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5B55E2" w14:textId="77777777" w:rsidR="0010090B" w:rsidRDefault="0010090B">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79FABDE1" w14:textId="77777777" w:rsidR="0010090B" w:rsidRDefault="0010090B">
      <w:pPr>
        <w:spacing w:line="360" w:lineRule="auto"/>
        <w:rPr>
          <w:rFonts w:ascii="宋体" w:hAnsi="宋体" w:hint="eastAsia"/>
          <w:sz w:val="48"/>
        </w:rPr>
      </w:pPr>
      <w:r>
        <w:rPr>
          <w:rFonts w:ascii="宋体" w:hAnsi="宋体" w:hint="eastAsia"/>
          <w:sz w:val="48"/>
        </w:rPr>
        <w:t xml:space="preserve">　 </w:t>
      </w:r>
    </w:p>
    <w:p w14:paraId="23534778" w14:textId="77777777" w:rsidR="0010090B" w:rsidRDefault="0010090B">
      <w:pPr>
        <w:spacing w:line="360" w:lineRule="auto"/>
        <w:jc w:val="center"/>
      </w:pPr>
      <w:r>
        <w:rPr>
          <w:rFonts w:ascii="宋体" w:hAnsi="宋体" w:hint="eastAsia"/>
          <w:b/>
          <w:bCs/>
          <w:color w:val="000000" w:themeColor="text1"/>
          <w:sz w:val="48"/>
          <w:szCs w:val="30"/>
        </w:rPr>
        <w:t>摩根大盘蓝筹股票型证券投资基金</w:t>
      </w:r>
      <w:r>
        <w:rPr>
          <w:rFonts w:ascii="宋体" w:hAnsi="宋体" w:hint="eastAsia"/>
          <w:b/>
          <w:bCs/>
          <w:color w:val="000000" w:themeColor="text1"/>
          <w:sz w:val="48"/>
          <w:szCs w:val="30"/>
        </w:rPr>
        <w:br/>
        <w:t>2025年第3季度报告</w:t>
      </w:r>
    </w:p>
    <w:p w14:paraId="4CE97B45" w14:textId="77777777" w:rsidR="0010090B" w:rsidRDefault="0010090B">
      <w:pPr>
        <w:spacing w:line="360" w:lineRule="auto"/>
        <w:jc w:val="center"/>
        <w:rPr>
          <w:rFonts w:ascii="宋体" w:hAnsi="宋体" w:hint="eastAsia"/>
          <w:sz w:val="28"/>
          <w:szCs w:val="30"/>
        </w:rPr>
      </w:pPr>
      <w:r>
        <w:rPr>
          <w:rFonts w:ascii="宋体" w:hAnsi="宋体" w:hint="eastAsia"/>
          <w:sz w:val="28"/>
          <w:szCs w:val="30"/>
        </w:rPr>
        <w:t xml:space="preserve">　 </w:t>
      </w:r>
    </w:p>
    <w:p w14:paraId="342AD425" w14:textId="77777777" w:rsidR="0010090B" w:rsidRDefault="0010090B">
      <w:pPr>
        <w:spacing w:line="360" w:lineRule="auto"/>
        <w:jc w:val="center"/>
      </w:pPr>
      <w:r>
        <w:rPr>
          <w:rFonts w:ascii="宋体" w:hAnsi="宋体" w:hint="eastAsia"/>
          <w:b/>
          <w:bCs/>
          <w:sz w:val="28"/>
          <w:szCs w:val="30"/>
        </w:rPr>
        <w:t>2025年9月30日</w:t>
      </w:r>
    </w:p>
    <w:p w14:paraId="6A194D41" w14:textId="77777777" w:rsidR="0010090B" w:rsidRDefault="0010090B">
      <w:pPr>
        <w:spacing w:line="360" w:lineRule="auto"/>
        <w:jc w:val="center"/>
        <w:rPr>
          <w:rFonts w:ascii="宋体" w:hAnsi="宋体" w:hint="eastAsia"/>
          <w:sz w:val="28"/>
          <w:szCs w:val="30"/>
        </w:rPr>
      </w:pPr>
      <w:r>
        <w:rPr>
          <w:rFonts w:ascii="宋体" w:hAnsi="宋体" w:hint="eastAsia"/>
          <w:sz w:val="28"/>
          <w:szCs w:val="30"/>
        </w:rPr>
        <w:t xml:space="preserve">　 </w:t>
      </w:r>
    </w:p>
    <w:p w14:paraId="67B5B132" w14:textId="77777777" w:rsidR="0010090B" w:rsidRDefault="0010090B">
      <w:pPr>
        <w:spacing w:line="360" w:lineRule="auto"/>
        <w:jc w:val="center"/>
        <w:rPr>
          <w:rFonts w:ascii="宋体" w:hAnsi="宋体" w:hint="eastAsia"/>
          <w:sz w:val="28"/>
          <w:szCs w:val="30"/>
        </w:rPr>
      </w:pPr>
      <w:r>
        <w:rPr>
          <w:rFonts w:ascii="宋体" w:hAnsi="宋体" w:hint="eastAsia"/>
          <w:sz w:val="28"/>
          <w:szCs w:val="30"/>
        </w:rPr>
        <w:t xml:space="preserve">　 </w:t>
      </w:r>
    </w:p>
    <w:p w14:paraId="405BAB4C" w14:textId="77777777" w:rsidR="0010090B" w:rsidRDefault="0010090B">
      <w:pPr>
        <w:spacing w:line="360" w:lineRule="auto"/>
        <w:jc w:val="center"/>
        <w:rPr>
          <w:rFonts w:ascii="宋体" w:hAnsi="宋体" w:hint="eastAsia"/>
          <w:sz w:val="28"/>
          <w:szCs w:val="30"/>
        </w:rPr>
      </w:pPr>
      <w:r>
        <w:rPr>
          <w:rFonts w:ascii="宋体" w:hAnsi="宋体" w:hint="eastAsia"/>
          <w:sz w:val="28"/>
          <w:szCs w:val="30"/>
        </w:rPr>
        <w:t xml:space="preserve">　 </w:t>
      </w:r>
    </w:p>
    <w:p w14:paraId="17C75E2D" w14:textId="77777777" w:rsidR="0010090B" w:rsidRDefault="0010090B">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6749679" w14:textId="77777777" w:rsidR="0010090B" w:rsidRDefault="0010090B">
      <w:pPr>
        <w:spacing w:line="360" w:lineRule="auto"/>
        <w:jc w:val="center"/>
        <w:rPr>
          <w:rFonts w:ascii="宋体" w:hAnsi="宋体" w:hint="eastAsia"/>
          <w:sz w:val="28"/>
          <w:szCs w:val="30"/>
        </w:rPr>
      </w:pPr>
      <w:r>
        <w:rPr>
          <w:rFonts w:ascii="宋体" w:hAnsi="宋体" w:hint="eastAsia"/>
          <w:sz w:val="28"/>
          <w:szCs w:val="30"/>
        </w:rPr>
        <w:t xml:space="preserve">　 </w:t>
      </w:r>
    </w:p>
    <w:p w14:paraId="51BD8DA7" w14:textId="77777777" w:rsidR="0010090B" w:rsidRDefault="0010090B">
      <w:pPr>
        <w:spacing w:line="360" w:lineRule="auto"/>
        <w:jc w:val="center"/>
        <w:rPr>
          <w:rFonts w:ascii="宋体" w:hAnsi="宋体" w:hint="eastAsia"/>
          <w:sz w:val="28"/>
          <w:szCs w:val="30"/>
        </w:rPr>
      </w:pPr>
      <w:r>
        <w:rPr>
          <w:rFonts w:ascii="宋体" w:hAnsi="宋体" w:hint="eastAsia"/>
          <w:sz w:val="28"/>
          <w:szCs w:val="30"/>
        </w:rPr>
        <w:t xml:space="preserve">　 </w:t>
      </w:r>
    </w:p>
    <w:p w14:paraId="6FF01682" w14:textId="77777777" w:rsidR="0010090B" w:rsidRDefault="0010090B">
      <w:pPr>
        <w:spacing w:line="360" w:lineRule="auto"/>
        <w:jc w:val="center"/>
        <w:rPr>
          <w:rFonts w:ascii="宋体" w:hAnsi="宋体" w:hint="eastAsia"/>
          <w:sz w:val="28"/>
          <w:szCs w:val="30"/>
        </w:rPr>
      </w:pPr>
      <w:r>
        <w:rPr>
          <w:rFonts w:ascii="宋体" w:hAnsi="宋体" w:hint="eastAsia"/>
          <w:sz w:val="28"/>
          <w:szCs w:val="30"/>
        </w:rPr>
        <w:t xml:space="preserve">　 </w:t>
      </w:r>
    </w:p>
    <w:p w14:paraId="689C6712" w14:textId="77777777" w:rsidR="0010090B" w:rsidRDefault="0010090B">
      <w:pPr>
        <w:spacing w:line="360" w:lineRule="auto"/>
        <w:jc w:val="center"/>
        <w:rPr>
          <w:rFonts w:ascii="宋体" w:hAnsi="宋体" w:hint="eastAsia"/>
          <w:sz w:val="28"/>
          <w:szCs w:val="30"/>
        </w:rPr>
      </w:pPr>
      <w:r>
        <w:rPr>
          <w:rFonts w:ascii="宋体" w:hAnsi="宋体" w:hint="eastAsia"/>
          <w:sz w:val="28"/>
          <w:szCs w:val="30"/>
        </w:rPr>
        <w:t xml:space="preserve">　 </w:t>
      </w:r>
    </w:p>
    <w:p w14:paraId="532B0277" w14:textId="77777777" w:rsidR="0010090B" w:rsidRDefault="0010090B">
      <w:pPr>
        <w:spacing w:line="360" w:lineRule="auto"/>
        <w:jc w:val="center"/>
        <w:rPr>
          <w:rFonts w:ascii="宋体" w:hAnsi="宋体" w:hint="eastAsia"/>
          <w:sz w:val="28"/>
          <w:szCs w:val="30"/>
        </w:rPr>
      </w:pPr>
      <w:r>
        <w:rPr>
          <w:rFonts w:ascii="宋体" w:hAnsi="宋体" w:hint="eastAsia"/>
          <w:sz w:val="28"/>
          <w:szCs w:val="30"/>
        </w:rPr>
        <w:t xml:space="preserve">　 </w:t>
      </w:r>
    </w:p>
    <w:p w14:paraId="340A82C5" w14:textId="77777777" w:rsidR="0010090B" w:rsidRDefault="0010090B">
      <w:pPr>
        <w:spacing w:line="360" w:lineRule="auto"/>
        <w:jc w:val="center"/>
        <w:rPr>
          <w:rFonts w:ascii="宋体" w:hAnsi="宋体" w:hint="eastAsia"/>
          <w:sz w:val="28"/>
          <w:szCs w:val="30"/>
        </w:rPr>
      </w:pPr>
      <w:r>
        <w:rPr>
          <w:rFonts w:ascii="宋体" w:hAnsi="宋体" w:hint="eastAsia"/>
          <w:sz w:val="28"/>
          <w:szCs w:val="30"/>
        </w:rPr>
        <w:t xml:space="preserve">　 </w:t>
      </w:r>
    </w:p>
    <w:p w14:paraId="12479CDB" w14:textId="77777777" w:rsidR="0010090B" w:rsidRDefault="0010090B">
      <w:pPr>
        <w:spacing w:line="360" w:lineRule="auto"/>
        <w:jc w:val="center"/>
        <w:rPr>
          <w:rFonts w:ascii="宋体" w:hAnsi="宋体" w:hint="eastAsia"/>
          <w:sz w:val="28"/>
          <w:szCs w:val="30"/>
        </w:rPr>
      </w:pPr>
      <w:r>
        <w:rPr>
          <w:rFonts w:ascii="宋体" w:hAnsi="宋体" w:hint="eastAsia"/>
          <w:sz w:val="28"/>
          <w:szCs w:val="30"/>
        </w:rPr>
        <w:t xml:space="preserve">　 </w:t>
      </w:r>
    </w:p>
    <w:p w14:paraId="60593681" w14:textId="77777777" w:rsidR="0010090B" w:rsidRDefault="0010090B">
      <w:pPr>
        <w:spacing w:line="360" w:lineRule="auto"/>
        <w:ind w:firstLineChars="800" w:firstLine="2249"/>
        <w:jc w:val="left"/>
      </w:pPr>
      <w:r>
        <w:rPr>
          <w:rFonts w:ascii="宋体" w:hAnsi="宋体" w:hint="eastAsia"/>
          <w:b/>
          <w:bCs/>
          <w:sz w:val="28"/>
          <w:szCs w:val="30"/>
        </w:rPr>
        <w:t>基金管理人：摩根基金管理（中国）有限公司</w:t>
      </w:r>
    </w:p>
    <w:p w14:paraId="598CCE80" w14:textId="77777777" w:rsidR="0010090B" w:rsidRDefault="0010090B">
      <w:pPr>
        <w:spacing w:line="360" w:lineRule="auto"/>
        <w:ind w:firstLineChars="800" w:firstLine="2249"/>
        <w:jc w:val="left"/>
      </w:pPr>
      <w:r>
        <w:rPr>
          <w:rFonts w:ascii="宋体" w:hAnsi="宋体" w:hint="eastAsia"/>
          <w:b/>
          <w:bCs/>
          <w:sz w:val="28"/>
          <w:szCs w:val="30"/>
        </w:rPr>
        <w:t>基金托管人：中国建设银行股份有限公司</w:t>
      </w:r>
    </w:p>
    <w:p w14:paraId="09DAE3F6" w14:textId="77777777" w:rsidR="0010090B" w:rsidRDefault="0010090B">
      <w:pPr>
        <w:spacing w:line="360" w:lineRule="auto"/>
        <w:ind w:firstLineChars="800" w:firstLine="2249"/>
        <w:jc w:val="left"/>
      </w:pPr>
      <w:r>
        <w:rPr>
          <w:rFonts w:ascii="宋体" w:hAnsi="宋体" w:hint="eastAsia"/>
          <w:b/>
          <w:bCs/>
          <w:sz w:val="28"/>
          <w:szCs w:val="30"/>
        </w:rPr>
        <w:t>报告送出日期：2025年10月28日</w:t>
      </w:r>
    </w:p>
    <w:p w14:paraId="2D681794" w14:textId="77777777" w:rsidR="0010090B" w:rsidRDefault="0010090B">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0D5D5FFC" w14:textId="77777777" w:rsidR="0010090B" w:rsidRDefault="0010090B">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52380A82" w14:textId="77777777" w:rsidR="0010090B" w:rsidRDefault="0010090B">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A07786" w14:paraId="5D20BA53" w14:textId="77777777">
        <w:trPr>
          <w:divId w:val="2085490795"/>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4AF7ED66" w14:textId="77777777" w:rsidR="0010090B" w:rsidRDefault="0010090B">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5B4988" w14:textId="77777777" w:rsidR="0010090B" w:rsidRDefault="0010090B">
            <w:pPr>
              <w:jc w:val="left"/>
            </w:pPr>
            <w:r>
              <w:rPr>
                <w:rFonts w:ascii="宋体" w:hAnsi="宋体" w:hint="eastAsia"/>
                <w:szCs w:val="24"/>
                <w:lang w:eastAsia="zh-Hans"/>
              </w:rPr>
              <w:t>摩根大盘蓝筹股票</w:t>
            </w:r>
            <w:r>
              <w:rPr>
                <w:rFonts w:ascii="宋体" w:hAnsi="宋体" w:hint="eastAsia"/>
                <w:lang w:eastAsia="zh-Hans"/>
              </w:rPr>
              <w:t xml:space="preserve"> </w:t>
            </w:r>
          </w:p>
        </w:tc>
      </w:tr>
      <w:tr w:rsidR="00A07786" w14:paraId="216274D0" w14:textId="77777777">
        <w:trPr>
          <w:divId w:val="208549079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98ECC6" w14:textId="77777777" w:rsidR="0010090B" w:rsidRDefault="0010090B">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C053FA" w14:textId="77777777" w:rsidR="0010090B" w:rsidRDefault="0010090B">
            <w:pPr>
              <w:jc w:val="left"/>
            </w:pPr>
            <w:r>
              <w:rPr>
                <w:rFonts w:ascii="宋体" w:hAnsi="宋体" w:hint="eastAsia"/>
                <w:lang w:eastAsia="zh-Hans"/>
              </w:rPr>
              <w:t>376510</w:t>
            </w:r>
          </w:p>
        </w:tc>
      </w:tr>
      <w:tr w:rsidR="00A07786" w14:paraId="798CB231" w14:textId="77777777">
        <w:trPr>
          <w:divId w:val="208549079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2824FB" w14:textId="77777777" w:rsidR="0010090B" w:rsidRDefault="0010090B">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1F8DB8" w14:textId="77777777" w:rsidR="0010090B" w:rsidRDefault="0010090B">
            <w:pPr>
              <w:jc w:val="left"/>
            </w:pPr>
            <w:r>
              <w:rPr>
                <w:rFonts w:ascii="宋体" w:hAnsi="宋体" w:hint="eastAsia"/>
                <w:lang w:eastAsia="zh-Hans"/>
              </w:rPr>
              <w:t>契约型开放式</w:t>
            </w:r>
          </w:p>
        </w:tc>
      </w:tr>
      <w:tr w:rsidR="00A07786" w14:paraId="5DF23588" w14:textId="77777777">
        <w:trPr>
          <w:divId w:val="208549079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9D06CD" w14:textId="77777777" w:rsidR="0010090B" w:rsidRDefault="0010090B">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1AA9D6" w14:textId="77777777" w:rsidR="0010090B" w:rsidRDefault="0010090B">
            <w:pPr>
              <w:jc w:val="left"/>
            </w:pPr>
            <w:r>
              <w:rPr>
                <w:rFonts w:ascii="宋体" w:hAnsi="宋体" w:hint="eastAsia"/>
                <w:lang w:eastAsia="zh-Hans"/>
              </w:rPr>
              <w:t>2010年12月20日</w:t>
            </w:r>
          </w:p>
        </w:tc>
      </w:tr>
      <w:tr w:rsidR="00A07786" w14:paraId="3B0F1D50" w14:textId="77777777">
        <w:trPr>
          <w:divId w:val="208549079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FC847D" w14:textId="77777777" w:rsidR="0010090B" w:rsidRDefault="0010090B">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738056" w14:textId="77777777" w:rsidR="0010090B" w:rsidRDefault="0010090B">
            <w:pPr>
              <w:jc w:val="left"/>
            </w:pPr>
            <w:r>
              <w:rPr>
                <w:rFonts w:ascii="宋体" w:hAnsi="宋体" w:hint="eastAsia"/>
                <w:lang w:eastAsia="zh-Hans"/>
              </w:rPr>
              <w:t>71,712,095.10</w:t>
            </w:r>
            <w:r>
              <w:rPr>
                <w:rFonts w:hint="eastAsia"/>
              </w:rPr>
              <w:t>份</w:t>
            </w:r>
            <w:r>
              <w:rPr>
                <w:rFonts w:ascii="宋体" w:hAnsi="宋体" w:hint="eastAsia"/>
                <w:lang w:eastAsia="zh-Hans"/>
              </w:rPr>
              <w:t xml:space="preserve"> </w:t>
            </w:r>
          </w:p>
        </w:tc>
      </w:tr>
      <w:tr w:rsidR="00A07786" w14:paraId="431BFF0A" w14:textId="77777777">
        <w:trPr>
          <w:divId w:val="208549079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E45722" w14:textId="77777777" w:rsidR="0010090B" w:rsidRDefault="0010090B">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EFA1B8" w14:textId="77777777" w:rsidR="0010090B" w:rsidRDefault="0010090B">
            <w:pPr>
              <w:jc w:val="left"/>
            </w:pPr>
            <w:r>
              <w:rPr>
                <w:rFonts w:ascii="宋体" w:hAnsi="宋体" w:hint="eastAsia"/>
                <w:lang w:eastAsia="zh-Hans"/>
              </w:rPr>
              <w:t>通过投资大盘蓝筹股票，力争最大程度的分享中国经济持续发展带来的中长期收益。在有效控制风险的前提下，追求基金资产的长期稳健增值。</w:t>
            </w:r>
          </w:p>
        </w:tc>
      </w:tr>
      <w:tr w:rsidR="00A07786" w14:paraId="6F7BCDCE" w14:textId="77777777">
        <w:trPr>
          <w:divId w:val="208549079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13EB64" w14:textId="77777777" w:rsidR="0010090B" w:rsidRDefault="0010090B">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3A1D1E" w14:textId="77777777" w:rsidR="0010090B" w:rsidRDefault="0010090B">
            <w:pPr>
              <w:jc w:val="left"/>
            </w:pPr>
            <w:r>
              <w:rPr>
                <w:rFonts w:ascii="宋体" w:hAnsi="宋体" w:hint="eastAsia"/>
                <w:lang w:eastAsia="zh-Hans"/>
              </w:rPr>
              <w:t>本基金充分借鉴摩根资产管理集团全球行之有效的投资理念和技术，“自下而上”的精选个股，重点投资于在行业内占有领先地位、业绩良好且稳定增长、价值相对低估的大盘蓝筹上市公司。同时结合宏观经济运行状况和金融市场运行分析趋势的市场研判，对相关资产类别的预期收益进行监控，动态调整股票、债券等大类资产配置。</w:t>
            </w:r>
            <w:r>
              <w:rPr>
                <w:rFonts w:ascii="宋体" w:hAnsi="宋体" w:hint="eastAsia"/>
                <w:lang w:eastAsia="zh-Hans"/>
              </w:rPr>
              <w:br/>
              <w:t>1.资产配置策略</w:t>
            </w:r>
            <w:r>
              <w:rPr>
                <w:rFonts w:ascii="宋体" w:hAnsi="宋体" w:hint="eastAsia"/>
                <w:lang w:eastAsia="zh-Hans"/>
              </w:rPr>
              <w:br/>
              <w:t>本基金对大类资产的配置是从宏观层面出发，采用定量分析和定性分析相结合的手段，综合宏观经济环境、宏观经济政策、行业景气度、证券市场走势和流动性的综合分析，积极进行大类资产配置。</w:t>
            </w:r>
            <w:r>
              <w:rPr>
                <w:rFonts w:ascii="宋体" w:hAnsi="宋体" w:hint="eastAsia"/>
                <w:lang w:eastAsia="zh-Hans"/>
              </w:rPr>
              <w:br/>
              <w:t>2.行业配置策略</w:t>
            </w:r>
            <w:r>
              <w:rPr>
                <w:rFonts w:ascii="宋体" w:hAnsi="宋体" w:hint="eastAsia"/>
                <w:lang w:eastAsia="zh-Hans"/>
              </w:rPr>
              <w:br/>
              <w:t>本基金将根据各行业所处生命周期、行业景气度、产业竞争结构、近期发展趋势等方面因素对各行业的相对盈利能力及投资吸引力进行评价，考察净资产收益率、营运周期、销售收入、净利润等指标，对各行业</w:t>
            </w:r>
            <w:r>
              <w:rPr>
                <w:rFonts w:ascii="宋体" w:hAnsi="宋体" w:hint="eastAsia"/>
                <w:lang w:eastAsia="zh-Hans"/>
              </w:rPr>
              <w:lastRenderedPageBreak/>
              <w:t>的相对投资价值进行评估。本基金将重点投资于处于成长期和成熟期，行业景气良好，优先受益于国民经济增长和国家政策重点扶持的行业。</w:t>
            </w:r>
            <w:r>
              <w:rPr>
                <w:rFonts w:ascii="宋体" w:hAnsi="宋体" w:hint="eastAsia"/>
                <w:lang w:eastAsia="zh-Hans"/>
              </w:rPr>
              <w:br/>
              <w:t>3.股票投资策略</w:t>
            </w:r>
            <w:r>
              <w:rPr>
                <w:rFonts w:ascii="宋体" w:hAnsi="宋体" w:hint="eastAsia"/>
                <w:lang w:eastAsia="zh-Hans"/>
              </w:rPr>
              <w:br/>
              <w:t>本基金重点投资于在行业内占有领先地位、业绩良好且稳定增长、价值相对低估的大盘蓝筹公司股票，投资于大盘蓝筹股票的资产占股票资产的比例不低于80％。本基金所重点投资的大盘蓝筹股主要包括以下特征：1.具有相当大的规模；2.较强的盈利能力，收入和利润稳定增长；3.在行业内具有领先的地位；4.治理结构良好，管理规范，信息透明；5.具有一定的估值优势。</w:t>
            </w:r>
            <w:r>
              <w:rPr>
                <w:rFonts w:ascii="宋体" w:hAnsi="宋体" w:hint="eastAsia"/>
                <w:lang w:eastAsia="zh-Hans"/>
              </w:rPr>
              <w:br/>
              <w:t>4.其他投资策略：包括固定收益类投资策略、可转换债券投资策略、权证投资策略、股指期货投资策略、存托凭证投资策略。</w:t>
            </w:r>
          </w:p>
        </w:tc>
      </w:tr>
      <w:tr w:rsidR="00A07786" w14:paraId="496FF66E" w14:textId="77777777">
        <w:trPr>
          <w:divId w:val="208549079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9343BB" w14:textId="77777777" w:rsidR="0010090B" w:rsidRDefault="0010090B">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9A4C5A" w14:textId="77777777" w:rsidR="0010090B" w:rsidRDefault="0010090B">
            <w:pPr>
              <w:jc w:val="left"/>
            </w:pPr>
            <w:r>
              <w:rPr>
                <w:rFonts w:ascii="宋体" w:hAnsi="宋体" w:hint="eastAsia"/>
                <w:lang w:eastAsia="zh-Hans"/>
              </w:rPr>
              <w:t>沪深300指数收益率×85%+上证国债指数收益率×15%</w:t>
            </w:r>
          </w:p>
        </w:tc>
      </w:tr>
      <w:tr w:rsidR="00A07786" w14:paraId="39434AD2" w14:textId="77777777">
        <w:trPr>
          <w:divId w:val="208549079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4DBCB7" w14:textId="77777777" w:rsidR="0010090B" w:rsidRDefault="0010090B">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4DA1C2" w14:textId="77777777" w:rsidR="0010090B" w:rsidRDefault="0010090B">
            <w:pPr>
              <w:jc w:val="left"/>
            </w:pPr>
            <w:r>
              <w:rPr>
                <w:rFonts w:ascii="宋体" w:hAnsi="宋体" w:hint="eastAsia"/>
                <w:lang w:eastAsia="zh-Hans"/>
              </w:rPr>
              <w:t xml:space="preserve">本基金属于股票型基金产品，在开放式基金中，其预期风险和收益水平高于混合型基金、债券型基金和货币市场基金，属于风险水平较高的基金产品。　</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A07786" w14:paraId="7A350FA7" w14:textId="77777777">
        <w:trPr>
          <w:divId w:val="208549079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9A2EBB" w14:textId="77777777" w:rsidR="0010090B" w:rsidRDefault="0010090B">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FFB0F8" w14:textId="77777777" w:rsidR="0010090B" w:rsidRDefault="0010090B">
            <w:pPr>
              <w:jc w:val="left"/>
            </w:pPr>
            <w:r>
              <w:rPr>
                <w:rFonts w:ascii="宋体" w:hAnsi="宋体" w:hint="eastAsia"/>
                <w:lang w:eastAsia="zh-Hans"/>
              </w:rPr>
              <w:t>摩根基金管理（中国）有限公司</w:t>
            </w:r>
          </w:p>
        </w:tc>
      </w:tr>
      <w:tr w:rsidR="00A07786" w14:paraId="1E11A24B" w14:textId="77777777">
        <w:trPr>
          <w:divId w:val="208549079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A679A5" w14:textId="77777777" w:rsidR="0010090B" w:rsidRDefault="0010090B">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D959212" w14:textId="77777777" w:rsidR="0010090B" w:rsidRDefault="0010090B">
            <w:pPr>
              <w:jc w:val="left"/>
            </w:pPr>
            <w:r>
              <w:rPr>
                <w:rFonts w:ascii="宋体" w:hAnsi="宋体" w:hint="eastAsia"/>
                <w:lang w:eastAsia="zh-Hans"/>
              </w:rPr>
              <w:t>中国建设银行股份有限公司</w:t>
            </w:r>
          </w:p>
        </w:tc>
      </w:tr>
      <w:tr w:rsidR="00A07786" w14:paraId="794F7EF7" w14:textId="77777777">
        <w:trPr>
          <w:divId w:val="208549079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8BE480" w14:textId="77777777" w:rsidR="0010090B" w:rsidRDefault="0010090B">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9C065" w14:textId="77777777" w:rsidR="0010090B" w:rsidRDefault="0010090B">
            <w:pPr>
              <w:jc w:val="center"/>
            </w:pPr>
            <w:r>
              <w:rPr>
                <w:rFonts w:ascii="宋体" w:hAnsi="宋体" w:hint="eastAsia"/>
                <w:lang w:eastAsia="zh-Hans"/>
              </w:rPr>
              <w:t>摩根大盘蓝筹股票A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0E69785" w14:textId="77777777" w:rsidR="0010090B" w:rsidRDefault="0010090B">
            <w:pPr>
              <w:jc w:val="center"/>
            </w:pPr>
            <w:r>
              <w:rPr>
                <w:rFonts w:ascii="宋体" w:hAnsi="宋体" w:hint="eastAsia"/>
                <w:lang w:eastAsia="zh-Hans"/>
              </w:rPr>
              <w:t>摩根大盘蓝筹股票C</w:t>
            </w:r>
            <w:r>
              <w:rPr>
                <w:rFonts w:ascii="宋体" w:hAnsi="宋体" w:hint="eastAsia"/>
                <w:kern w:val="0"/>
                <w:sz w:val="20"/>
                <w:lang w:eastAsia="zh-Hans"/>
              </w:rPr>
              <w:t xml:space="preserve"> </w:t>
            </w:r>
          </w:p>
        </w:tc>
      </w:tr>
      <w:tr w:rsidR="00A07786" w14:paraId="3D9B2508" w14:textId="77777777">
        <w:trPr>
          <w:divId w:val="208549079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C6BCAB" w14:textId="77777777" w:rsidR="0010090B" w:rsidRDefault="0010090B">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840DE89" w14:textId="77777777" w:rsidR="0010090B" w:rsidRDefault="0010090B">
            <w:pPr>
              <w:jc w:val="center"/>
            </w:pPr>
            <w:r>
              <w:rPr>
                <w:rFonts w:ascii="宋体" w:hAnsi="宋体" w:hint="eastAsia"/>
                <w:lang w:eastAsia="zh-Hans"/>
              </w:rPr>
              <w:t>376510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BA615B2" w14:textId="77777777" w:rsidR="0010090B" w:rsidRDefault="0010090B">
            <w:pPr>
              <w:jc w:val="center"/>
            </w:pPr>
            <w:r>
              <w:rPr>
                <w:rFonts w:ascii="宋体" w:hAnsi="宋体" w:hint="eastAsia"/>
                <w:lang w:eastAsia="zh-Hans"/>
              </w:rPr>
              <w:t>016401</w:t>
            </w:r>
            <w:r>
              <w:rPr>
                <w:rFonts w:ascii="宋体" w:hAnsi="宋体" w:hint="eastAsia"/>
                <w:kern w:val="0"/>
                <w:sz w:val="20"/>
                <w:lang w:eastAsia="zh-Hans"/>
              </w:rPr>
              <w:t xml:space="preserve"> </w:t>
            </w:r>
          </w:p>
        </w:tc>
      </w:tr>
      <w:bookmarkEnd w:id="33"/>
      <w:bookmarkEnd w:id="32"/>
      <w:tr w:rsidR="00A07786" w14:paraId="46C8B2D6" w14:textId="77777777">
        <w:trPr>
          <w:divId w:val="208549079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E875CF" w14:textId="77777777" w:rsidR="0010090B" w:rsidRDefault="0010090B">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FC27C5" w14:textId="77777777" w:rsidR="0010090B" w:rsidRDefault="0010090B">
            <w:pPr>
              <w:jc w:val="center"/>
            </w:pPr>
            <w:r>
              <w:rPr>
                <w:rFonts w:ascii="宋体" w:hAnsi="宋体" w:hint="eastAsia"/>
                <w:lang w:eastAsia="zh-Hans"/>
              </w:rPr>
              <w:t>71,344,096.52</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8E726D" w14:textId="77777777" w:rsidR="0010090B" w:rsidRDefault="0010090B">
            <w:pPr>
              <w:jc w:val="center"/>
            </w:pPr>
            <w:r>
              <w:rPr>
                <w:rFonts w:ascii="宋体" w:hAnsi="宋体" w:hint="eastAsia"/>
                <w:lang w:eastAsia="zh-Hans"/>
              </w:rPr>
              <w:t>367,998.58</w:t>
            </w:r>
            <w:r>
              <w:rPr>
                <w:rFonts w:hint="eastAsia"/>
              </w:rPr>
              <w:t>份</w:t>
            </w:r>
            <w:r>
              <w:rPr>
                <w:rFonts w:ascii="宋体" w:hAnsi="宋体" w:hint="eastAsia"/>
                <w:lang w:eastAsia="zh-Hans"/>
              </w:rPr>
              <w:t xml:space="preserve"> </w:t>
            </w:r>
          </w:p>
        </w:tc>
      </w:tr>
    </w:tbl>
    <w:p w14:paraId="1C81A3AC" w14:textId="77777777" w:rsidR="0010090B" w:rsidRDefault="0010090B">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3470AE7D" w14:textId="77777777" w:rsidR="0010090B" w:rsidRDefault="0010090B">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61E2C34E" w14:textId="77777777" w:rsidR="0010090B" w:rsidRDefault="0010090B">
      <w:pPr>
        <w:jc w:val="right"/>
        <w:divId w:val="1894269596"/>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A07786" w14:paraId="168BFE5C" w14:textId="77777777">
        <w:trPr>
          <w:divId w:val="1894269596"/>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36B75A1" w14:textId="77777777" w:rsidR="0010090B" w:rsidRDefault="0010090B">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C8C89B6" w14:textId="77777777" w:rsidR="0010090B" w:rsidRDefault="0010090B">
            <w:pPr>
              <w:pStyle w:val="a5"/>
              <w:jc w:val="center"/>
              <w:rPr>
                <w:rFonts w:hint="eastAsia"/>
              </w:rPr>
            </w:pPr>
            <w:r>
              <w:rPr>
                <w:rFonts w:hint="eastAsia"/>
                <w:kern w:val="2"/>
                <w:sz w:val="21"/>
                <w:szCs w:val="24"/>
                <w:lang w:eastAsia="zh-Hans"/>
              </w:rPr>
              <w:t xml:space="preserve">报告期（2025年7月1日 - 2025年9月30日） </w:t>
            </w:r>
          </w:p>
        </w:tc>
      </w:tr>
      <w:tr w:rsidR="00A07786" w14:paraId="29C5FFE2" w14:textId="77777777">
        <w:trPr>
          <w:divId w:val="189426959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A9D0D6" w14:textId="77777777" w:rsidR="0010090B" w:rsidRDefault="0010090B">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4BD6B2B" w14:textId="77777777" w:rsidR="0010090B" w:rsidRDefault="0010090B">
            <w:pPr>
              <w:jc w:val="center"/>
            </w:pPr>
            <w:r>
              <w:rPr>
                <w:rFonts w:ascii="宋体" w:hAnsi="宋体" w:hint="eastAsia"/>
                <w:szCs w:val="24"/>
                <w:lang w:eastAsia="zh-Hans"/>
              </w:rPr>
              <w:t>摩根大盘蓝筹股票A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1C55120" w14:textId="77777777" w:rsidR="0010090B" w:rsidRDefault="0010090B">
            <w:pPr>
              <w:jc w:val="center"/>
            </w:pPr>
            <w:r>
              <w:rPr>
                <w:rFonts w:ascii="宋体" w:hAnsi="宋体" w:hint="eastAsia"/>
                <w:szCs w:val="24"/>
                <w:lang w:eastAsia="zh-Hans"/>
              </w:rPr>
              <w:t>摩根大盘蓝筹股票C</w:t>
            </w:r>
          </w:p>
        </w:tc>
      </w:tr>
      <w:tr w:rsidR="00A07786" w14:paraId="33069F57" w14:textId="77777777">
        <w:trPr>
          <w:divId w:val="189426959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BF650FA" w14:textId="77777777" w:rsidR="0010090B" w:rsidRDefault="0010090B">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38D526D" w14:textId="77777777" w:rsidR="0010090B" w:rsidRDefault="0010090B">
            <w:pPr>
              <w:jc w:val="right"/>
            </w:pPr>
            <w:r>
              <w:rPr>
                <w:rFonts w:ascii="宋体" w:hAnsi="宋体" w:hint="eastAsia"/>
                <w:szCs w:val="24"/>
                <w:lang w:eastAsia="zh-Hans"/>
              </w:rPr>
              <w:t>-92,757.98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F9FDDA2" w14:textId="77777777" w:rsidR="0010090B" w:rsidRDefault="0010090B">
            <w:pPr>
              <w:jc w:val="right"/>
            </w:pPr>
            <w:r>
              <w:rPr>
                <w:rFonts w:ascii="宋体" w:hAnsi="宋体" w:hint="eastAsia"/>
                <w:szCs w:val="24"/>
                <w:lang w:eastAsia="zh-Hans"/>
              </w:rPr>
              <w:t>307.98</w:t>
            </w:r>
          </w:p>
        </w:tc>
      </w:tr>
      <w:tr w:rsidR="00A07786" w14:paraId="10DD7B9C" w14:textId="77777777">
        <w:trPr>
          <w:divId w:val="189426959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01BA074" w14:textId="77777777" w:rsidR="0010090B" w:rsidRDefault="0010090B">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EE73F6E" w14:textId="77777777" w:rsidR="0010090B" w:rsidRDefault="0010090B">
            <w:pPr>
              <w:jc w:val="right"/>
            </w:pPr>
            <w:r>
              <w:rPr>
                <w:rFonts w:ascii="宋体" w:hAnsi="宋体" w:hint="eastAsia"/>
                <w:szCs w:val="24"/>
                <w:lang w:eastAsia="zh-Hans"/>
              </w:rPr>
              <w:t>11,912,910.81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8794F20" w14:textId="77777777" w:rsidR="0010090B" w:rsidRDefault="0010090B">
            <w:pPr>
              <w:jc w:val="right"/>
            </w:pPr>
            <w:r>
              <w:rPr>
                <w:rFonts w:ascii="宋体" w:hAnsi="宋体" w:hint="eastAsia"/>
                <w:szCs w:val="24"/>
                <w:lang w:eastAsia="zh-Hans"/>
              </w:rPr>
              <w:t>29,573.52</w:t>
            </w:r>
          </w:p>
        </w:tc>
      </w:tr>
      <w:tr w:rsidR="00A07786" w14:paraId="0AABF8EA" w14:textId="77777777">
        <w:trPr>
          <w:divId w:val="189426959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BDBC240" w14:textId="77777777" w:rsidR="0010090B" w:rsidRDefault="0010090B">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8B7DC07" w14:textId="77777777" w:rsidR="0010090B" w:rsidRDefault="0010090B">
            <w:pPr>
              <w:jc w:val="right"/>
            </w:pPr>
            <w:r>
              <w:rPr>
                <w:rFonts w:ascii="宋体" w:hAnsi="宋体" w:hint="eastAsia"/>
                <w:szCs w:val="24"/>
                <w:lang w:eastAsia="zh-Hans"/>
              </w:rPr>
              <w:t>0.1592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080DD06" w14:textId="77777777" w:rsidR="0010090B" w:rsidRDefault="0010090B">
            <w:pPr>
              <w:jc w:val="right"/>
            </w:pPr>
            <w:r>
              <w:rPr>
                <w:rFonts w:ascii="宋体" w:hAnsi="宋体" w:hint="eastAsia"/>
                <w:szCs w:val="24"/>
                <w:lang w:eastAsia="zh-Hans"/>
              </w:rPr>
              <w:t>0.1208</w:t>
            </w:r>
          </w:p>
        </w:tc>
      </w:tr>
      <w:tr w:rsidR="00A07786" w14:paraId="1873E574" w14:textId="77777777">
        <w:trPr>
          <w:divId w:val="189426959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278D24C" w14:textId="77777777" w:rsidR="0010090B" w:rsidRDefault="0010090B">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028644E" w14:textId="77777777" w:rsidR="0010090B" w:rsidRDefault="0010090B">
            <w:pPr>
              <w:jc w:val="right"/>
            </w:pPr>
            <w:r>
              <w:rPr>
                <w:rFonts w:ascii="宋体" w:hAnsi="宋体" w:hint="eastAsia"/>
                <w:szCs w:val="24"/>
                <w:lang w:eastAsia="zh-Hans"/>
              </w:rPr>
              <w:t>158,286,892.62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89CF51B" w14:textId="77777777" w:rsidR="0010090B" w:rsidRDefault="0010090B">
            <w:pPr>
              <w:jc w:val="right"/>
            </w:pPr>
            <w:r>
              <w:rPr>
                <w:rFonts w:ascii="宋体" w:hAnsi="宋体" w:hint="eastAsia"/>
                <w:szCs w:val="24"/>
                <w:lang w:eastAsia="zh-Hans"/>
              </w:rPr>
              <w:t>795,912.28</w:t>
            </w:r>
          </w:p>
        </w:tc>
      </w:tr>
      <w:tr w:rsidR="00A07786" w14:paraId="0672F052" w14:textId="77777777">
        <w:trPr>
          <w:divId w:val="189426959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136420C" w14:textId="77777777" w:rsidR="0010090B" w:rsidRDefault="0010090B">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99094F6" w14:textId="77777777" w:rsidR="0010090B" w:rsidRDefault="0010090B">
            <w:pPr>
              <w:jc w:val="right"/>
            </w:pPr>
            <w:r>
              <w:rPr>
                <w:rFonts w:ascii="宋体" w:hAnsi="宋体" w:hint="eastAsia"/>
                <w:szCs w:val="24"/>
                <w:lang w:eastAsia="zh-Hans"/>
              </w:rPr>
              <w:t>2.2186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AAF699A" w14:textId="77777777" w:rsidR="0010090B" w:rsidRDefault="0010090B">
            <w:pPr>
              <w:jc w:val="right"/>
            </w:pPr>
            <w:r>
              <w:rPr>
                <w:rFonts w:ascii="宋体" w:hAnsi="宋体" w:hint="eastAsia"/>
                <w:szCs w:val="24"/>
                <w:lang w:eastAsia="zh-Hans"/>
              </w:rPr>
              <w:t>2.1628</w:t>
            </w:r>
          </w:p>
        </w:tc>
      </w:tr>
    </w:tbl>
    <w:p w14:paraId="027A362F" w14:textId="77777777" w:rsidR="0010090B" w:rsidRDefault="0010090B">
      <w:pPr>
        <w:wordWrap w:val="0"/>
        <w:spacing w:line="360" w:lineRule="auto"/>
        <w:jc w:val="left"/>
        <w:divId w:val="1815024407"/>
      </w:pPr>
      <w:r>
        <w:rPr>
          <w:rFonts w:ascii="宋体" w:hAnsi="宋体" w:hint="eastAsia"/>
          <w:szCs w:val="21"/>
        </w:rPr>
        <w:lastRenderedPageBreak/>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257D6BFD" w14:textId="77777777" w:rsidR="0010090B" w:rsidRDefault="0010090B">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57A48441" w14:textId="77777777" w:rsidR="0010090B" w:rsidRDefault="0010090B">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5D729D0F" w14:textId="77777777" w:rsidR="0010090B" w:rsidRDefault="0010090B">
      <w:pPr>
        <w:spacing w:line="360" w:lineRule="auto"/>
        <w:jc w:val="center"/>
        <w:divId w:val="489757495"/>
      </w:pPr>
      <w:r>
        <w:rPr>
          <w:rFonts w:ascii="宋体" w:hAnsi="宋体" w:hint="eastAsia"/>
        </w:rPr>
        <w:t>摩根大盘蓝筹股票A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A07786" w14:paraId="3D594ADE" w14:textId="77777777">
        <w:trPr>
          <w:divId w:val="48975749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100346D" w14:textId="77777777" w:rsidR="0010090B" w:rsidRDefault="0010090B">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FE7E342" w14:textId="77777777" w:rsidR="0010090B" w:rsidRDefault="0010090B">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E063485" w14:textId="77777777" w:rsidR="0010090B" w:rsidRDefault="0010090B">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F19881E" w14:textId="77777777" w:rsidR="0010090B" w:rsidRDefault="0010090B">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187AA69" w14:textId="77777777" w:rsidR="0010090B" w:rsidRDefault="0010090B">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A14ADF" w14:textId="77777777" w:rsidR="0010090B" w:rsidRDefault="0010090B">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2C226DB" w14:textId="77777777" w:rsidR="0010090B" w:rsidRDefault="0010090B">
            <w:pPr>
              <w:spacing w:line="360" w:lineRule="auto"/>
              <w:jc w:val="center"/>
            </w:pPr>
            <w:r>
              <w:rPr>
                <w:rFonts w:ascii="宋体" w:hAnsi="宋体" w:hint="eastAsia"/>
              </w:rPr>
              <w:t xml:space="preserve">②－④ </w:t>
            </w:r>
          </w:p>
        </w:tc>
      </w:tr>
      <w:tr w:rsidR="00A07786" w14:paraId="76DABD1E" w14:textId="77777777">
        <w:trPr>
          <w:divId w:val="48975749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9A000A" w14:textId="77777777" w:rsidR="0010090B" w:rsidRDefault="0010090B">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004DDC" w14:textId="77777777" w:rsidR="0010090B" w:rsidRDefault="0010090B">
            <w:pPr>
              <w:spacing w:line="360" w:lineRule="auto"/>
              <w:jc w:val="right"/>
            </w:pPr>
            <w:r>
              <w:rPr>
                <w:rFonts w:ascii="宋体" w:hAnsi="宋体" w:hint="eastAsia"/>
              </w:rPr>
              <w:t xml:space="preserve">7.62%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B7BCAD" w14:textId="77777777" w:rsidR="0010090B" w:rsidRDefault="0010090B">
            <w:pPr>
              <w:spacing w:line="360" w:lineRule="auto"/>
              <w:jc w:val="right"/>
            </w:pPr>
            <w:r>
              <w:rPr>
                <w:rFonts w:ascii="宋体" w:hAnsi="宋体" w:hint="eastAsia"/>
              </w:rPr>
              <w:t xml:space="preserve">0.68%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CE04D4" w14:textId="77777777" w:rsidR="0010090B" w:rsidRDefault="0010090B">
            <w:pPr>
              <w:spacing w:line="360" w:lineRule="auto"/>
              <w:jc w:val="right"/>
            </w:pPr>
            <w:r>
              <w:rPr>
                <w:rFonts w:ascii="宋体" w:hAnsi="宋体" w:hint="eastAsia"/>
              </w:rPr>
              <w:t xml:space="preserve">15.13%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9BF389" w14:textId="77777777" w:rsidR="0010090B" w:rsidRDefault="0010090B">
            <w:pPr>
              <w:spacing w:line="360" w:lineRule="auto"/>
              <w:jc w:val="right"/>
            </w:pPr>
            <w:r>
              <w:rPr>
                <w:rFonts w:ascii="宋体" w:hAnsi="宋体" w:hint="eastAsia"/>
              </w:rPr>
              <w:t xml:space="preserve">0.72%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4DAA34A" w14:textId="77777777" w:rsidR="0010090B" w:rsidRDefault="0010090B">
            <w:pPr>
              <w:spacing w:line="360" w:lineRule="auto"/>
              <w:jc w:val="right"/>
            </w:pPr>
            <w:r>
              <w:rPr>
                <w:rFonts w:ascii="宋体" w:hAnsi="宋体" w:hint="eastAsia"/>
              </w:rPr>
              <w:t xml:space="preserve">-7.51%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B72386" w14:textId="77777777" w:rsidR="0010090B" w:rsidRDefault="0010090B">
            <w:pPr>
              <w:spacing w:line="360" w:lineRule="auto"/>
              <w:jc w:val="right"/>
            </w:pPr>
            <w:r>
              <w:rPr>
                <w:rFonts w:ascii="宋体" w:hAnsi="宋体" w:hint="eastAsia"/>
              </w:rPr>
              <w:t xml:space="preserve">-0.04% </w:t>
            </w:r>
          </w:p>
        </w:tc>
      </w:tr>
      <w:tr w:rsidR="00A07786" w14:paraId="5AF4F189" w14:textId="77777777">
        <w:trPr>
          <w:divId w:val="48975749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962867" w14:textId="77777777" w:rsidR="0010090B" w:rsidRDefault="0010090B">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98BEAC" w14:textId="77777777" w:rsidR="0010090B" w:rsidRDefault="0010090B">
            <w:pPr>
              <w:spacing w:line="360" w:lineRule="auto"/>
              <w:jc w:val="right"/>
            </w:pPr>
            <w:r>
              <w:rPr>
                <w:rFonts w:ascii="宋体" w:hAnsi="宋体" w:hint="eastAsia"/>
              </w:rPr>
              <w:t xml:space="preserve">4.53%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D7C2B9" w14:textId="77777777" w:rsidR="0010090B" w:rsidRDefault="0010090B">
            <w:pPr>
              <w:spacing w:line="360" w:lineRule="auto"/>
              <w:jc w:val="right"/>
            </w:pPr>
            <w:r>
              <w:rPr>
                <w:rFonts w:ascii="宋体" w:hAnsi="宋体" w:hint="eastAsia"/>
              </w:rPr>
              <w:t xml:space="preserve">0.79%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55FED0" w14:textId="77777777" w:rsidR="0010090B" w:rsidRDefault="0010090B">
            <w:pPr>
              <w:spacing w:line="360" w:lineRule="auto"/>
              <w:jc w:val="right"/>
            </w:pPr>
            <w:r>
              <w:rPr>
                <w:rFonts w:ascii="宋体" w:hAnsi="宋体" w:hint="eastAsia"/>
              </w:rPr>
              <w:t xml:space="preserve">16.57%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1D2F9A" w14:textId="77777777" w:rsidR="0010090B" w:rsidRDefault="0010090B">
            <w:pPr>
              <w:spacing w:line="360" w:lineRule="auto"/>
              <w:jc w:val="right"/>
            </w:pPr>
            <w:r>
              <w:rPr>
                <w:rFonts w:ascii="宋体" w:hAnsi="宋体" w:hint="eastAsia"/>
              </w:rPr>
              <w:t xml:space="preserve">0.83%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1B81011" w14:textId="77777777" w:rsidR="0010090B" w:rsidRDefault="0010090B">
            <w:pPr>
              <w:spacing w:line="360" w:lineRule="auto"/>
              <w:jc w:val="right"/>
            </w:pPr>
            <w:r>
              <w:rPr>
                <w:rFonts w:ascii="宋体" w:hAnsi="宋体" w:hint="eastAsia"/>
              </w:rPr>
              <w:t xml:space="preserve">-12.04%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4D564F" w14:textId="77777777" w:rsidR="0010090B" w:rsidRDefault="0010090B">
            <w:pPr>
              <w:spacing w:line="360" w:lineRule="auto"/>
              <w:jc w:val="right"/>
            </w:pPr>
            <w:r>
              <w:rPr>
                <w:rFonts w:ascii="宋体" w:hAnsi="宋体" w:hint="eastAsia"/>
              </w:rPr>
              <w:t xml:space="preserve">-0.04% </w:t>
            </w:r>
          </w:p>
        </w:tc>
      </w:tr>
      <w:tr w:rsidR="00A07786" w14:paraId="13E9F26F" w14:textId="77777777">
        <w:trPr>
          <w:divId w:val="48975749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E2F0A3" w14:textId="77777777" w:rsidR="0010090B" w:rsidRDefault="0010090B">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3644D9" w14:textId="77777777" w:rsidR="0010090B" w:rsidRDefault="0010090B">
            <w:pPr>
              <w:spacing w:line="360" w:lineRule="auto"/>
              <w:jc w:val="right"/>
            </w:pPr>
            <w:r>
              <w:rPr>
                <w:rFonts w:ascii="宋体" w:hAnsi="宋体" w:hint="eastAsia"/>
              </w:rPr>
              <w:t xml:space="preserve">-3.61%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FC3C69" w14:textId="77777777" w:rsidR="0010090B" w:rsidRDefault="0010090B">
            <w:pPr>
              <w:spacing w:line="360" w:lineRule="auto"/>
              <w:jc w:val="right"/>
            </w:pPr>
            <w:r>
              <w:rPr>
                <w:rFonts w:ascii="宋体" w:hAnsi="宋体" w:hint="eastAsia"/>
              </w:rPr>
              <w:t xml:space="preserve">0.99%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A65132" w14:textId="77777777" w:rsidR="0010090B" w:rsidRDefault="0010090B">
            <w:pPr>
              <w:spacing w:line="360" w:lineRule="auto"/>
              <w:jc w:val="right"/>
            </w:pPr>
            <w:r>
              <w:rPr>
                <w:rFonts w:ascii="宋体" w:hAnsi="宋体" w:hint="eastAsia"/>
              </w:rPr>
              <w:t xml:space="preserve">13.68%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85EF2F" w14:textId="77777777" w:rsidR="0010090B" w:rsidRDefault="0010090B">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D35E060" w14:textId="77777777" w:rsidR="0010090B" w:rsidRDefault="0010090B">
            <w:pPr>
              <w:spacing w:line="360" w:lineRule="auto"/>
              <w:jc w:val="right"/>
            </w:pPr>
            <w:r>
              <w:rPr>
                <w:rFonts w:ascii="宋体" w:hAnsi="宋体" w:hint="eastAsia"/>
              </w:rPr>
              <w:t xml:space="preserve">-17.29%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ED97EA" w14:textId="77777777" w:rsidR="0010090B" w:rsidRDefault="0010090B">
            <w:pPr>
              <w:spacing w:line="360" w:lineRule="auto"/>
              <w:jc w:val="right"/>
            </w:pPr>
            <w:r>
              <w:rPr>
                <w:rFonts w:ascii="宋体" w:hAnsi="宋体" w:hint="eastAsia"/>
              </w:rPr>
              <w:t xml:space="preserve">-0.03% </w:t>
            </w:r>
          </w:p>
        </w:tc>
      </w:tr>
      <w:tr w:rsidR="00A07786" w14:paraId="7879BD73" w14:textId="77777777">
        <w:trPr>
          <w:divId w:val="48975749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063AB5" w14:textId="77777777" w:rsidR="0010090B" w:rsidRDefault="0010090B">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06F5F1" w14:textId="77777777" w:rsidR="0010090B" w:rsidRDefault="0010090B">
            <w:pPr>
              <w:spacing w:line="360" w:lineRule="auto"/>
              <w:jc w:val="right"/>
            </w:pPr>
            <w:r>
              <w:rPr>
                <w:rFonts w:ascii="宋体" w:hAnsi="宋体" w:hint="eastAsia"/>
              </w:rPr>
              <w:t xml:space="preserve">-8.25%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15DD45" w14:textId="77777777" w:rsidR="0010090B" w:rsidRDefault="0010090B">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D654D0" w14:textId="77777777" w:rsidR="0010090B" w:rsidRDefault="0010090B">
            <w:pPr>
              <w:spacing w:line="360" w:lineRule="auto"/>
              <w:jc w:val="right"/>
            </w:pPr>
            <w:r>
              <w:rPr>
                <w:rFonts w:ascii="宋体" w:hAnsi="宋体" w:hint="eastAsia"/>
              </w:rPr>
              <w:t xml:space="preserve">20.68%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80AAF8" w14:textId="77777777" w:rsidR="0010090B" w:rsidRDefault="0010090B">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62BCC26" w14:textId="77777777" w:rsidR="0010090B" w:rsidRDefault="0010090B">
            <w:pPr>
              <w:spacing w:line="360" w:lineRule="auto"/>
              <w:jc w:val="right"/>
            </w:pPr>
            <w:r>
              <w:rPr>
                <w:rFonts w:ascii="宋体" w:hAnsi="宋体" w:hint="eastAsia"/>
              </w:rPr>
              <w:t xml:space="preserve">-28.93%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43C8C3" w14:textId="77777777" w:rsidR="0010090B" w:rsidRDefault="0010090B">
            <w:pPr>
              <w:spacing w:line="360" w:lineRule="auto"/>
              <w:jc w:val="right"/>
            </w:pPr>
            <w:r>
              <w:rPr>
                <w:rFonts w:ascii="宋体" w:hAnsi="宋体" w:hint="eastAsia"/>
              </w:rPr>
              <w:t xml:space="preserve">0.07% </w:t>
            </w:r>
          </w:p>
        </w:tc>
      </w:tr>
      <w:tr w:rsidR="00A07786" w14:paraId="29823570" w14:textId="77777777">
        <w:trPr>
          <w:divId w:val="48975749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65D218" w14:textId="77777777" w:rsidR="0010090B" w:rsidRDefault="0010090B">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39E385" w14:textId="77777777" w:rsidR="0010090B" w:rsidRDefault="0010090B">
            <w:pPr>
              <w:spacing w:line="360" w:lineRule="auto"/>
              <w:jc w:val="right"/>
            </w:pPr>
            <w:r>
              <w:rPr>
                <w:rFonts w:ascii="宋体" w:hAnsi="宋体" w:hint="eastAsia"/>
              </w:rPr>
              <w:t xml:space="preserve">-16.47%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DA4872" w14:textId="77777777" w:rsidR="0010090B" w:rsidRDefault="0010090B">
            <w:pPr>
              <w:spacing w:line="360" w:lineRule="auto"/>
              <w:jc w:val="right"/>
            </w:pPr>
            <w:r>
              <w:rPr>
                <w:rFonts w:ascii="宋体" w:hAnsi="宋体" w:hint="eastAsia"/>
              </w:rPr>
              <w:t xml:space="preserve">1.16%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1A232A" w14:textId="77777777" w:rsidR="0010090B" w:rsidRDefault="0010090B">
            <w:pPr>
              <w:spacing w:line="360" w:lineRule="auto"/>
              <w:jc w:val="right"/>
            </w:pPr>
            <w:r>
              <w:rPr>
                <w:rFonts w:ascii="宋体" w:hAnsi="宋体" w:hint="eastAsia"/>
              </w:rPr>
              <w:t xml:space="preserve">4.37%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C3F5B9" w14:textId="77777777" w:rsidR="0010090B" w:rsidRDefault="0010090B">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FB69086" w14:textId="77777777" w:rsidR="0010090B" w:rsidRDefault="0010090B">
            <w:pPr>
              <w:spacing w:line="360" w:lineRule="auto"/>
              <w:jc w:val="right"/>
            </w:pPr>
            <w:r>
              <w:rPr>
                <w:rFonts w:ascii="宋体" w:hAnsi="宋体" w:hint="eastAsia"/>
              </w:rPr>
              <w:t xml:space="preserve">-20.84%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D3481C" w14:textId="77777777" w:rsidR="0010090B" w:rsidRDefault="0010090B">
            <w:pPr>
              <w:spacing w:line="360" w:lineRule="auto"/>
              <w:jc w:val="right"/>
            </w:pPr>
            <w:r>
              <w:rPr>
                <w:rFonts w:ascii="宋体" w:hAnsi="宋体" w:hint="eastAsia"/>
              </w:rPr>
              <w:t xml:space="preserve">0.19% </w:t>
            </w:r>
          </w:p>
        </w:tc>
      </w:tr>
      <w:tr w:rsidR="00A07786" w14:paraId="18A256C1" w14:textId="77777777">
        <w:trPr>
          <w:divId w:val="48975749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48C64F" w14:textId="77777777" w:rsidR="0010090B" w:rsidRDefault="0010090B">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EC7628" w14:textId="77777777" w:rsidR="0010090B" w:rsidRDefault="0010090B">
            <w:pPr>
              <w:spacing w:line="360" w:lineRule="auto"/>
              <w:jc w:val="right"/>
            </w:pPr>
            <w:r>
              <w:rPr>
                <w:rFonts w:ascii="宋体" w:hAnsi="宋体" w:hint="eastAsia"/>
              </w:rPr>
              <w:t xml:space="preserve">121.86%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7D8B84" w14:textId="77777777" w:rsidR="0010090B" w:rsidRDefault="0010090B">
            <w:pPr>
              <w:spacing w:line="360" w:lineRule="auto"/>
              <w:jc w:val="right"/>
            </w:pPr>
            <w:r>
              <w:rPr>
                <w:rFonts w:ascii="宋体" w:hAnsi="宋体" w:hint="eastAsia"/>
              </w:rPr>
              <w:t xml:space="preserve">1.39%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5E0D2A" w14:textId="77777777" w:rsidR="0010090B" w:rsidRDefault="0010090B">
            <w:pPr>
              <w:spacing w:line="360" w:lineRule="auto"/>
              <w:jc w:val="right"/>
            </w:pPr>
            <w:r>
              <w:rPr>
                <w:rFonts w:ascii="宋体" w:hAnsi="宋体" w:hint="eastAsia"/>
              </w:rPr>
              <w:t xml:space="preserve">48.92%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2BBF4D" w14:textId="77777777" w:rsidR="0010090B" w:rsidRDefault="0010090B">
            <w:pPr>
              <w:spacing w:line="360" w:lineRule="auto"/>
              <w:jc w:val="right"/>
            </w:pPr>
            <w:r>
              <w:rPr>
                <w:rFonts w:ascii="宋体" w:hAnsi="宋体" w:hint="eastAsia"/>
              </w:rPr>
              <w:t xml:space="preserve">1.15%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E56CBE8" w14:textId="77777777" w:rsidR="0010090B" w:rsidRDefault="0010090B">
            <w:pPr>
              <w:spacing w:line="360" w:lineRule="auto"/>
              <w:jc w:val="right"/>
            </w:pPr>
            <w:r>
              <w:rPr>
                <w:rFonts w:ascii="宋体" w:hAnsi="宋体" w:hint="eastAsia"/>
              </w:rPr>
              <w:t xml:space="preserve">72.94%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D96270" w14:textId="77777777" w:rsidR="0010090B" w:rsidRDefault="0010090B">
            <w:pPr>
              <w:spacing w:line="360" w:lineRule="auto"/>
              <w:jc w:val="right"/>
            </w:pPr>
            <w:r>
              <w:rPr>
                <w:rFonts w:ascii="宋体" w:hAnsi="宋体" w:hint="eastAsia"/>
              </w:rPr>
              <w:t xml:space="preserve">0.24% </w:t>
            </w:r>
          </w:p>
        </w:tc>
      </w:tr>
    </w:tbl>
    <w:p w14:paraId="26E6EB87" w14:textId="77777777" w:rsidR="0010090B" w:rsidRDefault="0010090B">
      <w:pPr>
        <w:spacing w:line="360" w:lineRule="auto"/>
        <w:jc w:val="center"/>
        <w:divId w:val="171377550"/>
      </w:pPr>
      <w:r>
        <w:rPr>
          <w:rFonts w:ascii="宋体" w:hAnsi="宋体" w:hint="eastAsia"/>
        </w:rPr>
        <w:t>摩根大盘蓝筹股票C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A07786" w14:paraId="36345EBB" w14:textId="77777777">
        <w:trPr>
          <w:divId w:val="17137755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3E6637A" w14:textId="77777777" w:rsidR="0010090B" w:rsidRDefault="0010090B">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882F319" w14:textId="77777777" w:rsidR="0010090B" w:rsidRDefault="0010090B">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2B4CD44" w14:textId="77777777" w:rsidR="0010090B" w:rsidRDefault="0010090B">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33729C" w14:textId="77777777" w:rsidR="0010090B" w:rsidRDefault="0010090B">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9C09A64" w14:textId="77777777" w:rsidR="0010090B" w:rsidRDefault="0010090B">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EFF8B8" w14:textId="77777777" w:rsidR="0010090B" w:rsidRDefault="0010090B">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D259790" w14:textId="77777777" w:rsidR="0010090B" w:rsidRDefault="0010090B">
            <w:pPr>
              <w:spacing w:line="360" w:lineRule="auto"/>
              <w:jc w:val="center"/>
            </w:pPr>
            <w:r>
              <w:rPr>
                <w:rFonts w:ascii="宋体" w:hAnsi="宋体" w:hint="eastAsia"/>
              </w:rPr>
              <w:t xml:space="preserve">②－④ </w:t>
            </w:r>
          </w:p>
        </w:tc>
      </w:tr>
      <w:tr w:rsidR="00A07786" w14:paraId="32B733BA" w14:textId="77777777">
        <w:trPr>
          <w:divId w:val="1713775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230999" w14:textId="77777777" w:rsidR="0010090B" w:rsidRDefault="0010090B">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33E801" w14:textId="77777777" w:rsidR="0010090B" w:rsidRDefault="0010090B">
            <w:pPr>
              <w:spacing w:line="360" w:lineRule="auto"/>
              <w:jc w:val="right"/>
            </w:pPr>
            <w:r>
              <w:rPr>
                <w:rFonts w:ascii="宋体" w:hAnsi="宋体" w:hint="eastAsia"/>
              </w:rPr>
              <w:t xml:space="preserve">7.45%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585BC3" w14:textId="77777777" w:rsidR="0010090B" w:rsidRDefault="0010090B">
            <w:pPr>
              <w:spacing w:line="360" w:lineRule="auto"/>
              <w:jc w:val="right"/>
            </w:pPr>
            <w:r>
              <w:rPr>
                <w:rFonts w:ascii="宋体" w:hAnsi="宋体" w:hint="eastAsia"/>
              </w:rPr>
              <w:t xml:space="preserve">0.68%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C502CF" w14:textId="77777777" w:rsidR="0010090B" w:rsidRDefault="0010090B">
            <w:pPr>
              <w:spacing w:line="360" w:lineRule="auto"/>
              <w:jc w:val="right"/>
            </w:pPr>
            <w:r>
              <w:rPr>
                <w:rFonts w:ascii="宋体" w:hAnsi="宋体" w:hint="eastAsia"/>
              </w:rPr>
              <w:t xml:space="preserve">15.13%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09972B" w14:textId="77777777" w:rsidR="0010090B" w:rsidRDefault="0010090B">
            <w:pPr>
              <w:spacing w:line="360" w:lineRule="auto"/>
              <w:jc w:val="right"/>
            </w:pPr>
            <w:r>
              <w:rPr>
                <w:rFonts w:ascii="宋体" w:hAnsi="宋体" w:hint="eastAsia"/>
              </w:rPr>
              <w:t xml:space="preserve">0.72%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EF90989" w14:textId="77777777" w:rsidR="0010090B" w:rsidRDefault="0010090B">
            <w:pPr>
              <w:spacing w:line="360" w:lineRule="auto"/>
              <w:jc w:val="right"/>
            </w:pPr>
            <w:r>
              <w:rPr>
                <w:rFonts w:ascii="宋体" w:hAnsi="宋体" w:hint="eastAsia"/>
              </w:rPr>
              <w:t xml:space="preserve">-7.68%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EFC076" w14:textId="77777777" w:rsidR="0010090B" w:rsidRDefault="0010090B">
            <w:pPr>
              <w:spacing w:line="360" w:lineRule="auto"/>
              <w:jc w:val="right"/>
            </w:pPr>
            <w:r>
              <w:rPr>
                <w:rFonts w:ascii="宋体" w:hAnsi="宋体" w:hint="eastAsia"/>
              </w:rPr>
              <w:t xml:space="preserve">-0.04% </w:t>
            </w:r>
          </w:p>
        </w:tc>
      </w:tr>
      <w:tr w:rsidR="00A07786" w14:paraId="6186B2CB" w14:textId="77777777">
        <w:trPr>
          <w:divId w:val="1713775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483DA3" w14:textId="77777777" w:rsidR="0010090B" w:rsidRDefault="0010090B">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71729A" w14:textId="77777777" w:rsidR="0010090B" w:rsidRDefault="0010090B">
            <w:pPr>
              <w:spacing w:line="360" w:lineRule="auto"/>
              <w:jc w:val="right"/>
            </w:pPr>
            <w:r>
              <w:rPr>
                <w:rFonts w:ascii="宋体" w:hAnsi="宋体" w:hint="eastAsia"/>
              </w:rPr>
              <w:t xml:space="preserve">4.22%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46565C" w14:textId="77777777" w:rsidR="0010090B" w:rsidRDefault="0010090B">
            <w:pPr>
              <w:spacing w:line="360" w:lineRule="auto"/>
              <w:jc w:val="right"/>
            </w:pPr>
            <w:r>
              <w:rPr>
                <w:rFonts w:ascii="宋体" w:hAnsi="宋体" w:hint="eastAsia"/>
              </w:rPr>
              <w:t xml:space="preserve">0.79%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6BEE25" w14:textId="77777777" w:rsidR="0010090B" w:rsidRDefault="0010090B">
            <w:pPr>
              <w:spacing w:line="360" w:lineRule="auto"/>
              <w:jc w:val="right"/>
            </w:pPr>
            <w:r>
              <w:rPr>
                <w:rFonts w:ascii="宋体" w:hAnsi="宋体" w:hint="eastAsia"/>
              </w:rPr>
              <w:t xml:space="preserve">16.57%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9C02C5" w14:textId="77777777" w:rsidR="0010090B" w:rsidRDefault="0010090B">
            <w:pPr>
              <w:spacing w:line="360" w:lineRule="auto"/>
              <w:jc w:val="right"/>
            </w:pPr>
            <w:r>
              <w:rPr>
                <w:rFonts w:ascii="宋体" w:hAnsi="宋体" w:hint="eastAsia"/>
              </w:rPr>
              <w:t xml:space="preserve">0.83%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E2306D2" w14:textId="77777777" w:rsidR="0010090B" w:rsidRDefault="0010090B">
            <w:pPr>
              <w:spacing w:line="360" w:lineRule="auto"/>
              <w:jc w:val="right"/>
            </w:pPr>
            <w:r>
              <w:rPr>
                <w:rFonts w:ascii="宋体" w:hAnsi="宋体" w:hint="eastAsia"/>
              </w:rPr>
              <w:t xml:space="preserve">-12.35%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C99C86" w14:textId="77777777" w:rsidR="0010090B" w:rsidRDefault="0010090B">
            <w:pPr>
              <w:spacing w:line="360" w:lineRule="auto"/>
              <w:jc w:val="right"/>
            </w:pPr>
            <w:r>
              <w:rPr>
                <w:rFonts w:ascii="宋体" w:hAnsi="宋体" w:hint="eastAsia"/>
              </w:rPr>
              <w:t xml:space="preserve">-0.04% </w:t>
            </w:r>
          </w:p>
        </w:tc>
      </w:tr>
      <w:tr w:rsidR="00A07786" w14:paraId="7EE4E06F" w14:textId="77777777">
        <w:trPr>
          <w:divId w:val="1713775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860817" w14:textId="77777777" w:rsidR="0010090B" w:rsidRDefault="0010090B">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F114E0" w14:textId="77777777" w:rsidR="0010090B" w:rsidRDefault="0010090B">
            <w:pPr>
              <w:spacing w:line="360" w:lineRule="auto"/>
              <w:jc w:val="right"/>
            </w:pPr>
            <w:r>
              <w:rPr>
                <w:rFonts w:ascii="宋体" w:hAnsi="宋体" w:hint="eastAsia"/>
              </w:rPr>
              <w:t xml:space="preserve">-4.19%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BAA9E5" w14:textId="77777777" w:rsidR="0010090B" w:rsidRDefault="0010090B">
            <w:pPr>
              <w:spacing w:line="360" w:lineRule="auto"/>
              <w:jc w:val="right"/>
            </w:pPr>
            <w:r>
              <w:rPr>
                <w:rFonts w:ascii="宋体" w:hAnsi="宋体" w:hint="eastAsia"/>
              </w:rPr>
              <w:t xml:space="preserve">0.99%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148BD5" w14:textId="77777777" w:rsidR="0010090B" w:rsidRDefault="0010090B">
            <w:pPr>
              <w:spacing w:line="360" w:lineRule="auto"/>
              <w:jc w:val="right"/>
            </w:pPr>
            <w:r>
              <w:rPr>
                <w:rFonts w:ascii="宋体" w:hAnsi="宋体" w:hint="eastAsia"/>
              </w:rPr>
              <w:t xml:space="preserve">13.68%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455BD1" w14:textId="77777777" w:rsidR="0010090B" w:rsidRDefault="0010090B">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8E06148" w14:textId="77777777" w:rsidR="0010090B" w:rsidRDefault="0010090B">
            <w:pPr>
              <w:spacing w:line="360" w:lineRule="auto"/>
              <w:jc w:val="right"/>
            </w:pPr>
            <w:r>
              <w:rPr>
                <w:rFonts w:ascii="宋体" w:hAnsi="宋体" w:hint="eastAsia"/>
              </w:rPr>
              <w:t xml:space="preserve">-17.87%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00C079" w14:textId="77777777" w:rsidR="0010090B" w:rsidRDefault="0010090B">
            <w:pPr>
              <w:spacing w:line="360" w:lineRule="auto"/>
              <w:jc w:val="right"/>
            </w:pPr>
            <w:r>
              <w:rPr>
                <w:rFonts w:ascii="宋体" w:hAnsi="宋体" w:hint="eastAsia"/>
              </w:rPr>
              <w:t xml:space="preserve">-0.03% </w:t>
            </w:r>
          </w:p>
        </w:tc>
      </w:tr>
      <w:tr w:rsidR="00A07786" w14:paraId="3CCCB304" w14:textId="77777777">
        <w:trPr>
          <w:divId w:val="1713775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82F38B" w14:textId="77777777" w:rsidR="0010090B" w:rsidRDefault="0010090B">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C5E0A8" w14:textId="77777777" w:rsidR="0010090B" w:rsidRDefault="0010090B">
            <w:pPr>
              <w:spacing w:line="360" w:lineRule="auto"/>
              <w:jc w:val="right"/>
            </w:pPr>
            <w:r>
              <w:rPr>
                <w:rFonts w:ascii="宋体" w:hAnsi="宋体" w:hint="eastAsia"/>
              </w:rPr>
              <w:t xml:space="preserve">-10.52%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48599C" w14:textId="77777777" w:rsidR="0010090B" w:rsidRDefault="0010090B">
            <w:pPr>
              <w:spacing w:line="360" w:lineRule="auto"/>
              <w:jc w:val="right"/>
            </w:pPr>
            <w:r>
              <w:rPr>
                <w:rFonts w:ascii="宋体" w:hAnsi="宋体" w:hint="eastAsia"/>
              </w:rPr>
              <w:t xml:space="preserve">0.99%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A28193" w14:textId="77777777" w:rsidR="0010090B" w:rsidRDefault="0010090B">
            <w:pPr>
              <w:spacing w:line="360" w:lineRule="auto"/>
              <w:jc w:val="right"/>
            </w:pPr>
            <w:r>
              <w:rPr>
                <w:rFonts w:ascii="宋体" w:hAnsi="宋体" w:hint="eastAsia"/>
              </w:rPr>
              <w:t xml:space="preserve">20.68%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51BE52" w14:textId="77777777" w:rsidR="0010090B" w:rsidRDefault="0010090B">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AFF0211" w14:textId="77777777" w:rsidR="0010090B" w:rsidRDefault="0010090B">
            <w:pPr>
              <w:spacing w:line="360" w:lineRule="auto"/>
              <w:jc w:val="right"/>
            </w:pPr>
            <w:r>
              <w:rPr>
                <w:rFonts w:ascii="宋体" w:hAnsi="宋体" w:hint="eastAsia"/>
              </w:rPr>
              <w:t xml:space="preserve">-31.20%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FF1B72" w14:textId="77777777" w:rsidR="0010090B" w:rsidRDefault="0010090B">
            <w:pPr>
              <w:spacing w:line="360" w:lineRule="auto"/>
              <w:jc w:val="right"/>
            </w:pPr>
            <w:r>
              <w:rPr>
                <w:rFonts w:ascii="宋体" w:hAnsi="宋体" w:hint="eastAsia"/>
              </w:rPr>
              <w:t xml:space="preserve">0.06% </w:t>
            </w:r>
          </w:p>
        </w:tc>
      </w:tr>
      <w:tr w:rsidR="00A07786" w14:paraId="287F9DC8" w14:textId="77777777">
        <w:trPr>
          <w:divId w:val="1713775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FC68B0" w14:textId="77777777" w:rsidR="0010090B" w:rsidRDefault="0010090B">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48DF4F" w14:textId="77777777" w:rsidR="0010090B" w:rsidRDefault="0010090B">
            <w:pPr>
              <w:spacing w:line="360" w:lineRule="auto"/>
              <w:jc w:val="right"/>
            </w:pPr>
            <w:r>
              <w:rPr>
                <w:rFonts w:ascii="宋体" w:hAnsi="宋体" w:hint="eastAsia"/>
              </w:rPr>
              <w:t xml:space="preserve">-26.23%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ABBC74" w14:textId="77777777" w:rsidR="0010090B" w:rsidRDefault="0010090B">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69976A" w14:textId="77777777" w:rsidR="0010090B" w:rsidRDefault="0010090B">
            <w:pPr>
              <w:spacing w:line="360" w:lineRule="auto"/>
              <w:jc w:val="right"/>
            </w:pPr>
            <w:r>
              <w:rPr>
                <w:rFonts w:ascii="宋体" w:hAnsi="宋体" w:hint="eastAsia"/>
              </w:rPr>
              <w:t xml:space="preserve">11.44%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E29F36" w14:textId="77777777" w:rsidR="0010090B" w:rsidRDefault="0010090B">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C02D56C" w14:textId="77777777" w:rsidR="0010090B" w:rsidRDefault="0010090B">
            <w:pPr>
              <w:spacing w:line="360" w:lineRule="auto"/>
              <w:jc w:val="right"/>
            </w:pPr>
            <w:r>
              <w:rPr>
                <w:rFonts w:ascii="宋体" w:hAnsi="宋体" w:hint="eastAsia"/>
              </w:rPr>
              <w:t xml:space="preserve">-37.67%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C28547" w14:textId="77777777" w:rsidR="0010090B" w:rsidRDefault="0010090B">
            <w:pPr>
              <w:spacing w:line="360" w:lineRule="auto"/>
              <w:jc w:val="right"/>
            </w:pPr>
            <w:r>
              <w:rPr>
                <w:rFonts w:ascii="宋体" w:hAnsi="宋体" w:hint="eastAsia"/>
              </w:rPr>
              <w:t xml:space="preserve">0.11% </w:t>
            </w:r>
          </w:p>
        </w:tc>
      </w:tr>
    </w:tbl>
    <w:p w14:paraId="42D4C2D8" w14:textId="77777777" w:rsidR="0010090B" w:rsidRDefault="0010090B">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w:t>
      </w:r>
      <w:r>
        <w:rPr>
          <w:rFonts w:hint="eastAsia"/>
        </w:rPr>
        <w:lastRenderedPageBreak/>
        <w:t>率变动的比较</w:t>
      </w:r>
      <w:bookmarkEnd w:id="65"/>
      <w:bookmarkEnd w:id="66"/>
      <w:bookmarkEnd w:id="67"/>
      <w:bookmarkEnd w:id="68"/>
      <w:bookmarkEnd w:id="69"/>
      <w:proofErr w:type="spellEnd"/>
    </w:p>
    <w:p w14:paraId="7743B35B" w14:textId="77777777" w:rsidR="0010090B" w:rsidRDefault="0010090B">
      <w:pPr>
        <w:spacing w:line="360" w:lineRule="auto"/>
        <w:jc w:val="left"/>
        <w:divId w:val="451166918"/>
      </w:pPr>
      <w:bookmarkStart w:id="70" w:name="m07_04_07_09"/>
      <w:bookmarkStart w:id="71" w:name="m07_04_07_09_tab"/>
      <w:r>
        <w:rPr>
          <w:rFonts w:ascii="宋体" w:hAnsi="宋体" w:hint="eastAsia"/>
          <w:noProof/>
        </w:rPr>
        <w:drawing>
          <wp:inline distT="0" distB="0" distL="0" distR="0" wp14:anchorId="5C88DD6A" wp14:editId="09A31011">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B44908F" w14:textId="77777777" w:rsidR="0010090B" w:rsidRDefault="0010090B">
      <w:pPr>
        <w:spacing w:line="360" w:lineRule="auto"/>
        <w:jc w:val="left"/>
        <w:divId w:val="1190220654"/>
      </w:pPr>
      <w:r>
        <w:rPr>
          <w:rFonts w:ascii="宋体" w:hAnsi="宋体" w:hint="eastAsia"/>
          <w:noProof/>
        </w:rPr>
        <w:drawing>
          <wp:inline distT="0" distB="0" distL="0" distR="0" wp14:anchorId="4FAC0682" wp14:editId="15829B1F">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06AAA60" w14:textId="77777777" w:rsidR="0010090B" w:rsidRDefault="0010090B">
      <w:pPr>
        <w:spacing w:line="360" w:lineRule="auto"/>
      </w:pPr>
      <w:r>
        <w:rPr>
          <w:rFonts w:ascii="宋体" w:hAnsi="宋体" w:hint="eastAsia"/>
        </w:rPr>
        <w:t>注：</w:t>
      </w:r>
      <w:r>
        <w:rPr>
          <w:rFonts w:ascii="宋体" w:hAnsi="宋体" w:hint="eastAsia"/>
          <w:lang w:eastAsia="zh-Hans"/>
        </w:rPr>
        <w:t>本基金合同生效日为2010年12月20日，图示的时间段为合同生效日至本报告期末。</w:t>
      </w:r>
      <w:r>
        <w:rPr>
          <w:rFonts w:ascii="宋体" w:hAnsi="宋体" w:hint="eastAsia"/>
          <w:lang w:eastAsia="zh-Hans"/>
        </w:rPr>
        <w:br/>
        <w:t xml:space="preserve">　　本基金自2022年8月10日起增加C类份额，相关数据按实际存续期计算。 </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6716D20E" w14:textId="77777777" w:rsidR="0010090B" w:rsidRDefault="0010090B">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7185513A" w14:textId="77777777" w:rsidR="0010090B" w:rsidRDefault="0010090B">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A07786" w14:paraId="5812AC7D" w14:textId="77777777">
        <w:trPr>
          <w:divId w:val="1923290357"/>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A1EB9" w14:textId="77777777" w:rsidR="0010090B" w:rsidRDefault="0010090B">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C97467" w14:textId="77777777" w:rsidR="0010090B" w:rsidRDefault="0010090B">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835B0C" w14:textId="77777777" w:rsidR="0010090B" w:rsidRDefault="0010090B">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48CE14" w14:textId="77777777" w:rsidR="0010090B" w:rsidRDefault="0010090B">
            <w:pPr>
              <w:snapToGrid w:val="0"/>
              <w:jc w:val="center"/>
            </w:pPr>
            <w:r>
              <w:rPr>
                <w:rFonts w:ascii="宋体" w:hAnsi="宋体" w:hint="eastAsia"/>
                <w:szCs w:val="24"/>
              </w:rPr>
              <w:t>证券从业</w:t>
            </w:r>
            <w:r>
              <w:rPr>
                <w:rFonts w:ascii="宋体" w:hAnsi="宋体" w:hint="eastAsia"/>
                <w:szCs w:val="24"/>
              </w:rPr>
              <w:lastRenderedPageBreak/>
              <w:t>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168C57" w14:textId="77777777" w:rsidR="0010090B" w:rsidRDefault="0010090B">
            <w:pPr>
              <w:snapToGrid w:val="0"/>
              <w:ind w:firstLineChars="100" w:firstLine="210"/>
              <w:jc w:val="center"/>
            </w:pPr>
            <w:r>
              <w:rPr>
                <w:rFonts w:ascii="宋体" w:hAnsi="宋体" w:hint="eastAsia"/>
                <w:szCs w:val="24"/>
              </w:rPr>
              <w:lastRenderedPageBreak/>
              <w:t>说明</w:t>
            </w:r>
            <w:r>
              <w:rPr>
                <w:rFonts w:ascii="宋体" w:hAnsi="宋体" w:hint="eastAsia"/>
                <w:szCs w:val="24"/>
                <w:lang w:eastAsia="zh-Hans"/>
              </w:rPr>
              <w:t xml:space="preserve"> </w:t>
            </w:r>
          </w:p>
        </w:tc>
      </w:tr>
      <w:tr w:rsidR="00A07786" w14:paraId="29102A37" w14:textId="77777777">
        <w:trPr>
          <w:divId w:val="1923290357"/>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700ACE" w14:textId="77777777" w:rsidR="0010090B" w:rsidRDefault="0010090B">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5B610B" w14:textId="77777777" w:rsidR="0010090B" w:rsidRDefault="0010090B">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A6C588" w14:textId="77777777" w:rsidR="0010090B" w:rsidRDefault="0010090B">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F4A069" w14:textId="77777777" w:rsidR="0010090B" w:rsidRDefault="0010090B">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BACA37" w14:textId="77777777" w:rsidR="0010090B" w:rsidRDefault="0010090B">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C734D" w14:textId="77777777" w:rsidR="0010090B" w:rsidRDefault="0010090B">
            <w:pPr>
              <w:widowControl/>
              <w:jc w:val="left"/>
            </w:pPr>
          </w:p>
        </w:tc>
      </w:tr>
      <w:tr w:rsidR="00A07786" w14:paraId="1B9D5074" w14:textId="77777777">
        <w:trPr>
          <w:divId w:val="192329035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304044" w14:textId="77777777" w:rsidR="0010090B" w:rsidRDefault="0010090B">
            <w:pPr>
              <w:jc w:val="center"/>
            </w:pPr>
            <w:r>
              <w:rPr>
                <w:rFonts w:ascii="宋体" w:hAnsi="宋体" w:hint="eastAsia"/>
                <w:szCs w:val="24"/>
                <w:lang w:eastAsia="zh-Hans"/>
              </w:rPr>
              <w:t>李恒</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1E6B10" w14:textId="77777777" w:rsidR="0010090B" w:rsidRDefault="0010090B">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FE101E" w14:textId="77777777" w:rsidR="0010090B" w:rsidRDefault="0010090B">
            <w:pPr>
              <w:jc w:val="center"/>
            </w:pPr>
            <w:r>
              <w:rPr>
                <w:rFonts w:ascii="宋体" w:hAnsi="宋体" w:hint="eastAsia"/>
                <w:szCs w:val="24"/>
                <w:lang w:eastAsia="zh-Hans"/>
              </w:rPr>
              <w:t>2024年10月18日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BD176E" w14:textId="77777777" w:rsidR="0010090B" w:rsidRDefault="0010090B">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38AA35" w14:textId="77777777" w:rsidR="0010090B" w:rsidRDefault="0010090B">
            <w:pPr>
              <w:jc w:val="center"/>
            </w:pPr>
            <w:r>
              <w:rPr>
                <w:rFonts w:ascii="宋体" w:hAnsi="宋体" w:hint="eastAsia"/>
                <w:szCs w:val="24"/>
                <w:lang w:eastAsia="zh-Hans"/>
              </w:rPr>
              <w:t>15年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E68586" w14:textId="77777777" w:rsidR="0010090B" w:rsidRDefault="0010090B">
            <w:pPr>
              <w:jc w:val="left"/>
            </w:pPr>
            <w:r>
              <w:rPr>
                <w:rFonts w:ascii="宋体" w:hAnsi="宋体" w:hint="eastAsia"/>
                <w:szCs w:val="24"/>
                <w:lang w:eastAsia="zh-Hans"/>
              </w:rPr>
              <w:t>李恒先生曾任华夏基金医药与通信行业分析师、专户投资经理；国泰基金公募权益基金经理；自2024年6月起加入摩根基金管理（中国）有限公司（原上投摩根基金管理有限公司），现任国内权益投资部高级基金经理。</w:t>
            </w:r>
          </w:p>
        </w:tc>
      </w:tr>
    </w:tbl>
    <w:p w14:paraId="7D2445D5" w14:textId="77777777" w:rsidR="0010090B" w:rsidRDefault="0010090B">
      <w:pPr>
        <w:wordWrap w:val="0"/>
        <w:spacing w:line="360" w:lineRule="auto"/>
        <w:jc w:val="left"/>
        <w:divId w:val="144318902"/>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7397F875" w14:textId="77777777" w:rsidR="0010090B" w:rsidRDefault="0010090B">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282398EA" w14:textId="77777777" w:rsidR="0010090B" w:rsidRDefault="0010090B">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78AE1EF3" w14:textId="77777777" w:rsidR="0010090B" w:rsidRDefault="0010090B">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4AE6373A" w14:textId="77777777" w:rsidR="0010090B" w:rsidRDefault="0010090B">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7CE19C16" w14:textId="77777777" w:rsidR="0010090B" w:rsidRDefault="0010090B">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762DE708" w14:textId="77777777" w:rsidR="0010090B" w:rsidRDefault="0010090B">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5A05259A" w14:textId="77777777" w:rsidR="0010090B" w:rsidRDefault="0010090B">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w:t>
      </w:r>
      <w:r>
        <w:rPr>
          <w:rFonts w:ascii="宋体" w:hAnsi="宋体" w:cs="宋体" w:hint="eastAsia"/>
          <w:color w:val="000000"/>
          <w:kern w:val="0"/>
        </w:rPr>
        <w:lastRenderedPageBreak/>
        <w:t>交较少的单边交易量超过该证券当日成交量的5%的交易共有16次，均为指数投资组合因跟踪指数需要而发生的反向交易。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12805CFD" w14:textId="77777777" w:rsidR="0010090B" w:rsidRDefault="0010090B">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617C19CB" w14:textId="77777777" w:rsidR="0010090B" w:rsidRDefault="0010090B">
      <w:pPr>
        <w:spacing w:line="360" w:lineRule="auto"/>
        <w:ind w:firstLineChars="200" w:firstLine="420"/>
        <w:jc w:val="left"/>
      </w:pPr>
      <w:r>
        <w:rPr>
          <w:rFonts w:ascii="宋体" w:hAnsi="宋体" w:cs="宋体" w:hint="eastAsia"/>
          <w:color w:val="000000"/>
          <w:kern w:val="0"/>
        </w:rPr>
        <w:t>2025年三季度以来，国内外宏观经济相对比较平稳，资本市场对短期经济趋势的预期仍较为谨慎，而市场流动性较为充裕，科技创新的催化事件频繁，A股市场风险偏好在去年四季度以来行情特征的基础上进一步提升，走出了以科技股为主要驱动的小牛市行情，银行等部分低估值板块则相对有所回落。由于当下宏观供需水平仍处在低位相对均衡状态，物价和企业盈利的改善还需要时间，股票市场的热点集中在科技和部分资源品行业。本基金组合稳健操作，主要自下而上依据股票的估值水平、风险暴露和资产质量优化持仓，相对增持了估值水位更低且未来有持续改善可能的个股。</w:t>
      </w:r>
      <w:r>
        <w:rPr>
          <w:rFonts w:ascii="宋体" w:hAnsi="宋体" w:cs="宋体" w:hint="eastAsia"/>
          <w:color w:val="000000"/>
          <w:kern w:val="0"/>
        </w:rPr>
        <w:br/>
        <w:t xml:space="preserve">　　展望未来，基金经理认为国内经济和企业盈利处在底部逐步复苏的过程中，随着房地产市场风险的逐步弱化和部分行业供给侧的逐步优化，投资者对未来的经济的预期也会逐步改善。尽管当下股票市场的风险偏好和指数点位已经有了一定提升，未必继续走出单边趋势性行情，但股票市场仍存在结构上的低估机会，仍是布局业绩和基本面驱动的个股投资机会的较好时点，组合会逐步加大建仓力度。重点关注估值水平处在低位、企业经营质量较高且未来存在持续改善空间的个股，重点行业仍是具备无形资产、规模经济优势的消费、制造和医药类公司，估值较低的金融服务业、以及部分供给端受限且估值低位的资源周期品。</w:t>
      </w:r>
    </w:p>
    <w:p w14:paraId="70F67050" w14:textId="77777777" w:rsidR="0010090B" w:rsidRDefault="0010090B">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393F98A9" w14:textId="77777777" w:rsidR="0010090B" w:rsidRDefault="0010090B">
      <w:pPr>
        <w:spacing w:line="360" w:lineRule="auto"/>
        <w:ind w:firstLineChars="200" w:firstLine="420"/>
      </w:pPr>
      <w:r>
        <w:rPr>
          <w:rFonts w:ascii="宋体" w:hAnsi="宋体" w:hint="eastAsia"/>
        </w:rPr>
        <w:t>本报告期摩根大盘蓝筹股票A份额净值增长率为：7.62%，同期业绩比较基准收益率为：15.13%；</w:t>
      </w:r>
      <w:r>
        <w:rPr>
          <w:rFonts w:ascii="宋体" w:hAnsi="宋体" w:hint="eastAsia"/>
        </w:rPr>
        <w:br/>
        <w:t xml:space="preserve">　　摩根大盘蓝筹股票C份额净值增长率为：7.45%，同期业绩比较基准收益率为：15.13%。</w:t>
      </w:r>
    </w:p>
    <w:p w14:paraId="57D05EF0" w14:textId="77777777" w:rsidR="0010090B" w:rsidRDefault="0010090B">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6FD70B54" w14:textId="77777777" w:rsidR="0010090B" w:rsidRDefault="0010090B">
      <w:pPr>
        <w:spacing w:line="360" w:lineRule="auto"/>
        <w:ind w:firstLineChars="200" w:firstLine="420"/>
        <w:jc w:val="left"/>
      </w:pPr>
      <w:r>
        <w:rPr>
          <w:rFonts w:ascii="宋体" w:hAnsi="宋体" w:hint="eastAsia"/>
        </w:rPr>
        <w:t>无。</w:t>
      </w:r>
    </w:p>
    <w:p w14:paraId="27DA962B" w14:textId="77777777" w:rsidR="0010090B" w:rsidRDefault="0010090B">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07BFC4D1" w14:textId="77777777" w:rsidR="0010090B" w:rsidRDefault="0010090B">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A07786" w14:paraId="3D51AACA" w14:textId="77777777">
        <w:trPr>
          <w:divId w:val="1778480221"/>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EE4D8E" w14:textId="77777777" w:rsidR="0010090B" w:rsidRDefault="0010090B">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6B22334D" w14:textId="77777777" w:rsidR="0010090B" w:rsidRDefault="0010090B">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1A16EE56" w14:textId="77777777" w:rsidR="0010090B" w:rsidRDefault="0010090B">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7CC2194D" w14:textId="77777777" w:rsidR="0010090B" w:rsidRDefault="0010090B">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A07786" w14:paraId="154CCB17" w14:textId="77777777">
        <w:trPr>
          <w:divId w:val="177848022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111DF21" w14:textId="77777777" w:rsidR="0010090B" w:rsidRDefault="0010090B">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25A99D00" w14:textId="77777777" w:rsidR="0010090B" w:rsidRDefault="0010090B">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6F8E2B0" w14:textId="77777777" w:rsidR="0010090B" w:rsidRDefault="0010090B">
            <w:pPr>
              <w:jc w:val="right"/>
            </w:pPr>
            <w:r>
              <w:rPr>
                <w:rFonts w:ascii="宋体" w:hAnsi="宋体" w:hint="eastAsia"/>
                <w:szCs w:val="24"/>
                <w:lang w:eastAsia="zh-Hans"/>
              </w:rPr>
              <w:t>134,147,450.52</w:t>
            </w:r>
          </w:p>
        </w:tc>
        <w:tc>
          <w:tcPr>
            <w:tcW w:w="1333" w:type="pct"/>
            <w:tcBorders>
              <w:top w:val="single" w:sz="4" w:space="0" w:color="auto"/>
              <w:left w:val="nil"/>
              <w:bottom w:val="single" w:sz="4" w:space="0" w:color="auto"/>
              <w:right w:val="single" w:sz="4" w:space="0" w:color="auto"/>
            </w:tcBorders>
            <w:vAlign w:val="center"/>
            <w:hideMark/>
          </w:tcPr>
          <w:p w14:paraId="451D6F8A" w14:textId="77777777" w:rsidR="0010090B" w:rsidRDefault="0010090B">
            <w:pPr>
              <w:jc w:val="right"/>
            </w:pPr>
            <w:r>
              <w:rPr>
                <w:rFonts w:ascii="宋体" w:hAnsi="宋体" w:hint="eastAsia"/>
                <w:szCs w:val="24"/>
                <w:lang w:eastAsia="zh-Hans"/>
              </w:rPr>
              <w:t>83.59</w:t>
            </w:r>
          </w:p>
        </w:tc>
      </w:tr>
      <w:tr w:rsidR="00A07786" w14:paraId="1FE0215C" w14:textId="77777777">
        <w:trPr>
          <w:divId w:val="177848022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E17EF8C" w14:textId="77777777" w:rsidR="0010090B" w:rsidRDefault="0010090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74D9E8F" w14:textId="77777777" w:rsidR="0010090B" w:rsidRDefault="0010090B">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7C89F7A" w14:textId="77777777" w:rsidR="0010090B" w:rsidRDefault="0010090B">
            <w:pPr>
              <w:jc w:val="right"/>
            </w:pPr>
            <w:r>
              <w:rPr>
                <w:rFonts w:ascii="宋体" w:hAnsi="宋体" w:hint="eastAsia"/>
                <w:szCs w:val="24"/>
                <w:lang w:eastAsia="zh-Hans"/>
              </w:rPr>
              <w:t>134,147,450.52</w:t>
            </w:r>
          </w:p>
        </w:tc>
        <w:tc>
          <w:tcPr>
            <w:tcW w:w="1333" w:type="pct"/>
            <w:tcBorders>
              <w:top w:val="single" w:sz="4" w:space="0" w:color="auto"/>
              <w:left w:val="nil"/>
              <w:bottom w:val="single" w:sz="4" w:space="0" w:color="auto"/>
              <w:right w:val="single" w:sz="4" w:space="0" w:color="auto"/>
            </w:tcBorders>
            <w:vAlign w:val="center"/>
            <w:hideMark/>
          </w:tcPr>
          <w:p w14:paraId="269AE8C2" w14:textId="77777777" w:rsidR="0010090B" w:rsidRDefault="0010090B">
            <w:pPr>
              <w:jc w:val="right"/>
            </w:pPr>
            <w:r>
              <w:rPr>
                <w:rFonts w:ascii="宋体" w:hAnsi="宋体" w:hint="eastAsia"/>
                <w:szCs w:val="24"/>
                <w:lang w:eastAsia="zh-Hans"/>
              </w:rPr>
              <w:t>83.59</w:t>
            </w:r>
          </w:p>
        </w:tc>
      </w:tr>
      <w:tr w:rsidR="00A07786" w14:paraId="1955C0AB" w14:textId="77777777">
        <w:trPr>
          <w:divId w:val="177848022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46C99D0" w14:textId="77777777" w:rsidR="0010090B" w:rsidRDefault="0010090B">
            <w:pPr>
              <w:jc w:val="center"/>
            </w:pPr>
            <w:r>
              <w:rPr>
                <w:rFonts w:ascii="宋体" w:hAnsi="宋体" w:hint="eastAsia"/>
                <w:color w:val="000000"/>
                <w:lang w:eastAsia="zh-Hans"/>
              </w:rPr>
              <w:lastRenderedPageBreak/>
              <w:t>2</w:t>
            </w:r>
          </w:p>
        </w:tc>
        <w:tc>
          <w:tcPr>
            <w:tcW w:w="1979" w:type="pct"/>
            <w:tcBorders>
              <w:top w:val="single" w:sz="4" w:space="0" w:color="auto"/>
              <w:left w:val="nil"/>
              <w:bottom w:val="single" w:sz="4" w:space="0" w:color="auto"/>
              <w:right w:val="single" w:sz="4" w:space="0" w:color="auto"/>
            </w:tcBorders>
            <w:vAlign w:val="center"/>
            <w:hideMark/>
          </w:tcPr>
          <w:p w14:paraId="0555C723" w14:textId="77777777" w:rsidR="0010090B" w:rsidRDefault="0010090B">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6C545E2" w14:textId="77777777" w:rsidR="0010090B" w:rsidRDefault="0010090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916C379" w14:textId="77777777" w:rsidR="0010090B" w:rsidRDefault="0010090B">
            <w:pPr>
              <w:jc w:val="right"/>
            </w:pPr>
            <w:r>
              <w:rPr>
                <w:rFonts w:ascii="宋体" w:hAnsi="宋体" w:hint="eastAsia"/>
                <w:szCs w:val="24"/>
                <w:lang w:eastAsia="zh-Hans"/>
              </w:rPr>
              <w:t>-</w:t>
            </w:r>
          </w:p>
        </w:tc>
      </w:tr>
      <w:tr w:rsidR="00A07786" w14:paraId="7A9AAC81" w14:textId="77777777">
        <w:trPr>
          <w:divId w:val="177848022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9CD0D15" w14:textId="77777777" w:rsidR="0010090B" w:rsidRDefault="0010090B">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1A7B9182" w14:textId="77777777" w:rsidR="0010090B" w:rsidRDefault="0010090B">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189E885" w14:textId="77777777" w:rsidR="0010090B" w:rsidRDefault="0010090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2A9E3F2" w14:textId="77777777" w:rsidR="0010090B" w:rsidRDefault="0010090B">
            <w:pPr>
              <w:jc w:val="right"/>
            </w:pPr>
            <w:r>
              <w:rPr>
                <w:rFonts w:ascii="宋体" w:hAnsi="宋体" w:hint="eastAsia"/>
                <w:szCs w:val="24"/>
                <w:lang w:eastAsia="zh-Hans"/>
              </w:rPr>
              <w:t>-</w:t>
            </w:r>
          </w:p>
        </w:tc>
      </w:tr>
      <w:tr w:rsidR="00A07786" w14:paraId="29D0913A" w14:textId="77777777">
        <w:trPr>
          <w:divId w:val="177848022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AD8B8CB" w14:textId="77777777" w:rsidR="0010090B" w:rsidRDefault="0010090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735F4D4" w14:textId="77777777" w:rsidR="0010090B" w:rsidRDefault="0010090B">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BFE1B85" w14:textId="77777777" w:rsidR="0010090B" w:rsidRDefault="0010090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E728121" w14:textId="77777777" w:rsidR="0010090B" w:rsidRDefault="0010090B">
            <w:pPr>
              <w:jc w:val="right"/>
            </w:pPr>
            <w:r>
              <w:rPr>
                <w:rFonts w:ascii="宋体" w:hAnsi="宋体" w:hint="eastAsia"/>
                <w:szCs w:val="24"/>
                <w:lang w:eastAsia="zh-Hans"/>
              </w:rPr>
              <w:t>-</w:t>
            </w:r>
          </w:p>
        </w:tc>
      </w:tr>
      <w:tr w:rsidR="00A07786" w14:paraId="4DC79DBE" w14:textId="77777777">
        <w:trPr>
          <w:divId w:val="177848022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160276D" w14:textId="77777777" w:rsidR="0010090B" w:rsidRDefault="0010090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0D553C5" w14:textId="77777777" w:rsidR="0010090B" w:rsidRDefault="0010090B">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2FB77DF" w14:textId="77777777" w:rsidR="0010090B" w:rsidRDefault="0010090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4326E8A" w14:textId="77777777" w:rsidR="0010090B" w:rsidRDefault="0010090B">
            <w:pPr>
              <w:jc w:val="right"/>
            </w:pPr>
            <w:r>
              <w:rPr>
                <w:rFonts w:ascii="宋体" w:hAnsi="宋体" w:hint="eastAsia"/>
                <w:szCs w:val="24"/>
                <w:lang w:eastAsia="zh-Hans"/>
              </w:rPr>
              <w:t>-</w:t>
            </w:r>
          </w:p>
        </w:tc>
      </w:tr>
      <w:tr w:rsidR="00A07786" w14:paraId="0458EC02" w14:textId="77777777">
        <w:trPr>
          <w:divId w:val="177848022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DFB545E" w14:textId="77777777" w:rsidR="0010090B" w:rsidRDefault="0010090B">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2DE08BE4" w14:textId="77777777" w:rsidR="0010090B" w:rsidRDefault="0010090B">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A63797B" w14:textId="77777777" w:rsidR="0010090B" w:rsidRDefault="0010090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5381A61" w14:textId="77777777" w:rsidR="0010090B" w:rsidRDefault="0010090B">
            <w:pPr>
              <w:jc w:val="right"/>
            </w:pPr>
            <w:r>
              <w:rPr>
                <w:rFonts w:ascii="宋体" w:hAnsi="宋体" w:hint="eastAsia"/>
                <w:szCs w:val="24"/>
                <w:lang w:eastAsia="zh-Hans"/>
              </w:rPr>
              <w:t>-</w:t>
            </w:r>
          </w:p>
        </w:tc>
      </w:tr>
      <w:tr w:rsidR="00A07786" w14:paraId="1888D044" w14:textId="77777777">
        <w:trPr>
          <w:divId w:val="177848022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262CA70" w14:textId="77777777" w:rsidR="0010090B" w:rsidRDefault="0010090B">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02FD0FFF" w14:textId="77777777" w:rsidR="0010090B" w:rsidRDefault="0010090B">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15B4CEE" w14:textId="77777777" w:rsidR="0010090B" w:rsidRDefault="0010090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6A30F24" w14:textId="77777777" w:rsidR="0010090B" w:rsidRDefault="0010090B">
            <w:pPr>
              <w:jc w:val="right"/>
            </w:pPr>
            <w:r>
              <w:rPr>
                <w:rFonts w:ascii="宋体" w:hAnsi="宋体" w:hint="eastAsia"/>
                <w:szCs w:val="24"/>
                <w:lang w:eastAsia="zh-Hans"/>
              </w:rPr>
              <w:t>-</w:t>
            </w:r>
          </w:p>
        </w:tc>
      </w:tr>
      <w:tr w:rsidR="00A07786" w14:paraId="191318AD" w14:textId="77777777">
        <w:trPr>
          <w:divId w:val="177848022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3AA81AA" w14:textId="77777777" w:rsidR="0010090B" w:rsidRDefault="0010090B">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4F3D431B" w14:textId="77777777" w:rsidR="0010090B" w:rsidRDefault="0010090B">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C442F4F" w14:textId="77777777" w:rsidR="0010090B" w:rsidRDefault="0010090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ED7D4FF" w14:textId="77777777" w:rsidR="0010090B" w:rsidRDefault="0010090B">
            <w:pPr>
              <w:jc w:val="right"/>
            </w:pPr>
            <w:r>
              <w:rPr>
                <w:rFonts w:ascii="宋体" w:hAnsi="宋体" w:hint="eastAsia"/>
                <w:szCs w:val="24"/>
                <w:lang w:eastAsia="zh-Hans"/>
              </w:rPr>
              <w:t>-</w:t>
            </w:r>
          </w:p>
        </w:tc>
      </w:tr>
      <w:tr w:rsidR="00A07786" w14:paraId="525A24B6" w14:textId="77777777">
        <w:trPr>
          <w:divId w:val="177848022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CA656C1" w14:textId="77777777" w:rsidR="0010090B" w:rsidRDefault="0010090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45ADC8A" w14:textId="77777777" w:rsidR="0010090B" w:rsidRDefault="0010090B">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CCB7D57" w14:textId="77777777" w:rsidR="0010090B" w:rsidRDefault="0010090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59438F6" w14:textId="77777777" w:rsidR="0010090B" w:rsidRDefault="0010090B">
            <w:pPr>
              <w:jc w:val="right"/>
            </w:pPr>
            <w:r>
              <w:rPr>
                <w:rFonts w:ascii="宋体" w:hAnsi="宋体" w:hint="eastAsia"/>
                <w:szCs w:val="24"/>
                <w:lang w:eastAsia="zh-Hans"/>
              </w:rPr>
              <w:t>-</w:t>
            </w:r>
          </w:p>
        </w:tc>
      </w:tr>
      <w:tr w:rsidR="00A07786" w14:paraId="40D685D4" w14:textId="77777777">
        <w:trPr>
          <w:divId w:val="177848022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73F30F5" w14:textId="77777777" w:rsidR="0010090B" w:rsidRDefault="0010090B">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E4614D8" w14:textId="77777777" w:rsidR="0010090B" w:rsidRDefault="0010090B">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19AAD9C" w14:textId="77777777" w:rsidR="0010090B" w:rsidRDefault="0010090B">
            <w:pPr>
              <w:jc w:val="right"/>
            </w:pPr>
            <w:r>
              <w:rPr>
                <w:rFonts w:ascii="宋体" w:hAnsi="宋体" w:hint="eastAsia"/>
                <w:szCs w:val="24"/>
                <w:lang w:eastAsia="zh-Hans"/>
              </w:rPr>
              <w:t>26,262,192.92</w:t>
            </w:r>
          </w:p>
        </w:tc>
        <w:tc>
          <w:tcPr>
            <w:tcW w:w="1333" w:type="pct"/>
            <w:tcBorders>
              <w:top w:val="single" w:sz="4" w:space="0" w:color="auto"/>
              <w:left w:val="nil"/>
              <w:bottom w:val="single" w:sz="4" w:space="0" w:color="auto"/>
              <w:right w:val="single" w:sz="4" w:space="0" w:color="auto"/>
            </w:tcBorders>
            <w:vAlign w:val="center"/>
            <w:hideMark/>
          </w:tcPr>
          <w:p w14:paraId="06031F5A" w14:textId="77777777" w:rsidR="0010090B" w:rsidRDefault="0010090B">
            <w:pPr>
              <w:jc w:val="right"/>
            </w:pPr>
            <w:r>
              <w:rPr>
                <w:rFonts w:ascii="宋体" w:hAnsi="宋体" w:hint="eastAsia"/>
                <w:szCs w:val="24"/>
                <w:lang w:eastAsia="zh-Hans"/>
              </w:rPr>
              <w:t>16.37</w:t>
            </w:r>
          </w:p>
        </w:tc>
      </w:tr>
      <w:tr w:rsidR="00A07786" w14:paraId="4191348E" w14:textId="77777777">
        <w:trPr>
          <w:divId w:val="177848022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0D8F075" w14:textId="77777777" w:rsidR="0010090B" w:rsidRDefault="0010090B">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1D8D7533" w14:textId="77777777" w:rsidR="0010090B" w:rsidRDefault="0010090B">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6D5DDF3" w14:textId="77777777" w:rsidR="0010090B" w:rsidRDefault="0010090B">
            <w:pPr>
              <w:jc w:val="right"/>
            </w:pPr>
            <w:r>
              <w:rPr>
                <w:rFonts w:ascii="宋体" w:hAnsi="宋体" w:hint="eastAsia"/>
                <w:szCs w:val="24"/>
                <w:lang w:eastAsia="zh-Hans"/>
              </w:rPr>
              <w:t>64,053.20</w:t>
            </w:r>
          </w:p>
        </w:tc>
        <w:tc>
          <w:tcPr>
            <w:tcW w:w="1333" w:type="pct"/>
            <w:tcBorders>
              <w:top w:val="single" w:sz="4" w:space="0" w:color="auto"/>
              <w:left w:val="nil"/>
              <w:bottom w:val="single" w:sz="4" w:space="0" w:color="auto"/>
              <w:right w:val="single" w:sz="4" w:space="0" w:color="auto"/>
            </w:tcBorders>
            <w:vAlign w:val="center"/>
            <w:hideMark/>
          </w:tcPr>
          <w:p w14:paraId="65B09000" w14:textId="77777777" w:rsidR="0010090B" w:rsidRDefault="0010090B">
            <w:pPr>
              <w:jc w:val="right"/>
            </w:pPr>
            <w:r>
              <w:rPr>
                <w:rFonts w:ascii="宋体" w:hAnsi="宋体" w:hint="eastAsia"/>
                <w:szCs w:val="24"/>
                <w:lang w:eastAsia="zh-Hans"/>
              </w:rPr>
              <w:t>0.04</w:t>
            </w:r>
          </w:p>
        </w:tc>
      </w:tr>
      <w:tr w:rsidR="00A07786" w14:paraId="23BB0036" w14:textId="77777777">
        <w:trPr>
          <w:divId w:val="177848022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A99FC48" w14:textId="77777777" w:rsidR="0010090B" w:rsidRDefault="0010090B">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0070480D" w14:textId="77777777" w:rsidR="0010090B" w:rsidRDefault="0010090B">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E88D1CB" w14:textId="77777777" w:rsidR="0010090B" w:rsidRDefault="0010090B">
            <w:pPr>
              <w:jc w:val="right"/>
            </w:pPr>
            <w:r>
              <w:rPr>
                <w:rFonts w:ascii="宋体" w:hAnsi="宋体" w:hint="eastAsia"/>
                <w:szCs w:val="24"/>
                <w:lang w:eastAsia="zh-Hans"/>
              </w:rPr>
              <w:t>160,473,696.64</w:t>
            </w:r>
          </w:p>
        </w:tc>
        <w:tc>
          <w:tcPr>
            <w:tcW w:w="1333" w:type="pct"/>
            <w:tcBorders>
              <w:top w:val="single" w:sz="4" w:space="0" w:color="auto"/>
              <w:left w:val="nil"/>
              <w:bottom w:val="single" w:sz="4" w:space="0" w:color="auto"/>
              <w:right w:val="single" w:sz="4" w:space="0" w:color="auto"/>
            </w:tcBorders>
            <w:vAlign w:val="center"/>
            <w:hideMark/>
          </w:tcPr>
          <w:p w14:paraId="11E545FF" w14:textId="77777777" w:rsidR="0010090B" w:rsidRDefault="0010090B">
            <w:pPr>
              <w:jc w:val="right"/>
            </w:pPr>
            <w:r>
              <w:rPr>
                <w:rFonts w:ascii="宋体" w:hAnsi="宋体" w:hint="eastAsia"/>
                <w:szCs w:val="24"/>
                <w:lang w:eastAsia="zh-Hans"/>
              </w:rPr>
              <w:t>100.00</w:t>
            </w:r>
          </w:p>
        </w:tc>
      </w:tr>
    </w:tbl>
    <w:p w14:paraId="5803D069" w14:textId="77777777" w:rsidR="0010090B" w:rsidRDefault="0010090B">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255F4036" w14:textId="77777777" w:rsidR="0010090B" w:rsidRDefault="0010090B">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A07786" w14:paraId="1F74684D" w14:textId="77777777">
        <w:trPr>
          <w:divId w:val="1851407082"/>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22F18F4" w14:textId="77777777" w:rsidR="0010090B" w:rsidRDefault="0010090B">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73DD3176" w14:textId="77777777" w:rsidR="0010090B" w:rsidRDefault="0010090B">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07BF807E" w14:textId="77777777" w:rsidR="0010090B" w:rsidRDefault="0010090B">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58B128BB" w14:textId="77777777" w:rsidR="0010090B" w:rsidRDefault="0010090B">
            <w:pPr>
              <w:jc w:val="center"/>
            </w:pPr>
            <w:r>
              <w:rPr>
                <w:rFonts w:ascii="宋体" w:hAnsi="宋体" w:hint="eastAsia"/>
                <w:color w:val="000000"/>
              </w:rPr>
              <w:t xml:space="preserve">占基金资产净值比例（%） </w:t>
            </w:r>
          </w:p>
        </w:tc>
      </w:tr>
      <w:tr w:rsidR="00A07786" w14:paraId="41B543A8" w14:textId="77777777">
        <w:trPr>
          <w:divId w:val="185140708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FD207B2" w14:textId="77777777" w:rsidR="0010090B" w:rsidRDefault="0010090B">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77E1A92" w14:textId="77777777" w:rsidR="0010090B" w:rsidRDefault="0010090B">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BCE23E3" w14:textId="77777777" w:rsidR="0010090B" w:rsidRDefault="0010090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E4394EE" w14:textId="77777777" w:rsidR="0010090B" w:rsidRDefault="0010090B">
            <w:pPr>
              <w:jc w:val="right"/>
            </w:pPr>
            <w:r>
              <w:rPr>
                <w:rFonts w:ascii="宋体" w:hAnsi="宋体" w:hint="eastAsia"/>
                <w:szCs w:val="24"/>
                <w:lang w:eastAsia="zh-Hans"/>
              </w:rPr>
              <w:t>-</w:t>
            </w:r>
          </w:p>
        </w:tc>
      </w:tr>
      <w:tr w:rsidR="00A07786" w14:paraId="7BDA4797" w14:textId="77777777">
        <w:trPr>
          <w:divId w:val="185140708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1F14BA9" w14:textId="77777777" w:rsidR="0010090B" w:rsidRDefault="0010090B">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0F0851D" w14:textId="77777777" w:rsidR="0010090B" w:rsidRDefault="0010090B">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62F6089" w14:textId="77777777" w:rsidR="0010090B" w:rsidRDefault="0010090B">
            <w:pPr>
              <w:jc w:val="right"/>
            </w:pPr>
            <w:r>
              <w:rPr>
                <w:rFonts w:ascii="宋体" w:hAnsi="宋体" w:hint="eastAsia"/>
                <w:szCs w:val="24"/>
                <w:lang w:eastAsia="zh-Hans"/>
              </w:rPr>
              <w:t>8,156,138.00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29727B0" w14:textId="77777777" w:rsidR="0010090B" w:rsidRDefault="0010090B">
            <w:pPr>
              <w:jc w:val="right"/>
            </w:pPr>
            <w:r>
              <w:rPr>
                <w:rFonts w:ascii="宋体" w:hAnsi="宋体" w:hint="eastAsia"/>
                <w:szCs w:val="24"/>
                <w:lang w:eastAsia="zh-Hans"/>
              </w:rPr>
              <w:t>5.13</w:t>
            </w:r>
          </w:p>
        </w:tc>
      </w:tr>
      <w:tr w:rsidR="00A07786" w14:paraId="6BA9596B" w14:textId="77777777">
        <w:trPr>
          <w:divId w:val="185140708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FF95A56" w14:textId="77777777" w:rsidR="0010090B" w:rsidRDefault="0010090B">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C0B92C0" w14:textId="77777777" w:rsidR="0010090B" w:rsidRDefault="0010090B">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3098CD2" w14:textId="77777777" w:rsidR="0010090B" w:rsidRDefault="0010090B">
            <w:pPr>
              <w:jc w:val="right"/>
            </w:pPr>
            <w:r>
              <w:rPr>
                <w:rFonts w:ascii="宋体" w:hAnsi="宋体" w:hint="eastAsia"/>
                <w:szCs w:val="24"/>
                <w:lang w:eastAsia="zh-Hans"/>
              </w:rPr>
              <w:t>97,820,842.91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06C0931" w14:textId="77777777" w:rsidR="0010090B" w:rsidRDefault="0010090B">
            <w:pPr>
              <w:jc w:val="right"/>
            </w:pPr>
            <w:r>
              <w:rPr>
                <w:rFonts w:ascii="宋体" w:hAnsi="宋体" w:hint="eastAsia"/>
                <w:szCs w:val="24"/>
                <w:lang w:eastAsia="zh-Hans"/>
              </w:rPr>
              <w:t>61.49</w:t>
            </w:r>
          </w:p>
        </w:tc>
      </w:tr>
      <w:tr w:rsidR="00A07786" w14:paraId="6E3BE3CE" w14:textId="77777777">
        <w:trPr>
          <w:divId w:val="185140708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AD84CB0" w14:textId="77777777" w:rsidR="0010090B" w:rsidRDefault="0010090B">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702EEA7" w14:textId="77777777" w:rsidR="0010090B" w:rsidRDefault="0010090B">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68A5A08" w14:textId="77777777" w:rsidR="0010090B" w:rsidRDefault="0010090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4ACA4D3" w14:textId="77777777" w:rsidR="0010090B" w:rsidRDefault="0010090B">
            <w:pPr>
              <w:jc w:val="right"/>
            </w:pPr>
            <w:r>
              <w:rPr>
                <w:rFonts w:ascii="宋体" w:hAnsi="宋体" w:hint="eastAsia"/>
                <w:szCs w:val="24"/>
                <w:lang w:eastAsia="zh-Hans"/>
              </w:rPr>
              <w:t>-</w:t>
            </w:r>
          </w:p>
        </w:tc>
      </w:tr>
      <w:tr w:rsidR="00A07786" w14:paraId="722873A8" w14:textId="77777777">
        <w:trPr>
          <w:divId w:val="185140708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A9F35AC" w14:textId="77777777" w:rsidR="0010090B" w:rsidRDefault="0010090B">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8DAC740" w14:textId="77777777" w:rsidR="0010090B" w:rsidRDefault="0010090B">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C1AABD5" w14:textId="77777777" w:rsidR="0010090B" w:rsidRDefault="0010090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63ECC17" w14:textId="77777777" w:rsidR="0010090B" w:rsidRDefault="0010090B">
            <w:pPr>
              <w:jc w:val="right"/>
            </w:pPr>
            <w:r>
              <w:rPr>
                <w:rFonts w:ascii="宋体" w:hAnsi="宋体" w:hint="eastAsia"/>
                <w:szCs w:val="24"/>
                <w:lang w:eastAsia="zh-Hans"/>
              </w:rPr>
              <w:t>-</w:t>
            </w:r>
          </w:p>
        </w:tc>
      </w:tr>
      <w:tr w:rsidR="00A07786" w14:paraId="05B52FED" w14:textId="77777777">
        <w:trPr>
          <w:divId w:val="185140708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4E9E40D" w14:textId="77777777" w:rsidR="0010090B" w:rsidRDefault="0010090B">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BDE8F7A" w14:textId="77777777" w:rsidR="0010090B" w:rsidRDefault="0010090B">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4332378" w14:textId="77777777" w:rsidR="0010090B" w:rsidRDefault="0010090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8E49F04" w14:textId="77777777" w:rsidR="0010090B" w:rsidRDefault="0010090B">
            <w:pPr>
              <w:jc w:val="right"/>
            </w:pPr>
            <w:r>
              <w:rPr>
                <w:rFonts w:ascii="宋体" w:hAnsi="宋体" w:hint="eastAsia"/>
                <w:szCs w:val="24"/>
                <w:lang w:eastAsia="zh-Hans"/>
              </w:rPr>
              <w:t>-</w:t>
            </w:r>
          </w:p>
        </w:tc>
      </w:tr>
      <w:tr w:rsidR="00A07786" w14:paraId="2206F543" w14:textId="77777777">
        <w:trPr>
          <w:divId w:val="185140708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2FC57EA" w14:textId="77777777" w:rsidR="0010090B" w:rsidRDefault="0010090B">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5C5640D" w14:textId="77777777" w:rsidR="0010090B" w:rsidRDefault="0010090B">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09C41D5" w14:textId="77777777" w:rsidR="0010090B" w:rsidRDefault="0010090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5964CA3" w14:textId="77777777" w:rsidR="0010090B" w:rsidRDefault="0010090B">
            <w:pPr>
              <w:jc w:val="right"/>
            </w:pPr>
            <w:r>
              <w:rPr>
                <w:rFonts w:ascii="宋体" w:hAnsi="宋体" w:hint="eastAsia"/>
                <w:szCs w:val="24"/>
                <w:lang w:eastAsia="zh-Hans"/>
              </w:rPr>
              <w:t>-</w:t>
            </w:r>
          </w:p>
        </w:tc>
      </w:tr>
      <w:tr w:rsidR="00A07786" w14:paraId="70E1559E" w14:textId="77777777">
        <w:trPr>
          <w:divId w:val="185140708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FFBE27A" w14:textId="77777777" w:rsidR="0010090B" w:rsidRDefault="0010090B">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D2C6C09" w14:textId="77777777" w:rsidR="0010090B" w:rsidRDefault="0010090B">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C399014" w14:textId="77777777" w:rsidR="0010090B" w:rsidRDefault="0010090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7591E04" w14:textId="77777777" w:rsidR="0010090B" w:rsidRDefault="0010090B">
            <w:pPr>
              <w:jc w:val="right"/>
            </w:pPr>
            <w:r>
              <w:rPr>
                <w:rFonts w:ascii="宋体" w:hAnsi="宋体" w:hint="eastAsia"/>
                <w:szCs w:val="24"/>
                <w:lang w:eastAsia="zh-Hans"/>
              </w:rPr>
              <w:t>-</w:t>
            </w:r>
          </w:p>
        </w:tc>
      </w:tr>
      <w:tr w:rsidR="00A07786" w14:paraId="3F42353A" w14:textId="77777777">
        <w:trPr>
          <w:divId w:val="185140708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F9E8A42" w14:textId="77777777" w:rsidR="0010090B" w:rsidRDefault="0010090B">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02AC331" w14:textId="77777777" w:rsidR="0010090B" w:rsidRDefault="0010090B">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38F1801" w14:textId="77777777" w:rsidR="0010090B" w:rsidRDefault="0010090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39892BC" w14:textId="77777777" w:rsidR="0010090B" w:rsidRDefault="0010090B">
            <w:pPr>
              <w:jc w:val="right"/>
            </w:pPr>
            <w:r>
              <w:rPr>
                <w:rFonts w:ascii="宋体" w:hAnsi="宋体" w:hint="eastAsia"/>
                <w:szCs w:val="24"/>
                <w:lang w:eastAsia="zh-Hans"/>
              </w:rPr>
              <w:t>-</w:t>
            </w:r>
          </w:p>
        </w:tc>
      </w:tr>
      <w:tr w:rsidR="00A07786" w14:paraId="5725A6D5" w14:textId="77777777">
        <w:trPr>
          <w:divId w:val="185140708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A00C085" w14:textId="77777777" w:rsidR="0010090B" w:rsidRDefault="0010090B">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9E68EF9" w14:textId="77777777" w:rsidR="0010090B" w:rsidRDefault="0010090B">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D07CC6F" w14:textId="77777777" w:rsidR="0010090B" w:rsidRDefault="0010090B">
            <w:pPr>
              <w:jc w:val="right"/>
            </w:pPr>
            <w:r>
              <w:rPr>
                <w:rFonts w:ascii="宋体" w:hAnsi="宋体" w:hint="eastAsia"/>
                <w:szCs w:val="24"/>
                <w:lang w:eastAsia="zh-Hans"/>
              </w:rPr>
              <w:t>26,564,494.61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F3AA055" w14:textId="77777777" w:rsidR="0010090B" w:rsidRDefault="0010090B">
            <w:pPr>
              <w:jc w:val="right"/>
            </w:pPr>
            <w:r>
              <w:rPr>
                <w:rFonts w:ascii="宋体" w:hAnsi="宋体" w:hint="eastAsia"/>
                <w:szCs w:val="24"/>
                <w:lang w:eastAsia="zh-Hans"/>
              </w:rPr>
              <w:t>16.70</w:t>
            </w:r>
          </w:p>
        </w:tc>
      </w:tr>
      <w:tr w:rsidR="00A07786" w14:paraId="31D5D542" w14:textId="77777777">
        <w:trPr>
          <w:divId w:val="185140708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A7E1DEE" w14:textId="77777777" w:rsidR="0010090B" w:rsidRDefault="0010090B">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34F2A86" w14:textId="77777777" w:rsidR="0010090B" w:rsidRDefault="0010090B">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F1F2234" w14:textId="77777777" w:rsidR="0010090B" w:rsidRDefault="0010090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87028B0" w14:textId="77777777" w:rsidR="0010090B" w:rsidRDefault="0010090B">
            <w:pPr>
              <w:jc w:val="right"/>
            </w:pPr>
            <w:r>
              <w:rPr>
                <w:rFonts w:ascii="宋体" w:hAnsi="宋体" w:hint="eastAsia"/>
                <w:szCs w:val="24"/>
                <w:lang w:eastAsia="zh-Hans"/>
              </w:rPr>
              <w:t>-</w:t>
            </w:r>
          </w:p>
        </w:tc>
      </w:tr>
      <w:tr w:rsidR="00A07786" w14:paraId="2CF2DBCD" w14:textId="77777777">
        <w:trPr>
          <w:divId w:val="185140708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3631F56" w14:textId="77777777" w:rsidR="0010090B" w:rsidRDefault="0010090B">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CB628B1" w14:textId="77777777" w:rsidR="0010090B" w:rsidRDefault="0010090B">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343F148" w14:textId="77777777" w:rsidR="0010090B" w:rsidRDefault="0010090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08C2EF9" w14:textId="77777777" w:rsidR="0010090B" w:rsidRDefault="0010090B">
            <w:pPr>
              <w:jc w:val="right"/>
            </w:pPr>
            <w:r>
              <w:rPr>
                <w:rFonts w:ascii="宋体" w:hAnsi="宋体" w:hint="eastAsia"/>
                <w:szCs w:val="24"/>
                <w:lang w:eastAsia="zh-Hans"/>
              </w:rPr>
              <w:t>-</w:t>
            </w:r>
          </w:p>
        </w:tc>
      </w:tr>
      <w:tr w:rsidR="00A07786" w14:paraId="0CE706BE" w14:textId="77777777">
        <w:trPr>
          <w:divId w:val="185140708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BE71D0A" w14:textId="77777777" w:rsidR="0010090B" w:rsidRDefault="0010090B">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C51F31B" w14:textId="77777777" w:rsidR="0010090B" w:rsidRDefault="0010090B">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EE830FF" w14:textId="77777777" w:rsidR="0010090B" w:rsidRDefault="0010090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CAC668D" w14:textId="77777777" w:rsidR="0010090B" w:rsidRDefault="0010090B">
            <w:pPr>
              <w:jc w:val="right"/>
            </w:pPr>
            <w:r>
              <w:rPr>
                <w:rFonts w:ascii="宋体" w:hAnsi="宋体" w:hint="eastAsia"/>
                <w:szCs w:val="24"/>
                <w:lang w:eastAsia="zh-Hans"/>
              </w:rPr>
              <w:t>-</w:t>
            </w:r>
          </w:p>
        </w:tc>
      </w:tr>
      <w:tr w:rsidR="00A07786" w14:paraId="6E64FEB7" w14:textId="77777777">
        <w:trPr>
          <w:divId w:val="185140708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5FA607F" w14:textId="77777777" w:rsidR="0010090B" w:rsidRDefault="0010090B">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154A7D3" w14:textId="77777777" w:rsidR="0010090B" w:rsidRDefault="0010090B">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7B732A0" w14:textId="77777777" w:rsidR="0010090B" w:rsidRDefault="0010090B">
            <w:pPr>
              <w:jc w:val="right"/>
            </w:pPr>
            <w:r>
              <w:rPr>
                <w:rFonts w:ascii="宋体" w:hAnsi="宋体" w:hint="eastAsia"/>
                <w:szCs w:val="24"/>
                <w:lang w:eastAsia="zh-Hans"/>
              </w:rPr>
              <w:t>1,605,975.00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A1E1051" w14:textId="77777777" w:rsidR="0010090B" w:rsidRDefault="0010090B">
            <w:pPr>
              <w:jc w:val="right"/>
            </w:pPr>
            <w:r>
              <w:rPr>
                <w:rFonts w:ascii="宋体" w:hAnsi="宋体" w:hint="eastAsia"/>
                <w:szCs w:val="24"/>
                <w:lang w:eastAsia="zh-Hans"/>
              </w:rPr>
              <w:t>1.01</w:t>
            </w:r>
          </w:p>
        </w:tc>
      </w:tr>
      <w:tr w:rsidR="00A07786" w14:paraId="113592C9" w14:textId="77777777">
        <w:trPr>
          <w:divId w:val="185140708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38CA619" w14:textId="77777777" w:rsidR="0010090B" w:rsidRDefault="0010090B">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5CCCB0C" w14:textId="77777777" w:rsidR="0010090B" w:rsidRDefault="0010090B">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C966D85" w14:textId="77777777" w:rsidR="0010090B" w:rsidRDefault="0010090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1F438D9" w14:textId="77777777" w:rsidR="0010090B" w:rsidRDefault="0010090B">
            <w:pPr>
              <w:jc w:val="right"/>
            </w:pPr>
            <w:r>
              <w:rPr>
                <w:rFonts w:ascii="宋体" w:hAnsi="宋体" w:hint="eastAsia"/>
                <w:szCs w:val="24"/>
                <w:lang w:eastAsia="zh-Hans"/>
              </w:rPr>
              <w:t>-</w:t>
            </w:r>
          </w:p>
        </w:tc>
      </w:tr>
      <w:tr w:rsidR="00A07786" w14:paraId="1051604E" w14:textId="77777777">
        <w:trPr>
          <w:divId w:val="185140708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F4CD41B" w14:textId="77777777" w:rsidR="0010090B" w:rsidRDefault="0010090B">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171EB4C" w14:textId="77777777" w:rsidR="0010090B" w:rsidRDefault="0010090B">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A5C9422" w14:textId="77777777" w:rsidR="0010090B" w:rsidRDefault="0010090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CABA7CD" w14:textId="77777777" w:rsidR="0010090B" w:rsidRDefault="0010090B">
            <w:pPr>
              <w:jc w:val="right"/>
            </w:pPr>
            <w:r>
              <w:rPr>
                <w:rFonts w:ascii="宋体" w:hAnsi="宋体" w:hint="eastAsia"/>
                <w:szCs w:val="24"/>
                <w:lang w:eastAsia="zh-Hans"/>
              </w:rPr>
              <w:t>-</w:t>
            </w:r>
          </w:p>
        </w:tc>
      </w:tr>
      <w:tr w:rsidR="00A07786" w14:paraId="3DC6341D" w14:textId="77777777">
        <w:trPr>
          <w:divId w:val="185140708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CE85B7E" w14:textId="77777777" w:rsidR="0010090B" w:rsidRDefault="0010090B">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90AAB5F" w14:textId="77777777" w:rsidR="0010090B" w:rsidRDefault="0010090B">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95D10A3" w14:textId="77777777" w:rsidR="0010090B" w:rsidRDefault="0010090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2540EBD" w14:textId="77777777" w:rsidR="0010090B" w:rsidRDefault="0010090B">
            <w:pPr>
              <w:jc w:val="right"/>
            </w:pPr>
            <w:r>
              <w:rPr>
                <w:rFonts w:ascii="宋体" w:hAnsi="宋体" w:hint="eastAsia"/>
                <w:szCs w:val="24"/>
                <w:lang w:eastAsia="zh-Hans"/>
              </w:rPr>
              <w:t>-</w:t>
            </w:r>
          </w:p>
        </w:tc>
      </w:tr>
      <w:tr w:rsidR="00A07786" w14:paraId="7B51C15B" w14:textId="77777777">
        <w:trPr>
          <w:divId w:val="185140708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7CA1300" w14:textId="77777777" w:rsidR="0010090B" w:rsidRDefault="0010090B">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E47D85E" w14:textId="77777777" w:rsidR="0010090B" w:rsidRDefault="0010090B">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544613E" w14:textId="77777777" w:rsidR="0010090B" w:rsidRDefault="0010090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B537238" w14:textId="77777777" w:rsidR="0010090B" w:rsidRDefault="0010090B">
            <w:pPr>
              <w:jc w:val="right"/>
            </w:pPr>
            <w:r>
              <w:rPr>
                <w:rFonts w:ascii="宋体" w:hAnsi="宋体" w:hint="eastAsia"/>
                <w:szCs w:val="24"/>
                <w:lang w:eastAsia="zh-Hans"/>
              </w:rPr>
              <w:t>-</w:t>
            </w:r>
          </w:p>
        </w:tc>
      </w:tr>
      <w:tr w:rsidR="00A07786" w14:paraId="4E8E24A7" w14:textId="77777777">
        <w:trPr>
          <w:divId w:val="185140708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A73B95F" w14:textId="77777777" w:rsidR="0010090B" w:rsidRDefault="0010090B">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49B27FD" w14:textId="77777777" w:rsidR="0010090B" w:rsidRDefault="0010090B">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F59CA69" w14:textId="77777777" w:rsidR="0010090B" w:rsidRDefault="0010090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2B6EC25" w14:textId="77777777" w:rsidR="0010090B" w:rsidRDefault="0010090B">
            <w:pPr>
              <w:jc w:val="right"/>
            </w:pPr>
            <w:r>
              <w:rPr>
                <w:rFonts w:ascii="宋体" w:hAnsi="宋体" w:hint="eastAsia"/>
                <w:szCs w:val="24"/>
                <w:lang w:eastAsia="zh-Hans"/>
              </w:rPr>
              <w:t>-</w:t>
            </w:r>
          </w:p>
        </w:tc>
      </w:tr>
      <w:tr w:rsidR="00A07786" w14:paraId="184B6774" w14:textId="77777777">
        <w:trPr>
          <w:divId w:val="185140708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E20F302" w14:textId="77777777" w:rsidR="0010090B" w:rsidRDefault="0010090B">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117737D" w14:textId="77777777" w:rsidR="0010090B" w:rsidRDefault="0010090B">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BB63B21" w14:textId="77777777" w:rsidR="0010090B" w:rsidRDefault="0010090B">
            <w:pPr>
              <w:jc w:val="right"/>
            </w:pPr>
            <w:r>
              <w:rPr>
                <w:rFonts w:ascii="宋体" w:hAnsi="宋体" w:hint="eastAsia"/>
                <w:szCs w:val="24"/>
                <w:lang w:eastAsia="zh-Hans"/>
              </w:rPr>
              <w:t>134,147,450.52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9074E16" w14:textId="77777777" w:rsidR="0010090B" w:rsidRDefault="0010090B">
            <w:pPr>
              <w:jc w:val="right"/>
            </w:pPr>
            <w:r>
              <w:rPr>
                <w:rFonts w:ascii="宋体" w:hAnsi="宋体" w:hint="eastAsia"/>
                <w:szCs w:val="24"/>
                <w:lang w:eastAsia="zh-Hans"/>
              </w:rPr>
              <w:t>84.33</w:t>
            </w:r>
          </w:p>
        </w:tc>
      </w:tr>
    </w:tbl>
    <w:p w14:paraId="1FCC8F3B" w14:textId="77777777" w:rsidR="0010090B" w:rsidRDefault="0010090B">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059F85DB" w14:textId="77777777" w:rsidR="0010090B" w:rsidRDefault="0010090B">
      <w:pPr>
        <w:spacing w:line="360" w:lineRule="auto"/>
        <w:ind w:firstLineChars="200" w:firstLine="420"/>
        <w:divId w:val="1245993253"/>
      </w:pPr>
      <w:r>
        <w:rPr>
          <w:rFonts w:ascii="宋体" w:hAnsi="宋体" w:hint="eastAsia"/>
          <w:szCs w:val="21"/>
          <w:lang w:eastAsia="zh-Hans"/>
        </w:rPr>
        <w:t>本基金本报告期末未持有港股通股票　。</w:t>
      </w:r>
    </w:p>
    <w:p w14:paraId="53DED79B" w14:textId="77777777" w:rsidR="0010090B" w:rsidRDefault="0010090B">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lastRenderedPageBreak/>
        <w:t>期末按公允价值占基金资产净值比例大小排序的股票投资明细</w:t>
      </w:r>
      <w:bookmarkEnd w:id="182"/>
      <w:proofErr w:type="spellEnd"/>
    </w:p>
    <w:p w14:paraId="2702463A" w14:textId="77777777" w:rsidR="0010090B" w:rsidRDefault="0010090B">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A07786" w14:paraId="3186D1D7" w14:textId="77777777">
        <w:trPr>
          <w:divId w:val="2133359343"/>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4CEEA6" w14:textId="77777777" w:rsidR="0010090B" w:rsidRDefault="0010090B">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6C0609" w14:textId="77777777" w:rsidR="0010090B" w:rsidRDefault="0010090B">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3055CB" w14:textId="77777777" w:rsidR="0010090B" w:rsidRDefault="0010090B">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B58345F" w14:textId="77777777" w:rsidR="0010090B" w:rsidRDefault="0010090B">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DE025E" w14:textId="77777777" w:rsidR="0010090B" w:rsidRDefault="0010090B">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0DB288" w14:textId="77777777" w:rsidR="0010090B" w:rsidRDefault="0010090B">
            <w:pPr>
              <w:jc w:val="center"/>
            </w:pPr>
            <w:r>
              <w:rPr>
                <w:rFonts w:ascii="宋体" w:hAnsi="宋体" w:hint="eastAsia"/>
                <w:color w:val="000000"/>
              </w:rPr>
              <w:t xml:space="preserve">占基金资产净值比例（%） </w:t>
            </w:r>
          </w:p>
        </w:tc>
      </w:tr>
      <w:tr w:rsidR="00A07786" w14:paraId="5063797D" w14:textId="77777777">
        <w:trPr>
          <w:divId w:val="213335934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2CF50E" w14:textId="77777777" w:rsidR="0010090B" w:rsidRDefault="0010090B">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C1ECA9" w14:textId="77777777" w:rsidR="0010090B" w:rsidRDefault="0010090B">
            <w:pPr>
              <w:jc w:val="center"/>
            </w:pPr>
            <w:r>
              <w:rPr>
                <w:rFonts w:ascii="宋体" w:hAnsi="宋体" w:hint="eastAsia"/>
                <w:szCs w:val="24"/>
                <w:lang w:eastAsia="zh-Hans"/>
              </w:rPr>
              <w:t>600036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A0C950" w14:textId="77777777" w:rsidR="0010090B" w:rsidRDefault="0010090B">
            <w:pPr>
              <w:jc w:val="center"/>
            </w:pPr>
            <w:r>
              <w:rPr>
                <w:rFonts w:ascii="宋体" w:hAnsi="宋体" w:hint="eastAsia"/>
                <w:szCs w:val="24"/>
                <w:lang w:eastAsia="zh-Hans"/>
              </w:rPr>
              <w:t>招商银行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57EB90" w14:textId="77777777" w:rsidR="0010090B" w:rsidRDefault="0010090B">
            <w:pPr>
              <w:jc w:val="right"/>
            </w:pPr>
            <w:r>
              <w:rPr>
                <w:rFonts w:ascii="宋体" w:hAnsi="宋体" w:hint="eastAsia"/>
                <w:szCs w:val="24"/>
                <w:lang w:eastAsia="zh-Hans"/>
              </w:rPr>
              <w:t>289,600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F4C38F" w14:textId="77777777" w:rsidR="0010090B" w:rsidRDefault="0010090B">
            <w:pPr>
              <w:jc w:val="right"/>
            </w:pPr>
            <w:r>
              <w:rPr>
                <w:rFonts w:ascii="宋体" w:hAnsi="宋体" w:hint="eastAsia"/>
                <w:szCs w:val="24"/>
                <w:lang w:eastAsia="zh-Hans"/>
              </w:rPr>
              <w:t>11,702,736.00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FF3364" w14:textId="77777777" w:rsidR="0010090B" w:rsidRDefault="0010090B">
            <w:pPr>
              <w:jc w:val="right"/>
            </w:pPr>
            <w:r>
              <w:rPr>
                <w:rFonts w:ascii="宋体" w:hAnsi="宋体" w:hint="eastAsia"/>
                <w:szCs w:val="24"/>
                <w:lang w:eastAsia="zh-Hans"/>
              </w:rPr>
              <w:t>7.36</w:t>
            </w:r>
          </w:p>
        </w:tc>
      </w:tr>
      <w:tr w:rsidR="00A07786" w14:paraId="70150C45" w14:textId="77777777">
        <w:trPr>
          <w:divId w:val="213335934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389B69" w14:textId="77777777" w:rsidR="0010090B" w:rsidRDefault="0010090B">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AECD4E" w14:textId="77777777" w:rsidR="0010090B" w:rsidRDefault="0010090B">
            <w:pPr>
              <w:jc w:val="center"/>
            </w:pPr>
            <w:r>
              <w:rPr>
                <w:rFonts w:ascii="宋体" w:hAnsi="宋体" w:hint="eastAsia"/>
                <w:szCs w:val="24"/>
                <w:lang w:eastAsia="zh-Hans"/>
              </w:rPr>
              <w:t>600519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071216" w14:textId="77777777" w:rsidR="0010090B" w:rsidRDefault="0010090B">
            <w:pPr>
              <w:jc w:val="center"/>
            </w:pPr>
            <w:r>
              <w:rPr>
                <w:rFonts w:ascii="宋体" w:hAnsi="宋体" w:hint="eastAsia"/>
                <w:szCs w:val="24"/>
                <w:lang w:eastAsia="zh-Hans"/>
              </w:rPr>
              <w:t>贵州茅台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4DAD6F" w14:textId="77777777" w:rsidR="0010090B" w:rsidRDefault="0010090B">
            <w:pPr>
              <w:jc w:val="right"/>
            </w:pPr>
            <w:r>
              <w:rPr>
                <w:rFonts w:ascii="宋体" w:hAnsi="宋体" w:hint="eastAsia"/>
                <w:szCs w:val="24"/>
                <w:lang w:eastAsia="zh-Hans"/>
              </w:rPr>
              <w:t>6,777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035430" w14:textId="77777777" w:rsidR="0010090B" w:rsidRDefault="0010090B">
            <w:pPr>
              <w:jc w:val="right"/>
            </w:pPr>
            <w:r>
              <w:rPr>
                <w:rFonts w:ascii="宋体" w:hAnsi="宋体" w:hint="eastAsia"/>
                <w:szCs w:val="24"/>
                <w:lang w:eastAsia="zh-Hans"/>
              </w:rPr>
              <w:t>9,785,920.23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C19F9D" w14:textId="77777777" w:rsidR="0010090B" w:rsidRDefault="0010090B">
            <w:pPr>
              <w:jc w:val="right"/>
            </w:pPr>
            <w:r>
              <w:rPr>
                <w:rFonts w:ascii="宋体" w:hAnsi="宋体" w:hint="eastAsia"/>
                <w:szCs w:val="24"/>
                <w:lang w:eastAsia="zh-Hans"/>
              </w:rPr>
              <w:t>6.15</w:t>
            </w:r>
          </w:p>
        </w:tc>
      </w:tr>
      <w:tr w:rsidR="00A07786" w14:paraId="547B9247" w14:textId="77777777">
        <w:trPr>
          <w:divId w:val="213335934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84A2C8" w14:textId="77777777" w:rsidR="0010090B" w:rsidRDefault="0010090B">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65CC43" w14:textId="77777777" w:rsidR="0010090B" w:rsidRDefault="0010090B">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5A1F0E" w14:textId="77777777" w:rsidR="0010090B" w:rsidRDefault="0010090B">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660119" w14:textId="77777777" w:rsidR="0010090B" w:rsidRDefault="0010090B">
            <w:pPr>
              <w:jc w:val="right"/>
            </w:pPr>
            <w:r>
              <w:rPr>
                <w:rFonts w:ascii="宋体" w:hAnsi="宋体" w:hint="eastAsia"/>
                <w:szCs w:val="24"/>
                <w:lang w:eastAsia="zh-Hans"/>
              </w:rPr>
              <w:t>21,846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4511F2" w14:textId="77777777" w:rsidR="0010090B" w:rsidRDefault="0010090B">
            <w:pPr>
              <w:jc w:val="right"/>
            </w:pPr>
            <w:r>
              <w:rPr>
                <w:rFonts w:ascii="宋体" w:hAnsi="宋体" w:hint="eastAsia"/>
                <w:szCs w:val="24"/>
                <w:lang w:eastAsia="zh-Hans"/>
              </w:rPr>
              <w:t>8,782,092.00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CE400B" w14:textId="77777777" w:rsidR="0010090B" w:rsidRDefault="0010090B">
            <w:pPr>
              <w:jc w:val="right"/>
            </w:pPr>
            <w:r>
              <w:rPr>
                <w:rFonts w:ascii="宋体" w:hAnsi="宋体" w:hint="eastAsia"/>
                <w:szCs w:val="24"/>
                <w:lang w:eastAsia="zh-Hans"/>
              </w:rPr>
              <w:t>5.52</w:t>
            </w:r>
          </w:p>
        </w:tc>
      </w:tr>
      <w:tr w:rsidR="00A07786" w14:paraId="5255AC9B" w14:textId="77777777">
        <w:trPr>
          <w:divId w:val="213335934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A7950C" w14:textId="77777777" w:rsidR="0010090B" w:rsidRDefault="0010090B">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0DAC5F" w14:textId="77777777" w:rsidR="0010090B" w:rsidRDefault="0010090B">
            <w:pPr>
              <w:jc w:val="center"/>
            </w:pPr>
            <w:r>
              <w:rPr>
                <w:rFonts w:ascii="宋体" w:hAnsi="宋体" w:hint="eastAsia"/>
                <w:szCs w:val="24"/>
                <w:lang w:eastAsia="zh-Hans"/>
              </w:rPr>
              <w:t>000807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9AAF7F" w14:textId="77777777" w:rsidR="0010090B" w:rsidRDefault="0010090B">
            <w:pPr>
              <w:jc w:val="center"/>
            </w:pPr>
            <w:r>
              <w:rPr>
                <w:rFonts w:ascii="宋体" w:hAnsi="宋体" w:hint="eastAsia"/>
                <w:szCs w:val="24"/>
                <w:lang w:eastAsia="zh-Hans"/>
              </w:rPr>
              <w:t>云铝股份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4B8610" w14:textId="77777777" w:rsidR="0010090B" w:rsidRDefault="0010090B">
            <w:pPr>
              <w:jc w:val="right"/>
            </w:pPr>
            <w:r>
              <w:rPr>
                <w:rFonts w:ascii="宋体" w:hAnsi="宋体" w:hint="eastAsia"/>
                <w:szCs w:val="24"/>
                <w:lang w:eastAsia="zh-Hans"/>
              </w:rPr>
              <w:t>334,300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62CF15" w14:textId="77777777" w:rsidR="0010090B" w:rsidRDefault="0010090B">
            <w:pPr>
              <w:jc w:val="right"/>
            </w:pPr>
            <w:r>
              <w:rPr>
                <w:rFonts w:ascii="宋体" w:hAnsi="宋体" w:hint="eastAsia"/>
                <w:szCs w:val="24"/>
                <w:lang w:eastAsia="zh-Hans"/>
              </w:rPr>
              <w:t>6,886,580.00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AF261B" w14:textId="77777777" w:rsidR="0010090B" w:rsidRDefault="0010090B">
            <w:pPr>
              <w:jc w:val="right"/>
            </w:pPr>
            <w:r>
              <w:rPr>
                <w:rFonts w:ascii="宋体" w:hAnsi="宋体" w:hint="eastAsia"/>
                <w:szCs w:val="24"/>
                <w:lang w:eastAsia="zh-Hans"/>
              </w:rPr>
              <w:t>4.33</w:t>
            </w:r>
          </w:p>
        </w:tc>
      </w:tr>
      <w:tr w:rsidR="00A07786" w14:paraId="66A6A540" w14:textId="77777777">
        <w:trPr>
          <w:divId w:val="213335934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CB8522" w14:textId="77777777" w:rsidR="0010090B" w:rsidRDefault="0010090B">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BF467E" w14:textId="77777777" w:rsidR="0010090B" w:rsidRDefault="0010090B">
            <w:pPr>
              <w:jc w:val="center"/>
            </w:pPr>
            <w:r>
              <w:rPr>
                <w:rFonts w:ascii="宋体" w:hAnsi="宋体" w:hint="eastAsia"/>
                <w:szCs w:val="24"/>
                <w:lang w:eastAsia="zh-Hans"/>
              </w:rPr>
              <w:t>603187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FFFAC9" w14:textId="77777777" w:rsidR="0010090B" w:rsidRDefault="0010090B">
            <w:pPr>
              <w:jc w:val="center"/>
            </w:pPr>
            <w:r>
              <w:rPr>
                <w:rFonts w:ascii="宋体" w:hAnsi="宋体" w:hint="eastAsia"/>
                <w:szCs w:val="24"/>
                <w:lang w:eastAsia="zh-Hans"/>
              </w:rPr>
              <w:t>海容冷链</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44AE89" w14:textId="77777777" w:rsidR="0010090B" w:rsidRDefault="0010090B">
            <w:pPr>
              <w:jc w:val="right"/>
            </w:pPr>
            <w:r>
              <w:rPr>
                <w:rFonts w:ascii="宋体" w:hAnsi="宋体" w:hint="eastAsia"/>
                <w:szCs w:val="24"/>
                <w:lang w:eastAsia="zh-Hans"/>
              </w:rPr>
              <w:t>372,695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E89C7B" w14:textId="77777777" w:rsidR="0010090B" w:rsidRDefault="0010090B">
            <w:pPr>
              <w:jc w:val="right"/>
            </w:pPr>
            <w:r>
              <w:rPr>
                <w:rFonts w:ascii="宋体" w:hAnsi="宋体" w:hint="eastAsia"/>
                <w:szCs w:val="24"/>
                <w:lang w:eastAsia="zh-Hans"/>
              </w:rPr>
              <w:t>5,612,786.70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C7E4F0" w14:textId="77777777" w:rsidR="0010090B" w:rsidRDefault="0010090B">
            <w:pPr>
              <w:jc w:val="right"/>
            </w:pPr>
            <w:r>
              <w:rPr>
                <w:rFonts w:ascii="宋体" w:hAnsi="宋体" w:hint="eastAsia"/>
                <w:szCs w:val="24"/>
                <w:lang w:eastAsia="zh-Hans"/>
              </w:rPr>
              <w:t>3.53</w:t>
            </w:r>
          </w:p>
        </w:tc>
      </w:tr>
      <w:tr w:rsidR="00A07786" w14:paraId="12C4BA89" w14:textId="77777777">
        <w:trPr>
          <w:divId w:val="213335934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1E6ED4" w14:textId="77777777" w:rsidR="0010090B" w:rsidRDefault="0010090B">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8E880C" w14:textId="77777777" w:rsidR="0010090B" w:rsidRDefault="0010090B">
            <w:pPr>
              <w:jc w:val="center"/>
            </w:pPr>
            <w:r>
              <w:rPr>
                <w:rFonts w:ascii="宋体" w:hAnsi="宋体" w:hint="eastAsia"/>
                <w:szCs w:val="24"/>
                <w:lang w:eastAsia="zh-Hans"/>
              </w:rPr>
              <w:t>000568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05DD58" w14:textId="77777777" w:rsidR="0010090B" w:rsidRDefault="0010090B">
            <w:pPr>
              <w:jc w:val="center"/>
            </w:pPr>
            <w:r>
              <w:rPr>
                <w:rFonts w:ascii="宋体" w:hAnsi="宋体" w:hint="eastAsia"/>
                <w:szCs w:val="24"/>
                <w:lang w:eastAsia="zh-Hans"/>
              </w:rPr>
              <w:t>泸州老窖</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096085" w14:textId="77777777" w:rsidR="0010090B" w:rsidRDefault="0010090B">
            <w:pPr>
              <w:jc w:val="right"/>
            </w:pPr>
            <w:r>
              <w:rPr>
                <w:rFonts w:ascii="宋体" w:hAnsi="宋体" w:hint="eastAsia"/>
                <w:szCs w:val="24"/>
                <w:lang w:eastAsia="zh-Hans"/>
              </w:rPr>
              <w:t>41,963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C8A95C" w14:textId="77777777" w:rsidR="0010090B" w:rsidRDefault="0010090B">
            <w:pPr>
              <w:jc w:val="right"/>
            </w:pPr>
            <w:r>
              <w:rPr>
                <w:rFonts w:ascii="宋体" w:hAnsi="宋体" w:hint="eastAsia"/>
                <w:szCs w:val="24"/>
                <w:lang w:eastAsia="zh-Hans"/>
              </w:rPr>
              <w:t>5,535,758.96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15D622" w14:textId="77777777" w:rsidR="0010090B" w:rsidRDefault="0010090B">
            <w:pPr>
              <w:jc w:val="right"/>
            </w:pPr>
            <w:r>
              <w:rPr>
                <w:rFonts w:ascii="宋体" w:hAnsi="宋体" w:hint="eastAsia"/>
                <w:szCs w:val="24"/>
                <w:lang w:eastAsia="zh-Hans"/>
              </w:rPr>
              <w:t>3.48</w:t>
            </w:r>
          </w:p>
        </w:tc>
      </w:tr>
      <w:tr w:rsidR="00A07786" w14:paraId="7E64F7CF" w14:textId="77777777">
        <w:trPr>
          <w:divId w:val="213335934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34C7A1" w14:textId="77777777" w:rsidR="0010090B" w:rsidRDefault="0010090B">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DB2543" w14:textId="77777777" w:rsidR="0010090B" w:rsidRDefault="0010090B">
            <w:pPr>
              <w:jc w:val="center"/>
            </w:pPr>
            <w:r>
              <w:rPr>
                <w:rFonts w:ascii="宋体" w:hAnsi="宋体" w:hint="eastAsia"/>
                <w:szCs w:val="24"/>
                <w:lang w:eastAsia="zh-Hans"/>
              </w:rPr>
              <w:t>002532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31308A" w14:textId="77777777" w:rsidR="0010090B" w:rsidRDefault="0010090B">
            <w:pPr>
              <w:jc w:val="center"/>
            </w:pPr>
            <w:r>
              <w:rPr>
                <w:rFonts w:ascii="宋体" w:hAnsi="宋体" w:hint="eastAsia"/>
                <w:szCs w:val="24"/>
                <w:lang w:eastAsia="zh-Hans"/>
              </w:rPr>
              <w:t>天山铝业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1FF69F" w14:textId="77777777" w:rsidR="0010090B" w:rsidRDefault="0010090B">
            <w:pPr>
              <w:jc w:val="right"/>
            </w:pPr>
            <w:r>
              <w:rPr>
                <w:rFonts w:ascii="宋体" w:hAnsi="宋体" w:hint="eastAsia"/>
                <w:szCs w:val="24"/>
                <w:lang w:eastAsia="zh-Hans"/>
              </w:rPr>
              <w:t>468,600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451F74" w14:textId="77777777" w:rsidR="0010090B" w:rsidRDefault="0010090B">
            <w:pPr>
              <w:jc w:val="right"/>
            </w:pPr>
            <w:r>
              <w:rPr>
                <w:rFonts w:ascii="宋体" w:hAnsi="宋体" w:hint="eastAsia"/>
                <w:szCs w:val="24"/>
                <w:lang w:eastAsia="zh-Hans"/>
              </w:rPr>
              <w:t>5,431,074.00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D4A259" w14:textId="77777777" w:rsidR="0010090B" w:rsidRDefault="0010090B">
            <w:pPr>
              <w:jc w:val="right"/>
            </w:pPr>
            <w:r>
              <w:rPr>
                <w:rFonts w:ascii="宋体" w:hAnsi="宋体" w:hint="eastAsia"/>
                <w:szCs w:val="24"/>
                <w:lang w:eastAsia="zh-Hans"/>
              </w:rPr>
              <w:t>3.41</w:t>
            </w:r>
          </w:p>
        </w:tc>
      </w:tr>
      <w:tr w:rsidR="00A07786" w14:paraId="6F478A02" w14:textId="77777777">
        <w:trPr>
          <w:divId w:val="213335934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83CB58" w14:textId="77777777" w:rsidR="0010090B" w:rsidRDefault="0010090B">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1CAE49" w14:textId="77777777" w:rsidR="0010090B" w:rsidRDefault="0010090B">
            <w:pPr>
              <w:jc w:val="center"/>
            </w:pPr>
            <w:r>
              <w:rPr>
                <w:rFonts w:ascii="宋体" w:hAnsi="宋体" w:hint="eastAsia"/>
                <w:szCs w:val="24"/>
                <w:lang w:eastAsia="zh-Hans"/>
              </w:rPr>
              <w:t>002043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56ECA9" w14:textId="77777777" w:rsidR="0010090B" w:rsidRDefault="0010090B">
            <w:pPr>
              <w:jc w:val="center"/>
            </w:pPr>
            <w:r>
              <w:rPr>
                <w:rFonts w:ascii="宋体" w:hAnsi="宋体" w:hint="eastAsia"/>
                <w:szCs w:val="24"/>
                <w:lang w:eastAsia="zh-Hans"/>
              </w:rPr>
              <w:t>兔 宝 宝</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C1B41D" w14:textId="77777777" w:rsidR="0010090B" w:rsidRDefault="0010090B">
            <w:pPr>
              <w:jc w:val="right"/>
            </w:pPr>
            <w:r>
              <w:rPr>
                <w:rFonts w:ascii="宋体" w:hAnsi="宋体" w:hint="eastAsia"/>
                <w:szCs w:val="24"/>
                <w:lang w:eastAsia="zh-Hans"/>
              </w:rPr>
              <w:t>502,870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277029" w14:textId="77777777" w:rsidR="0010090B" w:rsidRDefault="0010090B">
            <w:pPr>
              <w:jc w:val="right"/>
            </w:pPr>
            <w:r>
              <w:rPr>
                <w:rFonts w:ascii="宋体" w:hAnsi="宋体" w:hint="eastAsia"/>
                <w:szCs w:val="24"/>
                <w:lang w:eastAsia="zh-Hans"/>
              </w:rPr>
              <w:t>5,400,823.80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06B480" w14:textId="77777777" w:rsidR="0010090B" w:rsidRDefault="0010090B">
            <w:pPr>
              <w:jc w:val="right"/>
            </w:pPr>
            <w:r>
              <w:rPr>
                <w:rFonts w:ascii="宋体" w:hAnsi="宋体" w:hint="eastAsia"/>
                <w:szCs w:val="24"/>
                <w:lang w:eastAsia="zh-Hans"/>
              </w:rPr>
              <w:t>3.39</w:t>
            </w:r>
          </w:p>
        </w:tc>
      </w:tr>
      <w:tr w:rsidR="00A07786" w14:paraId="7F756A26" w14:textId="77777777">
        <w:trPr>
          <w:divId w:val="213335934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866424" w14:textId="77777777" w:rsidR="0010090B" w:rsidRDefault="0010090B">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BC84D6" w14:textId="77777777" w:rsidR="0010090B" w:rsidRDefault="0010090B">
            <w:pPr>
              <w:jc w:val="center"/>
            </w:pPr>
            <w:r>
              <w:rPr>
                <w:rFonts w:ascii="宋体" w:hAnsi="宋体" w:hint="eastAsia"/>
                <w:szCs w:val="24"/>
                <w:lang w:eastAsia="zh-Hans"/>
              </w:rPr>
              <w:t>601318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40AB5B" w14:textId="77777777" w:rsidR="0010090B" w:rsidRDefault="0010090B">
            <w:pPr>
              <w:jc w:val="center"/>
            </w:pPr>
            <w:r>
              <w:rPr>
                <w:rFonts w:ascii="宋体" w:hAnsi="宋体" w:hint="eastAsia"/>
                <w:szCs w:val="24"/>
                <w:lang w:eastAsia="zh-Hans"/>
              </w:rPr>
              <w:t>中国平安</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FAA2F1" w14:textId="77777777" w:rsidR="0010090B" w:rsidRDefault="0010090B">
            <w:pPr>
              <w:jc w:val="right"/>
            </w:pPr>
            <w:r>
              <w:rPr>
                <w:rFonts w:ascii="宋体" w:hAnsi="宋体" w:hint="eastAsia"/>
                <w:szCs w:val="24"/>
                <w:lang w:eastAsia="zh-Hans"/>
              </w:rPr>
              <w:t>97,610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49CC13" w14:textId="77777777" w:rsidR="0010090B" w:rsidRDefault="0010090B">
            <w:pPr>
              <w:jc w:val="right"/>
            </w:pPr>
            <w:r>
              <w:rPr>
                <w:rFonts w:ascii="宋体" w:hAnsi="宋体" w:hint="eastAsia"/>
                <w:szCs w:val="24"/>
                <w:lang w:eastAsia="zh-Hans"/>
              </w:rPr>
              <w:t>5,379,287.10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26A42E" w14:textId="77777777" w:rsidR="0010090B" w:rsidRDefault="0010090B">
            <w:pPr>
              <w:jc w:val="right"/>
            </w:pPr>
            <w:r>
              <w:rPr>
                <w:rFonts w:ascii="宋体" w:hAnsi="宋体" w:hint="eastAsia"/>
                <w:szCs w:val="24"/>
                <w:lang w:eastAsia="zh-Hans"/>
              </w:rPr>
              <w:t>3.38</w:t>
            </w:r>
          </w:p>
        </w:tc>
      </w:tr>
      <w:tr w:rsidR="00A07786" w14:paraId="03397FA9" w14:textId="77777777">
        <w:trPr>
          <w:divId w:val="213335934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763428" w14:textId="77777777" w:rsidR="0010090B" w:rsidRDefault="0010090B">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BBC238" w14:textId="77777777" w:rsidR="0010090B" w:rsidRDefault="0010090B">
            <w:pPr>
              <w:jc w:val="center"/>
            </w:pPr>
            <w:r>
              <w:rPr>
                <w:rFonts w:ascii="宋体" w:hAnsi="宋体" w:hint="eastAsia"/>
                <w:szCs w:val="24"/>
                <w:lang w:eastAsia="zh-Hans"/>
              </w:rPr>
              <w:t>000333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169019" w14:textId="77777777" w:rsidR="0010090B" w:rsidRDefault="0010090B">
            <w:pPr>
              <w:jc w:val="center"/>
            </w:pPr>
            <w:r>
              <w:rPr>
                <w:rFonts w:ascii="宋体" w:hAnsi="宋体" w:hint="eastAsia"/>
                <w:szCs w:val="24"/>
                <w:lang w:eastAsia="zh-Hans"/>
              </w:rPr>
              <w:t>美的集团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A2D9EF" w14:textId="77777777" w:rsidR="0010090B" w:rsidRDefault="0010090B">
            <w:pPr>
              <w:jc w:val="right"/>
            </w:pPr>
            <w:r>
              <w:rPr>
                <w:rFonts w:ascii="宋体" w:hAnsi="宋体" w:hint="eastAsia"/>
                <w:szCs w:val="24"/>
                <w:lang w:eastAsia="zh-Hans"/>
              </w:rPr>
              <w:t>69,453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8F9146" w14:textId="77777777" w:rsidR="0010090B" w:rsidRDefault="0010090B">
            <w:pPr>
              <w:jc w:val="right"/>
            </w:pPr>
            <w:r>
              <w:rPr>
                <w:rFonts w:ascii="宋体" w:hAnsi="宋体" w:hint="eastAsia"/>
                <w:szCs w:val="24"/>
                <w:lang w:eastAsia="zh-Hans"/>
              </w:rPr>
              <w:t>5,046,454.98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C4F00A" w14:textId="77777777" w:rsidR="0010090B" w:rsidRDefault="0010090B">
            <w:pPr>
              <w:jc w:val="right"/>
            </w:pPr>
            <w:r>
              <w:rPr>
                <w:rFonts w:ascii="宋体" w:hAnsi="宋体" w:hint="eastAsia"/>
                <w:szCs w:val="24"/>
                <w:lang w:eastAsia="zh-Hans"/>
              </w:rPr>
              <w:t>3.17</w:t>
            </w:r>
          </w:p>
        </w:tc>
      </w:tr>
    </w:tbl>
    <w:p w14:paraId="4FE32992" w14:textId="77777777" w:rsidR="0010090B" w:rsidRDefault="0010090B">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58BEA234" w14:textId="77777777" w:rsidR="0010090B" w:rsidRDefault="0010090B">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24617F68" w14:textId="77777777" w:rsidR="0010090B" w:rsidRDefault="0010090B">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4B617C71" w14:textId="77777777" w:rsidR="0010090B" w:rsidRDefault="0010090B">
      <w:pPr>
        <w:spacing w:line="360" w:lineRule="auto"/>
        <w:ind w:firstLineChars="200" w:firstLine="420"/>
        <w:jc w:val="left"/>
      </w:pPr>
      <w:r>
        <w:rPr>
          <w:rFonts w:ascii="宋体" w:hAnsi="宋体" w:hint="eastAsia"/>
          <w:color w:val="000000"/>
          <w:szCs w:val="21"/>
          <w:lang w:eastAsia="zh-Hans"/>
        </w:rPr>
        <w:t>本基金本报告期末未持有债券。</w:t>
      </w:r>
    </w:p>
    <w:p w14:paraId="75EFD5B6" w14:textId="77777777" w:rsidR="0010090B" w:rsidRDefault="0010090B">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0CE69F15" w14:textId="77777777" w:rsidR="0010090B" w:rsidRDefault="0010090B">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067194C4" w14:textId="77777777" w:rsidR="0010090B" w:rsidRDefault="0010090B">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4E64D627" w14:textId="77777777" w:rsidR="0010090B" w:rsidRDefault="0010090B">
      <w:pPr>
        <w:spacing w:line="360" w:lineRule="auto"/>
        <w:ind w:firstLineChars="200" w:firstLine="420"/>
        <w:divId w:val="1150707024"/>
      </w:pPr>
      <w:r>
        <w:rPr>
          <w:rFonts w:ascii="宋体" w:hAnsi="宋体" w:hint="eastAsia"/>
          <w:szCs w:val="21"/>
          <w:lang w:eastAsia="zh-Hans"/>
        </w:rPr>
        <w:t>本基金本报告期末未持有贵金属。</w:t>
      </w:r>
    </w:p>
    <w:p w14:paraId="0D7883CB" w14:textId="77777777" w:rsidR="0010090B" w:rsidRDefault="0010090B">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6364AC41" w14:textId="77777777" w:rsidR="0010090B" w:rsidRDefault="0010090B">
      <w:pPr>
        <w:spacing w:line="360" w:lineRule="auto"/>
        <w:ind w:firstLineChars="200" w:firstLine="420"/>
        <w:divId w:val="1454255007"/>
      </w:pPr>
      <w:r>
        <w:rPr>
          <w:rFonts w:ascii="宋体" w:hAnsi="宋体" w:hint="eastAsia"/>
          <w:szCs w:val="21"/>
          <w:lang w:eastAsia="zh-Hans"/>
        </w:rPr>
        <w:t>本基金本报告期末未持有权证。</w:t>
      </w:r>
    </w:p>
    <w:p w14:paraId="28312B95" w14:textId="77777777" w:rsidR="0010090B" w:rsidRDefault="0010090B">
      <w:pPr>
        <w:pStyle w:val="XBRLTitle2"/>
        <w:spacing w:before="156"/>
        <w:ind w:left="454"/>
      </w:pPr>
      <w:bookmarkStart w:id="242" w:name="_Toc17898206"/>
      <w:proofErr w:type="spellStart"/>
      <w:r>
        <w:rPr>
          <w:rFonts w:hint="eastAsia"/>
        </w:rPr>
        <w:t>报告期末本基金投资的股指期货交易情况说明</w:t>
      </w:r>
      <w:bookmarkEnd w:id="242"/>
      <w:bookmarkEnd w:id="183"/>
      <w:bookmarkEnd w:id="184"/>
      <w:bookmarkEnd w:id="185"/>
      <w:bookmarkEnd w:id="186"/>
      <w:bookmarkEnd w:id="187"/>
      <w:bookmarkEnd w:id="188"/>
      <w:bookmarkEnd w:id="189"/>
      <w:bookmarkEnd w:id="190"/>
      <w:bookmarkEnd w:id="70"/>
      <w:bookmarkEnd w:id="71"/>
      <w:bookmarkEnd w:id="16"/>
      <w:proofErr w:type="spellEnd"/>
    </w:p>
    <w:p w14:paraId="0161B12C" w14:textId="77777777" w:rsidR="0010090B" w:rsidRDefault="0010090B">
      <w:pPr>
        <w:spacing w:line="360" w:lineRule="auto"/>
        <w:ind w:firstLineChars="200" w:firstLine="420"/>
        <w:divId w:val="74404747"/>
      </w:pPr>
      <w:r>
        <w:rPr>
          <w:rFonts w:ascii="宋体" w:hAnsi="宋体" w:hint="eastAsia"/>
          <w:szCs w:val="21"/>
          <w:lang w:eastAsia="zh-Hans"/>
        </w:rPr>
        <w:t>本基金本报告期末未持有股指期货。</w:t>
      </w:r>
    </w:p>
    <w:p w14:paraId="1BD6A7BF" w14:textId="77777777" w:rsidR="0010090B" w:rsidRDefault="0010090B">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14EE1E29" w14:textId="77777777" w:rsidR="0010090B" w:rsidRDefault="0010090B">
      <w:pPr>
        <w:spacing w:line="360" w:lineRule="auto"/>
        <w:ind w:firstLineChars="200" w:firstLine="420"/>
        <w:divId w:val="581185647"/>
      </w:pPr>
      <w:bookmarkStart w:id="251" w:name="m510_01_1597"/>
      <w:bookmarkStart w:id="252" w:name="m510_01_1598"/>
      <w:bookmarkEnd w:id="251"/>
      <w:r>
        <w:rPr>
          <w:rFonts w:ascii="宋体" w:hAnsi="宋体" w:hint="eastAsia"/>
          <w:szCs w:val="21"/>
          <w:lang w:eastAsia="zh-Hans"/>
        </w:rPr>
        <w:t>本基金本报告期末未持有国债期货。</w:t>
      </w:r>
    </w:p>
    <w:p w14:paraId="0E07CCB9" w14:textId="77777777" w:rsidR="0010090B" w:rsidRDefault="0010090B">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5C458B6B" w14:textId="77777777" w:rsidR="0010090B" w:rsidRDefault="0010090B">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lang w:eastAsia="zh-CN"/>
        </w:rPr>
        <w:t xml:space="preserve"> </w:t>
      </w:r>
      <w:bookmarkEnd w:id="264"/>
    </w:p>
    <w:p w14:paraId="73025E86" w14:textId="77777777" w:rsidR="0010090B" w:rsidRDefault="0010090B">
      <w:pPr>
        <w:spacing w:line="360" w:lineRule="auto"/>
        <w:ind w:firstLineChars="200" w:firstLine="420"/>
      </w:pPr>
      <w:r>
        <w:rPr>
          <w:rFonts w:ascii="宋体" w:hAnsi="宋体" w:hint="eastAsia"/>
        </w:rPr>
        <w:lastRenderedPageBreak/>
        <w:t>本基金投资的前十名证券的发行主体中，招商银行股份有限公司报告编制日前一年内曾受到金融监管总局的处罚。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3CF12A53" w14:textId="77777777" w:rsidR="0010090B" w:rsidRDefault="0010090B">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bookmarkEnd w:id="268"/>
      <w:r>
        <w:rPr>
          <w:rFonts w:hint="eastAsia"/>
          <w:lang w:eastAsia="zh-CN"/>
        </w:rPr>
        <w:t xml:space="preserve"> </w:t>
      </w:r>
      <w:bookmarkEnd w:id="269"/>
    </w:p>
    <w:p w14:paraId="0AF17E82" w14:textId="77777777" w:rsidR="0010090B" w:rsidRDefault="0010090B">
      <w:pPr>
        <w:spacing w:line="360" w:lineRule="auto"/>
        <w:ind w:firstLineChars="200" w:firstLine="420"/>
      </w:pPr>
      <w:r>
        <w:rPr>
          <w:rFonts w:ascii="宋体" w:hAnsi="宋体" w:hint="eastAsia"/>
        </w:rPr>
        <w:t>报告期内本基金投资的前十名股票中没有在基金合同规定备选股票库之外的股票。</w:t>
      </w:r>
    </w:p>
    <w:p w14:paraId="6D8EF839" w14:textId="77777777" w:rsidR="0010090B" w:rsidRDefault="0010090B">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A07786" w14:paraId="0CCC75E3" w14:textId="77777777">
        <w:trPr>
          <w:divId w:val="845479996"/>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D588FD" w14:textId="77777777" w:rsidR="0010090B" w:rsidRDefault="0010090B">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F50324" w14:textId="77777777" w:rsidR="0010090B" w:rsidRDefault="0010090B">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863C84" w14:textId="77777777" w:rsidR="0010090B" w:rsidRDefault="0010090B">
            <w:pPr>
              <w:jc w:val="center"/>
            </w:pPr>
            <w:r>
              <w:rPr>
                <w:rFonts w:ascii="宋体" w:hAnsi="宋体" w:hint="eastAsia"/>
              </w:rPr>
              <w:t>金额（元）</w:t>
            </w:r>
            <w:r>
              <w:t xml:space="preserve"> </w:t>
            </w:r>
          </w:p>
        </w:tc>
      </w:tr>
      <w:tr w:rsidR="00A07786" w14:paraId="46217A48" w14:textId="77777777">
        <w:trPr>
          <w:divId w:val="84547999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D34874" w14:textId="77777777" w:rsidR="0010090B" w:rsidRDefault="0010090B">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8F4C74" w14:textId="77777777" w:rsidR="0010090B" w:rsidRDefault="0010090B">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74CE77" w14:textId="77777777" w:rsidR="0010090B" w:rsidRDefault="0010090B">
            <w:pPr>
              <w:jc w:val="right"/>
            </w:pPr>
            <w:r>
              <w:rPr>
                <w:rFonts w:ascii="宋体" w:hAnsi="宋体" w:hint="eastAsia"/>
              </w:rPr>
              <w:t>27,361.29</w:t>
            </w:r>
          </w:p>
        </w:tc>
      </w:tr>
      <w:tr w:rsidR="00A07786" w14:paraId="7F030B41" w14:textId="77777777">
        <w:trPr>
          <w:divId w:val="84547999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5CE7D6" w14:textId="77777777" w:rsidR="0010090B" w:rsidRDefault="0010090B">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36C1C0" w14:textId="77777777" w:rsidR="0010090B" w:rsidRDefault="0010090B">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B3C7C2" w14:textId="77777777" w:rsidR="0010090B" w:rsidRDefault="0010090B">
            <w:pPr>
              <w:jc w:val="right"/>
            </w:pPr>
            <w:r>
              <w:rPr>
                <w:rFonts w:ascii="宋体" w:hAnsi="宋体" w:hint="eastAsia"/>
              </w:rPr>
              <w:t>-</w:t>
            </w:r>
          </w:p>
        </w:tc>
      </w:tr>
      <w:tr w:rsidR="00A07786" w14:paraId="6AF435C9" w14:textId="77777777">
        <w:trPr>
          <w:divId w:val="84547999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D3BC24" w14:textId="77777777" w:rsidR="0010090B" w:rsidRDefault="0010090B">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E590E8" w14:textId="77777777" w:rsidR="0010090B" w:rsidRDefault="0010090B">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F520B3" w14:textId="77777777" w:rsidR="0010090B" w:rsidRDefault="0010090B">
            <w:pPr>
              <w:jc w:val="right"/>
            </w:pPr>
            <w:r>
              <w:rPr>
                <w:rFonts w:ascii="宋体" w:hAnsi="宋体" w:hint="eastAsia"/>
              </w:rPr>
              <w:t>-</w:t>
            </w:r>
          </w:p>
        </w:tc>
      </w:tr>
      <w:tr w:rsidR="00A07786" w14:paraId="7A7E1811" w14:textId="77777777">
        <w:trPr>
          <w:divId w:val="84547999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C05A27" w14:textId="77777777" w:rsidR="0010090B" w:rsidRDefault="0010090B">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4F6701" w14:textId="77777777" w:rsidR="0010090B" w:rsidRDefault="0010090B">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2F6D3A" w14:textId="77777777" w:rsidR="0010090B" w:rsidRDefault="0010090B">
            <w:pPr>
              <w:jc w:val="right"/>
            </w:pPr>
            <w:r>
              <w:rPr>
                <w:rFonts w:ascii="宋体" w:hAnsi="宋体" w:hint="eastAsia"/>
              </w:rPr>
              <w:t>-</w:t>
            </w:r>
          </w:p>
        </w:tc>
      </w:tr>
      <w:tr w:rsidR="00A07786" w14:paraId="141D72C6" w14:textId="77777777">
        <w:trPr>
          <w:divId w:val="84547999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6E47C0" w14:textId="77777777" w:rsidR="0010090B" w:rsidRDefault="0010090B">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C36917" w14:textId="77777777" w:rsidR="0010090B" w:rsidRDefault="0010090B">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A3771D" w14:textId="77777777" w:rsidR="0010090B" w:rsidRDefault="0010090B">
            <w:pPr>
              <w:jc w:val="right"/>
            </w:pPr>
            <w:r>
              <w:rPr>
                <w:rFonts w:ascii="宋体" w:hAnsi="宋体" w:hint="eastAsia"/>
              </w:rPr>
              <w:t>36,691.91</w:t>
            </w:r>
          </w:p>
        </w:tc>
      </w:tr>
      <w:tr w:rsidR="00A07786" w14:paraId="1C98CCA5" w14:textId="77777777">
        <w:trPr>
          <w:divId w:val="84547999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C8C43C" w14:textId="77777777" w:rsidR="0010090B" w:rsidRDefault="0010090B">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1D1560" w14:textId="77777777" w:rsidR="0010090B" w:rsidRDefault="0010090B">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C9ED13" w14:textId="77777777" w:rsidR="0010090B" w:rsidRDefault="0010090B">
            <w:pPr>
              <w:jc w:val="right"/>
            </w:pPr>
            <w:r>
              <w:rPr>
                <w:rFonts w:ascii="宋体" w:hAnsi="宋体" w:hint="eastAsia"/>
              </w:rPr>
              <w:t>-</w:t>
            </w:r>
          </w:p>
        </w:tc>
      </w:tr>
      <w:tr w:rsidR="00A07786" w14:paraId="69562F3E" w14:textId="77777777">
        <w:trPr>
          <w:divId w:val="84547999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EF8825" w14:textId="77777777" w:rsidR="0010090B" w:rsidRDefault="0010090B">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46C1BD" w14:textId="77777777" w:rsidR="0010090B" w:rsidRDefault="0010090B">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8368BF" w14:textId="77777777" w:rsidR="0010090B" w:rsidRDefault="0010090B">
            <w:pPr>
              <w:jc w:val="right"/>
            </w:pPr>
            <w:r>
              <w:rPr>
                <w:rFonts w:ascii="宋体" w:hAnsi="宋体" w:hint="eastAsia"/>
              </w:rPr>
              <w:t>-</w:t>
            </w:r>
          </w:p>
        </w:tc>
      </w:tr>
      <w:tr w:rsidR="00A07786" w14:paraId="5173FC7D" w14:textId="77777777">
        <w:trPr>
          <w:divId w:val="84547999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5F3EC8" w14:textId="77777777" w:rsidR="0010090B" w:rsidRDefault="0010090B">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F84FA8" w14:textId="77777777" w:rsidR="0010090B" w:rsidRDefault="0010090B">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14A112" w14:textId="77777777" w:rsidR="0010090B" w:rsidRDefault="0010090B">
            <w:pPr>
              <w:jc w:val="right"/>
            </w:pPr>
            <w:r>
              <w:rPr>
                <w:rFonts w:ascii="宋体" w:hAnsi="宋体" w:hint="eastAsia"/>
              </w:rPr>
              <w:t>64,053.20</w:t>
            </w:r>
          </w:p>
        </w:tc>
      </w:tr>
    </w:tbl>
    <w:p w14:paraId="69AA3627" w14:textId="77777777" w:rsidR="0010090B" w:rsidRDefault="0010090B">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41EC61D7" w14:textId="77777777" w:rsidR="0010090B" w:rsidRDefault="0010090B">
      <w:pPr>
        <w:spacing w:line="360" w:lineRule="auto"/>
        <w:ind w:firstLineChars="200" w:firstLine="420"/>
        <w:jc w:val="left"/>
      </w:pPr>
      <w:r>
        <w:rPr>
          <w:rFonts w:ascii="宋体" w:hAnsi="宋体" w:hint="eastAsia"/>
        </w:rPr>
        <w:t xml:space="preserve">本基金本报告期末未持有处于转股期的可转换债券。 </w:t>
      </w:r>
    </w:p>
    <w:p w14:paraId="24724F9F" w14:textId="77777777" w:rsidR="0010090B" w:rsidRDefault="0010090B">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50654A6C" w14:textId="77777777" w:rsidR="0010090B" w:rsidRDefault="0010090B">
      <w:pPr>
        <w:spacing w:line="360" w:lineRule="auto"/>
        <w:ind w:firstLineChars="200" w:firstLine="420"/>
        <w:jc w:val="left"/>
        <w:divId w:val="1608196653"/>
      </w:pPr>
      <w:r>
        <w:rPr>
          <w:rFonts w:ascii="宋体" w:hAnsi="宋体" w:hint="eastAsia"/>
        </w:rPr>
        <w:t>本基金本报告期末前十名股票中不存在流通受限情况。</w:t>
      </w:r>
      <w:bookmarkEnd w:id="18"/>
      <w:bookmarkEnd w:id="19"/>
      <w:bookmarkEnd w:id="20"/>
      <w:bookmarkEnd w:id="21"/>
      <w:bookmarkEnd w:id="17"/>
    </w:p>
    <w:p w14:paraId="58E4EBE5" w14:textId="77777777" w:rsidR="0010090B" w:rsidRDefault="0010090B">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613AA826" w14:textId="77777777" w:rsidR="0010090B" w:rsidRDefault="0010090B">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2251B297" w14:textId="77777777" w:rsidR="0010090B" w:rsidRDefault="0010090B">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333D1D34" w14:textId="77777777" w:rsidR="0010090B" w:rsidRDefault="0010090B">
      <w:pPr>
        <w:wordWrap w:val="0"/>
        <w:spacing w:line="360" w:lineRule="auto"/>
        <w:jc w:val="right"/>
        <w:divId w:val="177355588"/>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21"/>
        <w:gridCol w:w="2500"/>
      </w:tblGrid>
      <w:tr w:rsidR="00A07786" w14:paraId="176EC11F" w14:textId="77777777">
        <w:trPr>
          <w:divId w:val="177355588"/>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A961F45" w14:textId="77777777" w:rsidR="0010090B" w:rsidRDefault="0010090B">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3A6990" w14:textId="77777777" w:rsidR="0010090B" w:rsidRDefault="0010090B">
            <w:pPr>
              <w:ind w:right="3"/>
              <w:jc w:val="center"/>
            </w:pPr>
            <w:r>
              <w:rPr>
                <w:rFonts w:ascii="宋体" w:hAnsi="宋体" w:hint="eastAsia"/>
                <w:lang w:eastAsia="zh-Hans"/>
              </w:rPr>
              <w:t>摩根大盘蓝筹股票A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F0AECC" w14:textId="77777777" w:rsidR="0010090B" w:rsidRDefault="0010090B">
            <w:pPr>
              <w:ind w:right="3"/>
              <w:jc w:val="center"/>
            </w:pPr>
            <w:r>
              <w:rPr>
                <w:rFonts w:ascii="宋体" w:hAnsi="宋体" w:hint="eastAsia"/>
                <w:lang w:eastAsia="zh-Hans"/>
              </w:rPr>
              <w:t>摩根大盘蓝筹股票C</w:t>
            </w:r>
            <w:r>
              <w:rPr>
                <w:rFonts w:ascii="宋体" w:hAnsi="宋体" w:hint="eastAsia"/>
                <w:kern w:val="0"/>
                <w:szCs w:val="24"/>
                <w:lang w:eastAsia="zh-Hans"/>
              </w:rPr>
              <w:t xml:space="preserve"> </w:t>
            </w:r>
          </w:p>
        </w:tc>
      </w:tr>
      <w:tr w:rsidR="00A07786" w14:paraId="0A0D4497" w14:textId="77777777">
        <w:trPr>
          <w:divId w:val="17735558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F38327" w14:textId="77777777" w:rsidR="0010090B" w:rsidRDefault="0010090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FB2E2F" w14:textId="77777777" w:rsidR="0010090B" w:rsidRDefault="0010090B">
            <w:pPr>
              <w:jc w:val="right"/>
            </w:pPr>
            <w:r>
              <w:rPr>
                <w:rFonts w:ascii="宋体" w:hAnsi="宋体" w:hint="eastAsia"/>
              </w:rPr>
              <w:t>77,719,700.72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2791B2" w14:textId="77777777" w:rsidR="0010090B" w:rsidRDefault="0010090B">
            <w:pPr>
              <w:jc w:val="right"/>
            </w:pPr>
            <w:r>
              <w:rPr>
                <w:rFonts w:ascii="宋体" w:hAnsi="宋体" w:hint="eastAsia"/>
              </w:rPr>
              <w:t>252,264.77</w:t>
            </w:r>
          </w:p>
        </w:tc>
      </w:tr>
      <w:tr w:rsidR="00A07786" w14:paraId="58006259" w14:textId="77777777">
        <w:trPr>
          <w:divId w:val="17735558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0D1020" w14:textId="77777777" w:rsidR="0010090B" w:rsidRDefault="0010090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30691A" w14:textId="77777777" w:rsidR="0010090B" w:rsidRDefault="0010090B">
            <w:pPr>
              <w:jc w:val="right"/>
            </w:pPr>
            <w:r>
              <w:rPr>
                <w:rFonts w:ascii="宋体" w:hAnsi="宋体" w:hint="eastAsia"/>
              </w:rPr>
              <w:t>1,415,376.63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3CDD3E" w14:textId="77777777" w:rsidR="0010090B" w:rsidRDefault="0010090B">
            <w:pPr>
              <w:jc w:val="right"/>
            </w:pPr>
            <w:r>
              <w:rPr>
                <w:rFonts w:ascii="宋体" w:hAnsi="宋体" w:hint="eastAsia"/>
              </w:rPr>
              <w:t>362,163.77</w:t>
            </w:r>
          </w:p>
        </w:tc>
      </w:tr>
      <w:tr w:rsidR="00A07786" w14:paraId="68725761" w14:textId="77777777">
        <w:trPr>
          <w:divId w:val="17735558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C9CD78" w14:textId="77777777" w:rsidR="0010090B" w:rsidRDefault="0010090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DC45F7" w14:textId="77777777" w:rsidR="0010090B" w:rsidRDefault="0010090B">
            <w:pPr>
              <w:jc w:val="right"/>
            </w:pPr>
            <w:r>
              <w:rPr>
                <w:rFonts w:ascii="宋体" w:hAnsi="宋体" w:hint="eastAsia"/>
              </w:rPr>
              <w:t>7,790,980.83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74F89B" w14:textId="77777777" w:rsidR="0010090B" w:rsidRDefault="0010090B">
            <w:pPr>
              <w:jc w:val="right"/>
            </w:pPr>
            <w:r>
              <w:rPr>
                <w:rFonts w:ascii="宋体" w:hAnsi="宋体" w:hint="eastAsia"/>
              </w:rPr>
              <w:t>246,429.96</w:t>
            </w:r>
          </w:p>
        </w:tc>
      </w:tr>
      <w:tr w:rsidR="00A07786" w14:paraId="6D930FA1" w14:textId="77777777">
        <w:trPr>
          <w:divId w:val="17735558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8F14DC" w14:textId="77777777" w:rsidR="0010090B" w:rsidRDefault="0010090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1FEF9F" w14:textId="77777777" w:rsidR="0010090B" w:rsidRDefault="0010090B">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388D57" w14:textId="77777777" w:rsidR="0010090B" w:rsidRDefault="0010090B">
            <w:pPr>
              <w:jc w:val="right"/>
            </w:pPr>
            <w:r>
              <w:rPr>
                <w:rFonts w:ascii="宋体" w:hAnsi="宋体" w:hint="eastAsia"/>
              </w:rPr>
              <w:t>-</w:t>
            </w:r>
          </w:p>
        </w:tc>
      </w:tr>
      <w:tr w:rsidR="00A07786" w14:paraId="3DF6F390" w14:textId="77777777">
        <w:trPr>
          <w:divId w:val="17735558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CB8933" w14:textId="77777777" w:rsidR="0010090B" w:rsidRDefault="0010090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5B5127" w14:textId="77777777" w:rsidR="0010090B" w:rsidRDefault="0010090B">
            <w:pPr>
              <w:jc w:val="right"/>
            </w:pPr>
            <w:r>
              <w:rPr>
                <w:rFonts w:ascii="宋体" w:hAnsi="宋体" w:hint="eastAsia"/>
              </w:rPr>
              <w:t>71,344,096.52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452705" w14:textId="77777777" w:rsidR="0010090B" w:rsidRDefault="0010090B">
            <w:pPr>
              <w:jc w:val="right"/>
            </w:pPr>
            <w:r>
              <w:rPr>
                <w:rFonts w:ascii="宋体" w:hAnsi="宋体" w:hint="eastAsia"/>
              </w:rPr>
              <w:t>367,998.58</w:t>
            </w:r>
          </w:p>
        </w:tc>
      </w:tr>
    </w:tbl>
    <w:p w14:paraId="45EAA1D2" w14:textId="77777777" w:rsidR="0010090B" w:rsidRDefault="0010090B">
      <w:pPr>
        <w:spacing w:line="360" w:lineRule="auto"/>
        <w:jc w:val="left"/>
        <w:divId w:val="177355588"/>
      </w:pPr>
      <w:r>
        <w:rPr>
          <w:rFonts w:ascii="宋体" w:hAnsi="宋体" w:hint="eastAsia"/>
          <w:szCs w:val="24"/>
        </w:rPr>
        <w:lastRenderedPageBreak/>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554ECC34" w14:textId="77777777" w:rsidR="0010090B" w:rsidRDefault="0010090B">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4AFCDBB4" w14:textId="77777777" w:rsidR="0010090B" w:rsidRDefault="0010090B">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6185690C" w14:textId="77777777" w:rsidR="0010090B" w:rsidRDefault="0010090B">
      <w:pPr>
        <w:wordWrap w:val="0"/>
        <w:spacing w:line="360" w:lineRule="auto"/>
        <w:jc w:val="right"/>
        <w:divId w:val="1791052825"/>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A07786" w14:paraId="30CBCC72" w14:textId="77777777">
        <w:trPr>
          <w:divId w:val="1791052825"/>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1BD756" w14:textId="77777777" w:rsidR="0010090B" w:rsidRDefault="0010090B">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520E041" w14:textId="77777777" w:rsidR="0010090B" w:rsidRDefault="0010090B">
            <w:pPr>
              <w:jc w:val="center"/>
            </w:pPr>
            <w:r>
              <w:rPr>
                <w:rFonts w:ascii="宋体" w:hAnsi="宋体" w:hint="eastAsia"/>
                <w:lang w:eastAsia="zh-Hans"/>
              </w:rPr>
              <w:t>摩根大盘蓝筹股票A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947C134" w14:textId="77777777" w:rsidR="0010090B" w:rsidRDefault="0010090B">
            <w:pPr>
              <w:jc w:val="center"/>
            </w:pPr>
            <w:r>
              <w:rPr>
                <w:rFonts w:ascii="宋体" w:hAnsi="宋体" w:hint="eastAsia"/>
                <w:lang w:eastAsia="zh-Hans"/>
              </w:rPr>
              <w:t>摩根大盘蓝筹股票C</w:t>
            </w:r>
            <w:r>
              <w:rPr>
                <w:rFonts w:ascii="宋体" w:hAnsi="宋体" w:hint="eastAsia"/>
                <w:color w:val="000000"/>
              </w:rPr>
              <w:t xml:space="preserve"> </w:t>
            </w:r>
          </w:p>
        </w:tc>
      </w:tr>
      <w:tr w:rsidR="00A07786" w14:paraId="42580322" w14:textId="77777777">
        <w:trPr>
          <w:divId w:val="179105282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6F021D" w14:textId="77777777" w:rsidR="0010090B" w:rsidRDefault="0010090B">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B0DE10" w14:textId="77777777" w:rsidR="0010090B" w:rsidRDefault="0010090B">
            <w:pPr>
              <w:jc w:val="right"/>
            </w:pPr>
            <w:r>
              <w:rPr>
                <w:rFonts w:ascii="宋体" w:hAnsi="宋体" w:hint="eastAsia"/>
                <w:kern w:val="0"/>
                <w:szCs w:val="24"/>
                <w:lang w:eastAsia="zh-Hans"/>
              </w:rPr>
              <w:t>216,932.97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43E940" w14:textId="77777777" w:rsidR="0010090B" w:rsidRDefault="0010090B">
            <w:pPr>
              <w:jc w:val="right"/>
            </w:pPr>
            <w:r>
              <w:rPr>
                <w:rFonts w:ascii="宋体" w:hAnsi="宋体" w:hint="eastAsia"/>
                <w:kern w:val="0"/>
                <w:szCs w:val="24"/>
                <w:lang w:eastAsia="zh-Hans"/>
              </w:rPr>
              <w:t>-</w:t>
            </w:r>
          </w:p>
        </w:tc>
      </w:tr>
      <w:tr w:rsidR="00A07786" w14:paraId="248CC01F" w14:textId="77777777">
        <w:trPr>
          <w:divId w:val="179105282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7D02BF" w14:textId="77777777" w:rsidR="0010090B" w:rsidRDefault="0010090B">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DF3998" w14:textId="77777777" w:rsidR="0010090B" w:rsidRDefault="0010090B">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B15EBF" w14:textId="77777777" w:rsidR="0010090B" w:rsidRDefault="0010090B">
            <w:pPr>
              <w:jc w:val="right"/>
            </w:pPr>
            <w:r>
              <w:rPr>
                <w:rFonts w:ascii="宋体" w:hAnsi="宋体" w:hint="eastAsia"/>
                <w:szCs w:val="24"/>
                <w:lang w:eastAsia="zh-Hans"/>
              </w:rPr>
              <w:t>-</w:t>
            </w:r>
          </w:p>
        </w:tc>
      </w:tr>
      <w:tr w:rsidR="00A07786" w14:paraId="63DC9671" w14:textId="77777777">
        <w:trPr>
          <w:divId w:val="179105282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B32D1E" w14:textId="77777777" w:rsidR="0010090B" w:rsidRDefault="0010090B">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D6B927" w14:textId="77777777" w:rsidR="0010090B" w:rsidRDefault="0010090B">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8A0487" w14:textId="77777777" w:rsidR="0010090B" w:rsidRDefault="0010090B">
            <w:pPr>
              <w:jc w:val="right"/>
            </w:pPr>
            <w:r>
              <w:rPr>
                <w:rFonts w:ascii="宋体" w:hAnsi="宋体" w:hint="eastAsia"/>
                <w:lang w:eastAsia="zh-Hans"/>
              </w:rPr>
              <w:t>-</w:t>
            </w:r>
          </w:p>
        </w:tc>
      </w:tr>
      <w:tr w:rsidR="00A07786" w14:paraId="4F6B42FE" w14:textId="77777777">
        <w:trPr>
          <w:divId w:val="179105282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84605E" w14:textId="77777777" w:rsidR="0010090B" w:rsidRDefault="0010090B">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71BE88" w14:textId="77777777" w:rsidR="0010090B" w:rsidRDefault="0010090B">
            <w:pPr>
              <w:jc w:val="right"/>
            </w:pPr>
            <w:r>
              <w:rPr>
                <w:rFonts w:ascii="宋体" w:hAnsi="宋体" w:hint="eastAsia"/>
                <w:lang w:eastAsia="zh-Hans"/>
              </w:rPr>
              <w:t>216,932.97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A72CB7" w14:textId="77777777" w:rsidR="0010090B" w:rsidRDefault="0010090B">
            <w:pPr>
              <w:jc w:val="right"/>
            </w:pPr>
            <w:r>
              <w:rPr>
                <w:rFonts w:ascii="宋体" w:hAnsi="宋体" w:hint="eastAsia"/>
                <w:lang w:eastAsia="zh-Hans"/>
              </w:rPr>
              <w:t>-</w:t>
            </w:r>
          </w:p>
        </w:tc>
      </w:tr>
      <w:tr w:rsidR="00A07786" w14:paraId="7D7C03F6" w14:textId="77777777">
        <w:trPr>
          <w:divId w:val="179105282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F5F44C" w14:textId="77777777" w:rsidR="0010090B" w:rsidRDefault="0010090B">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A9E246" w14:textId="77777777" w:rsidR="0010090B" w:rsidRDefault="0010090B">
            <w:pPr>
              <w:jc w:val="right"/>
            </w:pPr>
            <w:r>
              <w:rPr>
                <w:rFonts w:ascii="宋体" w:hAnsi="宋体" w:hint="eastAsia"/>
                <w:lang w:eastAsia="zh-Hans"/>
              </w:rPr>
              <w:t>0.30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5A6907" w14:textId="77777777" w:rsidR="0010090B" w:rsidRDefault="0010090B">
            <w:pPr>
              <w:jc w:val="right"/>
            </w:pPr>
            <w:r>
              <w:rPr>
                <w:rFonts w:ascii="宋体" w:hAnsi="宋体" w:hint="eastAsia"/>
                <w:lang w:eastAsia="zh-Hans"/>
              </w:rPr>
              <w:t>-</w:t>
            </w:r>
          </w:p>
        </w:tc>
      </w:tr>
    </w:tbl>
    <w:p w14:paraId="19B0ED14" w14:textId="77777777" w:rsidR="0010090B" w:rsidRDefault="0010090B">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p w14:paraId="3383E3B8" w14:textId="77777777" w:rsidR="0010090B" w:rsidRDefault="0010090B">
      <w:pPr>
        <w:spacing w:line="360" w:lineRule="auto"/>
        <w:ind w:firstLineChars="200" w:firstLine="420"/>
        <w:jc w:val="left"/>
        <w:divId w:val="122426222"/>
      </w:pPr>
      <w:r>
        <w:rPr>
          <w:rFonts w:ascii="宋体" w:hAnsi="宋体" w:hint="eastAsia"/>
          <w:lang w:eastAsia="zh-Hans"/>
        </w:rPr>
        <w:t>无。</w:t>
      </w:r>
      <w:r>
        <w:rPr>
          <w:rFonts w:ascii="宋体" w:hAnsi="宋体" w:hint="eastAsia"/>
        </w:rPr>
        <w:t xml:space="preserve"> </w:t>
      </w:r>
    </w:p>
    <w:p w14:paraId="65C3E04F" w14:textId="77777777" w:rsidR="0010090B" w:rsidRDefault="0010090B">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26812811" w14:textId="77777777" w:rsidR="0010090B" w:rsidRDefault="0010090B">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43EAE732" w14:textId="77777777" w:rsidR="0010090B" w:rsidRDefault="0010090B">
      <w:pPr>
        <w:spacing w:line="360" w:lineRule="auto"/>
        <w:ind w:firstLineChars="200" w:firstLine="420"/>
        <w:divId w:val="2012175723"/>
        <w:rPr>
          <w:rFonts w:ascii="宋体" w:hAnsi="宋体" w:hint="eastAsia"/>
          <w:szCs w:val="21"/>
          <w:lang w:eastAsia="zh-Hans"/>
        </w:rPr>
      </w:pPr>
      <w:r>
        <w:rPr>
          <w:rFonts w:ascii="宋体" w:hAnsi="宋体" w:hint="eastAsia"/>
          <w:szCs w:val="21"/>
          <w:lang w:eastAsia="zh-Hans"/>
        </w:rPr>
        <w:t>无。</w:t>
      </w:r>
    </w:p>
    <w:p w14:paraId="25B44CE5" w14:textId="77777777" w:rsidR="0010090B" w:rsidRDefault="0010090B">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10F6BDF8" w14:textId="77777777" w:rsidR="0010090B" w:rsidRDefault="0010090B">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64E27F39" w14:textId="77777777" w:rsidR="0010090B" w:rsidRDefault="0010090B">
      <w:pPr>
        <w:spacing w:line="360" w:lineRule="auto"/>
        <w:ind w:firstLineChars="200" w:firstLine="420"/>
        <w:jc w:val="left"/>
      </w:pPr>
      <w:r>
        <w:rPr>
          <w:rFonts w:ascii="宋体" w:hAnsi="宋体" w:cs="宋体" w:hint="eastAsia"/>
          <w:color w:val="000000"/>
          <w:kern w:val="0"/>
        </w:rPr>
        <w:t>(一)　中国证监会批准本基金募集的文件</w:t>
      </w:r>
      <w:r>
        <w:rPr>
          <w:rFonts w:ascii="宋体" w:hAnsi="宋体" w:cs="宋体" w:hint="eastAsia"/>
          <w:color w:val="000000"/>
          <w:kern w:val="0"/>
        </w:rPr>
        <w:br/>
        <w:t xml:space="preserve">　　(二)　摩根大盘蓝筹股票型证券投资基金基金合同</w:t>
      </w:r>
      <w:r>
        <w:rPr>
          <w:rFonts w:ascii="宋体" w:hAnsi="宋体" w:cs="宋体" w:hint="eastAsia"/>
          <w:color w:val="000000"/>
          <w:kern w:val="0"/>
        </w:rPr>
        <w:br/>
        <w:t xml:space="preserve">　　(三)　摩根大盘蓝筹股票型证券投资基金托管协议</w:t>
      </w:r>
      <w:r>
        <w:rPr>
          <w:rFonts w:ascii="宋体" w:hAnsi="宋体" w:cs="宋体" w:hint="eastAsia"/>
          <w:color w:val="000000"/>
          <w:kern w:val="0"/>
        </w:rPr>
        <w:br/>
        <w:t xml:space="preserve">　　(四)　法律意见书</w:t>
      </w:r>
      <w:r>
        <w:rPr>
          <w:rFonts w:ascii="宋体" w:hAnsi="宋体" w:cs="宋体" w:hint="eastAsia"/>
          <w:color w:val="000000"/>
          <w:kern w:val="0"/>
        </w:rPr>
        <w:br/>
        <w:t xml:space="preserve">　　(五)　基金管理人业务资格批件、营业执照</w:t>
      </w:r>
      <w:r>
        <w:rPr>
          <w:rFonts w:ascii="宋体" w:hAnsi="宋体" w:cs="宋体" w:hint="eastAsia"/>
          <w:color w:val="000000"/>
          <w:kern w:val="0"/>
        </w:rPr>
        <w:br/>
        <w:t xml:space="preserve">　　(六)　基金托管人业务资格批件、营业执照</w:t>
      </w:r>
      <w:r>
        <w:rPr>
          <w:rFonts w:ascii="宋体" w:hAnsi="宋体" w:cs="宋体" w:hint="eastAsia"/>
          <w:color w:val="000000"/>
          <w:kern w:val="0"/>
        </w:rPr>
        <w:br/>
        <w:t xml:space="preserve">　　(七)　摩根基金管理(中国)有限公司开放式基金业务规则</w:t>
      </w:r>
      <w:r>
        <w:rPr>
          <w:rFonts w:ascii="宋体" w:hAnsi="宋体" w:cs="宋体" w:hint="eastAsia"/>
          <w:color w:val="000000"/>
          <w:kern w:val="0"/>
        </w:rPr>
        <w:br/>
        <w:t xml:space="preserve">　　(八)　中国证监会要求的其他文件</w:t>
      </w:r>
    </w:p>
    <w:p w14:paraId="6037AD62" w14:textId="77777777" w:rsidR="0010090B" w:rsidRDefault="0010090B">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53037639" w14:textId="77777777" w:rsidR="0010090B" w:rsidRDefault="0010090B">
      <w:pPr>
        <w:spacing w:line="360" w:lineRule="auto"/>
        <w:ind w:firstLineChars="200" w:firstLine="420"/>
        <w:jc w:val="left"/>
      </w:pPr>
      <w:r>
        <w:rPr>
          <w:rFonts w:ascii="宋体" w:hAnsi="宋体" w:cs="宋体" w:hint="eastAsia"/>
          <w:color w:val="000000"/>
          <w:kern w:val="0"/>
        </w:rPr>
        <w:t>基金管理人或基金托管人住所。</w:t>
      </w:r>
    </w:p>
    <w:p w14:paraId="46DB3895" w14:textId="77777777" w:rsidR="0010090B" w:rsidRDefault="0010090B">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lastRenderedPageBreak/>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631677BB" w14:textId="77777777" w:rsidR="0010090B" w:rsidRDefault="0010090B">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6FFC2556" w14:textId="77777777" w:rsidR="0010090B" w:rsidRDefault="0010090B">
      <w:pPr>
        <w:spacing w:line="360" w:lineRule="auto"/>
        <w:ind w:firstLineChars="600" w:firstLine="1687"/>
        <w:jc w:val="left"/>
      </w:pPr>
      <w:r>
        <w:rPr>
          <w:rFonts w:ascii="宋体" w:hAnsi="宋体" w:hint="eastAsia"/>
          <w:b/>
          <w:bCs/>
          <w:sz w:val="28"/>
          <w:szCs w:val="30"/>
        </w:rPr>
        <w:t xml:space="preserve">　 </w:t>
      </w:r>
    </w:p>
    <w:p w14:paraId="37313D5E" w14:textId="77777777" w:rsidR="0010090B" w:rsidRDefault="0010090B">
      <w:pPr>
        <w:spacing w:line="360" w:lineRule="auto"/>
        <w:ind w:firstLineChars="600" w:firstLine="1687"/>
        <w:jc w:val="left"/>
      </w:pPr>
      <w:r>
        <w:rPr>
          <w:rFonts w:ascii="宋体" w:hAnsi="宋体" w:hint="eastAsia"/>
          <w:b/>
          <w:bCs/>
          <w:sz w:val="28"/>
          <w:szCs w:val="30"/>
        </w:rPr>
        <w:t xml:space="preserve">　 </w:t>
      </w:r>
    </w:p>
    <w:p w14:paraId="770C12FD" w14:textId="77777777" w:rsidR="0010090B" w:rsidRDefault="0010090B">
      <w:pPr>
        <w:spacing w:line="360" w:lineRule="auto"/>
        <w:ind w:firstLineChars="600" w:firstLine="1446"/>
        <w:jc w:val="right"/>
      </w:pPr>
      <w:r>
        <w:rPr>
          <w:rFonts w:ascii="宋体" w:hAnsi="宋体" w:hint="eastAsia"/>
          <w:b/>
          <w:bCs/>
          <w:sz w:val="24"/>
          <w:szCs w:val="24"/>
        </w:rPr>
        <w:t>摩根基金管理（中国）有限公司</w:t>
      </w:r>
    </w:p>
    <w:p w14:paraId="25417DEE" w14:textId="77777777" w:rsidR="0010090B" w:rsidRDefault="0010090B">
      <w:pPr>
        <w:spacing w:line="360" w:lineRule="auto"/>
        <w:ind w:firstLineChars="600" w:firstLine="1446"/>
        <w:jc w:val="right"/>
        <w:rPr>
          <w:rFonts w:ascii="宋体" w:hAnsi="宋体"/>
          <w:b/>
          <w:bCs/>
          <w:sz w:val="24"/>
          <w:szCs w:val="24"/>
        </w:rPr>
      </w:pPr>
      <w:r>
        <w:rPr>
          <w:rFonts w:ascii="宋体" w:hAnsi="宋体" w:hint="eastAsia"/>
          <w:b/>
          <w:bCs/>
          <w:sz w:val="24"/>
          <w:szCs w:val="24"/>
        </w:rPr>
        <w:t>2025年10月28日</w:t>
      </w:r>
      <w:bookmarkEnd w:id="23"/>
    </w:p>
    <w:sectPr w:rsidR="0010090B">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B5152" w14:textId="77777777" w:rsidR="0010090B" w:rsidRDefault="0010090B">
      <w:pPr>
        <w:rPr>
          <w:szCs w:val="21"/>
        </w:rPr>
      </w:pPr>
      <w:r>
        <w:rPr>
          <w:szCs w:val="21"/>
        </w:rPr>
        <w:separator/>
      </w:r>
      <w:r>
        <w:rPr>
          <w:szCs w:val="21"/>
        </w:rPr>
        <w:t xml:space="preserve"> </w:t>
      </w:r>
    </w:p>
  </w:endnote>
  <w:endnote w:type="continuationSeparator" w:id="0">
    <w:p w14:paraId="2327137E" w14:textId="77777777" w:rsidR="0010090B" w:rsidRDefault="0010090B">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1097" w14:textId="77777777" w:rsidR="0010090B" w:rsidRDefault="0010090B">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2A406" w14:textId="77777777" w:rsidR="0010090B" w:rsidRDefault="0010090B">
      <w:pPr>
        <w:rPr>
          <w:szCs w:val="21"/>
        </w:rPr>
      </w:pPr>
      <w:r>
        <w:rPr>
          <w:szCs w:val="21"/>
        </w:rPr>
        <w:separator/>
      </w:r>
      <w:r>
        <w:rPr>
          <w:szCs w:val="21"/>
        </w:rPr>
        <w:t xml:space="preserve"> </w:t>
      </w:r>
    </w:p>
  </w:footnote>
  <w:footnote w:type="continuationSeparator" w:id="0">
    <w:p w14:paraId="4E3A8C95" w14:textId="77777777" w:rsidR="0010090B" w:rsidRDefault="0010090B">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DB93" w14:textId="77777777" w:rsidR="0010090B" w:rsidRDefault="0010090B">
    <w:pPr>
      <w:pStyle w:val="a8"/>
      <w:jc w:val="right"/>
    </w:pPr>
    <w:r>
      <w:rPr>
        <w:rFonts w:ascii="宋体" w:hAnsi="宋体" w:hint="eastAsia"/>
      </w:rPr>
      <w:t>摩根大盘蓝筹股票型证券投资基金2025年第3季度报告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215308228">
    <w:abstractNumId w:val="0"/>
  </w:num>
  <w:num w:numId="2" w16cid:durableId="6655943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90B"/>
    <w:rsid w:val="00070DFD"/>
    <w:rsid w:val="0010090B"/>
    <w:rsid w:val="002F1ACA"/>
    <w:rsid w:val="00A07786"/>
    <w:rsid w:val="00A65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BD92D84"/>
  <w15:chartTrackingRefBased/>
  <w15:docId w15:val="{AE1F3C8A-6002-4C17-9A7C-5462A3BD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5876">
      <w:marLeft w:val="0"/>
      <w:marRight w:val="0"/>
      <w:marTop w:val="0"/>
      <w:marBottom w:val="0"/>
      <w:divBdr>
        <w:top w:val="none" w:sz="0" w:space="0" w:color="auto"/>
        <w:left w:val="none" w:sz="0" w:space="0" w:color="auto"/>
        <w:bottom w:val="none" w:sz="0" w:space="0" w:color="auto"/>
        <w:right w:val="none" w:sz="0" w:space="0" w:color="auto"/>
      </w:divBdr>
      <w:divsChild>
        <w:div w:id="845479996">
          <w:marLeft w:val="0"/>
          <w:marRight w:val="0"/>
          <w:marTop w:val="0"/>
          <w:marBottom w:val="0"/>
          <w:divBdr>
            <w:top w:val="none" w:sz="0" w:space="0" w:color="auto"/>
            <w:left w:val="none" w:sz="0" w:space="0" w:color="auto"/>
            <w:bottom w:val="none" w:sz="0" w:space="0" w:color="auto"/>
            <w:right w:val="none" w:sz="0" w:space="0" w:color="auto"/>
          </w:divBdr>
        </w:div>
      </w:divsChild>
    </w:div>
    <w:div w:id="74404747">
      <w:marLeft w:val="0"/>
      <w:marRight w:val="0"/>
      <w:marTop w:val="0"/>
      <w:marBottom w:val="0"/>
      <w:divBdr>
        <w:top w:val="none" w:sz="0" w:space="0" w:color="auto"/>
        <w:left w:val="none" w:sz="0" w:space="0" w:color="auto"/>
        <w:bottom w:val="none" w:sz="0" w:space="0" w:color="auto"/>
        <w:right w:val="none" w:sz="0" w:space="0" w:color="auto"/>
      </w:divBdr>
    </w:div>
    <w:div w:id="87164722">
      <w:marLeft w:val="0"/>
      <w:marRight w:val="0"/>
      <w:marTop w:val="0"/>
      <w:marBottom w:val="0"/>
      <w:divBdr>
        <w:top w:val="none" w:sz="0" w:space="0" w:color="auto"/>
        <w:left w:val="none" w:sz="0" w:space="0" w:color="auto"/>
        <w:bottom w:val="none" w:sz="0" w:space="0" w:color="auto"/>
        <w:right w:val="none" w:sz="0" w:space="0" w:color="auto"/>
      </w:divBdr>
      <w:divsChild>
        <w:div w:id="1791052825">
          <w:marLeft w:val="0"/>
          <w:marRight w:val="0"/>
          <w:marTop w:val="0"/>
          <w:marBottom w:val="0"/>
          <w:divBdr>
            <w:top w:val="none" w:sz="0" w:space="0" w:color="auto"/>
            <w:left w:val="none" w:sz="0" w:space="0" w:color="auto"/>
            <w:bottom w:val="none" w:sz="0" w:space="0" w:color="auto"/>
            <w:right w:val="none" w:sz="0" w:space="0" w:color="auto"/>
          </w:divBdr>
        </w:div>
      </w:divsChild>
    </w:div>
    <w:div w:id="122426222">
      <w:marLeft w:val="0"/>
      <w:marRight w:val="0"/>
      <w:marTop w:val="0"/>
      <w:marBottom w:val="0"/>
      <w:divBdr>
        <w:top w:val="none" w:sz="0" w:space="0" w:color="auto"/>
        <w:left w:val="none" w:sz="0" w:space="0" w:color="auto"/>
        <w:bottom w:val="none" w:sz="0" w:space="0" w:color="auto"/>
        <w:right w:val="none" w:sz="0" w:space="0" w:color="auto"/>
      </w:divBdr>
    </w:div>
    <w:div w:id="144318902">
      <w:marLeft w:val="0"/>
      <w:marRight w:val="0"/>
      <w:marTop w:val="0"/>
      <w:marBottom w:val="0"/>
      <w:divBdr>
        <w:top w:val="none" w:sz="0" w:space="0" w:color="auto"/>
        <w:left w:val="none" w:sz="0" w:space="0" w:color="auto"/>
        <w:bottom w:val="none" w:sz="0" w:space="0" w:color="auto"/>
        <w:right w:val="none" w:sz="0" w:space="0" w:color="auto"/>
      </w:divBdr>
      <w:divsChild>
        <w:div w:id="1923290357">
          <w:marLeft w:val="0"/>
          <w:marRight w:val="0"/>
          <w:marTop w:val="0"/>
          <w:marBottom w:val="0"/>
          <w:divBdr>
            <w:top w:val="none" w:sz="0" w:space="0" w:color="auto"/>
            <w:left w:val="none" w:sz="0" w:space="0" w:color="auto"/>
            <w:bottom w:val="none" w:sz="0" w:space="0" w:color="auto"/>
            <w:right w:val="none" w:sz="0" w:space="0" w:color="auto"/>
          </w:divBdr>
        </w:div>
      </w:divsChild>
    </w:div>
    <w:div w:id="177355588">
      <w:marLeft w:val="0"/>
      <w:marRight w:val="0"/>
      <w:marTop w:val="0"/>
      <w:marBottom w:val="0"/>
      <w:divBdr>
        <w:top w:val="none" w:sz="0" w:space="0" w:color="auto"/>
        <w:left w:val="none" w:sz="0" w:space="0" w:color="auto"/>
        <w:bottom w:val="none" w:sz="0" w:space="0" w:color="auto"/>
        <w:right w:val="none" w:sz="0" w:space="0" w:color="auto"/>
      </w:divBdr>
    </w:div>
    <w:div w:id="451166918">
      <w:marLeft w:val="0"/>
      <w:marRight w:val="0"/>
      <w:marTop w:val="0"/>
      <w:marBottom w:val="0"/>
      <w:divBdr>
        <w:top w:val="none" w:sz="0" w:space="0" w:color="auto"/>
        <w:left w:val="none" w:sz="0" w:space="0" w:color="auto"/>
        <w:bottom w:val="none" w:sz="0" w:space="0" w:color="auto"/>
        <w:right w:val="none" w:sz="0" w:space="0" w:color="auto"/>
      </w:divBdr>
    </w:div>
    <w:div w:id="581185647">
      <w:marLeft w:val="0"/>
      <w:marRight w:val="0"/>
      <w:marTop w:val="0"/>
      <w:marBottom w:val="0"/>
      <w:divBdr>
        <w:top w:val="none" w:sz="0" w:space="0" w:color="auto"/>
        <w:left w:val="none" w:sz="0" w:space="0" w:color="auto"/>
        <w:bottom w:val="none" w:sz="0" w:space="0" w:color="auto"/>
        <w:right w:val="none" w:sz="0" w:space="0" w:color="auto"/>
      </w:divBdr>
    </w:div>
    <w:div w:id="776410869">
      <w:marLeft w:val="0"/>
      <w:marRight w:val="0"/>
      <w:marTop w:val="0"/>
      <w:marBottom w:val="0"/>
      <w:divBdr>
        <w:top w:val="none" w:sz="0" w:space="0" w:color="auto"/>
        <w:left w:val="none" w:sz="0" w:space="0" w:color="auto"/>
        <w:bottom w:val="none" w:sz="0" w:space="0" w:color="auto"/>
        <w:right w:val="none" w:sz="0" w:space="0" w:color="auto"/>
      </w:divBdr>
      <w:divsChild>
        <w:div w:id="1851407082">
          <w:marLeft w:val="0"/>
          <w:marRight w:val="0"/>
          <w:marTop w:val="0"/>
          <w:marBottom w:val="0"/>
          <w:divBdr>
            <w:top w:val="none" w:sz="0" w:space="0" w:color="auto"/>
            <w:left w:val="none" w:sz="0" w:space="0" w:color="auto"/>
            <w:bottom w:val="none" w:sz="0" w:space="0" w:color="auto"/>
            <w:right w:val="none" w:sz="0" w:space="0" w:color="auto"/>
          </w:divBdr>
        </w:div>
      </w:divsChild>
    </w:div>
    <w:div w:id="1035690440">
      <w:marLeft w:val="0"/>
      <w:marRight w:val="0"/>
      <w:marTop w:val="0"/>
      <w:marBottom w:val="0"/>
      <w:divBdr>
        <w:top w:val="none" w:sz="0" w:space="0" w:color="auto"/>
        <w:left w:val="none" w:sz="0" w:space="0" w:color="auto"/>
        <w:bottom w:val="none" w:sz="0" w:space="0" w:color="auto"/>
        <w:right w:val="none" w:sz="0" w:space="0" w:color="auto"/>
      </w:divBdr>
      <w:divsChild>
        <w:div w:id="1778480221">
          <w:marLeft w:val="0"/>
          <w:marRight w:val="0"/>
          <w:marTop w:val="0"/>
          <w:marBottom w:val="0"/>
          <w:divBdr>
            <w:top w:val="none" w:sz="0" w:space="0" w:color="auto"/>
            <w:left w:val="none" w:sz="0" w:space="0" w:color="auto"/>
            <w:bottom w:val="none" w:sz="0" w:space="0" w:color="auto"/>
            <w:right w:val="none" w:sz="0" w:space="0" w:color="auto"/>
          </w:divBdr>
        </w:div>
      </w:divsChild>
    </w:div>
    <w:div w:id="1150707024">
      <w:marLeft w:val="0"/>
      <w:marRight w:val="0"/>
      <w:marTop w:val="0"/>
      <w:marBottom w:val="0"/>
      <w:divBdr>
        <w:top w:val="none" w:sz="0" w:space="0" w:color="auto"/>
        <w:left w:val="none" w:sz="0" w:space="0" w:color="auto"/>
        <w:bottom w:val="none" w:sz="0" w:space="0" w:color="auto"/>
        <w:right w:val="none" w:sz="0" w:space="0" w:color="auto"/>
      </w:divBdr>
    </w:div>
    <w:div w:id="1190220654">
      <w:marLeft w:val="0"/>
      <w:marRight w:val="0"/>
      <w:marTop w:val="0"/>
      <w:marBottom w:val="0"/>
      <w:divBdr>
        <w:top w:val="none" w:sz="0" w:space="0" w:color="auto"/>
        <w:left w:val="none" w:sz="0" w:space="0" w:color="auto"/>
        <w:bottom w:val="none" w:sz="0" w:space="0" w:color="auto"/>
        <w:right w:val="none" w:sz="0" w:space="0" w:color="auto"/>
      </w:divBdr>
    </w:div>
    <w:div w:id="1245993253">
      <w:marLeft w:val="0"/>
      <w:marRight w:val="0"/>
      <w:marTop w:val="0"/>
      <w:marBottom w:val="0"/>
      <w:divBdr>
        <w:top w:val="none" w:sz="0" w:space="0" w:color="auto"/>
        <w:left w:val="none" w:sz="0" w:space="0" w:color="auto"/>
        <w:bottom w:val="none" w:sz="0" w:space="0" w:color="auto"/>
        <w:right w:val="none" w:sz="0" w:space="0" w:color="auto"/>
      </w:divBdr>
    </w:div>
    <w:div w:id="1454255007">
      <w:marLeft w:val="0"/>
      <w:marRight w:val="0"/>
      <w:marTop w:val="0"/>
      <w:marBottom w:val="0"/>
      <w:divBdr>
        <w:top w:val="none" w:sz="0" w:space="0" w:color="auto"/>
        <w:left w:val="none" w:sz="0" w:space="0" w:color="auto"/>
        <w:bottom w:val="none" w:sz="0" w:space="0" w:color="auto"/>
        <w:right w:val="none" w:sz="0" w:space="0" w:color="auto"/>
      </w:divBdr>
    </w:div>
    <w:div w:id="1608196653">
      <w:marLeft w:val="0"/>
      <w:marRight w:val="0"/>
      <w:marTop w:val="0"/>
      <w:marBottom w:val="0"/>
      <w:divBdr>
        <w:top w:val="none" w:sz="0" w:space="0" w:color="auto"/>
        <w:left w:val="none" w:sz="0" w:space="0" w:color="auto"/>
        <w:bottom w:val="none" w:sz="0" w:space="0" w:color="auto"/>
        <w:right w:val="none" w:sz="0" w:space="0" w:color="auto"/>
      </w:divBdr>
    </w:div>
    <w:div w:id="1815024407">
      <w:marLeft w:val="0"/>
      <w:marRight w:val="0"/>
      <w:marTop w:val="0"/>
      <w:marBottom w:val="0"/>
      <w:divBdr>
        <w:top w:val="none" w:sz="0" w:space="0" w:color="auto"/>
        <w:left w:val="none" w:sz="0" w:space="0" w:color="auto"/>
        <w:bottom w:val="none" w:sz="0" w:space="0" w:color="auto"/>
        <w:right w:val="none" w:sz="0" w:space="0" w:color="auto"/>
      </w:divBdr>
      <w:divsChild>
        <w:div w:id="1894269596">
          <w:marLeft w:val="0"/>
          <w:marRight w:val="0"/>
          <w:marTop w:val="0"/>
          <w:marBottom w:val="0"/>
          <w:divBdr>
            <w:top w:val="none" w:sz="0" w:space="0" w:color="auto"/>
            <w:left w:val="none" w:sz="0" w:space="0" w:color="auto"/>
            <w:bottom w:val="none" w:sz="0" w:space="0" w:color="auto"/>
            <w:right w:val="none" w:sz="0" w:space="0" w:color="auto"/>
          </w:divBdr>
        </w:div>
      </w:divsChild>
    </w:div>
    <w:div w:id="2012175723">
      <w:marLeft w:val="0"/>
      <w:marRight w:val="0"/>
      <w:marTop w:val="0"/>
      <w:marBottom w:val="0"/>
      <w:divBdr>
        <w:top w:val="none" w:sz="0" w:space="0" w:color="auto"/>
        <w:left w:val="none" w:sz="0" w:space="0" w:color="auto"/>
        <w:bottom w:val="none" w:sz="0" w:space="0" w:color="auto"/>
        <w:right w:val="none" w:sz="0" w:space="0" w:color="auto"/>
      </w:divBdr>
    </w:div>
    <w:div w:id="2026249846">
      <w:marLeft w:val="0"/>
      <w:marRight w:val="0"/>
      <w:marTop w:val="0"/>
      <w:marBottom w:val="0"/>
      <w:divBdr>
        <w:top w:val="none" w:sz="0" w:space="0" w:color="auto"/>
        <w:left w:val="none" w:sz="0" w:space="0" w:color="auto"/>
        <w:bottom w:val="none" w:sz="0" w:space="0" w:color="auto"/>
        <w:right w:val="none" w:sz="0" w:space="0" w:color="auto"/>
      </w:divBdr>
      <w:divsChild>
        <w:div w:id="489757495">
          <w:marLeft w:val="0"/>
          <w:marRight w:val="0"/>
          <w:marTop w:val="0"/>
          <w:marBottom w:val="0"/>
          <w:divBdr>
            <w:top w:val="none" w:sz="0" w:space="0" w:color="auto"/>
            <w:left w:val="none" w:sz="0" w:space="0" w:color="auto"/>
            <w:bottom w:val="none" w:sz="0" w:space="0" w:color="auto"/>
            <w:right w:val="none" w:sz="0" w:space="0" w:color="auto"/>
          </w:divBdr>
        </w:div>
        <w:div w:id="171377550">
          <w:marLeft w:val="0"/>
          <w:marRight w:val="0"/>
          <w:marTop w:val="0"/>
          <w:marBottom w:val="0"/>
          <w:divBdr>
            <w:top w:val="none" w:sz="0" w:space="0" w:color="auto"/>
            <w:left w:val="none" w:sz="0" w:space="0" w:color="auto"/>
            <w:bottom w:val="none" w:sz="0" w:space="0" w:color="auto"/>
            <w:right w:val="none" w:sz="0" w:space="0" w:color="auto"/>
          </w:divBdr>
        </w:div>
      </w:divsChild>
    </w:div>
    <w:div w:id="2085490795">
      <w:marLeft w:val="0"/>
      <w:marRight w:val="0"/>
      <w:marTop w:val="0"/>
      <w:marBottom w:val="0"/>
      <w:divBdr>
        <w:top w:val="none" w:sz="0" w:space="0" w:color="auto"/>
        <w:left w:val="none" w:sz="0" w:space="0" w:color="auto"/>
        <w:bottom w:val="none" w:sz="0" w:space="0" w:color="auto"/>
        <w:right w:val="none" w:sz="0" w:space="0" w:color="auto"/>
      </w:divBdr>
    </w:div>
    <w:div w:id="213335934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3556</Words>
  <Characters>4268</Characters>
  <Application>Microsoft Office Word</Application>
  <DocSecurity>0</DocSecurity>
  <Lines>426</Lines>
  <Paragraphs>558</Paragraphs>
  <ScaleCrop>false</ScaleCrop>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Jesse.Zhang@FA</cp:lastModifiedBy>
  <cp:revision>3</cp:revision>
  <dcterms:created xsi:type="dcterms:W3CDTF">2025-10-21T02:27:00Z</dcterms:created>
  <dcterms:modified xsi:type="dcterms:W3CDTF">2025-10-27T07:54:00Z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