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上投摩根双核平衡混合型证券投资基金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bookmarkStart w:id="2" w:name="_GoBack"/>
      <w:bookmarkEnd w:id="2"/>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基金托管人：中国工商银行股份有限公司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6109"/>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6110"/>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7F7C94"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6109" w:history="1">
        <w:r w:rsidR="007F7C94" w:rsidRPr="008A6995">
          <w:rPr>
            <w:rStyle w:val="aff"/>
            <w:b/>
            <w:bCs/>
            <w:noProof/>
          </w:rPr>
          <w:t xml:space="preserve">§1  </w:t>
        </w:r>
        <w:r w:rsidR="007F7C94" w:rsidRPr="008A6995">
          <w:rPr>
            <w:rStyle w:val="aff"/>
            <w:b/>
            <w:bCs/>
            <w:noProof/>
          </w:rPr>
          <w:t>重要提示及目录</w:t>
        </w:r>
        <w:r w:rsidR="007F7C94">
          <w:rPr>
            <w:noProof/>
            <w:webHidden/>
          </w:rPr>
          <w:tab/>
        </w:r>
        <w:r w:rsidR="007F7C94">
          <w:rPr>
            <w:noProof/>
            <w:webHidden/>
          </w:rPr>
          <w:fldChar w:fldCharType="begin"/>
        </w:r>
        <w:r w:rsidR="007F7C94">
          <w:rPr>
            <w:noProof/>
            <w:webHidden/>
          </w:rPr>
          <w:instrText xml:space="preserve"> PAGEREF _Toc98356109 \h </w:instrText>
        </w:r>
        <w:r w:rsidR="007F7C94">
          <w:rPr>
            <w:noProof/>
            <w:webHidden/>
          </w:rPr>
        </w:r>
        <w:r w:rsidR="007F7C94">
          <w:rPr>
            <w:noProof/>
            <w:webHidden/>
          </w:rPr>
          <w:fldChar w:fldCharType="separate"/>
        </w:r>
        <w:r w:rsidR="0055130C">
          <w:rPr>
            <w:noProof/>
            <w:webHidden/>
          </w:rPr>
          <w:t>2</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0" w:history="1">
        <w:r w:rsidR="007F7C94" w:rsidRPr="008A6995">
          <w:rPr>
            <w:rStyle w:val="aff"/>
            <w:noProof/>
          </w:rPr>
          <w:t xml:space="preserve">1.1 </w:t>
        </w:r>
        <w:r w:rsidR="007F7C94" w:rsidRPr="008A6995">
          <w:rPr>
            <w:rStyle w:val="aff"/>
            <w:noProof/>
          </w:rPr>
          <w:t>重要提示</w:t>
        </w:r>
        <w:r w:rsidR="007F7C94">
          <w:rPr>
            <w:noProof/>
            <w:webHidden/>
          </w:rPr>
          <w:tab/>
        </w:r>
        <w:r w:rsidR="007F7C94">
          <w:rPr>
            <w:noProof/>
            <w:webHidden/>
          </w:rPr>
          <w:fldChar w:fldCharType="begin"/>
        </w:r>
        <w:r w:rsidR="007F7C94">
          <w:rPr>
            <w:noProof/>
            <w:webHidden/>
          </w:rPr>
          <w:instrText xml:space="preserve"> PAGEREF _Toc98356110 \h </w:instrText>
        </w:r>
        <w:r w:rsidR="007F7C94">
          <w:rPr>
            <w:noProof/>
            <w:webHidden/>
          </w:rPr>
        </w:r>
        <w:r w:rsidR="007F7C94">
          <w:rPr>
            <w:noProof/>
            <w:webHidden/>
          </w:rPr>
          <w:fldChar w:fldCharType="separate"/>
        </w:r>
        <w:r>
          <w:rPr>
            <w:noProof/>
            <w:webHidden/>
          </w:rPr>
          <w:t>2</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11" w:history="1">
        <w:r w:rsidR="007F7C94" w:rsidRPr="008A6995">
          <w:rPr>
            <w:rStyle w:val="aff"/>
            <w:b/>
            <w:bCs/>
            <w:noProof/>
          </w:rPr>
          <w:t xml:space="preserve">§2  </w:t>
        </w:r>
        <w:r w:rsidR="007F7C94" w:rsidRPr="008A6995">
          <w:rPr>
            <w:rStyle w:val="aff"/>
            <w:b/>
            <w:bCs/>
            <w:noProof/>
          </w:rPr>
          <w:t>基金简介</w:t>
        </w:r>
        <w:r w:rsidR="007F7C94">
          <w:rPr>
            <w:noProof/>
            <w:webHidden/>
          </w:rPr>
          <w:tab/>
        </w:r>
        <w:r w:rsidR="007F7C94">
          <w:rPr>
            <w:noProof/>
            <w:webHidden/>
          </w:rPr>
          <w:fldChar w:fldCharType="begin"/>
        </w:r>
        <w:r w:rsidR="007F7C94">
          <w:rPr>
            <w:noProof/>
            <w:webHidden/>
          </w:rPr>
          <w:instrText xml:space="preserve"> PAGEREF _Toc98356111 \h </w:instrText>
        </w:r>
        <w:r w:rsidR="007F7C94">
          <w:rPr>
            <w:noProof/>
            <w:webHidden/>
          </w:rPr>
        </w:r>
        <w:r w:rsidR="007F7C94">
          <w:rPr>
            <w:noProof/>
            <w:webHidden/>
          </w:rPr>
          <w:fldChar w:fldCharType="separate"/>
        </w:r>
        <w:r>
          <w:rPr>
            <w:noProof/>
            <w:webHidden/>
          </w:rPr>
          <w:t>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2" w:history="1">
        <w:r w:rsidR="007F7C94" w:rsidRPr="008A6995">
          <w:rPr>
            <w:rStyle w:val="aff"/>
            <w:noProof/>
          </w:rPr>
          <w:t xml:space="preserve">2.1 </w:t>
        </w:r>
        <w:r w:rsidR="007F7C94" w:rsidRPr="008A6995">
          <w:rPr>
            <w:rStyle w:val="aff"/>
            <w:noProof/>
          </w:rPr>
          <w:t>基金基本情况</w:t>
        </w:r>
        <w:r w:rsidR="007F7C94">
          <w:rPr>
            <w:noProof/>
            <w:webHidden/>
          </w:rPr>
          <w:tab/>
        </w:r>
        <w:r w:rsidR="007F7C94">
          <w:rPr>
            <w:noProof/>
            <w:webHidden/>
          </w:rPr>
          <w:fldChar w:fldCharType="begin"/>
        </w:r>
        <w:r w:rsidR="007F7C94">
          <w:rPr>
            <w:noProof/>
            <w:webHidden/>
          </w:rPr>
          <w:instrText xml:space="preserve"> PAGEREF _Toc98356112 \h </w:instrText>
        </w:r>
        <w:r w:rsidR="007F7C94">
          <w:rPr>
            <w:noProof/>
            <w:webHidden/>
          </w:rPr>
        </w:r>
        <w:r w:rsidR="007F7C94">
          <w:rPr>
            <w:noProof/>
            <w:webHidden/>
          </w:rPr>
          <w:fldChar w:fldCharType="separate"/>
        </w:r>
        <w:r>
          <w:rPr>
            <w:noProof/>
            <w:webHidden/>
          </w:rPr>
          <w:t>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3" w:history="1">
        <w:r w:rsidR="007F7C94" w:rsidRPr="008A6995">
          <w:rPr>
            <w:rStyle w:val="aff"/>
            <w:noProof/>
          </w:rPr>
          <w:t xml:space="preserve">2.2 </w:t>
        </w:r>
        <w:r w:rsidR="007F7C94" w:rsidRPr="008A6995">
          <w:rPr>
            <w:rStyle w:val="aff"/>
            <w:noProof/>
          </w:rPr>
          <w:t>基金产品说明</w:t>
        </w:r>
        <w:r w:rsidR="007F7C94">
          <w:rPr>
            <w:noProof/>
            <w:webHidden/>
          </w:rPr>
          <w:tab/>
        </w:r>
        <w:r w:rsidR="007F7C94">
          <w:rPr>
            <w:noProof/>
            <w:webHidden/>
          </w:rPr>
          <w:fldChar w:fldCharType="begin"/>
        </w:r>
        <w:r w:rsidR="007F7C94">
          <w:rPr>
            <w:noProof/>
            <w:webHidden/>
          </w:rPr>
          <w:instrText xml:space="preserve"> PAGEREF _Toc98356113 \h </w:instrText>
        </w:r>
        <w:r w:rsidR="007F7C94">
          <w:rPr>
            <w:noProof/>
            <w:webHidden/>
          </w:rPr>
        </w:r>
        <w:r w:rsidR="007F7C94">
          <w:rPr>
            <w:noProof/>
            <w:webHidden/>
          </w:rPr>
          <w:fldChar w:fldCharType="separate"/>
        </w:r>
        <w:r>
          <w:rPr>
            <w:noProof/>
            <w:webHidden/>
          </w:rPr>
          <w:t>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4" w:history="1">
        <w:r w:rsidR="007F7C94" w:rsidRPr="008A6995">
          <w:rPr>
            <w:rStyle w:val="aff"/>
            <w:noProof/>
          </w:rPr>
          <w:t xml:space="preserve">2.3 </w:t>
        </w:r>
        <w:r w:rsidR="007F7C94" w:rsidRPr="008A6995">
          <w:rPr>
            <w:rStyle w:val="aff"/>
            <w:noProof/>
          </w:rPr>
          <w:t>基金管理人和基金托管人</w:t>
        </w:r>
        <w:r w:rsidR="007F7C94">
          <w:rPr>
            <w:noProof/>
            <w:webHidden/>
          </w:rPr>
          <w:tab/>
        </w:r>
        <w:r w:rsidR="007F7C94">
          <w:rPr>
            <w:noProof/>
            <w:webHidden/>
          </w:rPr>
          <w:fldChar w:fldCharType="begin"/>
        </w:r>
        <w:r w:rsidR="007F7C94">
          <w:rPr>
            <w:noProof/>
            <w:webHidden/>
          </w:rPr>
          <w:instrText xml:space="preserve"> PAGEREF _Toc98356114 \h </w:instrText>
        </w:r>
        <w:r w:rsidR="007F7C94">
          <w:rPr>
            <w:noProof/>
            <w:webHidden/>
          </w:rPr>
        </w:r>
        <w:r w:rsidR="007F7C94">
          <w:rPr>
            <w:noProof/>
            <w:webHidden/>
          </w:rPr>
          <w:fldChar w:fldCharType="separate"/>
        </w:r>
        <w:r>
          <w:rPr>
            <w:noProof/>
            <w:webHidden/>
          </w:rPr>
          <w:t>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5" w:history="1">
        <w:r w:rsidR="007F7C94" w:rsidRPr="008A6995">
          <w:rPr>
            <w:rStyle w:val="aff"/>
            <w:noProof/>
          </w:rPr>
          <w:t xml:space="preserve">2.4 </w:t>
        </w:r>
        <w:r w:rsidR="007F7C94" w:rsidRPr="008A6995">
          <w:rPr>
            <w:rStyle w:val="aff"/>
            <w:noProof/>
          </w:rPr>
          <w:t>信息披露方式</w:t>
        </w:r>
        <w:r w:rsidR="007F7C94">
          <w:rPr>
            <w:noProof/>
            <w:webHidden/>
          </w:rPr>
          <w:tab/>
        </w:r>
        <w:r w:rsidR="007F7C94">
          <w:rPr>
            <w:noProof/>
            <w:webHidden/>
          </w:rPr>
          <w:fldChar w:fldCharType="begin"/>
        </w:r>
        <w:r w:rsidR="007F7C94">
          <w:rPr>
            <w:noProof/>
            <w:webHidden/>
          </w:rPr>
          <w:instrText xml:space="preserve"> PAGEREF _Toc98356115 \h </w:instrText>
        </w:r>
        <w:r w:rsidR="007F7C94">
          <w:rPr>
            <w:noProof/>
            <w:webHidden/>
          </w:rPr>
        </w:r>
        <w:r w:rsidR="007F7C94">
          <w:rPr>
            <w:noProof/>
            <w:webHidden/>
          </w:rPr>
          <w:fldChar w:fldCharType="separate"/>
        </w:r>
        <w:r>
          <w:rPr>
            <w:noProof/>
            <w:webHidden/>
          </w:rPr>
          <w:t>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6" w:history="1">
        <w:r w:rsidR="007F7C94" w:rsidRPr="008A6995">
          <w:rPr>
            <w:rStyle w:val="aff"/>
            <w:noProof/>
          </w:rPr>
          <w:t xml:space="preserve">2.5 </w:t>
        </w:r>
        <w:r w:rsidR="007F7C94" w:rsidRPr="008A6995">
          <w:rPr>
            <w:rStyle w:val="aff"/>
            <w:noProof/>
          </w:rPr>
          <w:t>其他相关资料</w:t>
        </w:r>
        <w:r w:rsidR="007F7C94">
          <w:rPr>
            <w:noProof/>
            <w:webHidden/>
          </w:rPr>
          <w:tab/>
        </w:r>
        <w:r w:rsidR="007F7C94">
          <w:rPr>
            <w:noProof/>
            <w:webHidden/>
          </w:rPr>
          <w:fldChar w:fldCharType="begin"/>
        </w:r>
        <w:r w:rsidR="007F7C94">
          <w:rPr>
            <w:noProof/>
            <w:webHidden/>
          </w:rPr>
          <w:instrText xml:space="preserve"> PAGEREF _Toc98356116 \h </w:instrText>
        </w:r>
        <w:r w:rsidR="007F7C94">
          <w:rPr>
            <w:noProof/>
            <w:webHidden/>
          </w:rPr>
        </w:r>
        <w:r w:rsidR="007F7C94">
          <w:rPr>
            <w:noProof/>
            <w:webHidden/>
          </w:rPr>
          <w:fldChar w:fldCharType="separate"/>
        </w:r>
        <w:r>
          <w:rPr>
            <w:noProof/>
            <w:webHidden/>
          </w:rPr>
          <w:t>9</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17" w:history="1">
        <w:r w:rsidR="007F7C94" w:rsidRPr="008A6995">
          <w:rPr>
            <w:rStyle w:val="aff"/>
            <w:b/>
            <w:bCs/>
            <w:noProof/>
          </w:rPr>
          <w:t xml:space="preserve">§3  </w:t>
        </w:r>
        <w:r w:rsidR="007F7C94" w:rsidRPr="008A6995">
          <w:rPr>
            <w:rStyle w:val="aff"/>
            <w:b/>
            <w:bCs/>
            <w:noProof/>
          </w:rPr>
          <w:t>主要财务指标、基金净值表现及利润分配情况</w:t>
        </w:r>
        <w:r w:rsidR="007F7C94">
          <w:rPr>
            <w:noProof/>
            <w:webHidden/>
          </w:rPr>
          <w:tab/>
        </w:r>
        <w:r w:rsidR="007F7C94">
          <w:rPr>
            <w:noProof/>
            <w:webHidden/>
          </w:rPr>
          <w:fldChar w:fldCharType="begin"/>
        </w:r>
        <w:r w:rsidR="007F7C94">
          <w:rPr>
            <w:noProof/>
            <w:webHidden/>
          </w:rPr>
          <w:instrText xml:space="preserve"> PAGEREF _Toc98356117 \h </w:instrText>
        </w:r>
        <w:r w:rsidR="007F7C94">
          <w:rPr>
            <w:noProof/>
            <w:webHidden/>
          </w:rPr>
        </w:r>
        <w:r w:rsidR="007F7C94">
          <w:rPr>
            <w:noProof/>
            <w:webHidden/>
          </w:rPr>
          <w:fldChar w:fldCharType="separate"/>
        </w:r>
        <w:r>
          <w:rPr>
            <w:noProof/>
            <w:webHidden/>
          </w:rPr>
          <w:t>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8" w:history="1">
        <w:r w:rsidR="007F7C94" w:rsidRPr="008A6995">
          <w:rPr>
            <w:rStyle w:val="aff"/>
            <w:noProof/>
          </w:rPr>
          <w:t xml:space="preserve">3.1 </w:t>
        </w:r>
        <w:r w:rsidR="007F7C94" w:rsidRPr="008A6995">
          <w:rPr>
            <w:rStyle w:val="aff"/>
            <w:noProof/>
          </w:rPr>
          <w:t>主要会计数据和财务指标</w:t>
        </w:r>
        <w:r w:rsidR="007F7C94">
          <w:rPr>
            <w:noProof/>
            <w:webHidden/>
          </w:rPr>
          <w:tab/>
        </w:r>
        <w:r w:rsidR="007F7C94">
          <w:rPr>
            <w:noProof/>
            <w:webHidden/>
          </w:rPr>
          <w:fldChar w:fldCharType="begin"/>
        </w:r>
        <w:r w:rsidR="007F7C94">
          <w:rPr>
            <w:noProof/>
            <w:webHidden/>
          </w:rPr>
          <w:instrText xml:space="preserve"> PAGEREF _Toc98356118 \h </w:instrText>
        </w:r>
        <w:r w:rsidR="007F7C94">
          <w:rPr>
            <w:noProof/>
            <w:webHidden/>
          </w:rPr>
        </w:r>
        <w:r w:rsidR="007F7C94">
          <w:rPr>
            <w:noProof/>
            <w:webHidden/>
          </w:rPr>
          <w:fldChar w:fldCharType="separate"/>
        </w:r>
        <w:r>
          <w:rPr>
            <w:noProof/>
            <w:webHidden/>
          </w:rPr>
          <w:t>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19" w:history="1">
        <w:r w:rsidR="007F7C94" w:rsidRPr="008A6995">
          <w:rPr>
            <w:rStyle w:val="aff"/>
            <w:noProof/>
          </w:rPr>
          <w:t xml:space="preserve">3.2 </w:t>
        </w:r>
        <w:r w:rsidR="007F7C94" w:rsidRPr="008A6995">
          <w:rPr>
            <w:rStyle w:val="aff"/>
            <w:noProof/>
          </w:rPr>
          <w:t>基金净值表现</w:t>
        </w:r>
        <w:r w:rsidR="007F7C94">
          <w:rPr>
            <w:noProof/>
            <w:webHidden/>
          </w:rPr>
          <w:tab/>
        </w:r>
        <w:r w:rsidR="007F7C94">
          <w:rPr>
            <w:noProof/>
            <w:webHidden/>
          </w:rPr>
          <w:fldChar w:fldCharType="begin"/>
        </w:r>
        <w:r w:rsidR="007F7C94">
          <w:rPr>
            <w:noProof/>
            <w:webHidden/>
          </w:rPr>
          <w:instrText xml:space="preserve"> PAGEREF _Toc98356119 \h </w:instrText>
        </w:r>
        <w:r w:rsidR="007F7C94">
          <w:rPr>
            <w:noProof/>
            <w:webHidden/>
          </w:rPr>
        </w:r>
        <w:r w:rsidR="007F7C94">
          <w:rPr>
            <w:noProof/>
            <w:webHidden/>
          </w:rPr>
          <w:fldChar w:fldCharType="separate"/>
        </w:r>
        <w:r>
          <w:rPr>
            <w:noProof/>
            <w:webHidden/>
          </w:rPr>
          <w:t>10</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0" w:history="1">
        <w:r w:rsidR="007F7C94" w:rsidRPr="008A6995">
          <w:rPr>
            <w:rStyle w:val="aff"/>
            <w:noProof/>
          </w:rPr>
          <w:t xml:space="preserve">3.3 </w:t>
        </w:r>
        <w:r w:rsidR="007F7C94" w:rsidRPr="008A6995">
          <w:rPr>
            <w:rStyle w:val="aff"/>
            <w:noProof/>
          </w:rPr>
          <w:t>过去三年基金的利润分配情况</w:t>
        </w:r>
        <w:r w:rsidR="007F7C94">
          <w:rPr>
            <w:noProof/>
            <w:webHidden/>
          </w:rPr>
          <w:tab/>
        </w:r>
        <w:r w:rsidR="007F7C94">
          <w:rPr>
            <w:noProof/>
            <w:webHidden/>
          </w:rPr>
          <w:fldChar w:fldCharType="begin"/>
        </w:r>
        <w:r w:rsidR="007F7C94">
          <w:rPr>
            <w:noProof/>
            <w:webHidden/>
          </w:rPr>
          <w:instrText xml:space="preserve"> PAGEREF _Toc98356120 \h </w:instrText>
        </w:r>
        <w:r w:rsidR="007F7C94">
          <w:rPr>
            <w:noProof/>
            <w:webHidden/>
          </w:rPr>
        </w:r>
        <w:r w:rsidR="007F7C94">
          <w:rPr>
            <w:noProof/>
            <w:webHidden/>
          </w:rPr>
          <w:fldChar w:fldCharType="separate"/>
        </w:r>
        <w:r>
          <w:rPr>
            <w:noProof/>
            <w:webHidden/>
          </w:rPr>
          <w:t>12</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21" w:history="1">
        <w:r w:rsidR="007F7C94" w:rsidRPr="008A6995">
          <w:rPr>
            <w:rStyle w:val="aff"/>
            <w:b/>
            <w:bCs/>
            <w:noProof/>
          </w:rPr>
          <w:t xml:space="preserve">§4  </w:t>
        </w:r>
        <w:r w:rsidR="007F7C94" w:rsidRPr="008A6995">
          <w:rPr>
            <w:rStyle w:val="aff"/>
            <w:b/>
            <w:bCs/>
            <w:noProof/>
          </w:rPr>
          <w:t>管理人报告</w:t>
        </w:r>
        <w:r w:rsidR="007F7C94">
          <w:rPr>
            <w:noProof/>
            <w:webHidden/>
          </w:rPr>
          <w:tab/>
        </w:r>
        <w:r w:rsidR="007F7C94">
          <w:rPr>
            <w:noProof/>
            <w:webHidden/>
          </w:rPr>
          <w:fldChar w:fldCharType="begin"/>
        </w:r>
        <w:r w:rsidR="007F7C94">
          <w:rPr>
            <w:noProof/>
            <w:webHidden/>
          </w:rPr>
          <w:instrText xml:space="preserve"> PAGEREF _Toc98356121 \h </w:instrText>
        </w:r>
        <w:r w:rsidR="007F7C94">
          <w:rPr>
            <w:noProof/>
            <w:webHidden/>
          </w:rPr>
        </w:r>
        <w:r w:rsidR="007F7C94">
          <w:rPr>
            <w:noProof/>
            <w:webHidden/>
          </w:rPr>
          <w:fldChar w:fldCharType="separate"/>
        </w:r>
        <w:r>
          <w:rPr>
            <w:noProof/>
            <w:webHidden/>
          </w:rPr>
          <w:t>12</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2" w:history="1">
        <w:r w:rsidR="007F7C94" w:rsidRPr="008A6995">
          <w:rPr>
            <w:rStyle w:val="aff"/>
            <w:noProof/>
          </w:rPr>
          <w:t xml:space="preserve">4.1 </w:t>
        </w:r>
        <w:r w:rsidR="007F7C94" w:rsidRPr="008A6995">
          <w:rPr>
            <w:rStyle w:val="aff"/>
            <w:noProof/>
          </w:rPr>
          <w:t>基金管理人及基金经理情况</w:t>
        </w:r>
        <w:r w:rsidR="007F7C94">
          <w:rPr>
            <w:noProof/>
            <w:webHidden/>
          </w:rPr>
          <w:tab/>
        </w:r>
        <w:r w:rsidR="007F7C94">
          <w:rPr>
            <w:noProof/>
            <w:webHidden/>
          </w:rPr>
          <w:fldChar w:fldCharType="begin"/>
        </w:r>
        <w:r w:rsidR="007F7C94">
          <w:rPr>
            <w:noProof/>
            <w:webHidden/>
          </w:rPr>
          <w:instrText xml:space="preserve"> PAGEREF _Toc98356122 \h </w:instrText>
        </w:r>
        <w:r w:rsidR="007F7C94">
          <w:rPr>
            <w:noProof/>
            <w:webHidden/>
          </w:rPr>
        </w:r>
        <w:r w:rsidR="007F7C94">
          <w:rPr>
            <w:noProof/>
            <w:webHidden/>
          </w:rPr>
          <w:fldChar w:fldCharType="separate"/>
        </w:r>
        <w:r>
          <w:rPr>
            <w:noProof/>
            <w:webHidden/>
          </w:rPr>
          <w:t>12</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3" w:history="1">
        <w:r w:rsidR="007F7C94" w:rsidRPr="008A6995">
          <w:rPr>
            <w:rStyle w:val="aff"/>
            <w:noProof/>
          </w:rPr>
          <w:t xml:space="preserve">4.2 </w:t>
        </w:r>
        <w:r w:rsidR="007F7C94" w:rsidRPr="008A6995">
          <w:rPr>
            <w:rStyle w:val="aff"/>
            <w:noProof/>
          </w:rPr>
          <w:t>管理人对报告期内本基金运作遵规守信情况的说明</w:t>
        </w:r>
        <w:r w:rsidR="007F7C94">
          <w:rPr>
            <w:noProof/>
            <w:webHidden/>
          </w:rPr>
          <w:tab/>
        </w:r>
        <w:r w:rsidR="007F7C94">
          <w:rPr>
            <w:noProof/>
            <w:webHidden/>
          </w:rPr>
          <w:fldChar w:fldCharType="begin"/>
        </w:r>
        <w:r w:rsidR="007F7C94">
          <w:rPr>
            <w:noProof/>
            <w:webHidden/>
          </w:rPr>
          <w:instrText xml:space="preserve"> PAGEREF _Toc98356123 \h </w:instrText>
        </w:r>
        <w:r w:rsidR="007F7C94">
          <w:rPr>
            <w:noProof/>
            <w:webHidden/>
          </w:rPr>
        </w:r>
        <w:r w:rsidR="007F7C94">
          <w:rPr>
            <w:noProof/>
            <w:webHidden/>
          </w:rPr>
          <w:fldChar w:fldCharType="separate"/>
        </w:r>
        <w:r>
          <w:rPr>
            <w:noProof/>
            <w:webHidden/>
          </w:rPr>
          <w:t>14</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4" w:history="1">
        <w:r w:rsidR="007F7C94" w:rsidRPr="008A6995">
          <w:rPr>
            <w:rStyle w:val="aff"/>
            <w:noProof/>
          </w:rPr>
          <w:t xml:space="preserve">4.3 </w:t>
        </w:r>
        <w:r w:rsidR="007F7C94" w:rsidRPr="008A6995">
          <w:rPr>
            <w:rStyle w:val="aff"/>
            <w:noProof/>
          </w:rPr>
          <w:t>管理人对报告期内公平交易情况的专项说明</w:t>
        </w:r>
        <w:r w:rsidR="007F7C94">
          <w:rPr>
            <w:noProof/>
            <w:webHidden/>
          </w:rPr>
          <w:tab/>
        </w:r>
        <w:r w:rsidR="007F7C94">
          <w:rPr>
            <w:noProof/>
            <w:webHidden/>
          </w:rPr>
          <w:fldChar w:fldCharType="begin"/>
        </w:r>
        <w:r w:rsidR="007F7C94">
          <w:rPr>
            <w:noProof/>
            <w:webHidden/>
          </w:rPr>
          <w:instrText xml:space="preserve"> PAGEREF _Toc98356124 \h </w:instrText>
        </w:r>
        <w:r w:rsidR="007F7C94">
          <w:rPr>
            <w:noProof/>
            <w:webHidden/>
          </w:rPr>
        </w:r>
        <w:r w:rsidR="007F7C94">
          <w:rPr>
            <w:noProof/>
            <w:webHidden/>
          </w:rPr>
          <w:fldChar w:fldCharType="separate"/>
        </w:r>
        <w:r>
          <w:rPr>
            <w:noProof/>
            <w:webHidden/>
          </w:rPr>
          <w:t>15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5" w:history="1">
        <w:r w:rsidR="007F7C94" w:rsidRPr="008A6995">
          <w:rPr>
            <w:rStyle w:val="aff"/>
            <w:noProof/>
          </w:rPr>
          <w:t xml:space="preserve">4.4 </w:t>
        </w:r>
        <w:r w:rsidR="007F7C94" w:rsidRPr="008A6995">
          <w:rPr>
            <w:rStyle w:val="aff"/>
            <w:noProof/>
          </w:rPr>
          <w:t>管理人对报告期内基金的投资策略和业绩表现的说明</w:t>
        </w:r>
        <w:r w:rsidR="007F7C94">
          <w:rPr>
            <w:noProof/>
            <w:webHidden/>
          </w:rPr>
          <w:tab/>
        </w:r>
        <w:r w:rsidR="007F7C94">
          <w:rPr>
            <w:noProof/>
            <w:webHidden/>
          </w:rPr>
          <w:fldChar w:fldCharType="begin"/>
        </w:r>
        <w:r w:rsidR="007F7C94">
          <w:rPr>
            <w:noProof/>
            <w:webHidden/>
          </w:rPr>
          <w:instrText xml:space="preserve"> PAGEREF _Toc98356125 \h </w:instrText>
        </w:r>
        <w:r w:rsidR="007F7C94">
          <w:rPr>
            <w:noProof/>
            <w:webHidden/>
          </w:rPr>
        </w:r>
        <w:r w:rsidR="007F7C94">
          <w:rPr>
            <w:noProof/>
            <w:webHidden/>
          </w:rPr>
          <w:fldChar w:fldCharType="separate"/>
        </w:r>
        <w:r>
          <w:rPr>
            <w:noProof/>
            <w:webHidden/>
          </w:rPr>
          <w:t>16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6" w:history="1">
        <w:r w:rsidR="007F7C94" w:rsidRPr="008A6995">
          <w:rPr>
            <w:rStyle w:val="aff"/>
            <w:noProof/>
          </w:rPr>
          <w:t xml:space="preserve">4.5 </w:t>
        </w:r>
        <w:r w:rsidR="007F7C94" w:rsidRPr="008A6995">
          <w:rPr>
            <w:rStyle w:val="aff"/>
            <w:noProof/>
          </w:rPr>
          <w:t>管理人对宏观经济、证券市场及行业走势的简要展望</w:t>
        </w:r>
        <w:r w:rsidR="007F7C94">
          <w:rPr>
            <w:noProof/>
            <w:webHidden/>
          </w:rPr>
          <w:tab/>
        </w:r>
        <w:r w:rsidR="007F7C94">
          <w:rPr>
            <w:noProof/>
            <w:webHidden/>
          </w:rPr>
          <w:fldChar w:fldCharType="begin"/>
        </w:r>
        <w:r w:rsidR="007F7C94">
          <w:rPr>
            <w:noProof/>
            <w:webHidden/>
          </w:rPr>
          <w:instrText xml:space="preserve"> PAGEREF _Toc98356126 \h </w:instrText>
        </w:r>
        <w:r w:rsidR="007F7C94">
          <w:rPr>
            <w:noProof/>
            <w:webHidden/>
          </w:rPr>
        </w:r>
        <w:r w:rsidR="007F7C94">
          <w:rPr>
            <w:noProof/>
            <w:webHidden/>
          </w:rPr>
          <w:fldChar w:fldCharType="separate"/>
        </w:r>
        <w:r>
          <w:rPr>
            <w:noProof/>
            <w:webHidden/>
          </w:rPr>
          <w:t>16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7" w:history="1">
        <w:r w:rsidR="007F7C94" w:rsidRPr="008A6995">
          <w:rPr>
            <w:rStyle w:val="aff"/>
            <w:noProof/>
          </w:rPr>
          <w:t xml:space="preserve">4.6 </w:t>
        </w:r>
        <w:r w:rsidR="007F7C94" w:rsidRPr="008A6995">
          <w:rPr>
            <w:rStyle w:val="aff"/>
            <w:noProof/>
          </w:rPr>
          <w:t>管理人内部有关本基金的监察稽核工作情况</w:t>
        </w:r>
        <w:r w:rsidR="007F7C94">
          <w:rPr>
            <w:noProof/>
            <w:webHidden/>
          </w:rPr>
          <w:tab/>
        </w:r>
        <w:r w:rsidR="007F7C94">
          <w:rPr>
            <w:noProof/>
            <w:webHidden/>
          </w:rPr>
          <w:fldChar w:fldCharType="begin"/>
        </w:r>
        <w:r w:rsidR="007F7C94">
          <w:rPr>
            <w:noProof/>
            <w:webHidden/>
          </w:rPr>
          <w:instrText xml:space="preserve"> PAGEREF _Toc98356127 \h </w:instrText>
        </w:r>
        <w:r w:rsidR="007F7C94">
          <w:rPr>
            <w:noProof/>
            <w:webHidden/>
          </w:rPr>
        </w:r>
        <w:r w:rsidR="007F7C94">
          <w:rPr>
            <w:noProof/>
            <w:webHidden/>
          </w:rPr>
          <w:fldChar w:fldCharType="separate"/>
        </w:r>
        <w:r>
          <w:rPr>
            <w:noProof/>
            <w:webHidden/>
          </w:rPr>
          <w:t>17</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8" w:history="1">
        <w:r w:rsidR="007F7C94" w:rsidRPr="008A6995">
          <w:rPr>
            <w:rStyle w:val="aff"/>
            <w:noProof/>
          </w:rPr>
          <w:t xml:space="preserve">4.7 </w:t>
        </w:r>
        <w:r w:rsidR="007F7C94" w:rsidRPr="008A6995">
          <w:rPr>
            <w:rStyle w:val="aff"/>
            <w:noProof/>
          </w:rPr>
          <w:t>管理人对报告期内基金估值程序等事项的说明</w:t>
        </w:r>
        <w:r w:rsidR="007F7C94">
          <w:rPr>
            <w:noProof/>
            <w:webHidden/>
          </w:rPr>
          <w:tab/>
        </w:r>
        <w:r w:rsidR="007F7C94">
          <w:rPr>
            <w:noProof/>
            <w:webHidden/>
          </w:rPr>
          <w:fldChar w:fldCharType="begin"/>
        </w:r>
        <w:r w:rsidR="007F7C94">
          <w:rPr>
            <w:noProof/>
            <w:webHidden/>
          </w:rPr>
          <w:instrText xml:space="preserve"> PAGEREF _Toc98356128 \h </w:instrText>
        </w:r>
        <w:r w:rsidR="007F7C94">
          <w:rPr>
            <w:noProof/>
            <w:webHidden/>
          </w:rPr>
        </w:r>
        <w:r w:rsidR="007F7C94">
          <w:rPr>
            <w:noProof/>
            <w:webHidden/>
          </w:rPr>
          <w:fldChar w:fldCharType="separate"/>
        </w:r>
        <w:r>
          <w:rPr>
            <w:noProof/>
            <w:webHidden/>
          </w:rPr>
          <w:t>17</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29" w:history="1">
        <w:r w:rsidR="007F7C94" w:rsidRPr="008A6995">
          <w:rPr>
            <w:rStyle w:val="aff"/>
            <w:noProof/>
          </w:rPr>
          <w:t xml:space="preserve">4.8 </w:t>
        </w:r>
        <w:r w:rsidR="007F7C94" w:rsidRPr="008A6995">
          <w:rPr>
            <w:rStyle w:val="aff"/>
            <w:noProof/>
          </w:rPr>
          <w:t>管理人对报告期内基金利润分配情况的说明</w:t>
        </w:r>
        <w:r w:rsidR="007F7C94">
          <w:rPr>
            <w:noProof/>
            <w:webHidden/>
          </w:rPr>
          <w:tab/>
        </w:r>
        <w:r w:rsidR="007F7C94">
          <w:rPr>
            <w:noProof/>
            <w:webHidden/>
          </w:rPr>
          <w:fldChar w:fldCharType="begin"/>
        </w:r>
        <w:r w:rsidR="007F7C94">
          <w:rPr>
            <w:noProof/>
            <w:webHidden/>
          </w:rPr>
          <w:instrText xml:space="preserve"> PAGEREF _Toc98356129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0" w:history="1">
        <w:r w:rsidR="007F7C94" w:rsidRPr="008A6995">
          <w:rPr>
            <w:rStyle w:val="aff"/>
            <w:noProof/>
          </w:rPr>
          <w:t xml:space="preserve">4.9 </w:t>
        </w:r>
        <w:r w:rsidR="007F7C94" w:rsidRPr="008A6995">
          <w:rPr>
            <w:rStyle w:val="aff"/>
            <w:noProof/>
          </w:rPr>
          <w:t>报告期内管理人对本基金持有人数或基金资产净值预警情形的说明</w:t>
        </w:r>
        <w:r w:rsidR="007F7C94">
          <w:rPr>
            <w:noProof/>
            <w:webHidden/>
          </w:rPr>
          <w:tab/>
        </w:r>
        <w:r w:rsidR="007F7C94">
          <w:rPr>
            <w:noProof/>
            <w:webHidden/>
          </w:rPr>
          <w:fldChar w:fldCharType="begin"/>
        </w:r>
        <w:r w:rsidR="007F7C94">
          <w:rPr>
            <w:noProof/>
            <w:webHidden/>
          </w:rPr>
          <w:instrText xml:space="preserve"> PAGEREF _Toc98356130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31" w:history="1">
        <w:r w:rsidR="007F7C94" w:rsidRPr="008A6995">
          <w:rPr>
            <w:rStyle w:val="aff"/>
            <w:b/>
            <w:bCs/>
            <w:noProof/>
          </w:rPr>
          <w:t xml:space="preserve">§5  </w:t>
        </w:r>
        <w:r w:rsidR="007F7C94" w:rsidRPr="008A6995">
          <w:rPr>
            <w:rStyle w:val="aff"/>
            <w:b/>
            <w:bCs/>
            <w:noProof/>
          </w:rPr>
          <w:t>托管人报告</w:t>
        </w:r>
        <w:r w:rsidR="007F7C94">
          <w:rPr>
            <w:noProof/>
            <w:webHidden/>
          </w:rPr>
          <w:tab/>
        </w:r>
        <w:r w:rsidR="007F7C94">
          <w:rPr>
            <w:noProof/>
            <w:webHidden/>
          </w:rPr>
          <w:fldChar w:fldCharType="begin"/>
        </w:r>
        <w:r w:rsidR="007F7C94">
          <w:rPr>
            <w:noProof/>
            <w:webHidden/>
          </w:rPr>
          <w:instrText xml:space="preserve"> PAGEREF _Toc98356131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2" w:history="1">
        <w:r w:rsidR="007F7C94" w:rsidRPr="008A6995">
          <w:rPr>
            <w:rStyle w:val="aff"/>
            <w:noProof/>
          </w:rPr>
          <w:t xml:space="preserve">5.1 </w:t>
        </w:r>
        <w:r w:rsidR="007F7C94" w:rsidRPr="008A6995">
          <w:rPr>
            <w:rStyle w:val="aff"/>
            <w:noProof/>
          </w:rPr>
          <w:t>报告期内本基金托管人遵规守信情况声明</w:t>
        </w:r>
        <w:r w:rsidR="007F7C94">
          <w:rPr>
            <w:noProof/>
            <w:webHidden/>
          </w:rPr>
          <w:tab/>
        </w:r>
        <w:r w:rsidR="007F7C94">
          <w:rPr>
            <w:noProof/>
            <w:webHidden/>
          </w:rPr>
          <w:fldChar w:fldCharType="begin"/>
        </w:r>
        <w:r w:rsidR="007F7C94">
          <w:rPr>
            <w:noProof/>
            <w:webHidden/>
          </w:rPr>
          <w:instrText xml:space="preserve"> PAGEREF _Toc98356132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3" w:history="1">
        <w:r w:rsidR="007F7C94" w:rsidRPr="008A6995">
          <w:rPr>
            <w:rStyle w:val="aff"/>
            <w:noProof/>
          </w:rPr>
          <w:t xml:space="preserve">5.2 </w:t>
        </w:r>
        <w:r w:rsidR="007F7C94" w:rsidRPr="008A6995">
          <w:rPr>
            <w:rStyle w:val="aff"/>
            <w:noProof/>
          </w:rPr>
          <w:t>托管人对报告期内本基金投资运作遵规守信、净值计算、利润分配等情况的说明</w:t>
        </w:r>
        <w:r w:rsidR="007F7C94">
          <w:rPr>
            <w:noProof/>
            <w:webHidden/>
          </w:rPr>
          <w:tab/>
        </w:r>
        <w:r w:rsidR="007F7C94">
          <w:rPr>
            <w:noProof/>
            <w:webHidden/>
          </w:rPr>
          <w:fldChar w:fldCharType="begin"/>
        </w:r>
        <w:r w:rsidR="007F7C94">
          <w:rPr>
            <w:noProof/>
            <w:webHidden/>
          </w:rPr>
          <w:instrText xml:space="preserve"> PAGEREF _Toc98356133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4" w:history="1">
        <w:r w:rsidR="007F7C94" w:rsidRPr="008A6995">
          <w:rPr>
            <w:rStyle w:val="aff"/>
            <w:noProof/>
          </w:rPr>
          <w:t xml:space="preserve">5.3 </w:t>
        </w:r>
        <w:r w:rsidR="007F7C94" w:rsidRPr="008A6995">
          <w:rPr>
            <w:rStyle w:val="aff"/>
            <w:noProof/>
          </w:rPr>
          <w:t>托管人对本年度报告中财务信息等内容的真实、准确和完整发表意见</w:t>
        </w:r>
        <w:r w:rsidR="007F7C94">
          <w:rPr>
            <w:noProof/>
            <w:webHidden/>
          </w:rPr>
          <w:tab/>
        </w:r>
        <w:r w:rsidR="007F7C94">
          <w:rPr>
            <w:noProof/>
            <w:webHidden/>
          </w:rPr>
          <w:fldChar w:fldCharType="begin"/>
        </w:r>
        <w:r w:rsidR="007F7C94">
          <w:rPr>
            <w:noProof/>
            <w:webHidden/>
          </w:rPr>
          <w:instrText xml:space="preserve"> PAGEREF _Toc98356134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35" w:history="1">
        <w:r w:rsidR="007F7C94" w:rsidRPr="008A6995">
          <w:rPr>
            <w:rStyle w:val="aff"/>
            <w:b/>
            <w:bCs/>
            <w:noProof/>
          </w:rPr>
          <w:t xml:space="preserve">§6  </w:t>
        </w:r>
        <w:r w:rsidR="007F7C94" w:rsidRPr="008A6995">
          <w:rPr>
            <w:rStyle w:val="aff"/>
            <w:b/>
            <w:bCs/>
            <w:noProof/>
          </w:rPr>
          <w:t>审计报告</w:t>
        </w:r>
        <w:r w:rsidR="007F7C94">
          <w:rPr>
            <w:noProof/>
            <w:webHidden/>
          </w:rPr>
          <w:tab/>
        </w:r>
        <w:r w:rsidR="007F7C94">
          <w:rPr>
            <w:noProof/>
            <w:webHidden/>
          </w:rPr>
          <w:fldChar w:fldCharType="begin"/>
        </w:r>
        <w:r w:rsidR="007F7C94">
          <w:rPr>
            <w:noProof/>
            <w:webHidden/>
          </w:rPr>
          <w:instrText xml:space="preserve"> PAGEREF _Toc98356135 \h </w:instrText>
        </w:r>
        <w:r w:rsidR="007F7C94">
          <w:rPr>
            <w:noProof/>
            <w:webHidden/>
          </w:rPr>
        </w:r>
        <w:r w:rsidR="007F7C94">
          <w:rPr>
            <w:noProof/>
            <w:webHidden/>
          </w:rPr>
          <w:fldChar w:fldCharType="separate"/>
        </w:r>
        <w:r>
          <w:rPr>
            <w:noProof/>
            <w:webHidden/>
          </w:rPr>
          <w:t>18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6" w:history="1">
        <w:r w:rsidR="007F7C94" w:rsidRPr="008A6995">
          <w:rPr>
            <w:rStyle w:val="aff"/>
            <w:noProof/>
          </w:rPr>
          <w:t xml:space="preserve">6.1 </w:t>
        </w:r>
        <w:r w:rsidR="007F7C94" w:rsidRPr="008A6995">
          <w:rPr>
            <w:rStyle w:val="aff"/>
            <w:noProof/>
          </w:rPr>
          <w:t>审计意见</w:t>
        </w:r>
        <w:r w:rsidR="007F7C94">
          <w:rPr>
            <w:noProof/>
            <w:webHidden/>
          </w:rPr>
          <w:tab/>
        </w:r>
        <w:r w:rsidR="007F7C94">
          <w:rPr>
            <w:noProof/>
            <w:webHidden/>
          </w:rPr>
          <w:fldChar w:fldCharType="begin"/>
        </w:r>
        <w:r w:rsidR="007F7C94">
          <w:rPr>
            <w:noProof/>
            <w:webHidden/>
          </w:rPr>
          <w:instrText xml:space="preserve"> PAGEREF _Toc98356136 \h </w:instrText>
        </w:r>
        <w:r w:rsidR="007F7C94">
          <w:rPr>
            <w:noProof/>
            <w:webHidden/>
          </w:rPr>
        </w:r>
        <w:r w:rsidR="007F7C94">
          <w:rPr>
            <w:noProof/>
            <w:webHidden/>
          </w:rPr>
          <w:fldChar w:fldCharType="separate"/>
        </w:r>
        <w:r>
          <w:rPr>
            <w:noProof/>
            <w:webHidden/>
          </w:rPr>
          <w:t>19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7" w:history="1">
        <w:r w:rsidR="007F7C94" w:rsidRPr="008A6995">
          <w:rPr>
            <w:rStyle w:val="aff"/>
            <w:noProof/>
          </w:rPr>
          <w:t xml:space="preserve">6.2 </w:t>
        </w:r>
        <w:r w:rsidR="007F7C94" w:rsidRPr="008A6995">
          <w:rPr>
            <w:rStyle w:val="aff"/>
            <w:noProof/>
          </w:rPr>
          <w:t>形成审计意见的基础</w:t>
        </w:r>
        <w:r w:rsidR="007F7C94">
          <w:rPr>
            <w:noProof/>
            <w:webHidden/>
          </w:rPr>
          <w:tab/>
        </w:r>
        <w:r w:rsidR="007F7C94">
          <w:rPr>
            <w:noProof/>
            <w:webHidden/>
          </w:rPr>
          <w:fldChar w:fldCharType="begin"/>
        </w:r>
        <w:r w:rsidR="007F7C94">
          <w:rPr>
            <w:noProof/>
            <w:webHidden/>
          </w:rPr>
          <w:instrText xml:space="preserve"> PAGEREF _Toc98356137 \h </w:instrText>
        </w:r>
        <w:r w:rsidR="007F7C94">
          <w:rPr>
            <w:noProof/>
            <w:webHidden/>
          </w:rPr>
        </w:r>
        <w:r w:rsidR="007F7C94">
          <w:rPr>
            <w:noProof/>
            <w:webHidden/>
          </w:rPr>
          <w:fldChar w:fldCharType="separate"/>
        </w:r>
        <w:r>
          <w:rPr>
            <w:noProof/>
            <w:webHidden/>
          </w:rPr>
          <w:t>19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8" w:history="1">
        <w:r w:rsidR="007F7C94" w:rsidRPr="008A6995">
          <w:rPr>
            <w:rStyle w:val="aff"/>
            <w:noProof/>
          </w:rPr>
          <w:t xml:space="preserve">6.3 </w:t>
        </w:r>
        <w:r w:rsidR="007F7C94" w:rsidRPr="008A6995">
          <w:rPr>
            <w:rStyle w:val="aff"/>
            <w:noProof/>
          </w:rPr>
          <w:t>管理层对财务报表的责任</w:t>
        </w:r>
        <w:r w:rsidR="007F7C94">
          <w:rPr>
            <w:noProof/>
            <w:webHidden/>
          </w:rPr>
          <w:tab/>
        </w:r>
        <w:r w:rsidR="007F7C94">
          <w:rPr>
            <w:noProof/>
            <w:webHidden/>
          </w:rPr>
          <w:fldChar w:fldCharType="begin"/>
        </w:r>
        <w:r w:rsidR="007F7C94">
          <w:rPr>
            <w:noProof/>
            <w:webHidden/>
          </w:rPr>
          <w:instrText xml:space="preserve"> PAGEREF _Toc98356138 \h </w:instrText>
        </w:r>
        <w:r w:rsidR="007F7C94">
          <w:rPr>
            <w:noProof/>
            <w:webHidden/>
          </w:rPr>
        </w:r>
        <w:r w:rsidR="007F7C94">
          <w:rPr>
            <w:noProof/>
            <w:webHidden/>
          </w:rPr>
          <w:fldChar w:fldCharType="separate"/>
        </w:r>
        <w:r>
          <w:rPr>
            <w:noProof/>
            <w:webHidden/>
          </w:rPr>
          <w:t>19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39" w:history="1">
        <w:r w:rsidR="007F7C94" w:rsidRPr="008A6995">
          <w:rPr>
            <w:rStyle w:val="aff"/>
            <w:noProof/>
          </w:rPr>
          <w:t xml:space="preserve">6.4 </w:t>
        </w:r>
        <w:r w:rsidR="007F7C94" w:rsidRPr="008A6995">
          <w:rPr>
            <w:rStyle w:val="aff"/>
            <w:noProof/>
          </w:rPr>
          <w:t>注册会计师的责任</w:t>
        </w:r>
        <w:r w:rsidR="007F7C94">
          <w:rPr>
            <w:noProof/>
            <w:webHidden/>
          </w:rPr>
          <w:tab/>
        </w:r>
        <w:r w:rsidR="007F7C94">
          <w:rPr>
            <w:noProof/>
            <w:webHidden/>
          </w:rPr>
          <w:fldChar w:fldCharType="begin"/>
        </w:r>
        <w:r w:rsidR="007F7C94">
          <w:rPr>
            <w:noProof/>
            <w:webHidden/>
          </w:rPr>
          <w:instrText xml:space="preserve"> PAGEREF _Toc98356139 \h </w:instrText>
        </w:r>
        <w:r w:rsidR="007F7C94">
          <w:rPr>
            <w:noProof/>
            <w:webHidden/>
          </w:rPr>
        </w:r>
        <w:r w:rsidR="007F7C94">
          <w:rPr>
            <w:noProof/>
            <w:webHidden/>
          </w:rPr>
          <w:fldChar w:fldCharType="separate"/>
        </w:r>
        <w:r>
          <w:rPr>
            <w:noProof/>
            <w:webHidden/>
          </w:rPr>
          <w:t>19</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40" w:history="1">
        <w:r w:rsidR="007F7C94" w:rsidRPr="008A6995">
          <w:rPr>
            <w:rStyle w:val="aff"/>
            <w:b/>
            <w:bCs/>
            <w:noProof/>
          </w:rPr>
          <w:t xml:space="preserve">§7  </w:t>
        </w:r>
        <w:r w:rsidR="007F7C94" w:rsidRPr="008A6995">
          <w:rPr>
            <w:rStyle w:val="aff"/>
            <w:b/>
            <w:bCs/>
            <w:noProof/>
          </w:rPr>
          <w:t>年度财务报表</w:t>
        </w:r>
        <w:r w:rsidR="007F7C94">
          <w:rPr>
            <w:noProof/>
            <w:webHidden/>
          </w:rPr>
          <w:tab/>
        </w:r>
        <w:r w:rsidR="007F7C94">
          <w:rPr>
            <w:noProof/>
            <w:webHidden/>
          </w:rPr>
          <w:fldChar w:fldCharType="begin"/>
        </w:r>
        <w:r w:rsidR="007F7C94">
          <w:rPr>
            <w:noProof/>
            <w:webHidden/>
          </w:rPr>
          <w:instrText xml:space="preserve"> PAGEREF _Toc98356140 \h </w:instrText>
        </w:r>
        <w:r w:rsidR="007F7C94">
          <w:rPr>
            <w:noProof/>
            <w:webHidden/>
          </w:rPr>
        </w:r>
        <w:r w:rsidR="007F7C94">
          <w:rPr>
            <w:noProof/>
            <w:webHidden/>
          </w:rPr>
          <w:fldChar w:fldCharType="separate"/>
        </w:r>
        <w:r>
          <w:rPr>
            <w:noProof/>
            <w:webHidden/>
          </w:rPr>
          <w:t>20</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1" w:history="1">
        <w:r w:rsidR="007F7C94" w:rsidRPr="008A6995">
          <w:rPr>
            <w:rStyle w:val="aff"/>
            <w:noProof/>
          </w:rPr>
          <w:t xml:space="preserve">7.1 </w:t>
        </w:r>
        <w:r w:rsidR="007F7C94" w:rsidRPr="008A6995">
          <w:rPr>
            <w:rStyle w:val="aff"/>
            <w:noProof/>
          </w:rPr>
          <w:t>资产负债表</w:t>
        </w:r>
        <w:r w:rsidR="007F7C94">
          <w:rPr>
            <w:noProof/>
            <w:webHidden/>
          </w:rPr>
          <w:tab/>
        </w:r>
        <w:r w:rsidR="007F7C94">
          <w:rPr>
            <w:noProof/>
            <w:webHidden/>
          </w:rPr>
          <w:fldChar w:fldCharType="begin"/>
        </w:r>
        <w:r w:rsidR="007F7C94">
          <w:rPr>
            <w:noProof/>
            <w:webHidden/>
          </w:rPr>
          <w:instrText xml:space="preserve"> PAGEREF _Toc98356141 \h </w:instrText>
        </w:r>
        <w:r w:rsidR="007F7C94">
          <w:rPr>
            <w:noProof/>
            <w:webHidden/>
          </w:rPr>
        </w:r>
        <w:r w:rsidR="007F7C94">
          <w:rPr>
            <w:noProof/>
            <w:webHidden/>
          </w:rPr>
          <w:fldChar w:fldCharType="separate"/>
        </w:r>
        <w:r>
          <w:rPr>
            <w:noProof/>
            <w:webHidden/>
          </w:rPr>
          <w:t>20</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2" w:history="1">
        <w:r w:rsidR="007F7C94" w:rsidRPr="008A6995">
          <w:rPr>
            <w:rStyle w:val="aff"/>
            <w:noProof/>
          </w:rPr>
          <w:t xml:space="preserve">7.2 </w:t>
        </w:r>
        <w:r w:rsidR="007F7C94" w:rsidRPr="008A6995">
          <w:rPr>
            <w:rStyle w:val="aff"/>
            <w:noProof/>
          </w:rPr>
          <w:t>利润表</w:t>
        </w:r>
        <w:r w:rsidR="007F7C94">
          <w:rPr>
            <w:noProof/>
            <w:webHidden/>
          </w:rPr>
          <w:tab/>
        </w:r>
        <w:r w:rsidR="007F7C94">
          <w:rPr>
            <w:noProof/>
            <w:webHidden/>
          </w:rPr>
          <w:fldChar w:fldCharType="begin"/>
        </w:r>
        <w:r w:rsidR="007F7C94">
          <w:rPr>
            <w:noProof/>
            <w:webHidden/>
          </w:rPr>
          <w:instrText xml:space="preserve"> PAGEREF _Toc98356142 \h </w:instrText>
        </w:r>
        <w:r w:rsidR="007F7C94">
          <w:rPr>
            <w:noProof/>
            <w:webHidden/>
          </w:rPr>
        </w:r>
        <w:r w:rsidR="007F7C94">
          <w:rPr>
            <w:noProof/>
            <w:webHidden/>
          </w:rPr>
          <w:fldChar w:fldCharType="separate"/>
        </w:r>
        <w:r>
          <w:rPr>
            <w:noProof/>
            <w:webHidden/>
          </w:rPr>
          <w:t>22</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3" w:history="1">
        <w:r w:rsidR="007F7C94" w:rsidRPr="008A6995">
          <w:rPr>
            <w:rStyle w:val="aff"/>
            <w:noProof/>
          </w:rPr>
          <w:t xml:space="preserve">7.3 </w:t>
        </w:r>
        <w:r w:rsidR="007F7C94" w:rsidRPr="008A6995">
          <w:rPr>
            <w:rStyle w:val="aff"/>
            <w:noProof/>
          </w:rPr>
          <w:t>所有者权益（基金净值）变动表</w:t>
        </w:r>
        <w:r w:rsidR="007F7C94">
          <w:rPr>
            <w:noProof/>
            <w:webHidden/>
          </w:rPr>
          <w:tab/>
        </w:r>
        <w:r w:rsidR="007F7C94">
          <w:rPr>
            <w:noProof/>
            <w:webHidden/>
          </w:rPr>
          <w:fldChar w:fldCharType="begin"/>
        </w:r>
        <w:r w:rsidR="007F7C94">
          <w:rPr>
            <w:noProof/>
            <w:webHidden/>
          </w:rPr>
          <w:instrText xml:space="preserve"> PAGEREF _Toc98356143 \h </w:instrText>
        </w:r>
        <w:r w:rsidR="007F7C94">
          <w:rPr>
            <w:noProof/>
            <w:webHidden/>
          </w:rPr>
        </w:r>
        <w:r w:rsidR="007F7C94">
          <w:rPr>
            <w:noProof/>
            <w:webHidden/>
          </w:rPr>
          <w:fldChar w:fldCharType="separate"/>
        </w:r>
        <w:r>
          <w:rPr>
            <w:noProof/>
            <w:webHidden/>
          </w:rPr>
          <w:t>24</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4" w:history="1">
        <w:r w:rsidR="007F7C94" w:rsidRPr="008A6995">
          <w:rPr>
            <w:rStyle w:val="aff"/>
            <w:noProof/>
          </w:rPr>
          <w:t xml:space="preserve">7.4 </w:t>
        </w:r>
        <w:r w:rsidR="007F7C94" w:rsidRPr="008A6995">
          <w:rPr>
            <w:rStyle w:val="aff"/>
            <w:noProof/>
          </w:rPr>
          <w:t>报表附注</w:t>
        </w:r>
        <w:r w:rsidR="007F7C94">
          <w:rPr>
            <w:noProof/>
            <w:webHidden/>
          </w:rPr>
          <w:tab/>
        </w:r>
        <w:r w:rsidR="007F7C94">
          <w:rPr>
            <w:noProof/>
            <w:webHidden/>
          </w:rPr>
          <w:fldChar w:fldCharType="begin"/>
        </w:r>
        <w:r w:rsidR="007F7C94">
          <w:rPr>
            <w:noProof/>
            <w:webHidden/>
          </w:rPr>
          <w:instrText xml:space="preserve"> PAGEREF _Toc98356144 \h </w:instrText>
        </w:r>
        <w:r w:rsidR="007F7C94">
          <w:rPr>
            <w:noProof/>
            <w:webHidden/>
          </w:rPr>
        </w:r>
        <w:r w:rsidR="007F7C94">
          <w:rPr>
            <w:noProof/>
            <w:webHidden/>
          </w:rPr>
          <w:fldChar w:fldCharType="separate"/>
        </w:r>
        <w:r>
          <w:rPr>
            <w:noProof/>
            <w:webHidden/>
          </w:rPr>
          <w:t>25</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45" w:history="1">
        <w:r w:rsidR="007F7C94" w:rsidRPr="008A6995">
          <w:rPr>
            <w:rStyle w:val="aff"/>
            <w:b/>
            <w:bCs/>
            <w:noProof/>
          </w:rPr>
          <w:t xml:space="preserve">§8  </w:t>
        </w:r>
        <w:r w:rsidR="007F7C94" w:rsidRPr="008A6995">
          <w:rPr>
            <w:rStyle w:val="aff"/>
            <w:b/>
            <w:bCs/>
            <w:noProof/>
          </w:rPr>
          <w:t>投资组合报告</w:t>
        </w:r>
        <w:r w:rsidR="007F7C94">
          <w:rPr>
            <w:noProof/>
            <w:webHidden/>
          </w:rPr>
          <w:tab/>
        </w:r>
        <w:r w:rsidR="007F7C94">
          <w:rPr>
            <w:noProof/>
            <w:webHidden/>
          </w:rPr>
          <w:fldChar w:fldCharType="begin"/>
        </w:r>
        <w:r w:rsidR="007F7C94">
          <w:rPr>
            <w:noProof/>
            <w:webHidden/>
          </w:rPr>
          <w:instrText xml:space="preserve"> PAGEREF _Toc98356145 \h </w:instrText>
        </w:r>
        <w:r w:rsidR="007F7C94">
          <w:rPr>
            <w:noProof/>
            <w:webHidden/>
          </w:rPr>
        </w:r>
        <w:r w:rsidR="007F7C94">
          <w:rPr>
            <w:noProof/>
            <w:webHidden/>
          </w:rPr>
          <w:fldChar w:fldCharType="separate"/>
        </w:r>
        <w:r>
          <w:rPr>
            <w:noProof/>
            <w:webHidden/>
          </w:rPr>
          <w:t>55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6" w:history="1">
        <w:r w:rsidR="007F7C94" w:rsidRPr="008A6995">
          <w:rPr>
            <w:rStyle w:val="aff"/>
            <w:noProof/>
          </w:rPr>
          <w:t xml:space="preserve">8.1 </w:t>
        </w:r>
        <w:r w:rsidR="007F7C94" w:rsidRPr="008A6995">
          <w:rPr>
            <w:rStyle w:val="aff"/>
            <w:noProof/>
          </w:rPr>
          <w:t>期末基金资产组合情况</w:t>
        </w:r>
        <w:r w:rsidR="007F7C94">
          <w:rPr>
            <w:noProof/>
            <w:webHidden/>
          </w:rPr>
          <w:tab/>
        </w:r>
        <w:r w:rsidR="007F7C94">
          <w:rPr>
            <w:noProof/>
            <w:webHidden/>
          </w:rPr>
          <w:fldChar w:fldCharType="begin"/>
        </w:r>
        <w:r w:rsidR="007F7C94">
          <w:rPr>
            <w:noProof/>
            <w:webHidden/>
          </w:rPr>
          <w:instrText xml:space="preserve"> PAGEREF _Toc98356146 \h </w:instrText>
        </w:r>
        <w:r w:rsidR="007F7C94">
          <w:rPr>
            <w:noProof/>
            <w:webHidden/>
          </w:rPr>
        </w:r>
        <w:r w:rsidR="007F7C94">
          <w:rPr>
            <w:noProof/>
            <w:webHidden/>
          </w:rPr>
          <w:fldChar w:fldCharType="separate"/>
        </w:r>
        <w:r>
          <w:rPr>
            <w:noProof/>
            <w:webHidden/>
          </w:rPr>
          <w:t>55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7" w:history="1">
        <w:r w:rsidR="007F7C94" w:rsidRPr="008A6995">
          <w:rPr>
            <w:rStyle w:val="aff"/>
            <w:noProof/>
          </w:rPr>
          <w:t xml:space="preserve">8.2 </w:t>
        </w:r>
        <w:r w:rsidR="007F7C94" w:rsidRPr="008A6995">
          <w:rPr>
            <w:rStyle w:val="aff"/>
            <w:noProof/>
          </w:rPr>
          <w:t>期末按行业分类的股票投资组合</w:t>
        </w:r>
        <w:r w:rsidR="007F7C94">
          <w:rPr>
            <w:noProof/>
            <w:webHidden/>
          </w:rPr>
          <w:tab/>
        </w:r>
        <w:r w:rsidR="007F7C94">
          <w:rPr>
            <w:noProof/>
            <w:webHidden/>
          </w:rPr>
          <w:fldChar w:fldCharType="begin"/>
        </w:r>
        <w:r w:rsidR="007F7C94">
          <w:rPr>
            <w:noProof/>
            <w:webHidden/>
          </w:rPr>
          <w:instrText xml:space="preserve"> PAGEREF _Toc98356147 \h </w:instrText>
        </w:r>
        <w:r w:rsidR="007F7C94">
          <w:rPr>
            <w:noProof/>
            <w:webHidden/>
          </w:rPr>
        </w:r>
        <w:r w:rsidR="007F7C94">
          <w:rPr>
            <w:noProof/>
            <w:webHidden/>
          </w:rPr>
          <w:fldChar w:fldCharType="separate"/>
        </w:r>
        <w:r>
          <w:rPr>
            <w:noProof/>
            <w:webHidden/>
          </w:rPr>
          <w:t>55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8" w:history="1">
        <w:r w:rsidR="007F7C94" w:rsidRPr="008A6995">
          <w:rPr>
            <w:rStyle w:val="aff"/>
            <w:noProof/>
          </w:rPr>
          <w:t xml:space="preserve">8.3 </w:t>
        </w:r>
        <w:r w:rsidR="007F7C94" w:rsidRPr="008A6995">
          <w:rPr>
            <w:rStyle w:val="aff"/>
            <w:noProof/>
          </w:rPr>
          <w:t>期末按公允价值占基金资产净值比例大小排序的所有股票投资明细</w:t>
        </w:r>
        <w:r w:rsidR="007F7C94">
          <w:rPr>
            <w:noProof/>
            <w:webHidden/>
          </w:rPr>
          <w:tab/>
        </w:r>
        <w:r w:rsidR="007F7C94">
          <w:rPr>
            <w:noProof/>
            <w:webHidden/>
          </w:rPr>
          <w:fldChar w:fldCharType="begin"/>
        </w:r>
        <w:r w:rsidR="007F7C94">
          <w:rPr>
            <w:noProof/>
            <w:webHidden/>
          </w:rPr>
          <w:instrText xml:space="preserve"> PAGEREF _Toc98356148 \h </w:instrText>
        </w:r>
        <w:r w:rsidR="007F7C94">
          <w:rPr>
            <w:noProof/>
            <w:webHidden/>
          </w:rPr>
        </w:r>
        <w:r w:rsidR="007F7C94">
          <w:rPr>
            <w:noProof/>
            <w:webHidden/>
          </w:rPr>
          <w:fldChar w:fldCharType="separate"/>
        </w:r>
        <w:r>
          <w:rPr>
            <w:noProof/>
            <w:webHidden/>
          </w:rPr>
          <w:t>56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49" w:history="1">
        <w:r w:rsidR="007F7C94" w:rsidRPr="008A6995">
          <w:rPr>
            <w:rStyle w:val="aff"/>
            <w:noProof/>
          </w:rPr>
          <w:t xml:space="preserve">8.4 </w:t>
        </w:r>
        <w:r w:rsidR="007F7C94" w:rsidRPr="008A6995">
          <w:rPr>
            <w:rStyle w:val="aff"/>
            <w:noProof/>
          </w:rPr>
          <w:t>报告期内股票投资组合的重大变动</w:t>
        </w:r>
        <w:r w:rsidR="007F7C94">
          <w:rPr>
            <w:noProof/>
            <w:webHidden/>
          </w:rPr>
          <w:tab/>
        </w:r>
        <w:r w:rsidR="007F7C94">
          <w:rPr>
            <w:noProof/>
            <w:webHidden/>
          </w:rPr>
          <w:fldChar w:fldCharType="begin"/>
        </w:r>
        <w:r w:rsidR="007F7C94">
          <w:rPr>
            <w:noProof/>
            <w:webHidden/>
          </w:rPr>
          <w:instrText xml:space="preserve"> PAGEREF _Toc98356149 \h </w:instrText>
        </w:r>
        <w:r w:rsidR="007F7C94">
          <w:rPr>
            <w:noProof/>
            <w:webHidden/>
          </w:rPr>
        </w:r>
        <w:r w:rsidR="007F7C94">
          <w:rPr>
            <w:noProof/>
            <w:webHidden/>
          </w:rPr>
          <w:fldChar w:fldCharType="separate"/>
        </w:r>
        <w:r>
          <w:rPr>
            <w:noProof/>
            <w:webHidden/>
          </w:rPr>
          <w:t>59</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0" w:history="1">
        <w:r w:rsidR="007F7C94" w:rsidRPr="008A6995">
          <w:rPr>
            <w:rStyle w:val="aff"/>
            <w:noProof/>
          </w:rPr>
          <w:t xml:space="preserve">8.5 </w:t>
        </w:r>
        <w:r w:rsidR="007F7C94" w:rsidRPr="008A6995">
          <w:rPr>
            <w:rStyle w:val="aff"/>
            <w:noProof/>
          </w:rPr>
          <w:t>期末按债券品种分类的债券投资组合</w:t>
        </w:r>
        <w:r w:rsidR="007F7C94">
          <w:rPr>
            <w:noProof/>
            <w:webHidden/>
          </w:rPr>
          <w:tab/>
        </w:r>
        <w:r w:rsidR="007F7C94">
          <w:rPr>
            <w:noProof/>
            <w:webHidden/>
          </w:rPr>
          <w:fldChar w:fldCharType="begin"/>
        </w:r>
        <w:r w:rsidR="007F7C94">
          <w:rPr>
            <w:noProof/>
            <w:webHidden/>
          </w:rPr>
          <w:instrText xml:space="preserve"> PAGEREF _Toc98356150 \h </w:instrText>
        </w:r>
        <w:r w:rsidR="007F7C94">
          <w:rPr>
            <w:noProof/>
            <w:webHidden/>
          </w:rPr>
        </w:r>
        <w:r w:rsidR="007F7C94">
          <w:rPr>
            <w:noProof/>
            <w:webHidden/>
          </w:rPr>
          <w:fldChar w:fldCharType="separate"/>
        </w:r>
        <w:r>
          <w:rPr>
            <w:noProof/>
            <w:webHidden/>
          </w:rPr>
          <w:t>62</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1" w:history="1">
        <w:r w:rsidR="007F7C94" w:rsidRPr="008A6995">
          <w:rPr>
            <w:rStyle w:val="aff"/>
            <w:noProof/>
          </w:rPr>
          <w:t xml:space="preserve">8.6 </w:t>
        </w:r>
        <w:r w:rsidR="007F7C94" w:rsidRPr="008A6995">
          <w:rPr>
            <w:rStyle w:val="aff"/>
            <w:noProof/>
          </w:rPr>
          <w:t>期末按公允价值占基金资产净值比例大小排序的前五名债券投资明细</w:t>
        </w:r>
        <w:r w:rsidR="007F7C94">
          <w:rPr>
            <w:noProof/>
            <w:webHidden/>
          </w:rPr>
          <w:tab/>
        </w:r>
        <w:r w:rsidR="007F7C94">
          <w:rPr>
            <w:noProof/>
            <w:webHidden/>
          </w:rPr>
          <w:fldChar w:fldCharType="begin"/>
        </w:r>
        <w:r w:rsidR="007F7C94">
          <w:rPr>
            <w:noProof/>
            <w:webHidden/>
          </w:rPr>
          <w:instrText xml:space="preserve"> PAGEREF _Toc98356151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2" w:history="1">
        <w:r w:rsidR="007F7C94" w:rsidRPr="008A6995">
          <w:rPr>
            <w:rStyle w:val="aff"/>
            <w:noProof/>
          </w:rPr>
          <w:t xml:space="preserve">8.7 </w:t>
        </w:r>
        <w:r w:rsidR="007F7C94" w:rsidRPr="008A6995">
          <w:rPr>
            <w:rStyle w:val="aff"/>
            <w:noProof/>
          </w:rPr>
          <w:t>期末按公允价值占基金资产净值比例大小排序的所有资产支持证券投资明细</w:t>
        </w:r>
        <w:r w:rsidR="007F7C94">
          <w:rPr>
            <w:noProof/>
            <w:webHidden/>
          </w:rPr>
          <w:tab/>
        </w:r>
        <w:r w:rsidR="007F7C94">
          <w:rPr>
            <w:noProof/>
            <w:webHidden/>
          </w:rPr>
          <w:fldChar w:fldCharType="begin"/>
        </w:r>
        <w:r w:rsidR="007F7C94">
          <w:rPr>
            <w:noProof/>
            <w:webHidden/>
          </w:rPr>
          <w:instrText xml:space="preserve"> PAGEREF _Toc98356152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3" w:history="1">
        <w:r w:rsidR="007F7C94" w:rsidRPr="008A6995">
          <w:rPr>
            <w:rStyle w:val="aff"/>
            <w:noProof/>
          </w:rPr>
          <w:t xml:space="preserve">8.8 </w:t>
        </w:r>
        <w:r w:rsidR="007F7C94" w:rsidRPr="008A6995">
          <w:rPr>
            <w:rStyle w:val="aff"/>
            <w:noProof/>
          </w:rPr>
          <w:t>报告期末按公允价值占基金资产净值比例大小排序的前五名贵金属投资明细</w:t>
        </w:r>
        <w:r w:rsidR="007F7C94">
          <w:rPr>
            <w:noProof/>
            <w:webHidden/>
          </w:rPr>
          <w:tab/>
        </w:r>
        <w:r w:rsidR="007F7C94">
          <w:rPr>
            <w:noProof/>
            <w:webHidden/>
          </w:rPr>
          <w:fldChar w:fldCharType="begin"/>
        </w:r>
        <w:r w:rsidR="007F7C94">
          <w:rPr>
            <w:noProof/>
            <w:webHidden/>
          </w:rPr>
          <w:instrText xml:space="preserve"> PAGEREF _Toc98356153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4" w:history="1">
        <w:r w:rsidR="007F7C94" w:rsidRPr="008A6995">
          <w:rPr>
            <w:rStyle w:val="aff"/>
            <w:noProof/>
          </w:rPr>
          <w:t xml:space="preserve">8.9 </w:t>
        </w:r>
        <w:r w:rsidR="007F7C94" w:rsidRPr="008A6995">
          <w:rPr>
            <w:rStyle w:val="aff"/>
            <w:noProof/>
          </w:rPr>
          <w:t>期末按公允价值占基金资产净值比例大小排序的前五名权证投资明细</w:t>
        </w:r>
        <w:r w:rsidR="007F7C94">
          <w:rPr>
            <w:noProof/>
            <w:webHidden/>
          </w:rPr>
          <w:tab/>
        </w:r>
        <w:r w:rsidR="007F7C94">
          <w:rPr>
            <w:noProof/>
            <w:webHidden/>
          </w:rPr>
          <w:fldChar w:fldCharType="begin"/>
        </w:r>
        <w:r w:rsidR="007F7C94">
          <w:rPr>
            <w:noProof/>
            <w:webHidden/>
          </w:rPr>
          <w:instrText xml:space="preserve"> PAGEREF _Toc98356154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5" w:history="1">
        <w:r w:rsidR="007F7C94" w:rsidRPr="008A6995">
          <w:rPr>
            <w:rStyle w:val="aff"/>
            <w:noProof/>
          </w:rPr>
          <w:t xml:space="preserve">8.10 </w:t>
        </w:r>
        <w:r w:rsidR="007F7C94" w:rsidRPr="008A6995">
          <w:rPr>
            <w:rStyle w:val="aff"/>
            <w:noProof/>
          </w:rPr>
          <w:t>报告期末本基金投资的股指期货交易情况说明</w:t>
        </w:r>
        <w:r w:rsidR="007F7C94">
          <w:rPr>
            <w:noProof/>
            <w:webHidden/>
          </w:rPr>
          <w:tab/>
        </w:r>
        <w:r w:rsidR="007F7C94">
          <w:rPr>
            <w:noProof/>
            <w:webHidden/>
          </w:rPr>
          <w:fldChar w:fldCharType="begin"/>
        </w:r>
        <w:r w:rsidR="007F7C94">
          <w:rPr>
            <w:noProof/>
            <w:webHidden/>
          </w:rPr>
          <w:instrText xml:space="preserve"> PAGEREF _Toc98356155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6" w:history="1">
        <w:r w:rsidR="007F7C94" w:rsidRPr="008A6995">
          <w:rPr>
            <w:rStyle w:val="aff"/>
            <w:noProof/>
          </w:rPr>
          <w:t xml:space="preserve">8.12 </w:t>
        </w:r>
        <w:r w:rsidR="007F7C94" w:rsidRPr="008A6995">
          <w:rPr>
            <w:rStyle w:val="aff"/>
            <w:noProof/>
          </w:rPr>
          <w:t>投资组合报告附注</w:t>
        </w:r>
        <w:r w:rsidR="007F7C94">
          <w:rPr>
            <w:noProof/>
            <w:webHidden/>
          </w:rPr>
          <w:tab/>
        </w:r>
        <w:r w:rsidR="007F7C94">
          <w:rPr>
            <w:noProof/>
            <w:webHidden/>
          </w:rPr>
          <w:fldChar w:fldCharType="begin"/>
        </w:r>
        <w:r w:rsidR="007F7C94">
          <w:rPr>
            <w:noProof/>
            <w:webHidden/>
          </w:rPr>
          <w:instrText xml:space="preserve"> PAGEREF _Toc98356156 \h </w:instrText>
        </w:r>
        <w:r w:rsidR="007F7C94">
          <w:rPr>
            <w:noProof/>
            <w:webHidden/>
          </w:rPr>
        </w:r>
        <w:r w:rsidR="007F7C94">
          <w:rPr>
            <w:noProof/>
            <w:webHidden/>
          </w:rPr>
          <w:fldChar w:fldCharType="separate"/>
        </w:r>
        <w:r>
          <w:rPr>
            <w:noProof/>
            <w:webHidden/>
          </w:rPr>
          <w:t>63</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57" w:history="1">
        <w:r w:rsidR="007F7C94" w:rsidRPr="008A6995">
          <w:rPr>
            <w:rStyle w:val="aff"/>
            <w:b/>
            <w:bCs/>
            <w:noProof/>
          </w:rPr>
          <w:t xml:space="preserve">§9  </w:t>
        </w:r>
        <w:r w:rsidR="007F7C94" w:rsidRPr="008A6995">
          <w:rPr>
            <w:rStyle w:val="aff"/>
            <w:b/>
            <w:bCs/>
            <w:noProof/>
          </w:rPr>
          <w:t>基金份额持有人信息</w:t>
        </w:r>
        <w:r w:rsidR="007F7C94">
          <w:rPr>
            <w:noProof/>
            <w:webHidden/>
          </w:rPr>
          <w:tab/>
        </w:r>
        <w:r w:rsidR="007F7C94">
          <w:rPr>
            <w:noProof/>
            <w:webHidden/>
          </w:rPr>
          <w:fldChar w:fldCharType="begin"/>
        </w:r>
        <w:r w:rsidR="007F7C94">
          <w:rPr>
            <w:noProof/>
            <w:webHidden/>
          </w:rPr>
          <w:instrText xml:space="preserve"> PAGEREF _Toc98356157 \h </w:instrText>
        </w:r>
        <w:r w:rsidR="007F7C94">
          <w:rPr>
            <w:noProof/>
            <w:webHidden/>
          </w:rPr>
        </w:r>
        <w:r w:rsidR="007F7C94">
          <w:rPr>
            <w:noProof/>
            <w:webHidden/>
          </w:rPr>
          <w:fldChar w:fldCharType="separate"/>
        </w:r>
        <w:r>
          <w:rPr>
            <w:noProof/>
            <w:webHidden/>
          </w:rPr>
          <w:t>64</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8" w:history="1">
        <w:r w:rsidR="007F7C94" w:rsidRPr="008A6995">
          <w:rPr>
            <w:rStyle w:val="aff"/>
            <w:noProof/>
          </w:rPr>
          <w:t xml:space="preserve">9.1 </w:t>
        </w:r>
        <w:r w:rsidR="007F7C94" w:rsidRPr="008A6995">
          <w:rPr>
            <w:rStyle w:val="aff"/>
            <w:noProof/>
          </w:rPr>
          <w:t>期末基金份额持有人户数及持有人结构</w:t>
        </w:r>
        <w:r w:rsidR="007F7C94">
          <w:rPr>
            <w:noProof/>
            <w:webHidden/>
          </w:rPr>
          <w:tab/>
        </w:r>
        <w:r w:rsidR="007F7C94">
          <w:rPr>
            <w:noProof/>
            <w:webHidden/>
          </w:rPr>
          <w:fldChar w:fldCharType="begin"/>
        </w:r>
        <w:r w:rsidR="007F7C94">
          <w:rPr>
            <w:noProof/>
            <w:webHidden/>
          </w:rPr>
          <w:instrText xml:space="preserve"> PAGEREF _Toc98356158 \h </w:instrText>
        </w:r>
        <w:r w:rsidR="007F7C94">
          <w:rPr>
            <w:noProof/>
            <w:webHidden/>
          </w:rPr>
        </w:r>
        <w:r w:rsidR="007F7C94">
          <w:rPr>
            <w:noProof/>
            <w:webHidden/>
          </w:rPr>
          <w:fldChar w:fldCharType="separate"/>
        </w:r>
        <w:r>
          <w:rPr>
            <w:noProof/>
            <w:webHidden/>
          </w:rPr>
          <w:t>64</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59" w:history="1">
        <w:r w:rsidR="007F7C94" w:rsidRPr="008A6995">
          <w:rPr>
            <w:rStyle w:val="aff"/>
            <w:noProof/>
          </w:rPr>
          <w:t xml:space="preserve">9.2 </w:t>
        </w:r>
        <w:r w:rsidR="007F7C94" w:rsidRPr="008A6995">
          <w:rPr>
            <w:rStyle w:val="aff"/>
            <w:noProof/>
          </w:rPr>
          <w:t>期末基金管理人的从业人员持有本基金的情况</w:t>
        </w:r>
        <w:r w:rsidR="007F7C94">
          <w:rPr>
            <w:noProof/>
            <w:webHidden/>
          </w:rPr>
          <w:tab/>
        </w:r>
        <w:r w:rsidR="007F7C94">
          <w:rPr>
            <w:noProof/>
            <w:webHidden/>
          </w:rPr>
          <w:fldChar w:fldCharType="begin"/>
        </w:r>
        <w:r w:rsidR="007F7C94">
          <w:rPr>
            <w:noProof/>
            <w:webHidden/>
          </w:rPr>
          <w:instrText xml:space="preserve"> PAGEREF _Toc98356159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0" w:history="1">
        <w:r w:rsidR="007F7C94" w:rsidRPr="008A6995">
          <w:rPr>
            <w:rStyle w:val="aff"/>
            <w:noProof/>
          </w:rPr>
          <w:t>9.3</w:t>
        </w:r>
        <w:r w:rsidR="007F7C94" w:rsidRPr="008A6995">
          <w:rPr>
            <w:rStyle w:val="aff"/>
            <w:noProof/>
          </w:rPr>
          <w:t>期末基金管理人的从业人员持有本开放式基金份额总量区间的情况</w:t>
        </w:r>
        <w:r w:rsidR="007F7C94">
          <w:rPr>
            <w:noProof/>
            <w:webHidden/>
          </w:rPr>
          <w:tab/>
        </w:r>
        <w:r w:rsidR="007F7C94">
          <w:rPr>
            <w:noProof/>
            <w:webHidden/>
          </w:rPr>
          <w:fldChar w:fldCharType="begin"/>
        </w:r>
        <w:r w:rsidR="007F7C94">
          <w:rPr>
            <w:noProof/>
            <w:webHidden/>
          </w:rPr>
          <w:instrText xml:space="preserve"> PAGEREF _Toc98356160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61" w:history="1">
        <w:r w:rsidR="007F7C94" w:rsidRPr="008A6995">
          <w:rPr>
            <w:rStyle w:val="aff"/>
            <w:b/>
            <w:bCs/>
            <w:noProof/>
          </w:rPr>
          <w:t xml:space="preserve">§10  </w:t>
        </w:r>
        <w:r w:rsidR="007F7C94" w:rsidRPr="008A6995">
          <w:rPr>
            <w:rStyle w:val="aff"/>
            <w:b/>
            <w:bCs/>
            <w:noProof/>
          </w:rPr>
          <w:t>开放式基金份额变动</w:t>
        </w:r>
        <w:r w:rsidR="007F7C94">
          <w:rPr>
            <w:noProof/>
            <w:webHidden/>
          </w:rPr>
          <w:tab/>
        </w:r>
        <w:r w:rsidR="007F7C94">
          <w:rPr>
            <w:noProof/>
            <w:webHidden/>
          </w:rPr>
          <w:fldChar w:fldCharType="begin"/>
        </w:r>
        <w:r w:rsidR="007F7C94">
          <w:rPr>
            <w:noProof/>
            <w:webHidden/>
          </w:rPr>
          <w:instrText xml:space="preserve"> PAGEREF _Toc98356161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62" w:history="1">
        <w:r w:rsidR="007F7C94" w:rsidRPr="008A6995">
          <w:rPr>
            <w:rStyle w:val="aff"/>
            <w:b/>
            <w:bCs/>
            <w:noProof/>
          </w:rPr>
          <w:t xml:space="preserve">§11  </w:t>
        </w:r>
        <w:r w:rsidR="007F7C94" w:rsidRPr="008A6995">
          <w:rPr>
            <w:rStyle w:val="aff"/>
            <w:b/>
            <w:bCs/>
            <w:noProof/>
          </w:rPr>
          <w:t>重大事件揭示</w:t>
        </w:r>
        <w:r w:rsidR="007F7C94">
          <w:rPr>
            <w:noProof/>
            <w:webHidden/>
          </w:rPr>
          <w:tab/>
        </w:r>
        <w:r w:rsidR="007F7C94">
          <w:rPr>
            <w:noProof/>
            <w:webHidden/>
          </w:rPr>
          <w:fldChar w:fldCharType="begin"/>
        </w:r>
        <w:r w:rsidR="007F7C94">
          <w:rPr>
            <w:noProof/>
            <w:webHidden/>
          </w:rPr>
          <w:instrText xml:space="preserve"> PAGEREF _Toc98356162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3" w:history="1">
        <w:r w:rsidR="007F7C94" w:rsidRPr="008A6995">
          <w:rPr>
            <w:rStyle w:val="aff"/>
            <w:noProof/>
          </w:rPr>
          <w:t>11.1</w:t>
        </w:r>
        <w:r w:rsidR="007F7C94" w:rsidRPr="008A6995">
          <w:rPr>
            <w:rStyle w:val="aff"/>
            <w:noProof/>
          </w:rPr>
          <w:t>基金份额持有人大会决议</w:t>
        </w:r>
        <w:r w:rsidR="007F7C94">
          <w:rPr>
            <w:noProof/>
            <w:webHidden/>
          </w:rPr>
          <w:tab/>
        </w:r>
        <w:r w:rsidR="007F7C94">
          <w:rPr>
            <w:noProof/>
            <w:webHidden/>
          </w:rPr>
          <w:fldChar w:fldCharType="begin"/>
        </w:r>
        <w:r w:rsidR="007F7C94">
          <w:rPr>
            <w:noProof/>
            <w:webHidden/>
          </w:rPr>
          <w:instrText xml:space="preserve"> PAGEREF _Toc98356163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4" w:history="1">
        <w:r w:rsidR="007F7C94" w:rsidRPr="008A6995">
          <w:rPr>
            <w:rStyle w:val="aff"/>
            <w:noProof/>
          </w:rPr>
          <w:t xml:space="preserve">11.2 </w:t>
        </w:r>
        <w:r w:rsidR="007F7C94" w:rsidRPr="008A6995">
          <w:rPr>
            <w:rStyle w:val="aff"/>
            <w:noProof/>
          </w:rPr>
          <w:t>基金管理人、基金托管人的专门基金托管部门的重大人事变动</w:t>
        </w:r>
        <w:r w:rsidR="007F7C94">
          <w:rPr>
            <w:noProof/>
            <w:webHidden/>
          </w:rPr>
          <w:tab/>
        </w:r>
        <w:r w:rsidR="007F7C94">
          <w:rPr>
            <w:noProof/>
            <w:webHidden/>
          </w:rPr>
          <w:fldChar w:fldCharType="begin"/>
        </w:r>
        <w:r w:rsidR="007F7C94">
          <w:rPr>
            <w:noProof/>
            <w:webHidden/>
          </w:rPr>
          <w:instrText xml:space="preserve"> PAGEREF _Toc98356164 \h </w:instrText>
        </w:r>
        <w:r w:rsidR="007F7C94">
          <w:rPr>
            <w:noProof/>
            <w:webHidden/>
          </w:rPr>
        </w:r>
        <w:r w:rsidR="007F7C94">
          <w:rPr>
            <w:noProof/>
            <w:webHidden/>
          </w:rPr>
          <w:fldChar w:fldCharType="separate"/>
        </w:r>
        <w:r>
          <w:rPr>
            <w:noProof/>
            <w:webHidden/>
          </w:rPr>
          <w:t>65</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5" w:history="1">
        <w:r w:rsidR="007F7C94" w:rsidRPr="008A6995">
          <w:rPr>
            <w:rStyle w:val="aff"/>
            <w:noProof/>
          </w:rPr>
          <w:t xml:space="preserve">11.3 </w:t>
        </w:r>
        <w:r w:rsidR="007F7C94" w:rsidRPr="008A6995">
          <w:rPr>
            <w:rStyle w:val="aff"/>
            <w:noProof/>
          </w:rPr>
          <w:t>涉及基金管理人、基金财产、基金托管业务的诉讼</w:t>
        </w:r>
        <w:r w:rsidR="007F7C94">
          <w:rPr>
            <w:noProof/>
            <w:webHidden/>
          </w:rPr>
          <w:tab/>
        </w:r>
        <w:r w:rsidR="007F7C94">
          <w:rPr>
            <w:noProof/>
            <w:webHidden/>
          </w:rPr>
          <w:fldChar w:fldCharType="begin"/>
        </w:r>
        <w:r w:rsidR="007F7C94">
          <w:rPr>
            <w:noProof/>
            <w:webHidden/>
          </w:rPr>
          <w:instrText xml:space="preserve"> PAGEREF _Toc98356165 \h </w:instrText>
        </w:r>
        <w:r w:rsidR="007F7C94">
          <w:rPr>
            <w:noProof/>
            <w:webHidden/>
          </w:rPr>
        </w:r>
        <w:r w:rsidR="007F7C94">
          <w:rPr>
            <w:noProof/>
            <w:webHidden/>
          </w:rPr>
          <w:fldChar w:fldCharType="separate"/>
        </w:r>
        <w:r>
          <w:rPr>
            <w:noProof/>
            <w:webHidden/>
          </w:rPr>
          <w:t>66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6" w:history="1">
        <w:r w:rsidR="007F7C94" w:rsidRPr="008A6995">
          <w:rPr>
            <w:rStyle w:val="aff"/>
            <w:noProof/>
          </w:rPr>
          <w:t xml:space="preserve">11.4 </w:t>
        </w:r>
        <w:r w:rsidR="007F7C94" w:rsidRPr="008A6995">
          <w:rPr>
            <w:rStyle w:val="aff"/>
            <w:noProof/>
          </w:rPr>
          <w:t>基金投资策略的改变</w:t>
        </w:r>
        <w:r w:rsidR="007F7C94">
          <w:rPr>
            <w:noProof/>
            <w:webHidden/>
          </w:rPr>
          <w:tab/>
        </w:r>
        <w:r w:rsidR="007F7C94">
          <w:rPr>
            <w:noProof/>
            <w:webHidden/>
          </w:rPr>
          <w:fldChar w:fldCharType="begin"/>
        </w:r>
        <w:r w:rsidR="007F7C94">
          <w:rPr>
            <w:noProof/>
            <w:webHidden/>
          </w:rPr>
          <w:instrText xml:space="preserve"> PAGEREF _Toc98356166 \h </w:instrText>
        </w:r>
        <w:r w:rsidR="007F7C94">
          <w:rPr>
            <w:noProof/>
            <w:webHidden/>
          </w:rPr>
        </w:r>
        <w:r w:rsidR="007F7C94">
          <w:rPr>
            <w:noProof/>
            <w:webHidden/>
          </w:rPr>
          <w:fldChar w:fldCharType="separate"/>
        </w:r>
        <w:r>
          <w:rPr>
            <w:noProof/>
            <w:webHidden/>
          </w:rPr>
          <w:t>66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7" w:history="1">
        <w:r w:rsidR="007F7C94" w:rsidRPr="008A6995">
          <w:rPr>
            <w:rStyle w:val="aff"/>
            <w:noProof/>
          </w:rPr>
          <w:t xml:space="preserve">11.5 </w:t>
        </w:r>
        <w:r w:rsidR="007F7C94" w:rsidRPr="008A6995">
          <w:rPr>
            <w:rStyle w:val="aff"/>
            <w:noProof/>
          </w:rPr>
          <w:t>为基金进行审计的会计师事务所情况</w:t>
        </w:r>
        <w:r w:rsidR="007F7C94">
          <w:rPr>
            <w:noProof/>
            <w:webHidden/>
          </w:rPr>
          <w:tab/>
        </w:r>
        <w:r w:rsidR="007F7C94">
          <w:rPr>
            <w:noProof/>
            <w:webHidden/>
          </w:rPr>
          <w:fldChar w:fldCharType="begin"/>
        </w:r>
        <w:r w:rsidR="007F7C94">
          <w:rPr>
            <w:noProof/>
            <w:webHidden/>
          </w:rPr>
          <w:instrText xml:space="preserve"> PAGEREF _Toc98356167 \h </w:instrText>
        </w:r>
        <w:r w:rsidR="007F7C94">
          <w:rPr>
            <w:noProof/>
            <w:webHidden/>
          </w:rPr>
        </w:r>
        <w:r w:rsidR="007F7C94">
          <w:rPr>
            <w:noProof/>
            <w:webHidden/>
          </w:rPr>
          <w:fldChar w:fldCharType="separate"/>
        </w:r>
        <w:r>
          <w:rPr>
            <w:noProof/>
            <w:webHidden/>
          </w:rPr>
          <w:t>66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8" w:history="1">
        <w:r w:rsidR="007F7C94" w:rsidRPr="008A6995">
          <w:rPr>
            <w:rStyle w:val="aff"/>
            <w:noProof/>
          </w:rPr>
          <w:t xml:space="preserve">11.6 </w:t>
        </w:r>
        <w:r w:rsidR="007F7C94" w:rsidRPr="008A6995">
          <w:rPr>
            <w:rStyle w:val="aff"/>
            <w:noProof/>
          </w:rPr>
          <w:t>管理人、托管人及其高级管理人员受稽查或处罚等情况</w:t>
        </w:r>
        <w:r w:rsidR="007F7C94">
          <w:rPr>
            <w:noProof/>
            <w:webHidden/>
          </w:rPr>
          <w:tab/>
        </w:r>
        <w:r w:rsidR="007F7C94">
          <w:rPr>
            <w:noProof/>
            <w:webHidden/>
          </w:rPr>
          <w:fldChar w:fldCharType="begin"/>
        </w:r>
        <w:r w:rsidR="007F7C94">
          <w:rPr>
            <w:noProof/>
            <w:webHidden/>
          </w:rPr>
          <w:instrText xml:space="preserve"> PAGEREF _Toc98356168 \h </w:instrText>
        </w:r>
        <w:r w:rsidR="007F7C94">
          <w:rPr>
            <w:noProof/>
            <w:webHidden/>
          </w:rPr>
        </w:r>
        <w:r w:rsidR="007F7C94">
          <w:rPr>
            <w:noProof/>
            <w:webHidden/>
          </w:rPr>
          <w:fldChar w:fldCharType="separate"/>
        </w:r>
        <w:r>
          <w:rPr>
            <w:noProof/>
            <w:webHidden/>
          </w:rPr>
          <w:t>66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69" w:history="1">
        <w:r w:rsidR="007F7C94" w:rsidRPr="008A6995">
          <w:rPr>
            <w:rStyle w:val="aff"/>
            <w:noProof/>
          </w:rPr>
          <w:t xml:space="preserve">11.7 </w:t>
        </w:r>
        <w:r w:rsidR="007F7C94" w:rsidRPr="008A6995">
          <w:rPr>
            <w:rStyle w:val="aff"/>
            <w:noProof/>
          </w:rPr>
          <w:t>基金租用证券公司交易单元的有关情况</w:t>
        </w:r>
        <w:r w:rsidR="007F7C94">
          <w:rPr>
            <w:noProof/>
            <w:webHidden/>
          </w:rPr>
          <w:tab/>
        </w:r>
        <w:r w:rsidR="007F7C94">
          <w:rPr>
            <w:noProof/>
            <w:webHidden/>
          </w:rPr>
          <w:fldChar w:fldCharType="begin"/>
        </w:r>
        <w:r w:rsidR="007F7C94">
          <w:rPr>
            <w:noProof/>
            <w:webHidden/>
          </w:rPr>
          <w:instrText xml:space="preserve"> PAGEREF _Toc98356169 \h </w:instrText>
        </w:r>
        <w:r w:rsidR="007F7C94">
          <w:rPr>
            <w:noProof/>
            <w:webHidden/>
          </w:rPr>
        </w:r>
        <w:r w:rsidR="007F7C94">
          <w:rPr>
            <w:noProof/>
            <w:webHidden/>
          </w:rPr>
          <w:fldChar w:fldCharType="separate"/>
        </w:r>
        <w:r>
          <w:rPr>
            <w:noProof/>
            <w:webHidden/>
          </w:rPr>
          <w:t>66</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70" w:history="1">
        <w:r w:rsidR="007F7C94" w:rsidRPr="008A6995">
          <w:rPr>
            <w:rStyle w:val="aff"/>
            <w:noProof/>
          </w:rPr>
          <w:t xml:space="preserve">11.8 </w:t>
        </w:r>
        <w:r w:rsidR="007F7C94" w:rsidRPr="008A6995">
          <w:rPr>
            <w:rStyle w:val="aff"/>
            <w:noProof/>
          </w:rPr>
          <w:t>其他重大事件</w:t>
        </w:r>
        <w:r w:rsidR="007F7C94">
          <w:rPr>
            <w:noProof/>
            <w:webHidden/>
          </w:rPr>
          <w:tab/>
        </w:r>
        <w:r w:rsidR="007F7C94">
          <w:rPr>
            <w:noProof/>
            <w:webHidden/>
          </w:rPr>
          <w:fldChar w:fldCharType="begin"/>
        </w:r>
        <w:r w:rsidR="007F7C94">
          <w:rPr>
            <w:noProof/>
            <w:webHidden/>
          </w:rPr>
          <w:instrText xml:space="preserve"> PAGEREF _Toc98356170 \h </w:instrText>
        </w:r>
        <w:r w:rsidR="007F7C94">
          <w:rPr>
            <w:noProof/>
            <w:webHidden/>
          </w:rPr>
        </w:r>
        <w:r w:rsidR="007F7C94">
          <w:rPr>
            <w:noProof/>
            <w:webHidden/>
          </w:rPr>
          <w:fldChar w:fldCharType="separate"/>
        </w:r>
        <w:r>
          <w:rPr>
            <w:noProof/>
            <w:webHidden/>
          </w:rPr>
          <w:t>67</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71" w:history="1">
        <w:r w:rsidR="007F7C94" w:rsidRPr="008A6995">
          <w:rPr>
            <w:rStyle w:val="aff"/>
            <w:b/>
            <w:bCs/>
            <w:noProof/>
          </w:rPr>
          <w:t xml:space="preserve">12  </w:t>
        </w:r>
        <w:r w:rsidR="007F7C94" w:rsidRPr="008A6995">
          <w:rPr>
            <w:rStyle w:val="aff"/>
            <w:b/>
            <w:bCs/>
            <w:noProof/>
          </w:rPr>
          <w:t>影响投资者决策的其他重要信息</w:t>
        </w:r>
        <w:r w:rsidR="007F7C94">
          <w:rPr>
            <w:noProof/>
            <w:webHidden/>
          </w:rPr>
          <w:tab/>
        </w:r>
        <w:r w:rsidR="007F7C94">
          <w:rPr>
            <w:noProof/>
            <w:webHidden/>
          </w:rPr>
          <w:fldChar w:fldCharType="begin"/>
        </w:r>
        <w:r w:rsidR="007F7C94">
          <w:rPr>
            <w:noProof/>
            <w:webHidden/>
          </w:rPr>
          <w:instrText xml:space="preserve"> PAGEREF _Toc98356171 \h </w:instrText>
        </w:r>
        <w:r w:rsidR="007F7C94">
          <w:rPr>
            <w:noProof/>
            <w:webHidden/>
          </w:rPr>
        </w:r>
        <w:r w:rsidR="007F7C94">
          <w:rPr>
            <w:noProof/>
            <w:webHidden/>
          </w:rPr>
          <w:fldChar w:fldCharType="separate"/>
        </w:r>
        <w:r>
          <w:rPr>
            <w:noProof/>
            <w:webHidden/>
          </w:rPr>
          <w:t>68</w:t>
        </w:r>
        <w:r w:rsidR="007F7C94">
          <w:rPr>
            <w:noProof/>
            <w:webHidden/>
          </w:rPr>
          <w:fldChar w:fldCharType="end"/>
        </w:r>
      </w:hyperlink>
    </w:p>
    <w:p w:rsidR="007F7C94" w:rsidRDefault="0055130C">
      <w:pPr>
        <w:pStyle w:val="11"/>
        <w:rPr>
          <w:rFonts w:asciiTheme="minorHAnsi" w:eastAsiaTheme="minorEastAsia" w:hAnsiTheme="minorHAnsi" w:cstheme="minorBidi"/>
          <w:noProof/>
          <w:szCs w:val="22"/>
        </w:rPr>
      </w:pPr>
      <w:hyperlink w:anchor="_Toc98356172" w:history="1">
        <w:r w:rsidR="007F7C94" w:rsidRPr="008A6995">
          <w:rPr>
            <w:rStyle w:val="aff"/>
            <w:b/>
            <w:bCs/>
            <w:noProof/>
          </w:rPr>
          <w:t xml:space="preserve">§13  </w:t>
        </w:r>
        <w:r w:rsidR="007F7C94" w:rsidRPr="008A6995">
          <w:rPr>
            <w:rStyle w:val="aff"/>
            <w:b/>
            <w:bCs/>
            <w:noProof/>
          </w:rPr>
          <w:t>备查文件目录</w:t>
        </w:r>
        <w:r w:rsidR="007F7C94">
          <w:rPr>
            <w:noProof/>
            <w:webHidden/>
          </w:rPr>
          <w:tab/>
        </w:r>
        <w:r w:rsidR="007F7C94">
          <w:rPr>
            <w:noProof/>
            <w:webHidden/>
          </w:rPr>
          <w:fldChar w:fldCharType="begin"/>
        </w:r>
        <w:r w:rsidR="007F7C94">
          <w:rPr>
            <w:noProof/>
            <w:webHidden/>
          </w:rPr>
          <w:instrText xml:space="preserve"> PAGEREF _Toc98356172 \h </w:instrText>
        </w:r>
        <w:r w:rsidR="007F7C94">
          <w:rPr>
            <w:noProof/>
            <w:webHidden/>
          </w:rPr>
        </w:r>
        <w:r w:rsidR="007F7C94">
          <w:rPr>
            <w:noProof/>
            <w:webHidden/>
          </w:rPr>
          <w:fldChar w:fldCharType="separate"/>
        </w:r>
        <w:r>
          <w:rPr>
            <w:noProof/>
            <w:webHidden/>
          </w:rPr>
          <w:t>68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73" w:history="1">
        <w:r w:rsidR="007F7C94" w:rsidRPr="008A6995">
          <w:rPr>
            <w:rStyle w:val="aff"/>
            <w:noProof/>
          </w:rPr>
          <w:t xml:space="preserve">13.1 </w:t>
        </w:r>
        <w:r w:rsidR="007F7C94" w:rsidRPr="008A6995">
          <w:rPr>
            <w:rStyle w:val="aff"/>
            <w:noProof/>
          </w:rPr>
          <w:t>备查文件目录</w:t>
        </w:r>
        <w:r w:rsidR="007F7C94">
          <w:rPr>
            <w:noProof/>
            <w:webHidden/>
          </w:rPr>
          <w:tab/>
        </w:r>
        <w:r w:rsidR="007F7C94">
          <w:rPr>
            <w:noProof/>
            <w:webHidden/>
          </w:rPr>
          <w:fldChar w:fldCharType="begin"/>
        </w:r>
        <w:r w:rsidR="007F7C94">
          <w:rPr>
            <w:noProof/>
            <w:webHidden/>
          </w:rPr>
          <w:instrText xml:space="preserve"> PAGEREF _Toc98356173 \h </w:instrText>
        </w:r>
        <w:r w:rsidR="007F7C94">
          <w:rPr>
            <w:noProof/>
            <w:webHidden/>
          </w:rPr>
        </w:r>
        <w:r w:rsidR="007F7C94">
          <w:rPr>
            <w:noProof/>
            <w:webHidden/>
          </w:rPr>
          <w:fldChar w:fldCharType="separate"/>
        </w:r>
        <w:r>
          <w:rPr>
            <w:noProof/>
            <w:webHidden/>
          </w:rPr>
          <w:t>68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74" w:history="1">
        <w:r w:rsidR="007F7C94" w:rsidRPr="008A6995">
          <w:rPr>
            <w:rStyle w:val="aff"/>
            <w:noProof/>
          </w:rPr>
          <w:t xml:space="preserve">13.2 </w:t>
        </w:r>
        <w:r w:rsidR="007F7C94" w:rsidRPr="008A6995">
          <w:rPr>
            <w:rStyle w:val="aff"/>
            <w:noProof/>
          </w:rPr>
          <w:t>存放地点</w:t>
        </w:r>
        <w:r w:rsidR="007F7C94">
          <w:rPr>
            <w:noProof/>
            <w:webHidden/>
          </w:rPr>
          <w:tab/>
        </w:r>
        <w:r w:rsidR="007F7C94">
          <w:rPr>
            <w:noProof/>
            <w:webHidden/>
          </w:rPr>
          <w:fldChar w:fldCharType="begin"/>
        </w:r>
        <w:r w:rsidR="007F7C94">
          <w:rPr>
            <w:noProof/>
            <w:webHidden/>
          </w:rPr>
          <w:instrText xml:space="preserve"> PAGEREF _Toc98356174 \h </w:instrText>
        </w:r>
        <w:r w:rsidR="007F7C94">
          <w:rPr>
            <w:noProof/>
            <w:webHidden/>
          </w:rPr>
        </w:r>
        <w:r w:rsidR="007F7C94">
          <w:rPr>
            <w:noProof/>
            <w:webHidden/>
          </w:rPr>
          <w:fldChar w:fldCharType="separate"/>
        </w:r>
        <w:r>
          <w:rPr>
            <w:noProof/>
            <w:webHidden/>
          </w:rPr>
          <w:t>68</w:t>
        </w:r>
        <w:r w:rsidR="007F7C94">
          <w:rPr>
            <w:noProof/>
            <w:webHidden/>
          </w:rPr>
          <w:fldChar w:fldCharType="end"/>
        </w:r>
      </w:hyperlink>
    </w:p>
    <w:p w:rsidR="007F7C94" w:rsidRDefault="0055130C">
      <w:pPr>
        <w:pStyle w:val="23"/>
        <w:rPr>
          <w:rFonts w:asciiTheme="minorHAnsi" w:eastAsiaTheme="minorEastAsia" w:hAnsiTheme="minorHAnsi" w:cstheme="minorBidi"/>
          <w:noProof/>
          <w:kern w:val="2"/>
          <w:szCs w:val="22"/>
        </w:rPr>
      </w:pPr>
      <w:hyperlink w:anchor="_Toc98356175" w:history="1">
        <w:r w:rsidR="007F7C94" w:rsidRPr="008A6995">
          <w:rPr>
            <w:rStyle w:val="aff"/>
            <w:noProof/>
          </w:rPr>
          <w:t xml:space="preserve">13.3 </w:t>
        </w:r>
        <w:r w:rsidR="007F7C94" w:rsidRPr="008A6995">
          <w:rPr>
            <w:rStyle w:val="aff"/>
            <w:noProof/>
          </w:rPr>
          <w:t>查阅方式</w:t>
        </w:r>
        <w:r w:rsidR="007F7C94">
          <w:rPr>
            <w:noProof/>
            <w:webHidden/>
          </w:rPr>
          <w:tab/>
        </w:r>
        <w:r w:rsidR="007F7C94">
          <w:rPr>
            <w:noProof/>
            <w:webHidden/>
          </w:rPr>
          <w:fldChar w:fldCharType="begin"/>
        </w:r>
        <w:r w:rsidR="007F7C94">
          <w:rPr>
            <w:noProof/>
            <w:webHidden/>
          </w:rPr>
          <w:instrText xml:space="preserve"> PAGEREF _Toc98356175 \h </w:instrText>
        </w:r>
        <w:r w:rsidR="007F7C94">
          <w:rPr>
            <w:noProof/>
            <w:webHidden/>
          </w:rPr>
        </w:r>
        <w:r w:rsidR="007F7C94">
          <w:rPr>
            <w:noProof/>
            <w:webHidden/>
          </w:rPr>
          <w:fldChar w:fldCharType="separate"/>
        </w:r>
        <w:r>
          <w:rPr>
            <w:noProof/>
            <w:webHidden/>
          </w:rPr>
          <w:t>68</w:t>
        </w:r>
        <w:r w:rsidR="007F7C94">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6111"/>
      <w:r>
        <w:rPr>
          <w:rFonts w:eastAsiaTheme="minorEastAsia"/>
          <w:b/>
          <w:bCs/>
          <w:color w:val="000000" w:themeColor="text1"/>
          <w:sz w:val="21"/>
          <w:szCs w:val="21"/>
          <w:lang w:val="en-US"/>
        </w:rPr>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6112"/>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上投摩根双核平衡混合型证券投资基金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上投摩根双核平衡混合</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373020</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373020</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中国工商银行股份有限公司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277,275,443.18</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6113"/>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本基金深化价值投资理念，精选具备较高估值优势的上市公司股票与优质债券等，持续优化投资风险与收益的动态匹配，通过积极主动的组合管理，追求基金资产的长期稳定增值。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4118B1" w:rsidRDefault="007F7C9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P/CFPS</w:t>
            </w:r>
            <w:r>
              <w:rPr>
                <w:rFonts w:eastAsiaTheme="minorEastAsia"/>
                <w:color w:val="000000" w:themeColor="text1"/>
                <w:szCs w:val="21"/>
              </w:rPr>
              <w:t>、</w:t>
            </w:r>
            <w:r>
              <w:rPr>
                <w:rFonts w:eastAsiaTheme="minorEastAsia"/>
                <w:color w:val="000000" w:themeColor="text1"/>
                <w:szCs w:val="21"/>
              </w:rPr>
              <w:t>P/S</w:t>
            </w:r>
            <w:r>
              <w:rPr>
                <w:rFonts w:eastAsiaTheme="minorEastAsia"/>
                <w:color w:val="000000" w:themeColor="text1"/>
                <w:szCs w:val="21"/>
              </w:rPr>
              <w:t>、</w:t>
            </w:r>
            <w:r>
              <w:rPr>
                <w:rFonts w:eastAsiaTheme="minorEastAsia"/>
                <w:color w:val="000000" w:themeColor="text1"/>
                <w:szCs w:val="21"/>
              </w:rPr>
              <w:t>P/B</w:t>
            </w:r>
            <w:r>
              <w:rPr>
                <w:rFonts w:eastAsiaTheme="minorEastAsia"/>
                <w:color w:val="000000" w:themeColor="text1"/>
                <w:szCs w:val="21"/>
              </w:rPr>
              <w:t>等乘数法和</w:t>
            </w:r>
            <w:r>
              <w:rPr>
                <w:rFonts w:eastAsiaTheme="minorEastAsia"/>
                <w:color w:val="000000" w:themeColor="text1"/>
                <w:szCs w:val="21"/>
              </w:rPr>
              <w:t>DCF</w:t>
            </w:r>
            <w:r>
              <w:rPr>
                <w:rFonts w:eastAsiaTheme="minorEastAsia"/>
                <w:color w:val="000000" w:themeColor="text1"/>
                <w:szCs w:val="21"/>
              </w:rPr>
              <w:t>增长模型建立股票选择池。</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）宏观经济分析</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）行业分析</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）公司质地分析</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）股票估值水平分析</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color w:val="000000" w:themeColor="text1"/>
                <w:szCs w:val="21"/>
              </w:rPr>
              <w:t>DCF</w:t>
            </w:r>
            <w:r>
              <w:rPr>
                <w:rFonts w:eastAsiaTheme="minorEastAsia"/>
                <w:color w:val="000000" w:themeColor="text1"/>
                <w:szCs w:val="21"/>
              </w:rPr>
              <w:t>）计算出股票的内在价值，然后在第二阶段采用乘数估值法（</w:t>
            </w:r>
            <w:r>
              <w:rPr>
                <w:rFonts w:eastAsiaTheme="minorEastAsia"/>
                <w:color w:val="000000" w:themeColor="text1"/>
                <w:szCs w:val="21"/>
              </w:rPr>
              <w:t>Multiple</w:t>
            </w:r>
            <w:r>
              <w:rPr>
                <w:rFonts w:eastAsiaTheme="minorEastAsia"/>
                <w:color w:val="000000" w:themeColor="text1"/>
                <w:szCs w:val="21"/>
              </w:rPr>
              <w:t>），通过对对同行业公司的情况对样本公司价值进行比较修正，使得对于股票价值的评估更加准确可靠。</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szCs w:val="21"/>
              </w:rPr>
              <w:t>-</w:t>
            </w:r>
            <w:r>
              <w:rPr>
                <w:rFonts w:eastAsiaTheme="minorEastAsia"/>
                <w:color w:val="000000" w:themeColor="text1"/>
                <w:szCs w:val="21"/>
              </w:rPr>
              <w:t>方差等模型，定期对投资组合类属资产进行最优化配置和调整，确定类属资产的最优权重。</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、权证投资策略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szCs w:val="21"/>
              </w:rPr>
              <w:t>Black-Scholes Pricing Model(BSPM)</w:t>
            </w:r>
            <w:r>
              <w:rPr>
                <w:rFonts w:eastAsiaTheme="minorEastAsia"/>
                <w:color w:val="000000" w:themeColor="text1"/>
                <w:szCs w:val="21"/>
              </w:rPr>
              <w:t>对权证进行估价。对于股票基本面和投资价值的判断一贯是本公司投资的重要依据。在投资权证前，基金管理人员和研究员应对标的股票的基本面和内在价值作出分析判断。</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、资产支持证券投资策略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、资产配置策略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4118B1" w:rsidRDefault="007F7C94">
            <w:pPr>
              <w:spacing w:line="360" w:lineRule="auto"/>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、存托凭证投资策略</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本基金将根据本基金的投资目标和股票投资策略，基于对基础证券投资价值的深入研究判断，进行存托凭证的投资。</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×50%</w:t>
            </w:r>
            <w:r>
              <w:rPr>
                <w:rFonts w:eastAsiaTheme="minorEastAsia"/>
                <w:color w:val="000000" w:themeColor="text1"/>
                <w:szCs w:val="21"/>
              </w:rPr>
              <w:t>＋上证国债指数收益率</w:t>
            </w:r>
            <w:r>
              <w:rPr>
                <w:rFonts w:eastAsiaTheme="minorEastAsia"/>
                <w:color w:val="000000" w:themeColor="text1"/>
                <w:szCs w:val="21"/>
              </w:rPr>
              <w:t>×50</w:t>
            </w:r>
            <w:r>
              <w:rPr>
                <w:rFonts w:eastAsiaTheme="minorEastAsia"/>
                <w:color w:val="000000" w:themeColor="text1"/>
                <w:szCs w:val="21"/>
              </w:rPr>
              <w:t>％</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4118B1" w:rsidRDefault="007F7C94">
            <w:pPr>
              <w:spacing w:line="360" w:lineRule="auto"/>
              <w:rPr>
                <w:rFonts w:eastAsiaTheme="minorEastAsia"/>
                <w:color w:val="000000" w:themeColor="text1"/>
                <w:szCs w:val="21"/>
              </w:rPr>
            </w:pPr>
            <w:r>
              <w:rPr>
                <w:rFonts w:eastAsiaTheme="minorEastAsia"/>
                <w:color w:val="000000" w:themeColor="text1"/>
                <w:szCs w:val="21"/>
              </w:rPr>
              <w:t>本基金是混合型基金，在证券投资基金中属于中高风险品种，其预期风险收益水平低于股票型基金，高于债券基金与货币市场基金。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6114"/>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中国工商银行股份有限公司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郭明</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010-66105799</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custody@icbc.com.cn</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95588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010-66105798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 xml:space="preserve">55 </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 xml:space="preserve">55 </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100140</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陈四清</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6115"/>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6116"/>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6117"/>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6118"/>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121,712,648.36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183,867,412.23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78,311,289.38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5,286,000.43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266,235,393.03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106,462,827.14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0.0212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1.2313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0.7367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51.63%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62.43%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56.58%</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497,518,933.46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429,330,409.55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197,537,312.42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1.7943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1.6837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1.0600</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774,794,376.64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776,378,808.68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386,649,543.48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2.7943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3.0448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2.0748</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425.70%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410.77%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214.46%</w:t>
            </w:r>
          </w:p>
        </w:tc>
      </w:tr>
    </w:tbl>
    <w:p w:rsidR="004118B1" w:rsidRDefault="007F7C9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6119"/>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118B1">
        <w:tc>
          <w:tcPr>
            <w:tcW w:w="1620" w:type="dxa"/>
            <w:vAlign w:val="center"/>
          </w:tcPr>
          <w:p w:rsidR="004118B1" w:rsidRDefault="007F7C94">
            <w:pPr>
              <w:jc w:val="left"/>
            </w:pPr>
            <w:r>
              <w:rPr>
                <w:rFonts w:eastAsiaTheme="minorEastAsia"/>
                <w:color w:val="000000" w:themeColor="text1"/>
                <w:szCs w:val="21"/>
              </w:rPr>
              <w:t>过去三个月</w:t>
            </w:r>
          </w:p>
        </w:tc>
        <w:tc>
          <w:tcPr>
            <w:tcW w:w="1350" w:type="dxa"/>
            <w:vAlign w:val="center"/>
          </w:tcPr>
          <w:p w:rsidR="004118B1" w:rsidRDefault="007F7C94">
            <w:pPr>
              <w:jc w:val="center"/>
            </w:pPr>
            <w:r>
              <w:rPr>
                <w:rFonts w:eastAsiaTheme="minorEastAsia"/>
                <w:color w:val="000000" w:themeColor="text1"/>
                <w:szCs w:val="21"/>
              </w:rPr>
              <w:t>-8.15%</w:t>
            </w:r>
          </w:p>
        </w:tc>
        <w:tc>
          <w:tcPr>
            <w:tcW w:w="1350" w:type="dxa"/>
            <w:vAlign w:val="center"/>
          </w:tcPr>
          <w:p w:rsidR="004118B1" w:rsidRDefault="007F7C94">
            <w:pPr>
              <w:jc w:val="center"/>
            </w:pPr>
            <w:r>
              <w:rPr>
                <w:rFonts w:eastAsiaTheme="minorEastAsia"/>
                <w:color w:val="000000" w:themeColor="text1"/>
                <w:szCs w:val="21"/>
              </w:rPr>
              <w:t>1.01%</w:t>
            </w:r>
          </w:p>
        </w:tc>
        <w:tc>
          <w:tcPr>
            <w:tcW w:w="1350" w:type="dxa"/>
            <w:vAlign w:val="center"/>
          </w:tcPr>
          <w:p w:rsidR="004118B1" w:rsidRDefault="007F7C94">
            <w:pPr>
              <w:jc w:val="center"/>
            </w:pPr>
            <w:r>
              <w:rPr>
                <w:rFonts w:eastAsiaTheme="minorEastAsia"/>
                <w:color w:val="000000" w:themeColor="text1"/>
                <w:szCs w:val="21"/>
              </w:rPr>
              <w:t>1.28%</w:t>
            </w:r>
          </w:p>
        </w:tc>
        <w:tc>
          <w:tcPr>
            <w:tcW w:w="1350" w:type="dxa"/>
            <w:vAlign w:val="center"/>
          </w:tcPr>
          <w:p w:rsidR="004118B1" w:rsidRDefault="007F7C94">
            <w:pPr>
              <w:jc w:val="center"/>
            </w:pPr>
            <w:r>
              <w:rPr>
                <w:rFonts w:eastAsiaTheme="minorEastAsia"/>
                <w:color w:val="000000" w:themeColor="text1"/>
                <w:szCs w:val="21"/>
              </w:rPr>
              <w:t>0.40%</w:t>
            </w:r>
          </w:p>
        </w:tc>
        <w:tc>
          <w:tcPr>
            <w:tcW w:w="1350" w:type="dxa"/>
            <w:vAlign w:val="center"/>
          </w:tcPr>
          <w:p w:rsidR="004118B1" w:rsidRDefault="007F7C94">
            <w:pPr>
              <w:jc w:val="center"/>
            </w:pPr>
            <w:r>
              <w:rPr>
                <w:rFonts w:eastAsiaTheme="minorEastAsia"/>
                <w:color w:val="000000" w:themeColor="text1"/>
                <w:szCs w:val="21"/>
              </w:rPr>
              <w:t>-9.43%</w:t>
            </w:r>
          </w:p>
        </w:tc>
        <w:tc>
          <w:tcPr>
            <w:tcW w:w="1350" w:type="dxa"/>
            <w:vAlign w:val="center"/>
          </w:tcPr>
          <w:p w:rsidR="004118B1" w:rsidRDefault="007F7C94">
            <w:pPr>
              <w:jc w:val="center"/>
            </w:pPr>
            <w:r>
              <w:rPr>
                <w:rFonts w:eastAsiaTheme="minorEastAsia"/>
                <w:color w:val="000000" w:themeColor="text1"/>
                <w:szCs w:val="21"/>
              </w:rPr>
              <w:t>0.61%</w:t>
            </w:r>
          </w:p>
        </w:tc>
      </w:tr>
      <w:tr w:rsidR="004118B1">
        <w:tc>
          <w:tcPr>
            <w:tcW w:w="1620" w:type="dxa"/>
            <w:vAlign w:val="center"/>
          </w:tcPr>
          <w:p w:rsidR="004118B1" w:rsidRDefault="007F7C94">
            <w:pPr>
              <w:jc w:val="left"/>
            </w:pPr>
            <w:r>
              <w:rPr>
                <w:rFonts w:eastAsiaTheme="minorEastAsia"/>
                <w:color w:val="000000" w:themeColor="text1"/>
                <w:szCs w:val="21"/>
              </w:rPr>
              <w:t>过去六个月</w:t>
            </w:r>
          </w:p>
        </w:tc>
        <w:tc>
          <w:tcPr>
            <w:tcW w:w="1350" w:type="dxa"/>
            <w:vAlign w:val="center"/>
          </w:tcPr>
          <w:p w:rsidR="004118B1" w:rsidRDefault="007F7C94">
            <w:pPr>
              <w:jc w:val="center"/>
            </w:pPr>
            <w:r>
              <w:rPr>
                <w:rFonts w:eastAsiaTheme="minorEastAsia"/>
                <w:color w:val="000000" w:themeColor="text1"/>
                <w:szCs w:val="21"/>
              </w:rPr>
              <w:t>-7.46%</w:t>
            </w:r>
          </w:p>
        </w:tc>
        <w:tc>
          <w:tcPr>
            <w:tcW w:w="1350" w:type="dxa"/>
            <w:vAlign w:val="center"/>
          </w:tcPr>
          <w:p w:rsidR="004118B1" w:rsidRDefault="007F7C94">
            <w:pPr>
              <w:jc w:val="center"/>
            </w:pPr>
            <w:r>
              <w:rPr>
                <w:rFonts w:eastAsiaTheme="minorEastAsia"/>
                <w:color w:val="000000" w:themeColor="text1"/>
                <w:szCs w:val="21"/>
              </w:rPr>
              <w:t>1.50%</w:t>
            </w:r>
          </w:p>
        </w:tc>
        <w:tc>
          <w:tcPr>
            <w:tcW w:w="1350" w:type="dxa"/>
            <w:vAlign w:val="center"/>
          </w:tcPr>
          <w:p w:rsidR="004118B1" w:rsidRDefault="007F7C94">
            <w:pPr>
              <w:jc w:val="center"/>
            </w:pPr>
            <w:r>
              <w:rPr>
                <w:rFonts w:eastAsiaTheme="minorEastAsia"/>
                <w:color w:val="000000" w:themeColor="text1"/>
                <w:szCs w:val="21"/>
              </w:rPr>
              <w:t>-1.45%</w:t>
            </w:r>
          </w:p>
        </w:tc>
        <w:tc>
          <w:tcPr>
            <w:tcW w:w="1350" w:type="dxa"/>
            <w:vAlign w:val="center"/>
          </w:tcPr>
          <w:p w:rsidR="004118B1" w:rsidRDefault="007F7C94">
            <w:pPr>
              <w:jc w:val="center"/>
            </w:pPr>
            <w:r>
              <w:rPr>
                <w:rFonts w:eastAsiaTheme="minorEastAsia"/>
                <w:color w:val="000000" w:themeColor="text1"/>
                <w:szCs w:val="21"/>
              </w:rPr>
              <w:t>0.51%</w:t>
            </w:r>
          </w:p>
        </w:tc>
        <w:tc>
          <w:tcPr>
            <w:tcW w:w="1350" w:type="dxa"/>
            <w:vAlign w:val="center"/>
          </w:tcPr>
          <w:p w:rsidR="004118B1" w:rsidRDefault="007F7C94">
            <w:pPr>
              <w:jc w:val="center"/>
            </w:pPr>
            <w:r>
              <w:rPr>
                <w:rFonts w:eastAsiaTheme="minorEastAsia"/>
                <w:color w:val="000000" w:themeColor="text1"/>
                <w:szCs w:val="21"/>
              </w:rPr>
              <w:t>-6.01%</w:t>
            </w:r>
          </w:p>
        </w:tc>
        <w:tc>
          <w:tcPr>
            <w:tcW w:w="1350" w:type="dxa"/>
            <w:vAlign w:val="center"/>
          </w:tcPr>
          <w:p w:rsidR="004118B1" w:rsidRDefault="007F7C94">
            <w:pPr>
              <w:jc w:val="center"/>
            </w:pPr>
            <w:r>
              <w:rPr>
                <w:rFonts w:eastAsiaTheme="minorEastAsia"/>
                <w:color w:val="000000" w:themeColor="text1"/>
                <w:szCs w:val="21"/>
              </w:rPr>
              <w:t>0.99%</w:t>
            </w:r>
          </w:p>
        </w:tc>
      </w:tr>
      <w:tr w:rsidR="004118B1">
        <w:tc>
          <w:tcPr>
            <w:tcW w:w="1620" w:type="dxa"/>
            <w:vAlign w:val="center"/>
          </w:tcPr>
          <w:p w:rsidR="004118B1" w:rsidRDefault="007F7C94">
            <w:pPr>
              <w:jc w:val="left"/>
            </w:pPr>
            <w:r>
              <w:rPr>
                <w:rFonts w:eastAsiaTheme="minorEastAsia"/>
                <w:color w:val="000000" w:themeColor="text1"/>
                <w:szCs w:val="21"/>
              </w:rPr>
              <w:t>过去一年</w:t>
            </w:r>
          </w:p>
        </w:tc>
        <w:tc>
          <w:tcPr>
            <w:tcW w:w="1350" w:type="dxa"/>
            <w:vAlign w:val="center"/>
          </w:tcPr>
          <w:p w:rsidR="004118B1" w:rsidRDefault="007F7C94">
            <w:pPr>
              <w:jc w:val="center"/>
            </w:pPr>
            <w:r>
              <w:rPr>
                <w:rFonts w:eastAsiaTheme="minorEastAsia"/>
                <w:color w:val="000000" w:themeColor="text1"/>
                <w:szCs w:val="21"/>
              </w:rPr>
              <w:t>2.92%</w:t>
            </w:r>
          </w:p>
        </w:tc>
        <w:tc>
          <w:tcPr>
            <w:tcW w:w="1350" w:type="dxa"/>
            <w:vAlign w:val="center"/>
          </w:tcPr>
          <w:p w:rsidR="004118B1" w:rsidRDefault="007F7C94">
            <w:pPr>
              <w:jc w:val="center"/>
            </w:pPr>
            <w:r>
              <w:rPr>
                <w:rFonts w:eastAsiaTheme="minorEastAsia"/>
                <w:color w:val="000000" w:themeColor="text1"/>
                <w:szCs w:val="21"/>
              </w:rPr>
              <w:t>1.47%</w:t>
            </w:r>
          </w:p>
        </w:tc>
        <w:tc>
          <w:tcPr>
            <w:tcW w:w="1350" w:type="dxa"/>
            <w:vAlign w:val="center"/>
          </w:tcPr>
          <w:p w:rsidR="004118B1" w:rsidRDefault="007F7C94">
            <w:pPr>
              <w:jc w:val="center"/>
            </w:pPr>
            <w:r>
              <w:rPr>
                <w:rFonts w:eastAsiaTheme="minorEastAsia"/>
                <w:color w:val="000000" w:themeColor="text1"/>
                <w:szCs w:val="21"/>
              </w:rPr>
              <w:t>-0.48%</w:t>
            </w:r>
          </w:p>
        </w:tc>
        <w:tc>
          <w:tcPr>
            <w:tcW w:w="1350" w:type="dxa"/>
            <w:vAlign w:val="center"/>
          </w:tcPr>
          <w:p w:rsidR="004118B1" w:rsidRDefault="007F7C94">
            <w:pPr>
              <w:jc w:val="center"/>
            </w:pPr>
            <w:r>
              <w:rPr>
                <w:rFonts w:eastAsiaTheme="minorEastAsia"/>
                <w:color w:val="000000" w:themeColor="text1"/>
                <w:szCs w:val="21"/>
              </w:rPr>
              <w:t>0.59%</w:t>
            </w:r>
          </w:p>
        </w:tc>
        <w:tc>
          <w:tcPr>
            <w:tcW w:w="1350" w:type="dxa"/>
            <w:vAlign w:val="center"/>
          </w:tcPr>
          <w:p w:rsidR="004118B1" w:rsidRDefault="007F7C94">
            <w:pPr>
              <w:jc w:val="center"/>
            </w:pPr>
            <w:r>
              <w:rPr>
                <w:rFonts w:eastAsiaTheme="minorEastAsia"/>
                <w:color w:val="000000" w:themeColor="text1"/>
                <w:szCs w:val="21"/>
              </w:rPr>
              <w:t>3.40%</w:t>
            </w:r>
          </w:p>
        </w:tc>
        <w:tc>
          <w:tcPr>
            <w:tcW w:w="1350" w:type="dxa"/>
            <w:vAlign w:val="center"/>
          </w:tcPr>
          <w:p w:rsidR="004118B1" w:rsidRDefault="007F7C94">
            <w:pPr>
              <w:jc w:val="center"/>
            </w:pPr>
            <w:r>
              <w:rPr>
                <w:rFonts w:eastAsiaTheme="minorEastAsia"/>
                <w:color w:val="000000" w:themeColor="text1"/>
                <w:szCs w:val="21"/>
              </w:rPr>
              <w:t>0.88%</w:t>
            </w:r>
          </w:p>
        </w:tc>
      </w:tr>
      <w:tr w:rsidR="004118B1">
        <w:tc>
          <w:tcPr>
            <w:tcW w:w="1620" w:type="dxa"/>
            <w:vAlign w:val="center"/>
          </w:tcPr>
          <w:p w:rsidR="004118B1" w:rsidRDefault="007F7C94">
            <w:pPr>
              <w:jc w:val="left"/>
            </w:pPr>
            <w:r>
              <w:rPr>
                <w:rFonts w:eastAsiaTheme="minorEastAsia"/>
                <w:color w:val="000000" w:themeColor="text1"/>
                <w:szCs w:val="21"/>
              </w:rPr>
              <w:t>过去三年</w:t>
            </w:r>
          </w:p>
        </w:tc>
        <w:tc>
          <w:tcPr>
            <w:tcW w:w="1350" w:type="dxa"/>
            <w:vAlign w:val="center"/>
          </w:tcPr>
          <w:p w:rsidR="004118B1" w:rsidRDefault="007F7C94">
            <w:pPr>
              <w:jc w:val="center"/>
            </w:pPr>
            <w:r>
              <w:rPr>
                <w:rFonts w:eastAsiaTheme="minorEastAsia"/>
                <w:color w:val="000000" w:themeColor="text1"/>
                <w:szCs w:val="21"/>
              </w:rPr>
              <w:t>161.76%</w:t>
            </w:r>
          </w:p>
        </w:tc>
        <w:tc>
          <w:tcPr>
            <w:tcW w:w="1350" w:type="dxa"/>
            <w:vAlign w:val="center"/>
          </w:tcPr>
          <w:p w:rsidR="004118B1" w:rsidRDefault="007F7C94">
            <w:pPr>
              <w:jc w:val="center"/>
            </w:pPr>
            <w:r>
              <w:rPr>
                <w:rFonts w:eastAsiaTheme="minorEastAsia"/>
                <w:color w:val="000000" w:themeColor="text1"/>
                <w:szCs w:val="21"/>
              </w:rPr>
              <w:t>1.33%</w:t>
            </w:r>
          </w:p>
        </w:tc>
        <w:tc>
          <w:tcPr>
            <w:tcW w:w="1350" w:type="dxa"/>
            <w:vAlign w:val="center"/>
          </w:tcPr>
          <w:p w:rsidR="004118B1" w:rsidRDefault="007F7C94">
            <w:pPr>
              <w:jc w:val="center"/>
            </w:pPr>
            <w:r>
              <w:rPr>
                <w:rFonts w:eastAsiaTheme="minorEastAsia"/>
                <w:color w:val="000000" w:themeColor="text1"/>
                <w:szCs w:val="21"/>
              </w:rPr>
              <w:t>38.43%</w:t>
            </w:r>
          </w:p>
        </w:tc>
        <w:tc>
          <w:tcPr>
            <w:tcW w:w="1350" w:type="dxa"/>
            <w:vAlign w:val="center"/>
          </w:tcPr>
          <w:p w:rsidR="004118B1" w:rsidRDefault="007F7C94">
            <w:pPr>
              <w:jc w:val="center"/>
            </w:pPr>
            <w:r>
              <w:rPr>
                <w:rFonts w:eastAsiaTheme="minorEastAsia"/>
                <w:color w:val="000000" w:themeColor="text1"/>
                <w:szCs w:val="21"/>
              </w:rPr>
              <w:t>0.64%</w:t>
            </w:r>
          </w:p>
        </w:tc>
        <w:tc>
          <w:tcPr>
            <w:tcW w:w="1350" w:type="dxa"/>
            <w:vAlign w:val="center"/>
          </w:tcPr>
          <w:p w:rsidR="004118B1" w:rsidRDefault="007F7C94">
            <w:pPr>
              <w:jc w:val="center"/>
            </w:pPr>
            <w:r>
              <w:rPr>
                <w:rFonts w:eastAsiaTheme="minorEastAsia"/>
                <w:color w:val="000000" w:themeColor="text1"/>
                <w:szCs w:val="21"/>
              </w:rPr>
              <w:t>123.33%</w:t>
            </w:r>
          </w:p>
        </w:tc>
        <w:tc>
          <w:tcPr>
            <w:tcW w:w="1350" w:type="dxa"/>
            <w:vAlign w:val="center"/>
          </w:tcPr>
          <w:p w:rsidR="004118B1" w:rsidRDefault="007F7C94">
            <w:pPr>
              <w:jc w:val="center"/>
            </w:pPr>
            <w:r>
              <w:rPr>
                <w:rFonts w:eastAsiaTheme="minorEastAsia"/>
                <w:color w:val="000000" w:themeColor="text1"/>
                <w:szCs w:val="21"/>
              </w:rPr>
              <w:t>0.69%</w:t>
            </w:r>
          </w:p>
        </w:tc>
      </w:tr>
      <w:tr w:rsidR="004118B1">
        <w:tc>
          <w:tcPr>
            <w:tcW w:w="1620" w:type="dxa"/>
            <w:vAlign w:val="center"/>
          </w:tcPr>
          <w:p w:rsidR="004118B1" w:rsidRDefault="007F7C94">
            <w:pPr>
              <w:jc w:val="left"/>
            </w:pPr>
            <w:r>
              <w:rPr>
                <w:rFonts w:eastAsiaTheme="minorEastAsia"/>
                <w:color w:val="000000" w:themeColor="text1"/>
                <w:szCs w:val="21"/>
              </w:rPr>
              <w:t>过去五年</w:t>
            </w:r>
          </w:p>
        </w:tc>
        <w:tc>
          <w:tcPr>
            <w:tcW w:w="1350" w:type="dxa"/>
            <w:vAlign w:val="center"/>
          </w:tcPr>
          <w:p w:rsidR="004118B1" w:rsidRDefault="007F7C94">
            <w:pPr>
              <w:jc w:val="center"/>
            </w:pPr>
            <w:r>
              <w:rPr>
                <w:rFonts w:eastAsiaTheme="minorEastAsia"/>
                <w:color w:val="000000" w:themeColor="text1"/>
                <w:szCs w:val="21"/>
              </w:rPr>
              <w:t>133.04%</w:t>
            </w:r>
          </w:p>
        </w:tc>
        <w:tc>
          <w:tcPr>
            <w:tcW w:w="1350" w:type="dxa"/>
            <w:vAlign w:val="center"/>
          </w:tcPr>
          <w:p w:rsidR="004118B1" w:rsidRDefault="007F7C94">
            <w:pPr>
              <w:jc w:val="center"/>
            </w:pPr>
            <w:r>
              <w:rPr>
                <w:rFonts w:eastAsiaTheme="minorEastAsia"/>
                <w:color w:val="000000" w:themeColor="text1"/>
                <w:szCs w:val="21"/>
              </w:rPr>
              <w:t>1.19%</w:t>
            </w:r>
          </w:p>
        </w:tc>
        <w:tc>
          <w:tcPr>
            <w:tcW w:w="1350" w:type="dxa"/>
            <w:vAlign w:val="center"/>
          </w:tcPr>
          <w:p w:rsidR="004118B1" w:rsidRDefault="007F7C94">
            <w:pPr>
              <w:jc w:val="center"/>
            </w:pPr>
            <w:r>
              <w:rPr>
                <w:rFonts w:eastAsiaTheme="minorEastAsia"/>
                <w:color w:val="000000" w:themeColor="text1"/>
                <w:szCs w:val="21"/>
              </w:rPr>
              <w:t>34.57%</w:t>
            </w:r>
          </w:p>
        </w:tc>
        <w:tc>
          <w:tcPr>
            <w:tcW w:w="1350" w:type="dxa"/>
            <w:vAlign w:val="center"/>
          </w:tcPr>
          <w:p w:rsidR="004118B1" w:rsidRDefault="007F7C94">
            <w:pPr>
              <w:jc w:val="center"/>
            </w:pPr>
            <w:r>
              <w:rPr>
                <w:rFonts w:eastAsiaTheme="minorEastAsia"/>
                <w:color w:val="000000" w:themeColor="text1"/>
                <w:szCs w:val="21"/>
              </w:rPr>
              <w:t>0.60%</w:t>
            </w:r>
          </w:p>
        </w:tc>
        <w:tc>
          <w:tcPr>
            <w:tcW w:w="1350" w:type="dxa"/>
            <w:vAlign w:val="center"/>
          </w:tcPr>
          <w:p w:rsidR="004118B1" w:rsidRDefault="007F7C94">
            <w:pPr>
              <w:jc w:val="center"/>
            </w:pPr>
            <w:r>
              <w:rPr>
                <w:rFonts w:eastAsiaTheme="minorEastAsia"/>
                <w:color w:val="000000" w:themeColor="text1"/>
                <w:szCs w:val="21"/>
              </w:rPr>
              <w:t>98.47%</w:t>
            </w:r>
          </w:p>
        </w:tc>
        <w:tc>
          <w:tcPr>
            <w:tcW w:w="1350" w:type="dxa"/>
            <w:vAlign w:val="center"/>
          </w:tcPr>
          <w:p w:rsidR="004118B1" w:rsidRDefault="007F7C94">
            <w:pPr>
              <w:jc w:val="center"/>
            </w:pPr>
            <w:r>
              <w:rPr>
                <w:rFonts w:eastAsiaTheme="minorEastAsia"/>
                <w:color w:val="000000" w:themeColor="text1"/>
                <w:szCs w:val="21"/>
              </w:rPr>
              <w:t>0.59%</w:t>
            </w:r>
          </w:p>
        </w:tc>
      </w:tr>
      <w:tr w:rsidR="004118B1">
        <w:tc>
          <w:tcPr>
            <w:tcW w:w="1620" w:type="dxa"/>
            <w:vAlign w:val="center"/>
          </w:tcPr>
          <w:p w:rsidR="004118B1" w:rsidRDefault="007F7C94">
            <w:pPr>
              <w:jc w:val="left"/>
            </w:pPr>
            <w:r>
              <w:rPr>
                <w:rFonts w:eastAsiaTheme="minorEastAsia"/>
                <w:color w:val="000000" w:themeColor="text1"/>
                <w:szCs w:val="21"/>
              </w:rPr>
              <w:t>自基金合同生效起至今</w:t>
            </w:r>
          </w:p>
        </w:tc>
        <w:tc>
          <w:tcPr>
            <w:tcW w:w="1350" w:type="dxa"/>
            <w:vAlign w:val="center"/>
          </w:tcPr>
          <w:p w:rsidR="004118B1" w:rsidRDefault="007F7C94">
            <w:pPr>
              <w:jc w:val="center"/>
            </w:pPr>
            <w:r>
              <w:rPr>
                <w:rFonts w:eastAsiaTheme="minorEastAsia"/>
                <w:color w:val="000000" w:themeColor="text1"/>
                <w:szCs w:val="21"/>
              </w:rPr>
              <w:t>425.70%</w:t>
            </w:r>
          </w:p>
        </w:tc>
        <w:tc>
          <w:tcPr>
            <w:tcW w:w="1350" w:type="dxa"/>
            <w:vAlign w:val="center"/>
          </w:tcPr>
          <w:p w:rsidR="004118B1" w:rsidRDefault="007F7C94">
            <w:pPr>
              <w:jc w:val="center"/>
            </w:pPr>
            <w:r>
              <w:rPr>
                <w:rFonts w:eastAsiaTheme="minorEastAsia"/>
                <w:color w:val="000000" w:themeColor="text1"/>
                <w:szCs w:val="21"/>
              </w:rPr>
              <w:t>1.23%</w:t>
            </w:r>
          </w:p>
        </w:tc>
        <w:tc>
          <w:tcPr>
            <w:tcW w:w="1350" w:type="dxa"/>
            <w:vAlign w:val="center"/>
          </w:tcPr>
          <w:p w:rsidR="004118B1" w:rsidRDefault="007F7C94">
            <w:pPr>
              <w:jc w:val="center"/>
            </w:pPr>
            <w:r>
              <w:rPr>
                <w:rFonts w:eastAsiaTheme="minorEastAsia"/>
                <w:color w:val="000000" w:themeColor="text1"/>
                <w:szCs w:val="21"/>
              </w:rPr>
              <w:t>51.08%</w:t>
            </w:r>
          </w:p>
        </w:tc>
        <w:tc>
          <w:tcPr>
            <w:tcW w:w="1350" w:type="dxa"/>
            <w:vAlign w:val="center"/>
          </w:tcPr>
          <w:p w:rsidR="004118B1" w:rsidRDefault="007F7C94">
            <w:pPr>
              <w:jc w:val="center"/>
            </w:pPr>
            <w:r>
              <w:rPr>
                <w:rFonts w:eastAsiaTheme="minorEastAsia"/>
                <w:color w:val="000000" w:themeColor="text1"/>
                <w:szCs w:val="21"/>
              </w:rPr>
              <w:t>0.80%</w:t>
            </w:r>
          </w:p>
        </w:tc>
        <w:tc>
          <w:tcPr>
            <w:tcW w:w="1350" w:type="dxa"/>
            <w:vAlign w:val="center"/>
          </w:tcPr>
          <w:p w:rsidR="004118B1" w:rsidRDefault="007F7C94">
            <w:pPr>
              <w:jc w:val="center"/>
            </w:pPr>
            <w:r>
              <w:rPr>
                <w:rFonts w:eastAsiaTheme="minorEastAsia"/>
                <w:color w:val="000000" w:themeColor="text1"/>
                <w:szCs w:val="21"/>
              </w:rPr>
              <w:t>374.62%</w:t>
            </w:r>
          </w:p>
        </w:tc>
        <w:tc>
          <w:tcPr>
            <w:tcW w:w="1350" w:type="dxa"/>
            <w:vAlign w:val="center"/>
          </w:tcPr>
          <w:p w:rsidR="004118B1" w:rsidRDefault="007F7C94">
            <w:pPr>
              <w:jc w:val="center"/>
            </w:pPr>
            <w:r>
              <w:rPr>
                <w:rFonts w:eastAsiaTheme="minorEastAsia"/>
                <w:color w:val="000000" w:themeColor="text1"/>
                <w:szCs w:val="21"/>
              </w:rPr>
              <w:t>0.43%</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＋上证国债指数收益率</w:t>
      </w:r>
      <w:r>
        <w:rPr>
          <w:rFonts w:eastAsiaTheme="minorEastAsia"/>
          <w:color w:val="000000" w:themeColor="text1"/>
          <w:kern w:val="0"/>
          <w:szCs w:val="21"/>
        </w:rPr>
        <w:t>×50%</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上投摩根双核平衡混合型证券投资基金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(2008</w:t>
      </w:r>
      <w:r>
        <w:rPr>
          <w:rFonts w:ascii="Times New Roman" w:eastAsiaTheme="minorEastAsia" w:hAnsi="Times New Roman"/>
          <w:color w:val="000000" w:themeColor="text1"/>
        </w:rPr>
        <w:t>年</w:t>
      </w:r>
      <w:r>
        <w:rPr>
          <w:rFonts w:ascii="Times New Roman" w:eastAsiaTheme="minorEastAsia" w:hAnsi="Times New Roman"/>
          <w:color w:val="000000" w:themeColor="text1"/>
        </w:rPr>
        <w:t>5</w:t>
      </w:r>
      <w:r>
        <w:rPr>
          <w:rFonts w:ascii="Times New Roman" w:eastAsiaTheme="minorEastAsia" w:hAnsi="Times New Roman"/>
          <w:color w:val="000000" w:themeColor="text1"/>
        </w:rPr>
        <w:t>月</w:t>
      </w:r>
      <w:r>
        <w:rPr>
          <w:rFonts w:ascii="Times New Roman" w:eastAsiaTheme="minorEastAsia" w:hAnsi="Times New Roman"/>
          <w:color w:val="000000" w:themeColor="text1"/>
        </w:rPr>
        <w:t>21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118B1" w:rsidRDefault="007F7C9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2008</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上投摩根双核平衡混合型证券投资基金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6120"/>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pStyle w:val="a0"/>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年度</w:t>
            </w:r>
          </w:p>
        </w:tc>
        <w:tc>
          <w:tcPr>
            <w:tcW w:w="1378"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每</w:t>
            </w:r>
            <w:r>
              <w:rPr>
                <w:rFonts w:eastAsiaTheme="minorEastAsia"/>
                <w:color w:val="000000" w:themeColor="text1"/>
                <w:szCs w:val="21"/>
              </w:rPr>
              <w:t>10</w:t>
            </w:r>
            <w:r>
              <w:rPr>
                <w:rFonts w:eastAsiaTheme="minorEastAsia"/>
                <w:color w:val="000000" w:themeColor="text1"/>
                <w:szCs w:val="21"/>
              </w:rPr>
              <w:t>份基金份额分红数</w:t>
            </w:r>
          </w:p>
        </w:tc>
        <w:tc>
          <w:tcPr>
            <w:tcW w:w="1839"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现金</w:t>
            </w:r>
            <w:r>
              <w:rPr>
                <w:rFonts w:eastAsiaTheme="minorEastAsia"/>
                <w:color w:val="000000" w:themeColor="text1"/>
                <w:szCs w:val="21"/>
              </w:rPr>
              <w:t>形式发放总额</w:t>
            </w:r>
          </w:p>
        </w:tc>
        <w:tc>
          <w:tcPr>
            <w:tcW w:w="1950"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再投资形式发放总额</w:t>
            </w:r>
          </w:p>
        </w:tc>
        <w:tc>
          <w:tcPr>
            <w:tcW w:w="1894"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年度利润分配合计</w:t>
            </w:r>
          </w:p>
        </w:tc>
        <w:tc>
          <w:tcPr>
            <w:tcW w:w="1068"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备注</w:t>
            </w:r>
          </w:p>
        </w:tc>
      </w:tr>
      <w:tr w:rsidR="004118B1">
        <w:tc>
          <w:tcPr>
            <w:tcW w:w="1157" w:type="dxa"/>
            <w:vAlign w:val="center"/>
          </w:tcPr>
          <w:p w:rsidR="004118B1" w:rsidRDefault="007F7C94">
            <w:pPr>
              <w:jc w:val="center"/>
            </w:pPr>
            <w:r>
              <w:rPr>
                <w:rFonts w:eastAsiaTheme="minorEastAsia"/>
                <w:color w:val="000000" w:themeColor="text1"/>
                <w:szCs w:val="21"/>
              </w:rPr>
              <w:t>2021</w:t>
            </w:r>
            <w:r>
              <w:rPr>
                <w:rFonts w:eastAsiaTheme="minorEastAsia"/>
                <w:color w:val="000000" w:themeColor="text1"/>
                <w:szCs w:val="21"/>
              </w:rPr>
              <w:t>年</w:t>
            </w:r>
          </w:p>
        </w:tc>
        <w:tc>
          <w:tcPr>
            <w:tcW w:w="1378" w:type="dxa"/>
            <w:vAlign w:val="center"/>
          </w:tcPr>
          <w:p w:rsidR="004118B1" w:rsidRDefault="007F7C94">
            <w:pPr>
              <w:jc w:val="right"/>
            </w:pPr>
            <w:r>
              <w:rPr>
                <w:rFonts w:eastAsiaTheme="minorEastAsia"/>
                <w:color w:val="000000" w:themeColor="text1"/>
                <w:szCs w:val="21"/>
              </w:rPr>
              <w:t>3.368</w:t>
            </w:r>
          </w:p>
        </w:tc>
        <w:tc>
          <w:tcPr>
            <w:tcW w:w="1839" w:type="dxa"/>
            <w:vAlign w:val="center"/>
          </w:tcPr>
          <w:p w:rsidR="004118B1" w:rsidRDefault="007F7C94">
            <w:pPr>
              <w:jc w:val="right"/>
            </w:pPr>
            <w:r>
              <w:rPr>
                <w:rFonts w:eastAsiaTheme="minorEastAsia"/>
                <w:color w:val="000000" w:themeColor="text1"/>
                <w:szCs w:val="21"/>
              </w:rPr>
              <w:t>38,817,611.64</w:t>
            </w:r>
          </w:p>
        </w:tc>
        <w:tc>
          <w:tcPr>
            <w:tcW w:w="1950" w:type="dxa"/>
            <w:vAlign w:val="center"/>
          </w:tcPr>
          <w:p w:rsidR="004118B1" w:rsidRDefault="007F7C94">
            <w:pPr>
              <w:jc w:val="right"/>
            </w:pPr>
            <w:r>
              <w:rPr>
                <w:rFonts w:eastAsiaTheme="minorEastAsia"/>
                <w:color w:val="000000" w:themeColor="text1"/>
                <w:szCs w:val="21"/>
              </w:rPr>
              <w:t>39,914,264.51</w:t>
            </w:r>
          </w:p>
        </w:tc>
        <w:tc>
          <w:tcPr>
            <w:tcW w:w="1894" w:type="dxa"/>
            <w:vAlign w:val="center"/>
          </w:tcPr>
          <w:p w:rsidR="004118B1" w:rsidRDefault="007F7C94">
            <w:pPr>
              <w:jc w:val="right"/>
            </w:pPr>
            <w:r>
              <w:rPr>
                <w:rFonts w:eastAsiaTheme="minorEastAsia"/>
                <w:color w:val="000000" w:themeColor="text1"/>
                <w:szCs w:val="21"/>
              </w:rPr>
              <w:t>78,731,876.15</w:t>
            </w:r>
          </w:p>
        </w:tc>
        <w:tc>
          <w:tcPr>
            <w:tcW w:w="1068" w:type="dxa"/>
            <w:vAlign w:val="center"/>
          </w:tcPr>
          <w:p w:rsidR="004118B1" w:rsidRDefault="007F7C94">
            <w:pPr>
              <w:jc w:val="left"/>
            </w:pPr>
            <w:r>
              <w:rPr>
                <w:rFonts w:eastAsiaTheme="minorEastAsia"/>
                <w:color w:val="000000" w:themeColor="text1"/>
                <w:szCs w:val="21"/>
              </w:rPr>
              <w:t>-</w:t>
            </w:r>
          </w:p>
        </w:tc>
      </w:tr>
      <w:tr w:rsidR="004118B1">
        <w:tc>
          <w:tcPr>
            <w:tcW w:w="1157" w:type="dxa"/>
            <w:vAlign w:val="center"/>
          </w:tcPr>
          <w:p w:rsidR="004118B1" w:rsidRDefault="007F7C94">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4118B1" w:rsidRDefault="007F7C94">
            <w:pPr>
              <w:jc w:val="right"/>
            </w:pPr>
            <w:r>
              <w:rPr>
                <w:rFonts w:eastAsiaTheme="minorEastAsia"/>
                <w:color w:val="000000" w:themeColor="text1"/>
                <w:szCs w:val="21"/>
              </w:rPr>
              <w:t>2.120</w:t>
            </w:r>
          </w:p>
        </w:tc>
        <w:tc>
          <w:tcPr>
            <w:tcW w:w="1839" w:type="dxa"/>
            <w:vAlign w:val="center"/>
          </w:tcPr>
          <w:p w:rsidR="004118B1" w:rsidRDefault="007F7C94">
            <w:pPr>
              <w:jc w:val="right"/>
            </w:pPr>
            <w:r>
              <w:rPr>
                <w:rFonts w:eastAsiaTheme="minorEastAsia"/>
                <w:color w:val="000000" w:themeColor="text1"/>
                <w:szCs w:val="21"/>
              </w:rPr>
              <w:t>19,038,130.84</w:t>
            </w:r>
          </w:p>
        </w:tc>
        <w:tc>
          <w:tcPr>
            <w:tcW w:w="1950" w:type="dxa"/>
            <w:vAlign w:val="center"/>
          </w:tcPr>
          <w:p w:rsidR="004118B1" w:rsidRDefault="007F7C94">
            <w:pPr>
              <w:jc w:val="right"/>
            </w:pPr>
            <w:r>
              <w:rPr>
                <w:rFonts w:eastAsiaTheme="minorEastAsia"/>
                <w:color w:val="000000" w:themeColor="text1"/>
                <w:szCs w:val="21"/>
              </w:rPr>
              <w:t>20,313,509.03</w:t>
            </w:r>
          </w:p>
        </w:tc>
        <w:tc>
          <w:tcPr>
            <w:tcW w:w="1894" w:type="dxa"/>
            <w:vAlign w:val="center"/>
          </w:tcPr>
          <w:p w:rsidR="004118B1" w:rsidRDefault="007F7C94">
            <w:pPr>
              <w:jc w:val="right"/>
            </w:pPr>
            <w:r>
              <w:rPr>
                <w:rFonts w:eastAsiaTheme="minorEastAsia"/>
                <w:color w:val="000000" w:themeColor="text1"/>
                <w:szCs w:val="21"/>
              </w:rPr>
              <w:t>39,351,639.87</w:t>
            </w:r>
          </w:p>
        </w:tc>
        <w:tc>
          <w:tcPr>
            <w:tcW w:w="1068" w:type="dxa"/>
            <w:vAlign w:val="center"/>
          </w:tcPr>
          <w:p w:rsidR="004118B1" w:rsidRDefault="007F7C94">
            <w:pPr>
              <w:jc w:val="left"/>
            </w:pPr>
            <w:r>
              <w:rPr>
                <w:rFonts w:eastAsiaTheme="minorEastAsia"/>
                <w:color w:val="000000" w:themeColor="text1"/>
                <w:szCs w:val="21"/>
              </w:rPr>
              <w:t>-</w:t>
            </w:r>
          </w:p>
        </w:tc>
      </w:tr>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合计</w:t>
            </w:r>
          </w:p>
        </w:tc>
        <w:tc>
          <w:tcPr>
            <w:tcW w:w="1378"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5.488</w:t>
            </w:r>
          </w:p>
        </w:tc>
        <w:tc>
          <w:tcPr>
            <w:tcW w:w="1839"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57,855,742.48</w:t>
            </w:r>
          </w:p>
        </w:tc>
        <w:tc>
          <w:tcPr>
            <w:tcW w:w="1950"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60,227,773.54</w:t>
            </w:r>
          </w:p>
        </w:tc>
        <w:tc>
          <w:tcPr>
            <w:tcW w:w="1894"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118,083,516.02</w:t>
            </w:r>
          </w:p>
        </w:tc>
        <w:tc>
          <w:tcPr>
            <w:tcW w:w="1068" w:type="dxa"/>
            <w:vAlign w:val="center"/>
          </w:tcPr>
          <w:p w:rsidR="00EE1E53" w:rsidRDefault="00F13EB3">
            <w:pPr>
              <w:spacing w:line="360" w:lineRule="auto"/>
              <w:jc w:val="left"/>
              <w:rPr>
                <w:rFonts w:eastAsiaTheme="minorEastAsia"/>
                <w:color w:val="000000" w:themeColor="text1"/>
                <w:szCs w:val="21"/>
                <w:lang w:val="en-AU"/>
              </w:rPr>
            </w:pPr>
            <w:r>
              <w:rPr>
                <w:rFonts w:eastAsiaTheme="minorEastAsia"/>
                <w:color w:val="000000" w:themeColor="text1"/>
                <w:szCs w:val="21"/>
                <w:lang w:val="en-AU"/>
              </w:rPr>
              <w:t>-</w:t>
            </w:r>
          </w:p>
        </w:tc>
      </w:tr>
    </w:tbl>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6121"/>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6122"/>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4118B1">
        <w:tc>
          <w:tcPr>
            <w:tcW w:w="1090" w:type="dxa"/>
            <w:vAlign w:val="center"/>
          </w:tcPr>
          <w:p w:rsidR="004118B1" w:rsidRDefault="007F7C94">
            <w:pPr>
              <w:jc w:val="center"/>
            </w:pPr>
            <w:r>
              <w:rPr>
                <w:rFonts w:eastAsiaTheme="minorEastAsia"/>
                <w:color w:val="000000" w:themeColor="text1"/>
                <w:szCs w:val="21"/>
              </w:rPr>
              <w:t>陈思郁</w:t>
            </w:r>
          </w:p>
        </w:tc>
        <w:tc>
          <w:tcPr>
            <w:tcW w:w="1500" w:type="dxa"/>
            <w:vAlign w:val="center"/>
          </w:tcPr>
          <w:p w:rsidR="004118B1" w:rsidRDefault="007F7C94">
            <w:pPr>
              <w:jc w:val="center"/>
            </w:pPr>
            <w:r>
              <w:rPr>
                <w:rFonts w:eastAsiaTheme="minorEastAsia"/>
                <w:color w:val="000000" w:themeColor="text1"/>
                <w:szCs w:val="21"/>
              </w:rPr>
              <w:t>本基金基金经理</w:t>
            </w:r>
          </w:p>
        </w:tc>
        <w:tc>
          <w:tcPr>
            <w:tcW w:w="1190" w:type="dxa"/>
            <w:vAlign w:val="center"/>
          </w:tcPr>
          <w:p w:rsidR="004118B1" w:rsidRDefault="007F7C94">
            <w:pPr>
              <w:jc w:val="center"/>
            </w:pPr>
            <w:r>
              <w:rPr>
                <w:rFonts w:eastAsiaTheme="minorEastAsia"/>
                <w:color w:val="000000" w:themeColor="text1"/>
                <w:szCs w:val="21"/>
              </w:rPr>
              <w:t>2015-08-04</w:t>
            </w:r>
          </w:p>
        </w:tc>
        <w:tc>
          <w:tcPr>
            <w:tcW w:w="1260" w:type="dxa"/>
            <w:vAlign w:val="center"/>
          </w:tcPr>
          <w:p w:rsidR="004118B1" w:rsidRDefault="007F7C94">
            <w:pPr>
              <w:jc w:val="center"/>
            </w:pPr>
            <w:r>
              <w:rPr>
                <w:rFonts w:eastAsiaTheme="minorEastAsia"/>
                <w:color w:val="000000" w:themeColor="text1"/>
                <w:szCs w:val="21"/>
              </w:rPr>
              <w:t>-</w:t>
            </w:r>
          </w:p>
        </w:tc>
        <w:tc>
          <w:tcPr>
            <w:tcW w:w="1260" w:type="dxa"/>
            <w:vAlign w:val="center"/>
          </w:tcPr>
          <w:p w:rsidR="004118B1" w:rsidRDefault="007F7C94">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4118B1" w:rsidRDefault="007F7C94">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月起加入上投摩根基金管理有限公司，历任行业专家、基金经理助理，现任国内权益投资部基金经理，自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w:t>
            </w:r>
          </w:p>
        </w:tc>
      </w:tr>
    </w:tbl>
    <w:p w:rsidR="004118B1" w:rsidRDefault="007F7C94">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6123"/>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双核平衡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6124"/>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6125"/>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2021</w:t>
      </w:r>
      <w:r>
        <w:rPr>
          <w:rFonts w:eastAsiaTheme="minorEastAsia"/>
          <w:color w:val="000000" w:themeColor="text1"/>
          <w:szCs w:val="21"/>
        </w:rPr>
        <w:t>年，在经历了</w:t>
      </w:r>
      <w:r>
        <w:rPr>
          <w:rFonts w:eastAsiaTheme="minorEastAsia"/>
          <w:color w:val="000000" w:themeColor="text1"/>
          <w:szCs w:val="21"/>
        </w:rPr>
        <w:t>19</w:t>
      </w:r>
      <w:r>
        <w:rPr>
          <w:rFonts w:eastAsiaTheme="minorEastAsia"/>
          <w:color w:val="000000" w:themeColor="text1"/>
          <w:szCs w:val="21"/>
        </w:rPr>
        <w:t>、</w:t>
      </w:r>
      <w:r>
        <w:rPr>
          <w:rFonts w:eastAsiaTheme="minorEastAsia"/>
          <w:color w:val="000000" w:themeColor="text1"/>
          <w:szCs w:val="21"/>
        </w:rPr>
        <w:t>20</w:t>
      </w:r>
      <w:r>
        <w:rPr>
          <w:rFonts w:eastAsiaTheme="minorEastAsia"/>
          <w:color w:val="000000" w:themeColor="text1"/>
          <w:szCs w:val="21"/>
        </w:rPr>
        <w:t>年巨大赚钱效应后，市场波动较大，先是一季度春节后，美债收益率跳升，导致市场较大回撤，</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月逐步企稳反弹，二三季度市场较好，本基金也取得了一定超额收益，但进入</w:t>
      </w:r>
      <w:r>
        <w:rPr>
          <w:rFonts w:eastAsiaTheme="minorEastAsia"/>
          <w:color w:val="000000" w:themeColor="text1"/>
          <w:szCs w:val="21"/>
        </w:rPr>
        <w:t>9</w:t>
      </w:r>
      <w:r>
        <w:rPr>
          <w:rFonts w:eastAsiaTheme="minorEastAsia"/>
          <w:color w:val="000000" w:themeColor="text1"/>
          <w:szCs w:val="21"/>
        </w:rPr>
        <w:t>月份，随着拉闸限电现象出现，经济运行承压，虽然后续政策迅速纠偏，煤价也应声向下，但市场对于经济的悲观预期难以扭转，因此四季度整体市场很弱，具体的表现是，前期强势的高景气度赛道股，在没有实质基本面利空的情况下，出现了</w:t>
      </w:r>
      <w:r>
        <w:rPr>
          <w:rFonts w:eastAsiaTheme="minorEastAsia"/>
          <w:color w:val="000000" w:themeColor="text1"/>
          <w:szCs w:val="21"/>
        </w:rPr>
        <w:t>20-30%</w:t>
      </w:r>
      <w:r>
        <w:rPr>
          <w:rFonts w:eastAsiaTheme="minorEastAsia"/>
          <w:color w:val="000000" w:themeColor="text1"/>
          <w:szCs w:val="21"/>
        </w:rPr>
        <w:t>，甚至更大的回撤，主题频出，陆续热炒过电力运营商、风电光伏大基地、汽车零部件、元宇宙、稳增长等主题，但热点轮换迅速，持续性很弱，赚钱效应差。四季度本基金表现欠佳，出现了一定的回撤，但我们进入</w:t>
      </w:r>
      <w:r>
        <w:rPr>
          <w:rFonts w:eastAsiaTheme="minorEastAsia"/>
          <w:color w:val="000000" w:themeColor="text1"/>
          <w:szCs w:val="21"/>
        </w:rPr>
        <w:t>9</w:t>
      </w:r>
      <w:r>
        <w:rPr>
          <w:rFonts w:eastAsiaTheme="minorEastAsia"/>
          <w:color w:val="000000" w:themeColor="text1"/>
          <w:szCs w:val="21"/>
        </w:rPr>
        <w:t>月中下旬就及时控制了仓位，尽量减少了市场波动对基金的负面影响。</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本报告期上投摩根双核平衡混合份额净值增长率为</w:t>
      </w:r>
      <w:r>
        <w:rPr>
          <w:rFonts w:eastAsiaTheme="minorEastAsia"/>
          <w:color w:val="000000" w:themeColor="text1"/>
          <w:szCs w:val="21"/>
        </w:rPr>
        <w:t>:2.92%</w:t>
      </w:r>
      <w:r>
        <w:rPr>
          <w:rFonts w:eastAsiaTheme="minorEastAsia"/>
          <w:color w:val="000000" w:themeColor="text1"/>
          <w:szCs w:val="21"/>
        </w:rPr>
        <w:t>，同期业绩比较基准收益率为</w:t>
      </w:r>
      <w:r>
        <w:rPr>
          <w:rFonts w:eastAsiaTheme="minorEastAsia"/>
          <w:color w:val="000000" w:themeColor="text1"/>
          <w:szCs w:val="21"/>
        </w:rPr>
        <w:t>:-0.48%</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6126"/>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虽然面临很多的挑战，如美国进入加息周期，我国出口增速面临一定回落压力，持续疫情扰动带来消费的低迷，地产销售和投资失速的可能等等，但我们相信，我国经济出现系统性风险的概率较低，韧性较强，较大可能维持在</w:t>
      </w:r>
      <w:r>
        <w:rPr>
          <w:rFonts w:eastAsiaTheme="minorEastAsia"/>
          <w:color w:val="000000" w:themeColor="text1"/>
          <w:szCs w:val="21"/>
        </w:rPr>
        <w:t>5-5.5%</w:t>
      </w:r>
      <w:r>
        <w:rPr>
          <w:rFonts w:eastAsiaTheme="minorEastAsia"/>
          <w:color w:val="000000" w:themeColor="text1"/>
          <w:szCs w:val="21"/>
        </w:rPr>
        <w:t>的增速区间。同时托底政策和结构调整政策均会持续对我国经济的中长期优质增长提供动力，流动性大概率会保持在一个中性偏宽的局面。这种大的环境，会为资本市场提供一个较好的土壤，对于</w:t>
      </w:r>
      <w:r>
        <w:rPr>
          <w:rFonts w:eastAsiaTheme="minorEastAsia"/>
          <w:color w:val="000000" w:themeColor="text1"/>
          <w:szCs w:val="21"/>
        </w:rPr>
        <w:t>2022</w:t>
      </w:r>
      <w:r>
        <w:rPr>
          <w:rFonts w:eastAsiaTheme="minorEastAsia"/>
          <w:color w:val="000000" w:themeColor="text1"/>
          <w:szCs w:val="21"/>
        </w:rPr>
        <w:t>年的资本市场，我们依然有信心。</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现在市场赚钱效应差，博弈色彩浓烈，本质上反应的是大家对于未来经济增长和这些上市公司能否持续增长信心的缺失，从而导致市场的低迷，我们认为随着</w:t>
      </w:r>
      <w:r>
        <w:rPr>
          <w:rFonts w:eastAsiaTheme="minorEastAsia"/>
          <w:color w:val="000000" w:themeColor="text1"/>
          <w:szCs w:val="21"/>
        </w:rPr>
        <w:t>2022</w:t>
      </w:r>
      <w:r>
        <w:rPr>
          <w:rFonts w:eastAsiaTheme="minorEastAsia"/>
          <w:color w:val="000000" w:themeColor="text1"/>
          <w:szCs w:val="21"/>
        </w:rPr>
        <w:t>年的到来，托底政策的持续出台，宏观经济数据的披露，一系列上市公司财报的到来，市场会看到经济的逐步企稳，部分高景气度赛道优质标的的高速增长（</w:t>
      </w:r>
      <w:r>
        <w:rPr>
          <w:rFonts w:eastAsiaTheme="minorEastAsia"/>
          <w:color w:val="000000" w:themeColor="text1"/>
          <w:szCs w:val="21"/>
        </w:rPr>
        <w:t>2022</w:t>
      </w:r>
      <w:r>
        <w:rPr>
          <w:rFonts w:eastAsiaTheme="minorEastAsia"/>
          <w:color w:val="000000" w:themeColor="text1"/>
          <w:szCs w:val="21"/>
        </w:rPr>
        <w:t>年经济承压，因此我们需要更加小心谨慎的选择真正优质的赛道和标的），同时部分优质标的经历了这段时间的调整，估值已经恢复到合理甚至较低的水平了，为我们投资提供更好的机会。我们会择机提高仓位，依然看好新能源汽车、军工、食品饮料、医药等高景气度赛道。</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6127"/>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6128"/>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6129"/>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根据基金实际运作情况，本基金以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日为收益分配基准日，于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01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日实施收益分配，每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3.368</w:t>
      </w:r>
      <w:r>
        <w:rPr>
          <w:rFonts w:eastAsiaTheme="minorEastAsia"/>
          <w:color w:val="000000" w:themeColor="text1"/>
          <w:szCs w:val="21"/>
        </w:rPr>
        <w:t>元，合计发放红利</w:t>
      </w:r>
      <w:r>
        <w:rPr>
          <w:rFonts w:eastAsiaTheme="minorEastAsia"/>
          <w:color w:val="000000" w:themeColor="text1"/>
          <w:szCs w:val="21"/>
        </w:rPr>
        <w:t>78,731,876.15</w:t>
      </w:r>
      <w:r>
        <w:rPr>
          <w:rFonts w:eastAsiaTheme="minorEastAsia"/>
          <w:color w:val="000000" w:themeColor="text1"/>
          <w:szCs w:val="21"/>
        </w:rPr>
        <w:t>元。</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符合法律法规的规定及《基金合同》的约定。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6130"/>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6131"/>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6132"/>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托管人在对上投摩根双核平衡混合型证券投资基金的托管过程中，严格遵守《证券投资基金法》及其他法律法规和基金合同的有关规定，不存在任何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6133"/>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本报告期内，上投摩根双核平衡混合型证券投资基金的管理人</w:t>
      </w:r>
      <w:r>
        <w:rPr>
          <w:rFonts w:eastAsiaTheme="minorEastAsia"/>
          <w:color w:val="000000" w:themeColor="text1"/>
          <w:szCs w:val="21"/>
        </w:rPr>
        <w:t>——</w:t>
      </w:r>
      <w:r>
        <w:rPr>
          <w:rFonts w:eastAsiaTheme="minorEastAsia"/>
          <w:color w:val="000000" w:themeColor="text1"/>
          <w:szCs w:val="21"/>
        </w:rPr>
        <w:t>上投摩根基金管理有限公司在上投摩根双核平衡混合型证券投资基金的投资运作、基金资产净值计算、基金份额申购赎回价格计算、基金费用开支等问题上，不存在任何损害基金份额持有人利益的行为，在各重要方面的运作严格按照基金合同的规定进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本报告期内，本报告期本基金实施利润分配共</w:t>
      </w:r>
      <w:r>
        <w:rPr>
          <w:rFonts w:eastAsiaTheme="minorEastAsia"/>
          <w:color w:val="000000" w:themeColor="text1"/>
          <w:szCs w:val="21"/>
        </w:rPr>
        <w:t>78,731,876.15</w:t>
      </w:r>
      <w:r>
        <w:rPr>
          <w:rFonts w:eastAsiaTheme="minorEastAsia"/>
          <w:color w:val="000000" w:themeColor="text1"/>
          <w:szCs w:val="21"/>
        </w:rPr>
        <w:t>元。</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6134"/>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本托管人依法对上投摩根基金管理有限公司编制和披露的上投摩根双核平衡混合型证券投资基金</w:t>
      </w:r>
      <w:r>
        <w:rPr>
          <w:rFonts w:eastAsiaTheme="minorEastAsia"/>
          <w:color w:val="000000" w:themeColor="text1"/>
          <w:szCs w:val="21"/>
        </w:rPr>
        <w:t>2021</w:t>
      </w:r>
      <w:r>
        <w:rPr>
          <w:rFonts w:eastAsiaTheme="minorEastAsia"/>
          <w:color w:val="000000" w:themeColor="text1"/>
          <w:szCs w:val="21"/>
        </w:rPr>
        <w:t>年年度报告中财务指标、净值表现、利润分配情况、财务会计报告、投资组合报告等内容进行了核查，以上内容真实、准确和完整。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135"/>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22741</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上投摩根双核平衡混合型证券投资基金全体基金份额持有人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136"/>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4118B1" w:rsidRDefault="007F7C9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我们审计了上投摩根双核平衡混合型证券投资基金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上投摩根双核平衡基金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发布的有关规定及允许的基金行业实务操作编制，公允反映了上投摩根双核平衡基金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137"/>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4118B1" w:rsidRDefault="007F7C9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118B1" w:rsidRDefault="004118B1">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按照中国注册会计师职业道德守则，我们独立于上投摩根双核平衡基金，并履行了职业道德方面的其他责任。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138"/>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上投摩根双核平衡基金的基金管理人上投摩根基金管理有限公司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在编制财务报表时，基金管理人管理层负责评估上投摩根双核平衡基金的持续经营能力，披露与持续经营相关的事项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，并运用持续经营假设，除非基金管理人管理层计划清算上投摩根双核平衡基金、终止运营或别无其他现实的选择。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基金管理人治理层负责监督上投摩根双核平衡基金的财务报告过程。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139"/>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双核平衡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双核平衡基金不能持续经营。</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140"/>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141"/>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会计主体：上投摩根双核平衡混合型证券投资基金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84,476,840.55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117,532,518.21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2,951,463.35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2,240,914.95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290,302.86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187,856.18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688,221,723.34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687,892,103.33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463,155,872.53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485,969,292.67</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225,065,850.81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201,922,810.66</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3,298,134.01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3,250,242.03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237,570.54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423,349.29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779,476,034.65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811,526,983.99</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31,725,209.48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1,067,446.49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590,184.17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1,045,163.22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929,627.43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174,193.85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154,937.89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1,523,962.36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893,508.27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671,104.33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673,448.55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199,787.76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181,259.52</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4,681,658.01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35,148,175.31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277,275,443.18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497,518,933.46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521,393,715.45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774,794,376.64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776,378,808.68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779,476,034.65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811,526,983.99</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2.7943</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277,275,443.18</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142"/>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上投摩根双核平衡混合型证券投资基金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26,182,973.79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281,121,862.11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6,569,036.44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5,577,472.72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259,713.21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220,293.42</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6,286,840.04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5,357,179.30</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22,483.19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135,678,589.22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193,013,019.12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136,164,267.74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192,096,001.95</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-1,216,844.12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-143,964.40</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731,165.60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1,060,981.57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-116,426,647.93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82,367,980.80</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361,996.06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163,389.47</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20,896,973.36</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14,886,469.08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10,815,957.51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7,665,133.14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1,802,659.57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1,277,522.24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8,035,986.50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5,719,337.74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1,799.92</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3,918.64</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240,569.86</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220,557.32</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5,286,000.43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266,235,393.03</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5,286,000.43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266,235,393.03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143"/>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上投摩根双核平衡混合型证券投资基金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521,393,715.45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776,378,808.68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5,286,000.43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5,286,000.43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22,290,349.95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49,571,093.73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71,861,443.68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147,418,492.39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289,479,424.06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436,897,916.45</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-125,128,142.44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-239,908,330.33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-365,036,472.77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-78,731,876.15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-78,731,876.15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277,275,443.18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497,518,933.46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774,794,376.64</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186,357,997.61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200,291,545.87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386,649,543.48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266,235,393.03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266,235,393.03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68,627,095.62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94,218,416.42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162,845,512.04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143,093,889.39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201,476,082.57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344,569,971.96</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-74,466,793.77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-107,257,666.15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-181,724,459.92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-39,351,639.87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-39,351,639.87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521,393,715.45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776,378,808.68</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144"/>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上投摩根双核平衡混合型证券投资基金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[2008]502</w:t>
      </w:r>
      <w:r>
        <w:rPr>
          <w:rFonts w:eastAsiaTheme="minorEastAsia"/>
          <w:color w:val="000000" w:themeColor="text1"/>
          <w:szCs w:val="21"/>
        </w:rPr>
        <w:t>号《关于核准上投摩根双核平衡混合型证券投资基金募集的批复》核准，由上投摩根基金管理有限公司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themeColor="text1"/>
          <w:szCs w:val="21"/>
        </w:rPr>
        <w:t>1,423,050,546.77</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(2008)</w:t>
      </w:r>
      <w:r>
        <w:rPr>
          <w:rFonts w:eastAsiaTheme="minorEastAsia"/>
          <w:color w:val="000000" w:themeColor="text1"/>
          <w:szCs w:val="21"/>
        </w:rPr>
        <w:t>第</w:t>
      </w:r>
      <w:r>
        <w:rPr>
          <w:rFonts w:eastAsiaTheme="minorEastAsia"/>
          <w:color w:val="000000" w:themeColor="text1"/>
          <w:szCs w:val="21"/>
        </w:rPr>
        <w:t>062</w:t>
      </w:r>
      <w:r>
        <w:rPr>
          <w:rFonts w:eastAsiaTheme="minorEastAsia"/>
          <w:color w:val="000000" w:themeColor="text1"/>
          <w:szCs w:val="21"/>
        </w:rPr>
        <w:t>号验资报告予以验证。经向中国证监会备案，《上投摩根双核平衡混合型证券投资基金基金合同》于</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日正式生效，基金合同生效日的基金份额总额为</w:t>
      </w:r>
      <w:r>
        <w:rPr>
          <w:rFonts w:eastAsiaTheme="minorEastAsia"/>
          <w:color w:val="000000" w:themeColor="text1"/>
          <w:szCs w:val="21"/>
        </w:rPr>
        <w:t>1,423,318,139.20</w:t>
      </w:r>
      <w:r>
        <w:rPr>
          <w:rFonts w:eastAsiaTheme="minorEastAsia"/>
          <w:color w:val="000000" w:themeColor="text1"/>
          <w:szCs w:val="21"/>
        </w:rPr>
        <w:t>份基金份额，其中认购资金利息折合</w:t>
      </w:r>
      <w:r>
        <w:rPr>
          <w:rFonts w:eastAsiaTheme="minorEastAsia"/>
          <w:color w:val="000000" w:themeColor="text1"/>
          <w:szCs w:val="21"/>
        </w:rPr>
        <w:t>267,592.43</w:t>
      </w:r>
      <w:r>
        <w:rPr>
          <w:rFonts w:eastAsiaTheme="minorEastAsia"/>
          <w:color w:val="000000" w:themeColor="text1"/>
          <w:szCs w:val="21"/>
        </w:rPr>
        <w:t>份基金份额。本基金的基金管理人为上投摩根基金管理有限公司，基金托管人为中国工商银行股份有限公司。</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双核平衡混合型证券投资基金基金合同》的有关规定，本基金的投资范围为具有良好流动性的金融工具，包括国内依法发行上市的股票、债券及法律、法规或中国证监会允许基金投资的其他金融工具。本基金的投资组合比例为：在正常市场情况下，股票投资比例为基金资产的</w:t>
      </w:r>
      <w:r>
        <w:rPr>
          <w:rFonts w:eastAsiaTheme="minorEastAsia"/>
          <w:color w:val="000000" w:themeColor="text1"/>
          <w:szCs w:val="21"/>
        </w:rPr>
        <w:t>40%-70%</w:t>
      </w:r>
      <w:r>
        <w:rPr>
          <w:rFonts w:eastAsiaTheme="minorEastAsia"/>
          <w:color w:val="000000" w:themeColor="text1"/>
          <w:szCs w:val="21"/>
        </w:rPr>
        <w:t>，债券及其它短期金融工具为</w:t>
      </w:r>
      <w:r>
        <w:rPr>
          <w:rFonts w:eastAsiaTheme="minorEastAsia"/>
          <w:color w:val="000000" w:themeColor="text1"/>
          <w:szCs w:val="21"/>
        </w:rPr>
        <w:t>25-55%</w:t>
      </w:r>
      <w:r>
        <w:rPr>
          <w:rFonts w:eastAsiaTheme="minorEastAsia"/>
          <w:color w:val="000000" w:themeColor="text1"/>
          <w:szCs w:val="21"/>
        </w:rPr>
        <w:t>，并保持不低于基金资产净值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其中现金不包括结算备付金、存出保证金、应收申购款等。对于中国证监会允许投资的创新金融产品，将依据有关法律法规进行投资管理。本基金投资重点是具备较高估值优势的上市公司股票等，</w:t>
      </w:r>
      <w:r>
        <w:rPr>
          <w:rFonts w:eastAsiaTheme="minorEastAsia"/>
          <w:color w:val="000000" w:themeColor="text1"/>
          <w:szCs w:val="21"/>
        </w:rPr>
        <w:t>80%</w:t>
      </w:r>
      <w:r>
        <w:rPr>
          <w:rFonts w:eastAsiaTheme="minorEastAsia"/>
          <w:color w:val="000000" w:themeColor="text1"/>
          <w:szCs w:val="21"/>
        </w:rPr>
        <w:t>以上的股票基金资产属于上述投资方向所确定的内容。本基金的业绩比较基准为：沪深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×50%+</w:t>
      </w:r>
      <w:r>
        <w:rPr>
          <w:rFonts w:eastAsiaTheme="minorEastAsia"/>
          <w:color w:val="000000" w:themeColor="text1"/>
          <w:szCs w:val="21"/>
        </w:rPr>
        <w:t>上证国债指数收益率</w:t>
      </w:r>
      <w:r>
        <w:rPr>
          <w:rFonts w:eastAsiaTheme="minorEastAsia"/>
          <w:color w:val="000000" w:themeColor="text1"/>
          <w:szCs w:val="21"/>
        </w:rPr>
        <w:t>×50%</w:t>
      </w:r>
      <w:r>
        <w:rPr>
          <w:rFonts w:eastAsiaTheme="minorEastAsia"/>
          <w:color w:val="000000" w:themeColor="text1"/>
          <w:szCs w:val="21"/>
        </w:rPr>
        <w:t>。</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颁布的《证券投资基金会计核算业务指引》、《上投摩根双核平衡混合型证券投资基金基金合同》和在财务报表附注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886A45" w:rsidRPr="00886A45" w:rsidRDefault="007F7C94" w:rsidP="00886A4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sidR="00886A45" w:rsidRPr="00886A45">
        <w:rPr>
          <w:rFonts w:eastAsiaTheme="minorEastAsia" w:hint="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sidR="00886A45" w:rsidRPr="00886A45">
        <w:rPr>
          <w:rFonts w:eastAsiaTheme="minorEastAsia" w:hint="eastAsia"/>
          <w:color w:val="000000" w:themeColor="text1"/>
          <w:szCs w:val="21"/>
        </w:rPr>
        <w:t>3%</w:t>
      </w:r>
      <w:r w:rsidR="00886A45" w:rsidRPr="00886A45">
        <w:rPr>
          <w:rFonts w:eastAsiaTheme="minorEastAsia" w:hint="eastAsia"/>
          <w:color w:val="000000" w:themeColor="text1"/>
          <w:szCs w:val="21"/>
        </w:rPr>
        <w:t>的征收率缴纳增值税。</w:t>
      </w:r>
    </w:p>
    <w:p w:rsidR="00886A45" w:rsidRPr="00886A45" w:rsidRDefault="00886A45" w:rsidP="00886A45">
      <w:pPr>
        <w:spacing w:line="360" w:lineRule="auto"/>
        <w:ind w:firstLineChars="200" w:firstLine="420"/>
        <w:rPr>
          <w:rFonts w:eastAsiaTheme="minorEastAsia"/>
          <w:color w:val="000000" w:themeColor="text1"/>
          <w:szCs w:val="21"/>
        </w:rPr>
      </w:pPr>
    </w:p>
    <w:p w:rsidR="004118B1" w:rsidRDefault="00886A45" w:rsidP="00886A45">
      <w:pPr>
        <w:spacing w:line="360" w:lineRule="auto"/>
        <w:ind w:firstLineChars="200" w:firstLine="420"/>
        <w:rPr>
          <w:rFonts w:eastAsiaTheme="minorEastAsia"/>
          <w:color w:val="000000" w:themeColor="text1"/>
          <w:szCs w:val="21"/>
        </w:rPr>
      </w:pPr>
      <w:r w:rsidRPr="00886A45">
        <w:rPr>
          <w:rFonts w:eastAsiaTheme="minorEastAsia" w:hint="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84,476,840.55</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117,532,518.21</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84,476,840.55</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117,532,518.21</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469,957,334.14</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463,155,872.53</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-6,801,461.61</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225,601,655.10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225,065,850.81</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-535,804.29</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225,601,655.10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225,065,850.81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-535,804.29</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695,558,989.24</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688,221,723.34</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-7,337,265.90</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376,284,448.30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485,969,292.67</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109,684,844.37</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202,518,273.00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201,922,810.66</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-595,462.34</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202,518,273.00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201,922,810.66</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-595,462.34</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578,802,721.30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687,892,103.33</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109,089,382.03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10,627.94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12,434.76</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1,461.02</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1,109.24</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3,285,898.94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3,236,603.96</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2.45</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1.12</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143.66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92.95</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3,298,134.01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3,250,242.03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1,523,612.36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893,508.27</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350.00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1,523,962.36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893,508.27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3,787.76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1,259.52</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4118B1">
        <w:tc>
          <w:tcPr>
            <w:tcW w:w="2715" w:type="dxa"/>
            <w:vAlign w:val="center"/>
          </w:tcPr>
          <w:p w:rsidR="004118B1" w:rsidRDefault="007F7C94">
            <w:pPr>
              <w:jc w:val="left"/>
            </w:pPr>
            <w:r>
              <w:rPr>
                <w:rFonts w:eastAsiaTheme="minorEastAsia"/>
                <w:color w:val="000000" w:themeColor="text1"/>
                <w:szCs w:val="21"/>
              </w:rPr>
              <w:t>预提费用</w:t>
            </w:r>
          </w:p>
        </w:tc>
        <w:tc>
          <w:tcPr>
            <w:tcW w:w="3150" w:type="dxa"/>
            <w:vAlign w:val="center"/>
          </w:tcPr>
          <w:p w:rsidR="004118B1" w:rsidRDefault="007F7C94">
            <w:pPr>
              <w:jc w:val="right"/>
            </w:pPr>
            <w:r>
              <w:rPr>
                <w:rFonts w:eastAsiaTheme="minorEastAsia"/>
                <w:color w:val="000000" w:themeColor="text1"/>
                <w:szCs w:val="21"/>
              </w:rPr>
              <w:t>196,000.00</w:t>
            </w:r>
          </w:p>
        </w:tc>
        <w:tc>
          <w:tcPr>
            <w:tcW w:w="3150" w:type="dxa"/>
            <w:vAlign w:val="center"/>
          </w:tcPr>
          <w:p w:rsidR="004118B1" w:rsidRDefault="007F7C94">
            <w:pPr>
              <w:jc w:val="right"/>
            </w:pPr>
            <w:r>
              <w:rPr>
                <w:rFonts w:eastAsiaTheme="minorEastAsia"/>
                <w:color w:val="000000" w:themeColor="text1"/>
                <w:szCs w:val="21"/>
              </w:rPr>
              <w:t>180,000.00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199,787.76</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181,259.52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147,418,492.39</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147,418,492.39</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-125,128,142.44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-125,128,142.44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277,275,443.18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277,275,443.18</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注：申购含红利再投、转换入份额；赎回含转换出份额。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429,330,409.55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92,063,305.90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521,393,715.45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121,712,648.36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-116,426,647.93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5,286,000.43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40,548,341.78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9,022,751.95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49,571,093.73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251,992,724.92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37,486,699.14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289,479,424.06</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-211,444,383.14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-28,463,947.19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-239,908,330.33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-78,731,876.15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-78,731,876.15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512,859,523.54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-15,340,590.08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497,518,933.46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219,948.61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192,717.63</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35,203.24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22,691.75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4,561.36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4,884.04</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259,713.21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220,293.42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2,649,688,819.41</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1,879,587,339.72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2,513,524,551.67</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1,687,491,337.77</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136,164,267.74</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192,096,001.95</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179,418,200.06</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49,675,075.04</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176,874,578.60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48,314,924.22</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3,760,465.58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1,504,115.22</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-1,216,844.12</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-143,964.40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731,165.60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1,060,981.57</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731,165.60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1,060,981.57</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-116,426,647.93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82,367,980.80</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-116,486,305.98</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83,487,892.34</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59,658.05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-1,119,911.54</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-116,426,647.93</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82,367,980.80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310,639.39</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159,137.73</w:t>
            </w:r>
          </w:p>
        </w:tc>
      </w:tr>
      <w:tr w:rsidR="004118B1">
        <w:tc>
          <w:tcPr>
            <w:tcW w:w="1984" w:type="dxa"/>
            <w:vAlign w:val="center"/>
          </w:tcPr>
          <w:p w:rsidR="004118B1" w:rsidRDefault="007F7C94">
            <w:pPr>
              <w:jc w:val="left"/>
            </w:pPr>
            <w:r>
              <w:rPr>
                <w:rFonts w:eastAsiaTheme="minorEastAsia"/>
                <w:color w:val="000000" w:themeColor="text1"/>
                <w:szCs w:val="21"/>
              </w:rPr>
              <w:t>转换费收入</w:t>
            </w:r>
          </w:p>
        </w:tc>
        <w:tc>
          <w:tcPr>
            <w:tcW w:w="3598" w:type="dxa"/>
            <w:vAlign w:val="center"/>
          </w:tcPr>
          <w:p w:rsidR="004118B1" w:rsidRDefault="007F7C94">
            <w:pPr>
              <w:jc w:val="right"/>
            </w:pPr>
            <w:r>
              <w:rPr>
                <w:rFonts w:eastAsiaTheme="minorEastAsia"/>
                <w:color w:val="000000" w:themeColor="text1"/>
                <w:szCs w:val="21"/>
              </w:rPr>
              <w:t>51,356.67</w:t>
            </w:r>
          </w:p>
        </w:tc>
        <w:tc>
          <w:tcPr>
            <w:tcW w:w="3598" w:type="dxa"/>
            <w:vAlign w:val="center"/>
          </w:tcPr>
          <w:p w:rsidR="004118B1" w:rsidRDefault="007F7C94">
            <w:pPr>
              <w:jc w:val="right"/>
            </w:pPr>
            <w:r>
              <w:rPr>
                <w:rFonts w:eastAsiaTheme="minorEastAsia"/>
                <w:color w:val="000000" w:themeColor="text1"/>
                <w:szCs w:val="21"/>
              </w:rPr>
              <w:t>4,251.74</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361,996.06</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163,389.47</w:t>
            </w:r>
          </w:p>
        </w:tc>
      </w:tr>
    </w:tbl>
    <w:p w:rsidR="004118B1" w:rsidRDefault="007F7C9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本基金的转换费由赎回费和申购费补差两部分构成，其中不低于赎回费部分的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8,035,636.50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5,719,337.74</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350.00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8,035,986.50</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5,719,337.74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4118B1">
        <w:tc>
          <w:tcPr>
            <w:tcW w:w="2855" w:type="dxa"/>
            <w:vAlign w:val="center"/>
          </w:tcPr>
          <w:p w:rsidR="004118B1" w:rsidRDefault="007F7C94">
            <w:pPr>
              <w:jc w:val="left"/>
            </w:pPr>
            <w:r>
              <w:rPr>
                <w:rFonts w:eastAsiaTheme="minorEastAsia"/>
                <w:color w:val="000000" w:themeColor="text1"/>
                <w:szCs w:val="21"/>
              </w:rPr>
              <w:t>银行费用</w:t>
            </w:r>
          </w:p>
        </w:tc>
        <w:tc>
          <w:tcPr>
            <w:tcW w:w="2893" w:type="dxa"/>
            <w:vAlign w:val="center"/>
          </w:tcPr>
          <w:p w:rsidR="004118B1" w:rsidRDefault="007F7C94">
            <w:pPr>
              <w:jc w:val="right"/>
            </w:pPr>
            <w:r>
              <w:rPr>
                <w:rFonts w:eastAsiaTheme="minorEastAsia"/>
                <w:color w:val="000000" w:themeColor="text1"/>
                <w:szCs w:val="21"/>
              </w:rPr>
              <w:t>4,369.86</w:t>
            </w:r>
          </w:p>
        </w:tc>
        <w:tc>
          <w:tcPr>
            <w:tcW w:w="3367" w:type="dxa"/>
            <w:vAlign w:val="center"/>
          </w:tcPr>
          <w:p w:rsidR="004118B1" w:rsidRDefault="007F7C94">
            <w:pPr>
              <w:jc w:val="right"/>
            </w:pPr>
            <w:r>
              <w:rPr>
                <w:rFonts w:eastAsiaTheme="minorEastAsia"/>
                <w:color w:val="000000" w:themeColor="text1"/>
                <w:szCs w:val="21"/>
              </w:rPr>
              <w:t>3,357.32</w:t>
            </w:r>
          </w:p>
        </w:tc>
      </w:tr>
      <w:tr w:rsidR="004118B1">
        <w:tc>
          <w:tcPr>
            <w:tcW w:w="2855" w:type="dxa"/>
            <w:vAlign w:val="center"/>
          </w:tcPr>
          <w:p w:rsidR="004118B1" w:rsidRDefault="007F7C94">
            <w:pPr>
              <w:jc w:val="left"/>
            </w:pPr>
            <w:r>
              <w:rPr>
                <w:rFonts w:eastAsiaTheme="minorEastAsia"/>
                <w:color w:val="000000" w:themeColor="text1"/>
                <w:szCs w:val="21"/>
              </w:rPr>
              <w:t>债券帐户维护费</w:t>
            </w:r>
          </w:p>
        </w:tc>
        <w:tc>
          <w:tcPr>
            <w:tcW w:w="2893" w:type="dxa"/>
            <w:vAlign w:val="center"/>
          </w:tcPr>
          <w:p w:rsidR="004118B1" w:rsidRDefault="007F7C94">
            <w:pPr>
              <w:jc w:val="right"/>
            </w:pPr>
            <w:r>
              <w:rPr>
                <w:rFonts w:eastAsiaTheme="minorEastAsia"/>
                <w:color w:val="000000" w:themeColor="text1"/>
                <w:szCs w:val="21"/>
              </w:rPr>
              <w:t>36,000.00</w:t>
            </w:r>
          </w:p>
        </w:tc>
        <w:tc>
          <w:tcPr>
            <w:tcW w:w="3367" w:type="dxa"/>
            <w:vAlign w:val="center"/>
          </w:tcPr>
          <w:p w:rsidR="004118B1" w:rsidRDefault="007F7C94">
            <w:pPr>
              <w:jc w:val="right"/>
            </w:pPr>
            <w:r>
              <w:rPr>
                <w:rFonts w:eastAsiaTheme="minorEastAsia"/>
                <w:color w:val="000000" w:themeColor="text1"/>
                <w:szCs w:val="21"/>
              </w:rPr>
              <w:t>36,000.00</w:t>
            </w:r>
          </w:p>
        </w:tc>
      </w:tr>
      <w:tr w:rsidR="004118B1">
        <w:tc>
          <w:tcPr>
            <w:tcW w:w="2855" w:type="dxa"/>
            <w:vAlign w:val="center"/>
          </w:tcPr>
          <w:p w:rsidR="004118B1" w:rsidRDefault="007F7C94">
            <w:pPr>
              <w:jc w:val="left"/>
            </w:pPr>
            <w:r>
              <w:rPr>
                <w:rFonts w:eastAsiaTheme="minorEastAsia"/>
                <w:color w:val="000000" w:themeColor="text1"/>
                <w:szCs w:val="21"/>
              </w:rPr>
              <w:t>律师费</w:t>
            </w:r>
          </w:p>
        </w:tc>
        <w:tc>
          <w:tcPr>
            <w:tcW w:w="2893" w:type="dxa"/>
            <w:vAlign w:val="center"/>
          </w:tcPr>
          <w:p w:rsidR="004118B1" w:rsidRDefault="007F7C94">
            <w:pPr>
              <w:jc w:val="right"/>
            </w:pPr>
            <w:r>
              <w:rPr>
                <w:rFonts w:eastAsiaTheme="minorEastAsia"/>
                <w:color w:val="000000" w:themeColor="text1"/>
                <w:szCs w:val="21"/>
              </w:rPr>
              <w:t>3,000.00</w:t>
            </w:r>
          </w:p>
        </w:tc>
        <w:tc>
          <w:tcPr>
            <w:tcW w:w="3367" w:type="dxa"/>
            <w:vAlign w:val="center"/>
          </w:tcPr>
          <w:p w:rsidR="004118B1" w:rsidRDefault="007F7C94">
            <w:pPr>
              <w:jc w:val="right"/>
            </w:pPr>
            <w:r>
              <w:rPr>
                <w:rFonts w:eastAsiaTheme="minorEastAsia"/>
                <w:color w:val="000000" w:themeColor="text1"/>
                <w:szCs w:val="21"/>
              </w:rPr>
              <w:t>-</w:t>
            </w:r>
          </w:p>
        </w:tc>
      </w:tr>
      <w:tr w:rsidR="004118B1">
        <w:tc>
          <w:tcPr>
            <w:tcW w:w="2855" w:type="dxa"/>
            <w:vAlign w:val="center"/>
          </w:tcPr>
          <w:p w:rsidR="004118B1" w:rsidRDefault="007F7C94">
            <w:pPr>
              <w:jc w:val="left"/>
            </w:pPr>
            <w:r>
              <w:rPr>
                <w:rFonts w:eastAsiaTheme="minorEastAsia"/>
                <w:color w:val="000000" w:themeColor="text1"/>
                <w:szCs w:val="21"/>
              </w:rPr>
              <w:t>其他</w:t>
            </w:r>
          </w:p>
        </w:tc>
        <w:tc>
          <w:tcPr>
            <w:tcW w:w="2893" w:type="dxa"/>
            <w:vAlign w:val="center"/>
          </w:tcPr>
          <w:p w:rsidR="004118B1" w:rsidRDefault="007F7C94">
            <w:pPr>
              <w:jc w:val="right"/>
            </w:pPr>
            <w:r>
              <w:rPr>
                <w:rFonts w:eastAsiaTheme="minorEastAsia"/>
                <w:color w:val="000000" w:themeColor="text1"/>
                <w:szCs w:val="21"/>
              </w:rPr>
              <w:t>1,200.00</w:t>
            </w:r>
          </w:p>
        </w:tc>
        <w:tc>
          <w:tcPr>
            <w:tcW w:w="3367" w:type="dxa"/>
            <w:vAlign w:val="center"/>
          </w:tcPr>
          <w:p w:rsidR="004118B1" w:rsidRDefault="007F7C94">
            <w:pPr>
              <w:jc w:val="right"/>
            </w:pPr>
            <w:r>
              <w:rPr>
                <w:rFonts w:eastAsiaTheme="minorEastAsia"/>
                <w:color w:val="000000" w:themeColor="text1"/>
                <w:szCs w:val="21"/>
              </w:rPr>
              <w:t>1,200.00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240,569.86</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220,557.32</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日宣告</w:t>
      </w:r>
      <w:r>
        <w:rPr>
          <w:rFonts w:eastAsiaTheme="minorEastAsia"/>
          <w:color w:val="000000" w:themeColor="text1"/>
          <w:szCs w:val="21"/>
        </w:rPr>
        <w:t>2021</w:t>
      </w:r>
      <w:r>
        <w:rPr>
          <w:rFonts w:eastAsiaTheme="minorEastAsia"/>
          <w:color w:val="000000" w:themeColor="text1"/>
          <w:szCs w:val="21"/>
        </w:rPr>
        <w:t>年度第</w:t>
      </w:r>
      <w:r>
        <w:rPr>
          <w:rFonts w:eastAsiaTheme="minorEastAsia"/>
          <w:color w:val="000000" w:themeColor="text1"/>
          <w:szCs w:val="21"/>
        </w:rPr>
        <w:t>1</w:t>
      </w:r>
      <w:r>
        <w:rPr>
          <w:rFonts w:eastAsiaTheme="minorEastAsia"/>
          <w:color w:val="000000" w:themeColor="text1"/>
          <w:szCs w:val="21"/>
        </w:rPr>
        <w:t>次分红，向截至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日止在本基金注册登记人上投摩根基金管理有限公司登记在册的全体持有人，按每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3.589</w:t>
      </w:r>
      <w:r>
        <w:rPr>
          <w:rFonts w:eastAsiaTheme="minorEastAsia"/>
          <w:color w:val="000000" w:themeColor="text1"/>
          <w:szCs w:val="21"/>
        </w:rPr>
        <w:t>元。</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4118B1">
        <w:tc>
          <w:tcPr>
            <w:tcW w:w="5220" w:type="dxa"/>
            <w:vAlign w:val="center"/>
          </w:tcPr>
          <w:p w:rsidR="004118B1" w:rsidRDefault="007F7C94">
            <w:pPr>
              <w:jc w:val="left"/>
            </w:pPr>
            <w:r>
              <w:rPr>
                <w:rFonts w:eastAsiaTheme="minorEastAsia"/>
                <w:color w:val="000000" w:themeColor="text1"/>
                <w:szCs w:val="21"/>
              </w:rPr>
              <w:t>上投摩根基金管理有限公司</w:t>
            </w:r>
          </w:p>
        </w:tc>
        <w:tc>
          <w:tcPr>
            <w:tcW w:w="3780" w:type="dxa"/>
            <w:vAlign w:val="center"/>
          </w:tcPr>
          <w:p w:rsidR="004118B1" w:rsidRDefault="007F7C94">
            <w:pPr>
              <w:jc w:val="center"/>
            </w:pPr>
            <w:r>
              <w:rPr>
                <w:rFonts w:eastAsiaTheme="minorEastAsia"/>
                <w:color w:val="000000" w:themeColor="text1"/>
                <w:szCs w:val="21"/>
              </w:rPr>
              <w:t>基金管理人、注册登记机构、基金销售机构</w:t>
            </w:r>
          </w:p>
        </w:tc>
      </w:tr>
      <w:tr w:rsidR="004118B1">
        <w:tc>
          <w:tcPr>
            <w:tcW w:w="5220" w:type="dxa"/>
            <w:vAlign w:val="center"/>
          </w:tcPr>
          <w:p w:rsidR="004118B1" w:rsidRDefault="007F7C94">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4118B1" w:rsidRDefault="007F7C94">
            <w:pPr>
              <w:jc w:val="center"/>
            </w:pPr>
            <w:r>
              <w:rPr>
                <w:rFonts w:eastAsiaTheme="minorEastAsia"/>
                <w:color w:val="000000" w:themeColor="text1"/>
                <w:szCs w:val="21"/>
              </w:rPr>
              <w:t>基金托管人、基金销售机构</w:t>
            </w:r>
          </w:p>
        </w:tc>
      </w:tr>
      <w:tr w:rsidR="004118B1">
        <w:tc>
          <w:tcPr>
            <w:tcW w:w="5220" w:type="dxa"/>
            <w:vAlign w:val="center"/>
          </w:tcPr>
          <w:p w:rsidR="004118B1" w:rsidRDefault="007F7C94">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4118B1" w:rsidRDefault="007F7C94">
            <w:pPr>
              <w:jc w:val="center"/>
            </w:pPr>
            <w:r>
              <w:rPr>
                <w:rFonts w:eastAsiaTheme="minorEastAsia"/>
                <w:color w:val="000000" w:themeColor="text1"/>
                <w:szCs w:val="21"/>
              </w:rPr>
              <w:t>基金管理人的股东</w:t>
            </w:r>
          </w:p>
        </w:tc>
      </w:tr>
      <w:tr w:rsidR="004118B1">
        <w:tc>
          <w:tcPr>
            <w:tcW w:w="5220" w:type="dxa"/>
            <w:vAlign w:val="center"/>
          </w:tcPr>
          <w:p w:rsidR="004118B1" w:rsidRDefault="007F7C94">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4118B1" w:rsidRDefault="007F7C94">
            <w:pPr>
              <w:jc w:val="center"/>
            </w:pPr>
            <w:r>
              <w:rPr>
                <w:rFonts w:eastAsiaTheme="minorEastAsia"/>
                <w:color w:val="000000" w:themeColor="text1"/>
                <w:szCs w:val="21"/>
              </w:rPr>
              <w:t>基金管理人的股东</w:t>
            </w:r>
          </w:p>
        </w:tc>
      </w:tr>
      <w:tr w:rsidR="004118B1">
        <w:tc>
          <w:tcPr>
            <w:tcW w:w="5220" w:type="dxa"/>
            <w:vAlign w:val="center"/>
          </w:tcPr>
          <w:p w:rsidR="004118B1" w:rsidRDefault="007F7C94">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4118B1" w:rsidRDefault="007F7C94">
            <w:pPr>
              <w:jc w:val="center"/>
            </w:pPr>
            <w:r>
              <w:rPr>
                <w:rFonts w:eastAsiaTheme="minorEastAsia"/>
                <w:color w:val="000000" w:themeColor="text1"/>
                <w:szCs w:val="21"/>
              </w:rPr>
              <w:t>基金管理人的股东上海国际信托有限公司的控股股东、基金销售机构</w:t>
            </w:r>
          </w:p>
        </w:tc>
      </w:tr>
      <w:tr w:rsidR="004118B1">
        <w:tc>
          <w:tcPr>
            <w:tcW w:w="5220" w:type="dxa"/>
            <w:vAlign w:val="center"/>
          </w:tcPr>
          <w:p w:rsidR="004118B1" w:rsidRDefault="007F7C94">
            <w:pPr>
              <w:jc w:val="left"/>
            </w:pPr>
            <w:r>
              <w:rPr>
                <w:rFonts w:eastAsiaTheme="minorEastAsia"/>
                <w:color w:val="000000" w:themeColor="text1"/>
                <w:szCs w:val="21"/>
              </w:rPr>
              <w:t>尚腾资本管理有限公司</w:t>
            </w:r>
          </w:p>
        </w:tc>
        <w:tc>
          <w:tcPr>
            <w:tcW w:w="3780" w:type="dxa"/>
            <w:vAlign w:val="center"/>
          </w:tcPr>
          <w:p w:rsidR="004118B1" w:rsidRDefault="007F7C94">
            <w:pPr>
              <w:jc w:val="center"/>
            </w:pPr>
            <w:r>
              <w:rPr>
                <w:rFonts w:eastAsiaTheme="minorEastAsia"/>
                <w:color w:val="000000" w:themeColor="text1"/>
                <w:szCs w:val="21"/>
              </w:rPr>
              <w:t>基金管理人的子公司</w:t>
            </w:r>
          </w:p>
        </w:tc>
      </w:tr>
      <w:tr w:rsidR="004118B1">
        <w:tc>
          <w:tcPr>
            <w:tcW w:w="5220" w:type="dxa"/>
            <w:vAlign w:val="center"/>
          </w:tcPr>
          <w:p w:rsidR="004118B1" w:rsidRDefault="007F7C94">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4118B1" w:rsidRDefault="007F7C94">
            <w:pPr>
              <w:jc w:val="center"/>
            </w:pPr>
            <w:r>
              <w:rPr>
                <w:rFonts w:eastAsiaTheme="minorEastAsia"/>
                <w:color w:val="000000" w:themeColor="text1"/>
                <w:szCs w:val="21"/>
              </w:rPr>
              <w:t>基金管理人的子公司</w:t>
            </w:r>
          </w:p>
        </w:tc>
      </w:tr>
      <w:tr w:rsidR="004118B1">
        <w:tc>
          <w:tcPr>
            <w:tcW w:w="5220" w:type="dxa"/>
            <w:vAlign w:val="center"/>
          </w:tcPr>
          <w:p w:rsidR="004118B1" w:rsidRDefault="007F7C94">
            <w:pPr>
              <w:jc w:val="left"/>
            </w:pPr>
            <w:r>
              <w:rPr>
                <w:rFonts w:eastAsiaTheme="minorEastAsia"/>
                <w:color w:val="000000" w:themeColor="text1"/>
                <w:szCs w:val="21"/>
              </w:rPr>
              <w:t>上信资产管理有限公司</w:t>
            </w:r>
          </w:p>
        </w:tc>
        <w:tc>
          <w:tcPr>
            <w:tcW w:w="3780" w:type="dxa"/>
            <w:vAlign w:val="center"/>
          </w:tcPr>
          <w:p w:rsidR="004118B1" w:rsidRDefault="007F7C94">
            <w:pPr>
              <w:jc w:val="center"/>
            </w:pPr>
            <w:r>
              <w:rPr>
                <w:rFonts w:eastAsiaTheme="minorEastAsia"/>
                <w:color w:val="000000" w:themeColor="text1"/>
                <w:szCs w:val="21"/>
              </w:rPr>
              <w:t>基金管理人的股东上海国际信托有限公司控制的公司</w:t>
            </w:r>
          </w:p>
        </w:tc>
      </w:tr>
      <w:tr w:rsidR="004118B1">
        <w:tc>
          <w:tcPr>
            <w:tcW w:w="5220" w:type="dxa"/>
            <w:vAlign w:val="center"/>
          </w:tcPr>
          <w:p w:rsidR="004118B1" w:rsidRDefault="007F7C94">
            <w:pPr>
              <w:jc w:val="left"/>
            </w:pPr>
            <w:r>
              <w:rPr>
                <w:rFonts w:eastAsiaTheme="minorEastAsia"/>
                <w:color w:val="000000" w:themeColor="text1"/>
                <w:szCs w:val="21"/>
              </w:rPr>
              <w:t>上海国利货币经纪有限公司</w:t>
            </w:r>
          </w:p>
        </w:tc>
        <w:tc>
          <w:tcPr>
            <w:tcW w:w="3780" w:type="dxa"/>
            <w:vAlign w:val="center"/>
          </w:tcPr>
          <w:p w:rsidR="004118B1" w:rsidRDefault="007F7C94">
            <w:pPr>
              <w:jc w:val="center"/>
            </w:pPr>
            <w:r>
              <w:rPr>
                <w:rFonts w:eastAsiaTheme="minorEastAsia"/>
                <w:color w:val="000000" w:themeColor="text1"/>
                <w:szCs w:val="21"/>
              </w:rPr>
              <w:t>基金管理人的股东上海国际信托有限公司控制的公司</w:t>
            </w:r>
          </w:p>
        </w:tc>
      </w:tr>
      <w:tr w:rsidR="004118B1">
        <w:tc>
          <w:tcPr>
            <w:tcW w:w="5220" w:type="dxa"/>
            <w:vAlign w:val="center"/>
          </w:tcPr>
          <w:p w:rsidR="004118B1" w:rsidRDefault="007F7C94">
            <w:pPr>
              <w:jc w:val="left"/>
            </w:pPr>
            <w:r>
              <w:rPr>
                <w:rFonts w:eastAsiaTheme="minorEastAsia"/>
                <w:color w:val="000000" w:themeColor="text1"/>
                <w:szCs w:val="21"/>
              </w:rPr>
              <w:t>J.P. Morgan 8CS Investments (GP) Limited</w:t>
            </w:r>
          </w:p>
        </w:tc>
        <w:tc>
          <w:tcPr>
            <w:tcW w:w="3780" w:type="dxa"/>
            <w:vAlign w:val="center"/>
          </w:tcPr>
          <w:p w:rsidR="004118B1" w:rsidRDefault="007F7C94">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10,815,957.51</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7,665,133.14</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2,223,169.79</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1,109,790.36</w:t>
            </w:r>
          </w:p>
        </w:tc>
      </w:tr>
    </w:tbl>
    <w:p w:rsidR="004118B1" w:rsidRDefault="007F7C9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X1.5%/</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1,802,659.57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1,277,522.24</w:t>
            </w:r>
          </w:p>
        </w:tc>
      </w:tr>
    </w:tbl>
    <w:p w:rsidR="004118B1" w:rsidRDefault="007F7C9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注：支付基金托管人中国工商银行的托管费按前一日基金资产净值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X0.25%/</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4118B1">
        <w:tc>
          <w:tcPr>
            <w:tcW w:w="2268" w:type="dxa"/>
            <w:vAlign w:val="center"/>
          </w:tcPr>
          <w:p w:rsidR="004118B1" w:rsidRDefault="007F7C94">
            <w:pPr>
              <w:jc w:val="left"/>
            </w:pPr>
            <w:r>
              <w:rPr>
                <w:rFonts w:eastAsiaTheme="minorEastAsia"/>
                <w:color w:val="000000" w:themeColor="text1"/>
                <w:szCs w:val="21"/>
              </w:rPr>
              <w:t>中国工商银行</w:t>
            </w:r>
          </w:p>
        </w:tc>
        <w:tc>
          <w:tcPr>
            <w:tcW w:w="1683" w:type="dxa"/>
            <w:vAlign w:val="center"/>
          </w:tcPr>
          <w:p w:rsidR="004118B1" w:rsidRDefault="007F7C94">
            <w:pPr>
              <w:jc w:val="right"/>
            </w:pPr>
            <w:r>
              <w:rPr>
                <w:rFonts w:eastAsiaTheme="minorEastAsia"/>
                <w:color w:val="000000" w:themeColor="text1"/>
                <w:szCs w:val="21"/>
              </w:rPr>
              <w:t>84,476,840.55</w:t>
            </w:r>
          </w:p>
        </w:tc>
        <w:tc>
          <w:tcPr>
            <w:tcW w:w="1683" w:type="dxa"/>
            <w:vAlign w:val="center"/>
          </w:tcPr>
          <w:p w:rsidR="004118B1" w:rsidRDefault="007F7C94">
            <w:pPr>
              <w:jc w:val="right"/>
            </w:pPr>
            <w:r>
              <w:rPr>
                <w:rFonts w:eastAsiaTheme="minorEastAsia"/>
                <w:color w:val="000000" w:themeColor="text1"/>
                <w:szCs w:val="21"/>
              </w:rPr>
              <w:t>219,948.61</w:t>
            </w:r>
          </w:p>
        </w:tc>
        <w:tc>
          <w:tcPr>
            <w:tcW w:w="1683" w:type="dxa"/>
            <w:vAlign w:val="center"/>
          </w:tcPr>
          <w:p w:rsidR="004118B1" w:rsidRDefault="007F7C94">
            <w:pPr>
              <w:jc w:val="right"/>
            </w:pPr>
            <w:r>
              <w:rPr>
                <w:rFonts w:eastAsiaTheme="minorEastAsia"/>
                <w:color w:val="000000" w:themeColor="text1"/>
                <w:szCs w:val="21"/>
              </w:rPr>
              <w:t>117,532,518.21</w:t>
            </w:r>
          </w:p>
        </w:tc>
        <w:tc>
          <w:tcPr>
            <w:tcW w:w="1683" w:type="dxa"/>
            <w:vAlign w:val="center"/>
          </w:tcPr>
          <w:p w:rsidR="004118B1" w:rsidRDefault="007F7C94">
            <w:pPr>
              <w:jc w:val="right"/>
            </w:pPr>
            <w:r>
              <w:rPr>
                <w:rFonts w:eastAsiaTheme="minorEastAsia"/>
                <w:color w:val="000000" w:themeColor="text1"/>
                <w:szCs w:val="21"/>
              </w:rPr>
              <w:t>192,717.63</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注：本基金的银行存款由基金托管人中国工商银行保管，按银行同业利率计息。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EE1E53">
        <w:trPr>
          <w:trHeight w:val="1323"/>
        </w:trPr>
        <w:tc>
          <w:tcPr>
            <w:tcW w:w="853" w:type="dxa"/>
            <w:vMerge w:val="restart"/>
            <w:shd w:val="clear" w:color="auto" w:fill="auto"/>
            <w:vAlign w:val="center"/>
          </w:tcPr>
          <w:p w:rsidR="00EE1E53" w:rsidRDefault="00F13EB3">
            <w:pPr>
              <w:autoSpaceDE w:val="0"/>
              <w:autoSpaceDN w:val="0"/>
              <w:adjustRightInd w:val="0"/>
              <w:spacing w:before="29" w:line="360" w:lineRule="auto"/>
              <w:ind w:right="210"/>
              <w:jc w:val="center"/>
              <w:rPr>
                <w:rFonts w:eastAsiaTheme="minorEastAsia"/>
                <w:bCs/>
                <w:color w:val="000000" w:themeColor="text1"/>
                <w:szCs w:val="21"/>
              </w:rPr>
            </w:pPr>
            <w:r>
              <w:rPr>
                <w:rFonts w:eastAsiaTheme="minorEastAsia"/>
                <w:color w:val="000000" w:themeColor="text1"/>
                <w:szCs w:val="21"/>
              </w:rPr>
              <w:t>序号</w:t>
            </w:r>
          </w:p>
        </w:tc>
        <w:tc>
          <w:tcPr>
            <w:tcW w:w="1216" w:type="dxa"/>
            <w:vMerge w:val="restart"/>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rPr>
              <w:t>权益登记日</w:t>
            </w:r>
          </w:p>
        </w:tc>
        <w:tc>
          <w:tcPr>
            <w:tcW w:w="1478" w:type="dxa"/>
            <w:gridSpan w:val="2"/>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rPr>
              <w:t>除息日</w:t>
            </w:r>
          </w:p>
        </w:tc>
        <w:tc>
          <w:tcPr>
            <w:tcW w:w="1171" w:type="dxa"/>
            <w:vMerge w:val="restart"/>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rPr>
              <w:t>每</w:t>
            </w:r>
            <w:r>
              <w:rPr>
                <w:rFonts w:eastAsiaTheme="minorEastAsia"/>
                <w:color w:val="000000" w:themeColor="text1"/>
                <w:szCs w:val="21"/>
              </w:rPr>
              <w:t>10</w:t>
            </w:r>
            <w:r>
              <w:rPr>
                <w:rFonts w:eastAsiaTheme="minorEastAsia"/>
                <w:color w:val="000000" w:themeColor="text1"/>
                <w:szCs w:val="21"/>
              </w:rPr>
              <w:t>份基金份额分红数</w:t>
            </w:r>
          </w:p>
        </w:tc>
        <w:tc>
          <w:tcPr>
            <w:tcW w:w="1325" w:type="dxa"/>
            <w:vMerge w:val="restart"/>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lang w:val="en-AU"/>
              </w:rPr>
              <w:t>现金</w:t>
            </w:r>
            <w:r>
              <w:rPr>
                <w:rFonts w:eastAsiaTheme="minorEastAsia"/>
                <w:color w:val="000000" w:themeColor="text1"/>
                <w:szCs w:val="21"/>
              </w:rPr>
              <w:t>形式发放总额</w:t>
            </w:r>
          </w:p>
        </w:tc>
        <w:tc>
          <w:tcPr>
            <w:tcW w:w="1325" w:type="dxa"/>
            <w:vMerge w:val="restart"/>
            <w:shd w:val="clear" w:color="auto" w:fill="auto"/>
            <w:vAlign w:val="center"/>
          </w:tcPr>
          <w:p w:rsidR="00EE1E53" w:rsidRDefault="00F13EB3">
            <w:pPr>
              <w:spacing w:line="360" w:lineRule="auto"/>
              <w:ind w:leftChars="50" w:left="105"/>
              <w:jc w:val="center"/>
              <w:rPr>
                <w:rFonts w:eastAsiaTheme="minorEastAsia"/>
                <w:color w:val="000000" w:themeColor="text1"/>
                <w:szCs w:val="21"/>
                <w:lang w:val="en-AU"/>
              </w:rPr>
            </w:pPr>
            <w:r>
              <w:rPr>
                <w:rFonts w:eastAsiaTheme="minorEastAsia"/>
                <w:color w:val="000000" w:themeColor="text1"/>
                <w:szCs w:val="21"/>
                <w:lang w:val="en-AU"/>
              </w:rPr>
              <w:t>再投资形式发放总额</w:t>
            </w:r>
          </w:p>
        </w:tc>
        <w:tc>
          <w:tcPr>
            <w:tcW w:w="1325" w:type="dxa"/>
            <w:vMerge w:val="restart"/>
            <w:shd w:val="clear" w:color="auto" w:fill="auto"/>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利润分配合计</w:t>
            </w:r>
          </w:p>
        </w:tc>
        <w:tc>
          <w:tcPr>
            <w:tcW w:w="948" w:type="dxa"/>
            <w:vMerge w:val="restart"/>
            <w:shd w:val="clear" w:color="auto" w:fill="auto"/>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备注</w:t>
            </w:r>
          </w:p>
        </w:tc>
      </w:tr>
      <w:tr w:rsidR="00EE1E53">
        <w:trPr>
          <w:trHeight w:val="1323"/>
        </w:trPr>
        <w:tc>
          <w:tcPr>
            <w:tcW w:w="853" w:type="dxa"/>
            <w:vMerge/>
            <w:shd w:val="clear" w:color="auto" w:fill="auto"/>
          </w:tcPr>
          <w:p w:rsidR="00EE1E53" w:rsidRDefault="00EE1E53">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EE1E53" w:rsidRDefault="00EE1E53">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rPr>
              <w:t>场内</w:t>
            </w:r>
          </w:p>
        </w:tc>
        <w:tc>
          <w:tcPr>
            <w:tcW w:w="739" w:type="dxa"/>
            <w:shd w:val="clear" w:color="auto" w:fill="auto"/>
            <w:vAlign w:val="center"/>
          </w:tcPr>
          <w:p w:rsidR="00EE1E53" w:rsidRDefault="00F13EB3">
            <w:pPr>
              <w:spacing w:line="360" w:lineRule="auto"/>
              <w:ind w:leftChars="50" w:left="105"/>
              <w:jc w:val="center"/>
              <w:rPr>
                <w:rFonts w:eastAsiaTheme="minorEastAsia"/>
                <w:color w:val="000000" w:themeColor="text1"/>
                <w:szCs w:val="21"/>
              </w:rPr>
            </w:pPr>
            <w:r>
              <w:rPr>
                <w:rFonts w:eastAsiaTheme="minorEastAsia"/>
                <w:color w:val="000000" w:themeColor="text1"/>
                <w:szCs w:val="21"/>
              </w:rPr>
              <w:t>场外</w:t>
            </w:r>
          </w:p>
        </w:tc>
        <w:tc>
          <w:tcPr>
            <w:tcW w:w="1171" w:type="dxa"/>
            <w:vMerge/>
            <w:shd w:val="clear" w:color="auto" w:fill="auto"/>
            <w:vAlign w:val="center"/>
          </w:tcPr>
          <w:p w:rsidR="00EE1E53" w:rsidRDefault="00EE1E53">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EE1E53" w:rsidRDefault="00EE1E53">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EE1E53" w:rsidRDefault="00EE1E53">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EE1E53" w:rsidRDefault="00EE1E53">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EE1E53" w:rsidRDefault="00EE1E53">
            <w:pPr>
              <w:spacing w:line="360" w:lineRule="auto"/>
              <w:jc w:val="center"/>
              <w:rPr>
                <w:rFonts w:eastAsiaTheme="minorEastAsia"/>
                <w:color w:val="000000" w:themeColor="text1"/>
                <w:szCs w:val="21"/>
                <w:lang w:val="en-AU"/>
              </w:rPr>
            </w:pPr>
          </w:p>
        </w:tc>
      </w:tr>
      <w:tr w:rsidR="004118B1">
        <w:tc>
          <w:tcPr>
            <w:tcW w:w="853" w:type="dxa"/>
            <w:vAlign w:val="center"/>
          </w:tcPr>
          <w:p w:rsidR="004118B1" w:rsidRDefault="007F7C94">
            <w:pPr>
              <w:jc w:val="center"/>
            </w:pPr>
            <w:r>
              <w:rPr>
                <w:rFonts w:eastAsiaTheme="minorEastAsia"/>
                <w:color w:val="000000" w:themeColor="text1"/>
                <w:szCs w:val="21"/>
              </w:rPr>
              <w:t>1</w:t>
            </w:r>
          </w:p>
        </w:tc>
        <w:tc>
          <w:tcPr>
            <w:tcW w:w="1216" w:type="dxa"/>
            <w:vAlign w:val="center"/>
          </w:tcPr>
          <w:p w:rsidR="004118B1" w:rsidRDefault="007F7C94">
            <w:pPr>
              <w:jc w:val="center"/>
            </w:pPr>
            <w:r>
              <w:rPr>
                <w:rFonts w:eastAsiaTheme="minorEastAsia"/>
                <w:color w:val="000000" w:themeColor="text1"/>
                <w:szCs w:val="21"/>
              </w:rPr>
              <w:t>2021-01-15</w:t>
            </w:r>
          </w:p>
        </w:tc>
        <w:tc>
          <w:tcPr>
            <w:tcW w:w="739" w:type="dxa"/>
            <w:vAlign w:val="center"/>
          </w:tcPr>
          <w:p w:rsidR="004118B1" w:rsidRDefault="007F7C94">
            <w:pPr>
              <w:jc w:val="center"/>
            </w:pPr>
            <w:r>
              <w:rPr>
                <w:rFonts w:eastAsiaTheme="minorEastAsia"/>
                <w:color w:val="000000" w:themeColor="text1"/>
                <w:szCs w:val="21"/>
              </w:rPr>
              <w:t>-</w:t>
            </w:r>
          </w:p>
        </w:tc>
        <w:tc>
          <w:tcPr>
            <w:tcW w:w="739" w:type="dxa"/>
            <w:vAlign w:val="center"/>
          </w:tcPr>
          <w:p w:rsidR="004118B1" w:rsidRDefault="007F7C94">
            <w:pPr>
              <w:jc w:val="center"/>
            </w:pPr>
            <w:r>
              <w:rPr>
                <w:rFonts w:eastAsiaTheme="minorEastAsia"/>
                <w:color w:val="000000" w:themeColor="text1"/>
                <w:szCs w:val="21"/>
              </w:rPr>
              <w:t>2021-01-15</w:t>
            </w:r>
          </w:p>
        </w:tc>
        <w:tc>
          <w:tcPr>
            <w:tcW w:w="1171" w:type="dxa"/>
            <w:vAlign w:val="center"/>
          </w:tcPr>
          <w:p w:rsidR="004118B1" w:rsidRDefault="007F7C94">
            <w:pPr>
              <w:jc w:val="right"/>
            </w:pPr>
            <w:r>
              <w:rPr>
                <w:rFonts w:eastAsiaTheme="minorEastAsia"/>
                <w:color w:val="000000" w:themeColor="text1"/>
                <w:szCs w:val="21"/>
              </w:rPr>
              <w:t>3.368</w:t>
            </w:r>
          </w:p>
        </w:tc>
        <w:tc>
          <w:tcPr>
            <w:tcW w:w="1325" w:type="dxa"/>
            <w:vAlign w:val="center"/>
          </w:tcPr>
          <w:p w:rsidR="004118B1" w:rsidRDefault="007F7C94">
            <w:pPr>
              <w:jc w:val="right"/>
            </w:pPr>
            <w:r>
              <w:rPr>
                <w:rFonts w:eastAsiaTheme="minorEastAsia"/>
                <w:color w:val="000000" w:themeColor="text1"/>
                <w:szCs w:val="21"/>
              </w:rPr>
              <w:t>38,817,611.64</w:t>
            </w:r>
          </w:p>
        </w:tc>
        <w:tc>
          <w:tcPr>
            <w:tcW w:w="1325" w:type="dxa"/>
            <w:vAlign w:val="center"/>
          </w:tcPr>
          <w:p w:rsidR="004118B1" w:rsidRDefault="007F7C94">
            <w:pPr>
              <w:jc w:val="right"/>
            </w:pPr>
            <w:r>
              <w:rPr>
                <w:rFonts w:eastAsiaTheme="minorEastAsia"/>
                <w:color w:val="000000" w:themeColor="text1"/>
                <w:szCs w:val="21"/>
              </w:rPr>
              <w:t>39,914,264.51</w:t>
            </w:r>
          </w:p>
        </w:tc>
        <w:tc>
          <w:tcPr>
            <w:tcW w:w="1325" w:type="dxa"/>
            <w:vAlign w:val="center"/>
          </w:tcPr>
          <w:p w:rsidR="004118B1" w:rsidRDefault="007F7C94">
            <w:pPr>
              <w:jc w:val="right"/>
            </w:pPr>
            <w:r>
              <w:rPr>
                <w:rFonts w:eastAsiaTheme="minorEastAsia"/>
                <w:color w:val="000000" w:themeColor="text1"/>
                <w:szCs w:val="21"/>
              </w:rPr>
              <w:t>78,731,876.15</w:t>
            </w:r>
          </w:p>
        </w:tc>
        <w:tc>
          <w:tcPr>
            <w:tcW w:w="948" w:type="dxa"/>
            <w:vAlign w:val="center"/>
          </w:tcPr>
          <w:p w:rsidR="004118B1" w:rsidRDefault="007F7C94">
            <w:pPr>
              <w:jc w:val="left"/>
            </w:pPr>
            <w:r>
              <w:rPr>
                <w:rFonts w:eastAsiaTheme="minorEastAsia"/>
                <w:color w:val="000000" w:themeColor="text1"/>
                <w:szCs w:val="21"/>
              </w:rPr>
              <w:t>-</w:t>
            </w:r>
          </w:p>
        </w:tc>
      </w:tr>
      <w:tr w:rsidR="00EE1E53">
        <w:tc>
          <w:tcPr>
            <w:tcW w:w="853" w:type="dxa"/>
            <w:shd w:val="clear" w:color="auto" w:fill="auto"/>
            <w:vAlign w:val="center"/>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1216" w:type="dxa"/>
            <w:shd w:val="clear" w:color="auto" w:fill="auto"/>
            <w:vAlign w:val="center"/>
          </w:tcPr>
          <w:p w:rsidR="00EE1E53" w:rsidRDefault="00EE1E53">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EE1E53" w:rsidRDefault="00EE1E53">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3.368</w:t>
            </w:r>
          </w:p>
        </w:tc>
        <w:tc>
          <w:tcPr>
            <w:tcW w:w="1325" w:type="dxa"/>
            <w:shd w:val="clear" w:color="auto" w:fill="auto"/>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38,817,611.64</w:t>
            </w:r>
          </w:p>
        </w:tc>
        <w:tc>
          <w:tcPr>
            <w:tcW w:w="1325" w:type="dxa"/>
            <w:shd w:val="clear" w:color="auto" w:fill="auto"/>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39,914,264.51</w:t>
            </w:r>
          </w:p>
        </w:tc>
        <w:tc>
          <w:tcPr>
            <w:tcW w:w="1325" w:type="dxa"/>
            <w:shd w:val="clear" w:color="auto" w:fill="auto"/>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78,731,876.15</w:t>
            </w:r>
          </w:p>
        </w:tc>
        <w:tc>
          <w:tcPr>
            <w:tcW w:w="948" w:type="dxa"/>
            <w:shd w:val="clear" w:color="auto" w:fill="auto"/>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4118B1">
        <w:tc>
          <w:tcPr>
            <w:tcW w:w="834" w:type="dxa"/>
            <w:vAlign w:val="center"/>
          </w:tcPr>
          <w:p w:rsidR="004118B1" w:rsidRDefault="007F7C94">
            <w:pPr>
              <w:jc w:val="center"/>
            </w:pPr>
            <w:r>
              <w:rPr>
                <w:rFonts w:eastAsiaTheme="minorEastAsia"/>
                <w:color w:val="000000" w:themeColor="text1"/>
                <w:szCs w:val="21"/>
              </w:rPr>
              <w:t>001234</w:t>
            </w:r>
          </w:p>
        </w:tc>
        <w:tc>
          <w:tcPr>
            <w:tcW w:w="835" w:type="dxa"/>
            <w:vAlign w:val="center"/>
          </w:tcPr>
          <w:p w:rsidR="004118B1" w:rsidRDefault="007F7C94">
            <w:pPr>
              <w:jc w:val="center"/>
            </w:pPr>
            <w:r>
              <w:rPr>
                <w:rFonts w:eastAsiaTheme="minorEastAsia"/>
                <w:color w:val="000000" w:themeColor="text1"/>
                <w:szCs w:val="21"/>
              </w:rPr>
              <w:t>泰慕士</w:t>
            </w:r>
          </w:p>
        </w:tc>
        <w:tc>
          <w:tcPr>
            <w:tcW w:w="834" w:type="dxa"/>
            <w:vAlign w:val="center"/>
          </w:tcPr>
          <w:p w:rsidR="004118B1" w:rsidRDefault="007F7C94">
            <w:pPr>
              <w:jc w:val="center"/>
            </w:pPr>
            <w:r>
              <w:rPr>
                <w:rFonts w:eastAsiaTheme="minorEastAsia"/>
                <w:color w:val="000000" w:themeColor="text1"/>
                <w:szCs w:val="21"/>
              </w:rPr>
              <w:t>2021-12-31</w:t>
            </w:r>
          </w:p>
        </w:tc>
        <w:tc>
          <w:tcPr>
            <w:tcW w:w="835" w:type="dxa"/>
            <w:vAlign w:val="center"/>
          </w:tcPr>
          <w:p w:rsidR="004118B1" w:rsidRDefault="007F7C94">
            <w:pPr>
              <w:jc w:val="center"/>
            </w:pPr>
            <w:r>
              <w:rPr>
                <w:rFonts w:eastAsiaTheme="minorEastAsia"/>
                <w:color w:val="000000" w:themeColor="text1"/>
                <w:szCs w:val="21"/>
              </w:rPr>
              <w:t>2022-01-11</w:t>
            </w:r>
          </w:p>
        </w:tc>
        <w:tc>
          <w:tcPr>
            <w:tcW w:w="834" w:type="dxa"/>
            <w:vAlign w:val="center"/>
          </w:tcPr>
          <w:p w:rsidR="004118B1" w:rsidRDefault="007F7C94">
            <w:pPr>
              <w:jc w:val="center"/>
            </w:pPr>
            <w:r>
              <w:rPr>
                <w:rFonts w:eastAsiaTheme="minorEastAsia"/>
                <w:color w:val="000000" w:themeColor="text1"/>
                <w:szCs w:val="21"/>
              </w:rPr>
              <w:t>新股未上市</w:t>
            </w:r>
          </w:p>
        </w:tc>
        <w:tc>
          <w:tcPr>
            <w:tcW w:w="835" w:type="dxa"/>
            <w:vAlign w:val="center"/>
          </w:tcPr>
          <w:p w:rsidR="004118B1" w:rsidRDefault="007F7C94">
            <w:pPr>
              <w:jc w:val="right"/>
            </w:pPr>
            <w:r>
              <w:rPr>
                <w:rFonts w:eastAsiaTheme="minorEastAsia"/>
                <w:color w:val="000000" w:themeColor="text1"/>
                <w:szCs w:val="21"/>
              </w:rPr>
              <w:t>16.53</w:t>
            </w:r>
          </w:p>
        </w:tc>
        <w:tc>
          <w:tcPr>
            <w:tcW w:w="834" w:type="dxa"/>
            <w:vAlign w:val="center"/>
          </w:tcPr>
          <w:p w:rsidR="004118B1" w:rsidRDefault="007F7C94">
            <w:pPr>
              <w:jc w:val="right"/>
            </w:pPr>
            <w:r>
              <w:rPr>
                <w:rFonts w:eastAsiaTheme="minorEastAsia"/>
                <w:color w:val="000000" w:themeColor="text1"/>
                <w:szCs w:val="21"/>
              </w:rPr>
              <w:t>16.53</w:t>
            </w:r>
          </w:p>
        </w:tc>
        <w:tc>
          <w:tcPr>
            <w:tcW w:w="835" w:type="dxa"/>
            <w:vAlign w:val="center"/>
          </w:tcPr>
          <w:p w:rsidR="004118B1" w:rsidRDefault="007F7C94">
            <w:pPr>
              <w:jc w:val="right"/>
            </w:pPr>
            <w:r>
              <w:rPr>
                <w:rFonts w:eastAsiaTheme="minorEastAsia"/>
                <w:color w:val="000000" w:themeColor="text1"/>
                <w:szCs w:val="21"/>
              </w:rPr>
              <w:t>333.00</w:t>
            </w:r>
          </w:p>
        </w:tc>
        <w:tc>
          <w:tcPr>
            <w:tcW w:w="834" w:type="dxa"/>
            <w:vAlign w:val="center"/>
          </w:tcPr>
          <w:p w:rsidR="004118B1" w:rsidRDefault="007F7C94">
            <w:pPr>
              <w:jc w:val="right"/>
            </w:pPr>
            <w:r>
              <w:rPr>
                <w:rFonts w:eastAsiaTheme="minorEastAsia"/>
                <w:color w:val="000000" w:themeColor="text1"/>
                <w:szCs w:val="21"/>
              </w:rPr>
              <w:t>5,504.49</w:t>
            </w:r>
          </w:p>
        </w:tc>
        <w:tc>
          <w:tcPr>
            <w:tcW w:w="835" w:type="dxa"/>
            <w:vAlign w:val="center"/>
          </w:tcPr>
          <w:p w:rsidR="004118B1" w:rsidRDefault="007F7C94">
            <w:pPr>
              <w:jc w:val="right"/>
            </w:pPr>
            <w:r>
              <w:rPr>
                <w:rFonts w:eastAsiaTheme="minorEastAsia"/>
                <w:color w:val="000000" w:themeColor="text1"/>
                <w:szCs w:val="21"/>
              </w:rPr>
              <w:t>5,504.49</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300774</w:t>
            </w:r>
          </w:p>
        </w:tc>
        <w:tc>
          <w:tcPr>
            <w:tcW w:w="835" w:type="dxa"/>
            <w:vAlign w:val="center"/>
          </w:tcPr>
          <w:p w:rsidR="004118B1" w:rsidRDefault="007F7C94">
            <w:pPr>
              <w:jc w:val="center"/>
            </w:pPr>
            <w:r>
              <w:rPr>
                <w:rFonts w:eastAsiaTheme="minorEastAsia"/>
                <w:color w:val="000000" w:themeColor="text1"/>
                <w:szCs w:val="21"/>
              </w:rPr>
              <w:t>倍杰特</w:t>
            </w:r>
          </w:p>
        </w:tc>
        <w:tc>
          <w:tcPr>
            <w:tcW w:w="834" w:type="dxa"/>
            <w:vAlign w:val="center"/>
          </w:tcPr>
          <w:p w:rsidR="004118B1" w:rsidRDefault="007F7C94">
            <w:pPr>
              <w:jc w:val="center"/>
            </w:pPr>
            <w:r>
              <w:rPr>
                <w:rFonts w:eastAsiaTheme="minorEastAsia"/>
                <w:color w:val="000000" w:themeColor="text1"/>
                <w:szCs w:val="21"/>
              </w:rPr>
              <w:t>2021-07-26</w:t>
            </w:r>
          </w:p>
        </w:tc>
        <w:tc>
          <w:tcPr>
            <w:tcW w:w="835" w:type="dxa"/>
            <w:vAlign w:val="center"/>
          </w:tcPr>
          <w:p w:rsidR="004118B1" w:rsidRDefault="007F7C94">
            <w:pPr>
              <w:jc w:val="center"/>
            </w:pPr>
            <w:r>
              <w:rPr>
                <w:rFonts w:eastAsiaTheme="minorEastAsia"/>
                <w:color w:val="000000" w:themeColor="text1"/>
                <w:szCs w:val="21"/>
              </w:rPr>
              <w:t>2022-02-16</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4.57</w:t>
            </w:r>
          </w:p>
        </w:tc>
        <w:tc>
          <w:tcPr>
            <w:tcW w:w="834" w:type="dxa"/>
            <w:vAlign w:val="center"/>
          </w:tcPr>
          <w:p w:rsidR="004118B1" w:rsidRDefault="007F7C94">
            <w:pPr>
              <w:jc w:val="right"/>
            </w:pPr>
            <w:r>
              <w:rPr>
                <w:rFonts w:eastAsiaTheme="minorEastAsia"/>
                <w:color w:val="000000" w:themeColor="text1"/>
                <w:szCs w:val="21"/>
              </w:rPr>
              <w:t>21.08</w:t>
            </w:r>
          </w:p>
        </w:tc>
        <w:tc>
          <w:tcPr>
            <w:tcW w:w="835" w:type="dxa"/>
            <w:vAlign w:val="center"/>
          </w:tcPr>
          <w:p w:rsidR="004118B1" w:rsidRDefault="007F7C94">
            <w:pPr>
              <w:jc w:val="right"/>
            </w:pPr>
            <w:r>
              <w:rPr>
                <w:rFonts w:eastAsiaTheme="minorEastAsia"/>
                <w:color w:val="000000" w:themeColor="text1"/>
                <w:szCs w:val="21"/>
              </w:rPr>
              <w:t>444.00</w:t>
            </w:r>
          </w:p>
        </w:tc>
        <w:tc>
          <w:tcPr>
            <w:tcW w:w="834" w:type="dxa"/>
            <w:vAlign w:val="center"/>
          </w:tcPr>
          <w:p w:rsidR="004118B1" w:rsidRDefault="007F7C94">
            <w:pPr>
              <w:jc w:val="right"/>
            </w:pPr>
            <w:r>
              <w:rPr>
                <w:rFonts w:eastAsiaTheme="minorEastAsia"/>
                <w:color w:val="000000" w:themeColor="text1"/>
                <w:szCs w:val="21"/>
              </w:rPr>
              <w:t>2,029.08</w:t>
            </w:r>
          </w:p>
        </w:tc>
        <w:tc>
          <w:tcPr>
            <w:tcW w:w="835" w:type="dxa"/>
            <w:vAlign w:val="center"/>
          </w:tcPr>
          <w:p w:rsidR="004118B1" w:rsidRDefault="007F7C94">
            <w:pPr>
              <w:jc w:val="right"/>
            </w:pPr>
            <w:r>
              <w:rPr>
                <w:rFonts w:eastAsiaTheme="minorEastAsia"/>
                <w:color w:val="000000" w:themeColor="text1"/>
                <w:szCs w:val="21"/>
              </w:rPr>
              <w:t>9,359.52</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300854</w:t>
            </w:r>
          </w:p>
        </w:tc>
        <w:tc>
          <w:tcPr>
            <w:tcW w:w="835" w:type="dxa"/>
            <w:vAlign w:val="center"/>
          </w:tcPr>
          <w:p w:rsidR="004118B1" w:rsidRDefault="007F7C94">
            <w:pPr>
              <w:jc w:val="center"/>
            </w:pPr>
            <w:r>
              <w:rPr>
                <w:rFonts w:eastAsiaTheme="minorEastAsia"/>
                <w:color w:val="000000" w:themeColor="text1"/>
                <w:szCs w:val="21"/>
              </w:rPr>
              <w:t>中兰环保</w:t>
            </w:r>
          </w:p>
        </w:tc>
        <w:tc>
          <w:tcPr>
            <w:tcW w:w="834" w:type="dxa"/>
            <w:vAlign w:val="center"/>
          </w:tcPr>
          <w:p w:rsidR="004118B1" w:rsidRDefault="007F7C94">
            <w:pPr>
              <w:jc w:val="center"/>
            </w:pPr>
            <w:r>
              <w:rPr>
                <w:rFonts w:eastAsiaTheme="minorEastAsia"/>
                <w:color w:val="000000" w:themeColor="text1"/>
                <w:szCs w:val="21"/>
              </w:rPr>
              <w:t>2021-09-08</w:t>
            </w:r>
          </w:p>
        </w:tc>
        <w:tc>
          <w:tcPr>
            <w:tcW w:w="835" w:type="dxa"/>
            <w:vAlign w:val="center"/>
          </w:tcPr>
          <w:p w:rsidR="004118B1" w:rsidRDefault="007F7C94">
            <w:pPr>
              <w:jc w:val="center"/>
            </w:pPr>
            <w:r>
              <w:rPr>
                <w:rFonts w:eastAsiaTheme="minorEastAsia"/>
                <w:color w:val="000000" w:themeColor="text1"/>
                <w:szCs w:val="21"/>
              </w:rPr>
              <w:t>2022-03-16</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9.96</w:t>
            </w:r>
          </w:p>
        </w:tc>
        <w:tc>
          <w:tcPr>
            <w:tcW w:w="834" w:type="dxa"/>
            <w:vAlign w:val="center"/>
          </w:tcPr>
          <w:p w:rsidR="004118B1" w:rsidRDefault="007F7C94">
            <w:pPr>
              <w:jc w:val="right"/>
            </w:pPr>
            <w:r>
              <w:rPr>
                <w:rFonts w:eastAsiaTheme="minorEastAsia"/>
                <w:color w:val="000000" w:themeColor="text1"/>
                <w:szCs w:val="21"/>
              </w:rPr>
              <w:t>27.29</w:t>
            </w:r>
          </w:p>
        </w:tc>
        <w:tc>
          <w:tcPr>
            <w:tcW w:w="835" w:type="dxa"/>
            <w:vAlign w:val="center"/>
          </w:tcPr>
          <w:p w:rsidR="004118B1" w:rsidRDefault="007F7C94">
            <w:pPr>
              <w:jc w:val="right"/>
            </w:pPr>
            <w:r>
              <w:rPr>
                <w:rFonts w:eastAsiaTheme="minorEastAsia"/>
                <w:color w:val="000000" w:themeColor="text1"/>
                <w:szCs w:val="21"/>
              </w:rPr>
              <w:t>203.00</w:t>
            </w:r>
          </w:p>
        </w:tc>
        <w:tc>
          <w:tcPr>
            <w:tcW w:w="834" w:type="dxa"/>
            <w:vAlign w:val="center"/>
          </w:tcPr>
          <w:p w:rsidR="004118B1" w:rsidRDefault="007F7C94">
            <w:pPr>
              <w:jc w:val="right"/>
            </w:pPr>
            <w:r>
              <w:rPr>
                <w:rFonts w:eastAsiaTheme="minorEastAsia"/>
                <w:color w:val="000000" w:themeColor="text1"/>
                <w:szCs w:val="21"/>
              </w:rPr>
              <w:t>2,021.88</w:t>
            </w:r>
          </w:p>
        </w:tc>
        <w:tc>
          <w:tcPr>
            <w:tcW w:w="835" w:type="dxa"/>
            <w:vAlign w:val="center"/>
          </w:tcPr>
          <w:p w:rsidR="004118B1" w:rsidRDefault="007F7C94">
            <w:pPr>
              <w:jc w:val="right"/>
            </w:pPr>
            <w:r>
              <w:rPr>
                <w:rFonts w:eastAsiaTheme="minorEastAsia"/>
                <w:color w:val="000000" w:themeColor="text1"/>
                <w:szCs w:val="21"/>
              </w:rPr>
              <w:t>5,539.87</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300994</w:t>
            </w:r>
          </w:p>
        </w:tc>
        <w:tc>
          <w:tcPr>
            <w:tcW w:w="835" w:type="dxa"/>
            <w:vAlign w:val="center"/>
          </w:tcPr>
          <w:p w:rsidR="004118B1" w:rsidRDefault="007F7C94">
            <w:pPr>
              <w:jc w:val="center"/>
            </w:pPr>
            <w:r>
              <w:rPr>
                <w:rFonts w:eastAsiaTheme="minorEastAsia"/>
                <w:color w:val="000000" w:themeColor="text1"/>
                <w:szCs w:val="21"/>
              </w:rPr>
              <w:t>久祺股份</w:t>
            </w:r>
          </w:p>
        </w:tc>
        <w:tc>
          <w:tcPr>
            <w:tcW w:w="834" w:type="dxa"/>
            <w:vAlign w:val="center"/>
          </w:tcPr>
          <w:p w:rsidR="004118B1" w:rsidRDefault="007F7C94">
            <w:pPr>
              <w:jc w:val="center"/>
            </w:pPr>
            <w:r>
              <w:rPr>
                <w:rFonts w:eastAsiaTheme="minorEastAsia"/>
                <w:color w:val="000000" w:themeColor="text1"/>
                <w:szCs w:val="21"/>
              </w:rPr>
              <w:t>2021-08-02</w:t>
            </w:r>
          </w:p>
        </w:tc>
        <w:tc>
          <w:tcPr>
            <w:tcW w:w="835" w:type="dxa"/>
            <w:vAlign w:val="center"/>
          </w:tcPr>
          <w:p w:rsidR="004118B1" w:rsidRDefault="007F7C94">
            <w:pPr>
              <w:jc w:val="center"/>
            </w:pPr>
            <w:r>
              <w:rPr>
                <w:rFonts w:eastAsiaTheme="minorEastAsia"/>
                <w:color w:val="000000" w:themeColor="text1"/>
                <w:szCs w:val="21"/>
              </w:rPr>
              <w:t>2022-02-14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11.90</w:t>
            </w:r>
          </w:p>
        </w:tc>
        <w:tc>
          <w:tcPr>
            <w:tcW w:w="834" w:type="dxa"/>
            <w:vAlign w:val="center"/>
          </w:tcPr>
          <w:p w:rsidR="004118B1" w:rsidRDefault="007F7C94">
            <w:pPr>
              <w:jc w:val="right"/>
            </w:pPr>
            <w:r>
              <w:rPr>
                <w:rFonts w:eastAsiaTheme="minorEastAsia"/>
                <w:color w:val="000000" w:themeColor="text1"/>
                <w:szCs w:val="21"/>
              </w:rPr>
              <w:t>45.45</w:t>
            </w:r>
          </w:p>
        </w:tc>
        <w:tc>
          <w:tcPr>
            <w:tcW w:w="835" w:type="dxa"/>
            <w:vAlign w:val="center"/>
          </w:tcPr>
          <w:p w:rsidR="004118B1" w:rsidRDefault="007F7C94">
            <w:pPr>
              <w:jc w:val="right"/>
            </w:pPr>
            <w:r>
              <w:rPr>
                <w:rFonts w:eastAsiaTheme="minorEastAsia"/>
                <w:color w:val="000000" w:themeColor="text1"/>
                <w:szCs w:val="21"/>
              </w:rPr>
              <w:t>420.00</w:t>
            </w:r>
          </w:p>
        </w:tc>
        <w:tc>
          <w:tcPr>
            <w:tcW w:w="834" w:type="dxa"/>
            <w:vAlign w:val="center"/>
          </w:tcPr>
          <w:p w:rsidR="004118B1" w:rsidRDefault="007F7C94">
            <w:pPr>
              <w:jc w:val="right"/>
            </w:pPr>
            <w:r>
              <w:rPr>
                <w:rFonts w:eastAsiaTheme="minorEastAsia"/>
                <w:color w:val="000000" w:themeColor="text1"/>
                <w:szCs w:val="21"/>
              </w:rPr>
              <w:t>4,998.00</w:t>
            </w:r>
          </w:p>
        </w:tc>
        <w:tc>
          <w:tcPr>
            <w:tcW w:w="835" w:type="dxa"/>
            <w:vAlign w:val="center"/>
          </w:tcPr>
          <w:p w:rsidR="004118B1" w:rsidRDefault="007F7C94">
            <w:pPr>
              <w:jc w:val="right"/>
            </w:pPr>
            <w:r>
              <w:rPr>
                <w:rFonts w:eastAsiaTheme="minorEastAsia"/>
                <w:color w:val="000000" w:themeColor="text1"/>
                <w:szCs w:val="21"/>
              </w:rPr>
              <w:t>19,089.00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301017</w:t>
            </w:r>
          </w:p>
        </w:tc>
        <w:tc>
          <w:tcPr>
            <w:tcW w:w="835" w:type="dxa"/>
            <w:vAlign w:val="center"/>
          </w:tcPr>
          <w:p w:rsidR="004118B1" w:rsidRDefault="007F7C94">
            <w:pPr>
              <w:jc w:val="center"/>
            </w:pPr>
            <w:r>
              <w:rPr>
                <w:rFonts w:eastAsiaTheme="minorEastAsia"/>
                <w:color w:val="000000" w:themeColor="text1"/>
                <w:szCs w:val="21"/>
              </w:rPr>
              <w:t>漱玉平民</w:t>
            </w:r>
          </w:p>
        </w:tc>
        <w:tc>
          <w:tcPr>
            <w:tcW w:w="834" w:type="dxa"/>
            <w:vAlign w:val="center"/>
          </w:tcPr>
          <w:p w:rsidR="004118B1" w:rsidRDefault="007F7C94">
            <w:pPr>
              <w:jc w:val="center"/>
            </w:pPr>
            <w:r>
              <w:rPr>
                <w:rFonts w:eastAsiaTheme="minorEastAsia"/>
                <w:color w:val="000000" w:themeColor="text1"/>
                <w:szCs w:val="21"/>
              </w:rPr>
              <w:t>2021-06-23</w:t>
            </w:r>
          </w:p>
        </w:tc>
        <w:tc>
          <w:tcPr>
            <w:tcW w:w="835" w:type="dxa"/>
            <w:vAlign w:val="center"/>
          </w:tcPr>
          <w:p w:rsidR="004118B1" w:rsidRDefault="007F7C94">
            <w:pPr>
              <w:jc w:val="center"/>
            </w:pPr>
            <w:r>
              <w:rPr>
                <w:rFonts w:eastAsiaTheme="minorEastAsia"/>
                <w:color w:val="000000" w:themeColor="text1"/>
                <w:szCs w:val="21"/>
              </w:rPr>
              <w:t>2022-01-05</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8.86</w:t>
            </w:r>
          </w:p>
        </w:tc>
        <w:tc>
          <w:tcPr>
            <w:tcW w:w="834" w:type="dxa"/>
            <w:vAlign w:val="center"/>
          </w:tcPr>
          <w:p w:rsidR="004118B1" w:rsidRDefault="007F7C94">
            <w:pPr>
              <w:jc w:val="right"/>
            </w:pPr>
            <w:r>
              <w:rPr>
                <w:rFonts w:eastAsiaTheme="minorEastAsia"/>
                <w:color w:val="000000" w:themeColor="text1"/>
                <w:szCs w:val="21"/>
              </w:rPr>
              <w:t>23.80</w:t>
            </w:r>
          </w:p>
        </w:tc>
        <w:tc>
          <w:tcPr>
            <w:tcW w:w="835" w:type="dxa"/>
            <w:vAlign w:val="center"/>
          </w:tcPr>
          <w:p w:rsidR="004118B1" w:rsidRDefault="007F7C94">
            <w:pPr>
              <w:jc w:val="right"/>
            </w:pPr>
            <w:r>
              <w:rPr>
                <w:rFonts w:eastAsiaTheme="minorEastAsia"/>
                <w:color w:val="000000" w:themeColor="text1"/>
                <w:szCs w:val="21"/>
              </w:rPr>
              <w:t>555.00</w:t>
            </w:r>
          </w:p>
        </w:tc>
        <w:tc>
          <w:tcPr>
            <w:tcW w:w="834" w:type="dxa"/>
            <w:vAlign w:val="center"/>
          </w:tcPr>
          <w:p w:rsidR="004118B1" w:rsidRDefault="007F7C94">
            <w:pPr>
              <w:jc w:val="right"/>
            </w:pPr>
            <w:r>
              <w:rPr>
                <w:rFonts w:eastAsiaTheme="minorEastAsia"/>
                <w:color w:val="000000" w:themeColor="text1"/>
                <w:szCs w:val="21"/>
              </w:rPr>
              <w:t>4,917.30</w:t>
            </w:r>
          </w:p>
        </w:tc>
        <w:tc>
          <w:tcPr>
            <w:tcW w:w="835" w:type="dxa"/>
            <w:vAlign w:val="center"/>
          </w:tcPr>
          <w:p w:rsidR="004118B1" w:rsidRDefault="007F7C94">
            <w:pPr>
              <w:jc w:val="right"/>
            </w:pPr>
            <w:r>
              <w:rPr>
                <w:rFonts w:eastAsiaTheme="minorEastAsia"/>
                <w:color w:val="000000" w:themeColor="text1"/>
                <w:szCs w:val="21"/>
              </w:rPr>
              <w:t>13,209.00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301018</w:t>
            </w:r>
          </w:p>
        </w:tc>
        <w:tc>
          <w:tcPr>
            <w:tcW w:w="835" w:type="dxa"/>
            <w:vAlign w:val="center"/>
          </w:tcPr>
          <w:p w:rsidR="004118B1" w:rsidRDefault="007F7C94">
            <w:pPr>
              <w:jc w:val="center"/>
            </w:pPr>
            <w:r>
              <w:rPr>
                <w:rFonts w:eastAsiaTheme="minorEastAsia"/>
                <w:color w:val="000000" w:themeColor="text1"/>
                <w:szCs w:val="21"/>
              </w:rPr>
              <w:t>申菱环境</w:t>
            </w:r>
          </w:p>
        </w:tc>
        <w:tc>
          <w:tcPr>
            <w:tcW w:w="834" w:type="dxa"/>
            <w:vAlign w:val="center"/>
          </w:tcPr>
          <w:p w:rsidR="004118B1" w:rsidRDefault="007F7C94">
            <w:pPr>
              <w:jc w:val="center"/>
            </w:pPr>
            <w:r>
              <w:rPr>
                <w:rFonts w:eastAsiaTheme="minorEastAsia"/>
                <w:color w:val="000000" w:themeColor="text1"/>
                <w:szCs w:val="21"/>
              </w:rPr>
              <w:t>2021-06-28</w:t>
            </w:r>
          </w:p>
        </w:tc>
        <w:tc>
          <w:tcPr>
            <w:tcW w:w="835" w:type="dxa"/>
            <w:vAlign w:val="center"/>
          </w:tcPr>
          <w:p w:rsidR="004118B1" w:rsidRDefault="007F7C94">
            <w:pPr>
              <w:jc w:val="center"/>
            </w:pPr>
            <w:r>
              <w:rPr>
                <w:rFonts w:eastAsiaTheme="minorEastAsia"/>
                <w:color w:val="000000" w:themeColor="text1"/>
                <w:szCs w:val="21"/>
              </w:rPr>
              <w:t>2022-01-07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8.29</w:t>
            </w:r>
          </w:p>
        </w:tc>
        <w:tc>
          <w:tcPr>
            <w:tcW w:w="834" w:type="dxa"/>
            <w:vAlign w:val="center"/>
          </w:tcPr>
          <w:p w:rsidR="004118B1" w:rsidRDefault="007F7C94">
            <w:pPr>
              <w:jc w:val="right"/>
            </w:pPr>
            <w:r>
              <w:rPr>
                <w:rFonts w:eastAsiaTheme="minorEastAsia"/>
                <w:color w:val="000000" w:themeColor="text1"/>
                <w:szCs w:val="21"/>
              </w:rPr>
              <w:t>26.06</w:t>
            </w:r>
          </w:p>
        </w:tc>
        <w:tc>
          <w:tcPr>
            <w:tcW w:w="835" w:type="dxa"/>
            <w:vAlign w:val="center"/>
          </w:tcPr>
          <w:p w:rsidR="004118B1" w:rsidRDefault="007F7C94">
            <w:pPr>
              <w:jc w:val="right"/>
            </w:pPr>
            <w:r>
              <w:rPr>
                <w:rFonts w:eastAsiaTheme="minorEastAsia"/>
                <w:color w:val="000000" w:themeColor="text1"/>
                <w:szCs w:val="21"/>
              </w:rPr>
              <w:t>782.00</w:t>
            </w:r>
          </w:p>
        </w:tc>
        <w:tc>
          <w:tcPr>
            <w:tcW w:w="834" w:type="dxa"/>
            <w:vAlign w:val="center"/>
          </w:tcPr>
          <w:p w:rsidR="004118B1" w:rsidRDefault="007F7C94">
            <w:pPr>
              <w:jc w:val="right"/>
            </w:pPr>
            <w:r>
              <w:rPr>
                <w:rFonts w:eastAsiaTheme="minorEastAsia"/>
                <w:color w:val="000000" w:themeColor="text1"/>
                <w:szCs w:val="21"/>
              </w:rPr>
              <w:t>6,482.78</w:t>
            </w:r>
          </w:p>
        </w:tc>
        <w:tc>
          <w:tcPr>
            <w:tcW w:w="835" w:type="dxa"/>
            <w:vAlign w:val="center"/>
          </w:tcPr>
          <w:p w:rsidR="004118B1" w:rsidRDefault="007F7C94">
            <w:pPr>
              <w:jc w:val="right"/>
            </w:pPr>
            <w:r>
              <w:rPr>
                <w:rFonts w:eastAsiaTheme="minorEastAsia"/>
                <w:color w:val="000000" w:themeColor="text1"/>
                <w:szCs w:val="21"/>
              </w:rPr>
              <w:t>20,378.92</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301020</w:t>
            </w:r>
          </w:p>
        </w:tc>
        <w:tc>
          <w:tcPr>
            <w:tcW w:w="835" w:type="dxa"/>
            <w:vAlign w:val="center"/>
          </w:tcPr>
          <w:p w:rsidR="004118B1" w:rsidRDefault="007F7C94">
            <w:pPr>
              <w:jc w:val="center"/>
            </w:pPr>
            <w:r>
              <w:rPr>
                <w:rFonts w:eastAsiaTheme="minorEastAsia"/>
                <w:color w:val="000000" w:themeColor="text1"/>
                <w:szCs w:val="21"/>
              </w:rPr>
              <w:t>密封科技</w:t>
            </w:r>
          </w:p>
        </w:tc>
        <w:tc>
          <w:tcPr>
            <w:tcW w:w="834" w:type="dxa"/>
            <w:vAlign w:val="center"/>
          </w:tcPr>
          <w:p w:rsidR="004118B1" w:rsidRDefault="007F7C94">
            <w:pPr>
              <w:jc w:val="center"/>
            </w:pPr>
            <w:r>
              <w:rPr>
                <w:rFonts w:eastAsiaTheme="minorEastAsia"/>
                <w:color w:val="000000" w:themeColor="text1"/>
                <w:szCs w:val="21"/>
              </w:rPr>
              <w:t>2021-06-28</w:t>
            </w:r>
          </w:p>
        </w:tc>
        <w:tc>
          <w:tcPr>
            <w:tcW w:w="835" w:type="dxa"/>
            <w:vAlign w:val="center"/>
          </w:tcPr>
          <w:p w:rsidR="004118B1" w:rsidRDefault="007F7C94">
            <w:pPr>
              <w:jc w:val="center"/>
            </w:pPr>
            <w:r>
              <w:rPr>
                <w:rFonts w:eastAsiaTheme="minorEastAsia"/>
                <w:color w:val="000000" w:themeColor="text1"/>
                <w:szCs w:val="21"/>
              </w:rPr>
              <w:t>2022-01-06</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10.64</w:t>
            </w:r>
          </w:p>
        </w:tc>
        <w:tc>
          <w:tcPr>
            <w:tcW w:w="834" w:type="dxa"/>
            <w:vAlign w:val="center"/>
          </w:tcPr>
          <w:p w:rsidR="004118B1" w:rsidRDefault="007F7C94">
            <w:pPr>
              <w:jc w:val="right"/>
            </w:pPr>
            <w:r>
              <w:rPr>
                <w:rFonts w:eastAsiaTheme="minorEastAsia"/>
                <w:color w:val="000000" w:themeColor="text1"/>
                <w:szCs w:val="21"/>
              </w:rPr>
              <w:t>30.44</w:t>
            </w:r>
          </w:p>
        </w:tc>
        <w:tc>
          <w:tcPr>
            <w:tcW w:w="835" w:type="dxa"/>
            <w:vAlign w:val="center"/>
          </w:tcPr>
          <w:p w:rsidR="004118B1" w:rsidRDefault="007F7C94">
            <w:pPr>
              <w:jc w:val="right"/>
            </w:pPr>
            <w:r>
              <w:rPr>
                <w:rFonts w:eastAsiaTheme="minorEastAsia"/>
                <w:color w:val="000000" w:themeColor="text1"/>
                <w:szCs w:val="21"/>
              </w:rPr>
              <w:t>421.00</w:t>
            </w:r>
          </w:p>
        </w:tc>
        <w:tc>
          <w:tcPr>
            <w:tcW w:w="834" w:type="dxa"/>
            <w:vAlign w:val="center"/>
          </w:tcPr>
          <w:p w:rsidR="004118B1" w:rsidRDefault="007F7C94">
            <w:pPr>
              <w:jc w:val="right"/>
            </w:pPr>
            <w:r>
              <w:rPr>
                <w:rFonts w:eastAsiaTheme="minorEastAsia"/>
                <w:color w:val="000000" w:themeColor="text1"/>
                <w:szCs w:val="21"/>
              </w:rPr>
              <w:t>4,479.44</w:t>
            </w:r>
          </w:p>
        </w:tc>
        <w:tc>
          <w:tcPr>
            <w:tcW w:w="835" w:type="dxa"/>
            <w:vAlign w:val="center"/>
          </w:tcPr>
          <w:p w:rsidR="004118B1" w:rsidRDefault="007F7C94">
            <w:pPr>
              <w:jc w:val="right"/>
            </w:pPr>
            <w:r>
              <w:rPr>
                <w:rFonts w:eastAsiaTheme="minorEastAsia"/>
                <w:color w:val="000000" w:themeColor="text1"/>
                <w:szCs w:val="21"/>
              </w:rPr>
              <w:t>12,815.24</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301021</w:t>
            </w:r>
          </w:p>
        </w:tc>
        <w:tc>
          <w:tcPr>
            <w:tcW w:w="835" w:type="dxa"/>
            <w:vAlign w:val="center"/>
          </w:tcPr>
          <w:p w:rsidR="004118B1" w:rsidRDefault="007F7C94">
            <w:pPr>
              <w:jc w:val="center"/>
            </w:pPr>
            <w:r>
              <w:rPr>
                <w:rFonts w:eastAsiaTheme="minorEastAsia"/>
                <w:color w:val="000000" w:themeColor="text1"/>
                <w:szCs w:val="21"/>
              </w:rPr>
              <w:t>英诺激光</w:t>
            </w:r>
          </w:p>
        </w:tc>
        <w:tc>
          <w:tcPr>
            <w:tcW w:w="834" w:type="dxa"/>
            <w:vAlign w:val="center"/>
          </w:tcPr>
          <w:p w:rsidR="004118B1" w:rsidRDefault="007F7C94">
            <w:pPr>
              <w:jc w:val="center"/>
            </w:pPr>
            <w:r>
              <w:rPr>
                <w:rFonts w:eastAsiaTheme="minorEastAsia"/>
                <w:color w:val="000000" w:themeColor="text1"/>
                <w:szCs w:val="21"/>
              </w:rPr>
              <w:t>2021-06-28</w:t>
            </w:r>
          </w:p>
        </w:tc>
        <w:tc>
          <w:tcPr>
            <w:tcW w:w="835" w:type="dxa"/>
            <w:vAlign w:val="center"/>
          </w:tcPr>
          <w:p w:rsidR="004118B1" w:rsidRDefault="007F7C94">
            <w:pPr>
              <w:jc w:val="center"/>
            </w:pPr>
            <w:r>
              <w:rPr>
                <w:rFonts w:eastAsiaTheme="minorEastAsia"/>
                <w:color w:val="000000" w:themeColor="text1"/>
                <w:szCs w:val="21"/>
              </w:rPr>
              <w:t>2022-01-06</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9.46</w:t>
            </w:r>
          </w:p>
        </w:tc>
        <w:tc>
          <w:tcPr>
            <w:tcW w:w="834" w:type="dxa"/>
            <w:vAlign w:val="center"/>
          </w:tcPr>
          <w:p w:rsidR="004118B1" w:rsidRDefault="007F7C94">
            <w:pPr>
              <w:jc w:val="right"/>
            </w:pPr>
            <w:r>
              <w:rPr>
                <w:rFonts w:eastAsiaTheme="minorEastAsia"/>
                <w:color w:val="000000" w:themeColor="text1"/>
                <w:szCs w:val="21"/>
              </w:rPr>
              <w:t>41.43</w:t>
            </w:r>
          </w:p>
        </w:tc>
        <w:tc>
          <w:tcPr>
            <w:tcW w:w="835" w:type="dxa"/>
            <w:vAlign w:val="center"/>
          </w:tcPr>
          <w:p w:rsidR="004118B1" w:rsidRDefault="007F7C94">
            <w:pPr>
              <w:jc w:val="right"/>
            </w:pPr>
            <w:r>
              <w:rPr>
                <w:rFonts w:eastAsiaTheme="minorEastAsia"/>
                <w:color w:val="000000" w:themeColor="text1"/>
                <w:szCs w:val="21"/>
              </w:rPr>
              <w:t>290.00</w:t>
            </w:r>
          </w:p>
        </w:tc>
        <w:tc>
          <w:tcPr>
            <w:tcW w:w="834" w:type="dxa"/>
            <w:vAlign w:val="center"/>
          </w:tcPr>
          <w:p w:rsidR="004118B1" w:rsidRDefault="007F7C94">
            <w:pPr>
              <w:jc w:val="right"/>
            </w:pPr>
            <w:r>
              <w:rPr>
                <w:rFonts w:eastAsiaTheme="minorEastAsia"/>
                <w:color w:val="000000" w:themeColor="text1"/>
                <w:szCs w:val="21"/>
              </w:rPr>
              <w:t>2,743.40</w:t>
            </w:r>
          </w:p>
        </w:tc>
        <w:tc>
          <w:tcPr>
            <w:tcW w:w="835" w:type="dxa"/>
            <w:vAlign w:val="center"/>
          </w:tcPr>
          <w:p w:rsidR="004118B1" w:rsidRDefault="007F7C94">
            <w:pPr>
              <w:jc w:val="right"/>
            </w:pPr>
            <w:r>
              <w:rPr>
                <w:rFonts w:eastAsiaTheme="minorEastAsia"/>
                <w:color w:val="000000" w:themeColor="text1"/>
                <w:szCs w:val="21"/>
              </w:rPr>
              <w:t>12,014.70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301025</w:t>
            </w:r>
          </w:p>
        </w:tc>
        <w:tc>
          <w:tcPr>
            <w:tcW w:w="835" w:type="dxa"/>
            <w:vAlign w:val="center"/>
          </w:tcPr>
          <w:p w:rsidR="004118B1" w:rsidRDefault="007F7C94">
            <w:pPr>
              <w:jc w:val="center"/>
            </w:pPr>
            <w:r>
              <w:rPr>
                <w:rFonts w:eastAsiaTheme="minorEastAsia"/>
                <w:color w:val="000000" w:themeColor="text1"/>
                <w:szCs w:val="21"/>
              </w:rPr>
              <w:t>读客文化</w:t>
            </w:r>
          </w:p>
        </w:tc>
        <w:tc>
          <w:tcPr>
            <w:tcW w:w="834" w:type="dxa"/>
            <w:vAlign w:val="center"/>
          </w:tcPr>
          <w:p w:rsidR="004118B1" w:rsidRDefault="007F7C94">
            <w:pPr>
              <w:jc w:val="center"/>
            </w:pPr>
            <w:r>
              <w:rPr>
                <w:rFonts w:eastAsiaTheme="minorEastAsia"/>
                <w:color w:val="000000" w:themeColor="text1"/>
                <w:szCs w:val="21"/>
              </w:rPr>
              <w:t>2021-07-06</w:t>
            </w:r>
          </w:p>
        </w:tc>
        <w:tc>
          <w:tcPr>
            <w:tcW w:w="835" w:type="dxa"/>
            <w:vAlign w:val="center"/>
          </w:tcPr>
          <w:p w:rsidR="004118B1" w:rsidRDefault="007F7C94">
            <w:pPr>
              <w:jc w:val="center"/>
            </w:pPr>
            <w:r>
              <w:rPr>
                <w:rFonts w:eastAsiaTheme="minorEastAsia"/>
                <w:color w:val="000000" w:themeColor="text1"/>
                <w:szCs w:val="21"/>
              </w:rPr>
              <w:t>2022-01-24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1.55</w:t>
            </w:r>
          </w:p>
        </w:tc>
        <w:tc>
          <w:tcPr>
            <w:tcW w:w="834" w:type="dxa"/>
            <w:vAlign w:val="center"/>
          </w:tcPr>
          <w:p w:rsidR="004118B1" w:rsidRDefault="007F7C94">
            <w:pPr>
              <w:jc w:val="right"/>
            </w:pPr>
            <w:r>
              <w:rPr>
                <w:rFonts w:eastAsiaTheme="minorEastAsia"/>
                <w:color w:val="000000" w:themeColor="text1"/>
                <w:szCs w:val="21"/>
              </w:rPr>
              <w:t>20.88</w:t>
            </w:r>
          </w:p>
        </w:tc>
        <w:tc>
          <w:tcPr>
            <w:tcW w:w="835" w:type="dxa"/>
            <w:vAlign w:val="center"/>
          </w:tcPr>
          <w:p w:rsidR="004118B1" w:rsidRDefault="007F7C94">
            <w:pPr>
              <w:jc w:val="right"/>
            </w:pPr>
            <w:r>
              <w:rPr>
                <w:rFonts w:eastAsiaTheme="minorEastAsia"/>
                <w:color w:val="000000" w:themeColor="text1"/>
                <w:szCs w:val="21"/>
              </w:rPr>
              <w:t>403.00</w:t>
            </w:r>
          </w:p>
        </w:tc>
        <w:tc>
          <w:tcPr>
            <w:tcW w:w="834" w:type="dxa"/>
            <w:vAlign w:val="center"/>
          </w:tcPr>
          <w:p w:rsidR="004118B1" w:rsidRDefault="007F7C94">
            <w:pPr>
              <w:jc w:val="right"/>
            </w:pPr>
            <w:r>
              <w:rPr>
                <w:rFonts w:eastAsiaTheme="minorEastAsia"/>
                <w:color w:val="000000" w:themeColor="text1"/>
                <w:szCs w:val="21"/>
              </w:rPr>
              <w:t>624.65</w:t>
            </w:r>
          </w:p>
        </w:tc>
        <w:tc>
          <w:tcPr>
            <w:tcW w:w="835" w:type="dxa"/>
            <w:vAlign w:val="center"/>
          </w:tcPr>
          <w:p w:rsidR="004118B1" w:rsidRDefault="007F7C94">
            <w:pPr>
              <w:jc w:val="right"/>
            </w:pPr>
            <w:r>
              <w:rPr>
                <w:rFonts w:eastAsiaTheme="minorEastAsia"/>
                <w:color w:val="000000" w:themeColor="text1"/>
                <w:szCs w:val="21"/>
              </w:rPr>
              <w:t>8,414.64</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301026</w:t>
            </w:r>
          </w:p>
        </w:tc>
        <w:tc>
          <w:tcPr>
            <w:tcW w:w="835" w:type="dxa"/>
            <w:vAlign w:val="center"/>
          </w:tcPr>
          <w:p w:rsidR="004118B1" w:rsidRDefault="007F7C94">
            <w:pPr>
              <w:jc w:val="center"/>
            </w:pPr>
            <w:r>
              <w:rPr>
                <w:rFonts w:eastAsiaTheme="minorEastAsia"/>
                <w:color w:val="000000" w:themeColor="text1"/>
                <w:szCs w:val="21"/>
              </w:rPr>
              <w:t>浩通科技</w:t>
            </w:r>
          </w:p>
        </w:tc>
        <w:tc>
          <w:tcPr>
            <w:tcW w:w="834" w:type="dxa"/>
            <w:vAlign w:val="center"/>
          </w:tcPr>
          <w:p w:rsidR="004118B1" w:rsidRDefault="007F7C94">
            <w:pPr>
              <w:jc w:val="center"/>
            </w:pPr>
            <w:r>
              <w:rPr>
                <w:rFonts w:eastAsiaTheme="minorEastAsia"/>
                <w:color w:val="000000" w:themeColor="text1"/>
                <w:szCs w:val="21"/>
              </w:rPr>
              <w:t>2021-07-08</w:t>
            </w:r>
          </w:p>
        </w:tc>
        <w:tc>
          <w:tcPr>
            <w:tcW w:w="835" w:type="dxa"/>
            <w:vAlign w:val="center"/>
          </w:tcPr>
          <w:p w:rsidR="004118B1" w:rsidRDefault="007F7C94">
            <w:pPr>
              <w:jc w:val="center"/>
            </w:pPr>
            <w:r>
              <w:rPr>
                <w:rFonts w:eastAsiaTheme="minorEastAsia"/>
                <w:color w:val="000000" w:themeColor="text1"/>
                <w:szCs w:val="21"/>
              </w:rPr>
              <w:t>2022-01-17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18.03</w:t>
            </w:r>
          </w:p>
        </w:tc>
        <w:tc>
          <w:tcPr>
            <w:tcW w:w="834" w:type="dxa"/>
            <w:vAlign w:val="center"/>
          </w:tcPr>
          <w:p w:rsidR="004118B1" w:rsidRDefault="007F7C94">
            <w:pPr>
              <w:jc w:val="right"/>
            </w:pPr>
            <w:r>
              <w:rPr>
                <w:rFonts w:eastAsiaTheme="minorEastAsia"/>
                <w:color w:val="000000" w:themeColor="text1"/>
                <w:szCs w:val="21"/>
              </w:rPr>
              <w:t>62.73</w:t>
            </w:r>
          </w:p>
        </w:tc>
        <w:tc>
          <w:tcPr>
            <w:tcW w:w="835" w:type="dxa"/>
            <w:vAlign w:val="center"/>
          </w:tcPr>
          <w:p w:rsidR="004118B1" w:rsidRDefault="007F7C94">
            <w:pPr>
              <w:jc w:val="right"/>
            </w:pPr>
            <w:r>
              <w:rPr>
                <w:rFonts w:eastAsiaTheme="minorEastAsia"/>
                <w:color w:val="000000" w:themeColor="text1"/>
                <w:szCs w:val="21"/>
              </w:rPr>
              <w:t>203.00</w:t>
            </w:r>
          </w:p>
        </w:tc>
        <w:tc>
          <w:tcPr>
            <w:tcW w:w="834" w:type="dxa"/>
            <w:vAlign w:val="center"/>
          </w:tcPr>
          <w:p w:rsidR="004118B1" w:rsidRDefault="007F7C94">
            <w:pPr>
              <w:jc w:val="right"/>
            </w:pPr>
            <w:r>
              <w:rPr>
                <w:rFonts w:eastAsiaTheme="minorEastAsia"/>
                <w:color w:val="000000" w:themeColor="text1"/>
                <w:szCs w:val="21"/>
              </w:rPr>
              <w:t>3,660.09</w:t>
            </w:r>
          </w:p>
        </w:tc>
        <w:tc>
          <w:tcPr>
            <w:tcW w:w="835" w:type="dxa"/>
            <w:vAlign w:val="center"/>
          </w:tcPr>
          <w:p w:rsidR="004118B1" w:rsidRDefault="007F7C94">
            <w:pPr>
              <w:jc w:val="right"/>
            </w:pPr>
            <w:r>
              <w:rPr>
                <w:rFonts w:eastAsiaTheme="minorEastAsia"/>
                <w:color w:val="000000" w:themeColor="text1"/>
                <w:szCs w:val="21"/>
              </w:rPr>
              <w:t>12,734.19</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301027</w:t>
            </w:r>
          </w:p>
        </w:tc>
        <w:tc>
          <w:tcPr>
            <w:tcW w:w="835" w:type="dxa"/>
            <w:vAlign w:val="center"/>
          </w:tcPr>
          <w:p w:rsidR="004118B1" w:rsidRDefault="007F7C94">
            <w:pPr>
              <w:jc w:val="center"/>
            </w:pPr>
            <w:r>
              <w:rPr>
                <w:rFonts w:eastAsiaTheme="minorEastAsia"/>
                <w:color w:val="000000" w:themeColor="text1"/>
                <w:szCs w:val="21"/>
              </w:rPr>
              <w:t>华蓝集团</w:t>
            </w:r>
          </w:p>
        </w:tc>
        <w:tc>
          <w:tcPr>
            <w:tcW w:w="834" w:type="dxa"/>
            <w:vAlign w:val="center"/>
          </w:tcPr>
          <w:p w:rsidR="004118B1" w:rsidRDefault="007F7C94">
            <w:pPr>
              <w:jc w:val="center"/>
            </w:pPr>
            <w:r>
              <w:rPr>
                <w:rFonts w:eastAsiaTheme="minorEastAsia"/>
                <w:color w:val="000000" w:themeColor="text1"/>
                <w:szCs w:val="21"/>
              </w:rPr>
              <w:t>2021-07-08</w:t>
            </w:r>
          </w:p>
        </w:tc>
        <w:tc>
          <w:tcPr>
            <w:tcW w:w="835" w:type="dxa"/>
            <w:vAlign w:val="center"/>
          </w:tcPr>
          <w:p w:rsidR="004118B1" w:rsidRDefault="007F7C94">
            <w:pPr>
              <w:jc w:val="center"/>
            </w:pPr>
            <w:r>
              <w:rPr>
                <w:rFonts w:eastAsiaTheme="minorEastAsia"/>
                <w:color w:val="000000" w:themeColor="text1"/>
                <w:szCs w:val="21"/>
              </w:rPr>
              <w:t>2022-01-19</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11.45</w:t>
            </w:r>
          </w:p>
        </w:tc>
        <w:tc>
          <w:tcPr>
            <w:tcW w:w="834" w:type="dxa"/>
            <w:vAlign w:val="center"/>
          </w:tcPr>
          <w:p w:rsidR="004118B1" w:rsidRDefault="007F7C94">
            <w:pPr>
              <w:jc w:val="right"/>
            </w:pPr>
            <w:r>
              <w:rPr>
                <w:rFonts w:eastAsiaTheme="minorEastAsia"/>
                <w:color w:val="000000" w:themeColor="text1"/>
                <w:szCs w:val="21"/>
              </w:rPr>
              <w:t>16.65</w:t>
            </w:r>
          </w:p>
        </w:tc>
        <w:tc>
          <w:tcPr>
            <w:tcW w:w="835" w:type="dxa"/>
            <w:vAlign w:val="center"/>
          </w:tcPr>
          <w:p w:rsidR="004118B1" w:rsidRDefault="007F7C94">
            <w:pPr>
              <w:jc w:val="right"/>
            </w:pPr>
            <w:r>
              <w:rPr>
                <w:rFonts w:eastAsiaTheme="minorEastAsia"/>
                <w:color w:val="000000" w:themeColor="text1"/>
                <w:szCs w:val="21"/>
              </w:rPr>
              <w:t>286.00</w:t>
            </w:r>
          </w:p>
        </w:tc>
        <w:tc>
          <w:tcPr>
            <w:tcW w:w="834" w:type="dxa"/>
            <w:vAlign w:val="center"/>
          </w:tcPr>
          <w:p w:rsidR="004118B1" w:rsidRDefault="007F7C94">
            <w:pPr>
              <w:jc w:val="right"/>
            </w:pPr>
            <w:r>
              <w:rPr>
                <w:rFonts w:eastAsiaTheme="minorEastAsia"/>
                <w:color w:val="000000" w:themeColor="text1"/>
                <w:szCs w:val="21"/>
              </w:rPr>
              <w:t>3,274.70</w:t>
            </w:r>
          </w:p>
        </w:tc>
        <w:tc>
          <w:tcPr>
            <w:tcW w:w="835" w:type="dxa"/>
            <w:vAlign w:val="center"/>
          </w:tcPr>
          <w:p w:rsidR="004118B1" w:rsidRDefault="007F7C94">
            <w:pPr>
              <w:jc w:val="right"/>
            </w:pPr>
            <w:r>
              <w:rPr>
                <w:rFonts w:eastAsiaTheme="minorEastAsia"/>
                <w:color w:val="000000" w:themeColor="text1"/>
                <w:szCs w:val="21"/>
              </w:rPr>
              <w:t>4,761.90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301028</w:t>
            </w:r>
          </w:p>
        </w:tc>
        <w:tc>
          <w:tcPr>
            <w:tcW w:w="835" w:type="dxa"/>
            <w:vAlign w:val="center"/>
          </w:tcPr>
          <w:p w:rsidR="004118B1" w:rsidRDefault="007F7C94">
            <w:pPr>
              <w:jc w:val="center"/>
            </w:pPr>
            <w:r>
              <w:rPr>
                <w:rFonts w:eastAsiaTheme="minorEastAsia"/>
                <w:color w:val="000000" w:themeColor="text1"/>
                <w:szCs w:val="21"/>
              </w:rPr>
              <w:t>东亚机械</w:t>
            </w:r>
          </w:p>
        </w:tc>
        <w:tc>
          <w:tcPr>
            <w:tcW w:w="834" w:type="dxa"/>
            <w:vAlign w:val="center"/>
          </w:tcPr>
          <w:p w:rsidR="004118B1" w:rsidRDefault="007F7C94">
            <w:pPr>
              <w:jc w:val="center"/>
            </w:pPr>
            <w:r>
              <w:rPr>
                <w:rFonts w:eastAsiaTheme="minorEastAsia"/>
                <w:color w:val="000000" w:themeColor="text1"/>
                <w:szCs w:val="21"/>
              </w:rPr>
              <w:t>2021-07-12</w:t>
            </w:r>
          </w:p>
        </w:tc>
        <w:tc>
          <w:tcPr>
            <w:tcW w:w="835" w:type="dxa"/>
            <w:vAlign w:val="center"/>
          </w:tcPr>
          <w:p w:rsidR="004118B1" w:rsidRDefault="007F7C94">
            <w:pPr>
              <w:jc w:val="center"/>
            </w:pPr>
            <w:r>
              <w:rPr>
                <w:rFonts w:eastAsiaTheme="minorEastAsia"/>
                <w:color w:val="000000" w:themeColor="text1"/>
                <w:szCs w:val="21"/>
              </w:rPr>
              <w:t>2022-01-20</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5.31</w:t>
            </w:r>
          </w:p>
        </w:tc>
        <w:tc>
          <w:tcPr>
            <w:tcW w:w="834" w:type="dxa"/>
            <w:vAlign w:val="center"/>
          </w:tcPr>
          <w:p w:rsidR="004118B1" w:rsidRDefault="007F7C94">
            <w:pPr>
              <w:jc w:val="right"/>
            </w:pPr>
            <w:r>
              <w:rPr>
                <w:rFonts w:eastAsiaTheme="minorEastAsia"/>
                <w:color w:val="000000" w:themeColor="text1"/>
                <w:szCs w:val="21"/>
              </w:rPr>
              <w:t>13.50</w:t>
            </w:r>
          </w:p>
        </w:tc>
        <w:tc>
          <w:tcPr>
            <w:tcW w:w="835" w:type="dxa"/>
            <w:vAlign w:val="center"/>
          </w:tcPr>
          <w:p w:rsidR="004118B1" w:rsidRDefault="007F7C94">
            <w:pPr>
              <w:jc w:val="right"/>
            </w:pPr>
            <w:r>
              <w:rPr>
                <w:rFonts w:eastAsiaTheme="minorEastAsia"/>
                <w:color w:val="000000" w:themeColor="text1"/>
                <w:szCs w:val="21"/>
              </w:rPr>
              <w:t>733.00</w:t>
            </w:r>
          </w:p>
        </w:tc>
        <w:tc>
          <w:tcPr>
            <w:tcW w:w="834" w:type="dxa"/>
            <w:vAlign w:val="center"/>
          </w:tcPr>
          <w:p w:rsidR="004118B1" w:rsidRDefault="007F7C94">
            <w:pPr>
              <w:jc w:val="right"/>
            </w:pPr>
            <w:r>
              <w:rPr>
                <w:rFonts w:eastAsiaTheme="minorEastAsia"/>
                <w:color w:val="000000" w:themeColor="text1"/>
                <w:szCs w:val="21"/>
              </w:rPr>
              <w:t>3,892.23</w:t>
            </w:r>
          </w:p>
        </w:tc>
        <w:tc>
          <w:tcPr>
            <w:tcW w:w="835" w:type="dxa"/>
            <w:vAlign w:val="center"/>
          </w:tcPr>
          <w:p w:rsidR="004118B1" w:rsidRDefault="007F7C94">
            <w:pPr>
              <w:jc w:val="right"/>
            </w:pPr>
            <w:r>
              <w:rPr>
                <w:rFonts w:eastAsiaTheme="minorEastAsia"/>
                <w:color w:val="000000" w:themeColor="text1"/>
                <w:szCs w:val="21"/>
              </w:rPr>
              <w:t>9,895.50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301030</w:t>
            </w:r>
          </w:p>
        </w:tc>
        <w:tc>
          <w:tcPr>
            <w:tcW w:w="835" w:type="dxa"/>
            <w:vAlign w:val="center"/>
          </w:tcPr>
          <w:p w:rsidR="004118B1" w:rsidRDefault="007F7C94">
            <w:pPr>
              <w:jc w:val="center"/>
            </w:pPr>
            <w:r>
              <w:rPr>
                <w:rFonts w:eastAsiaTheme="minorEastAsia"/>
                <w:color w:val="000000" w:themeColor="text1"/>
                <w:szCs w:val="21"/>
              </w:rPr>
              <w:t>仕净科技</w:t>
            </w:r>
          </w:p>
        </w:tc>
        <w:tc>
          <w:tcPr>
            <w:tcW w:w="834" w:type="dxa"/>
            <w:vAlign w:val="center"/>
          </w:tcPr>
          <w:p w:rsidR="004118B1" w:rsidRDefault="007F7C94">
            <w:pPr>
              <w:jc w:val="center"/>
            </w:pPr>
            <w:r>
              <w:rPr>
                <w:rFonts w:eastAsiaTheme="minorEastAsia"/>
                <w:color w:val="000000" w:themeColor="text1"/>
                <w:szCs w:val="21"/>
              </w:rPr>
              <w:t>2021-07-15</w:t>
            </w:r>
          </w:p>
        </w:tc>
        <w:tc>
          <w:tcPr>
            <w:tcW w:w="835" w:type="dxa"/>
            <w:vAlign w:val="center"/>
          </w:tcPr>
          <w:p w:rsidR="004118B1" w:rsidRDefault="007F7C94">
            <w:pPr>
              <w:jc w:val="center"/>
            </w:pPr>
            <w:r>
              <w:rPr>
                <w:rFonts w:eastAsiaTheme="minorEastAsia"/>
                <w:color w:val="000000" w:themeColor="text1"/>
                <w:szCs w:val="21"/>
              </w:rPr>
              <w:t>2022-01-24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6.10</w:t>
            </w:r>
          </w:p>
        </w:tc>
        <w:tc>
          <w:tcPr>
            <w:tcW w:w="834" w:type="dxa"/>
            <w:vAlign w:val="center"/>
          </w:tcPr>
          <w:p w:rsidR="004118B1" w:rsidRDefault="007F7C94">
            <w:pPr>
              <w:jc w:val="right"/>
            </w:pPr>
            <w:r>
              <w:rPr>
                <w:rFonts w:eastAsiaTheme="minorEastAsia"/>
                <w:color w:val="000000" w:themeColor="text1"/>
                <w:szCs w:val="21"/>
              </w:rPr>
              <w:t>31.52</w:t>
            </w:r>
          </w:p>
        </w:tc>
        <w:tc>
          <w:tcPr>
            <w:tcW w:w="835" w:type="dxa"/>
            <w:vAlign w:val="center"/>
          </w:tcPr>
          <w:p w:rsidR="004118B1" w:rsidRDefault="007F7C94">
            <w:pPr>
              <w:jc w:val="right"/>
            </w:pPr>
            <w:r>
              <w:rPr>
                <w:rFonts w:eastAsiaTheme="minorEastAsia"/>
                <w:color w:val="000000" w:themeColor="text1"/>
                <w:szCs w:val="21"/>
              </w:rPr>
              <w:t>242.00</w:t>
            </w:r>
          </w:p>
        </w:tc>
        <w:tc>
          <w:tcPr>
            <w:tcW w:w="834" w:type="dxa"/>
            <w:vAlign w:val="center"/>
          </w:tcPr>
          <w:p w:rsidR="004118B1" w:rsidRDefault="007F7C94">
            <w:pPr>
              <w:jc w:val="right"/>
            </w:pPr>
            <w:r>
              <w:rPr>
                <w:rFonts w:eastAsiaTheme="minorEastAsia"/>
                <w:color w:val="000000" w:themeColor="text1"/>
                <w:szCs w:val="21"/>
              </w:rPr>
              <w:t>1,476.20</w:t>
            </w:r>
          </w:p>
        </w:tc>
        <w:tc>
          <w:tcPr>
            <w:tcW w:w="835" w:type="dxa"/>
            <w:vAlign w:val="center"/>
          </w:tcPr>
          <w:p w:rsidR="004118B1" w:rsidRDefault="007F7C94">
            <w:pPr>
              <w:jc w:val="right"/>
            </w:pPr>
            <w:r>
              <w:rPr>
                <w:rFonts w:eastAsiaTheme="minorEastAsia"/>
                <w:color w:val="000000" w:themeColor="text1"/>
                <w:szCs w:val="21"/>
              </w:rPr>
              <w:t>7,627.84</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301032</w:t>
            </w:r>
          </w:p>
        </w:tc>
        <w:tc>
          <w:tcPr>
            <w:tcW w:w="835" w:type="dxa"/>
            <w:vAlign w:val="center"/>
          </w:tcPr>
          <w:p w:rsidR="004118B1" w:rsidRDefault="007F7C94">
            <w:pPr>
              <w:jc w:val="center"/>
            </w:pPr>
            <w:r>
              <w:rPr>
                <w:rFonts w:eastAsiaTheme="minorEastAsia"/>
                <w:color w:val="000000" w:themeColor="text1"/>
                <w:szCs w:val="21"/>
              </w:rPr>
              <w:t>新柴股份</w:t>
            </w:r>
          </w:p>
        </w:tc>
        <w:tc>
          <w:tcPr>
            <w:tcW w:w="834" w:type="dxa"/>
            <w:vAlign w:val="center"/>
          </w:tcPr>
          <w:p w:rsidR="004118B1" w:rsidRDefault="007F7C94">
            <w:pPr>
              <w:jc w:val="center"/>
            </w:pPr>
            <w:r>
              <w:rPr>
                <w:rFonts w:eastAsiaTheme="minorEastAsia"/>
                <w:color w:val="000000" w:themeColor="text1"/>
                <w:szCs w:val="21"/>
              </w:rPr>
              <w:t>2021-07-15</w:t>
            </w:r>
          </w:p>
        </w:tc>
        <w:tc>
          <w:tcPr>
            <w:tcW w:w="835" w:type="dxa"/>
            <w:vAlign w:val="center"/>
          </w:tcPr>
          <w:p w:rsidR="004118B1" w:rsidRDefault="007F7C94">
            <w:pPr>
              <w:jc w:val="center"/>
            </w:pPr>
            <w:r>
              <w:rPr>
                <w:rFonts w:eastAsiaTheme="minorEastAsia"/>
                <w:color w:val="000000" w:themeColor="text1"/>
                <w:szCs w:val="21"/>
              </w:rPr>
              <w:t>2022-01-24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4.97</w:t>
            </w:r>
          </w:p>
        </w:tc>
        <w:tc>
          <w:tcPr>
            <w:tcW w:w="834" w:type="dxa"/>
            <w:vAlign w:val="center"/>
          </w:tcPr>
          <w:p w:rsidR="004118B1" w:rsidRDefault="007F7C94">
            <w:pPr>
              <w:jc w:val="right"/>
            </w:pPr>
            <w:r>
              <w:rPr>
                <w:rFonts w:eastAsiaTheme="minorEastAsia"/>
                <w:color w:val="000000" w:themeColor="text1"/>
                <w:szCs w:val="21"/>
              </w:rPr>
              <w:t>12.51</w:t>
            </w:r>
          </w:p>
        </w:tc>
        <w:tc>
          <w:tcPr>
            <w:tcW w:w="835" w:type="dxa"/>
            <w:vAlign w:val="center"/>
          </w:tcPr>
          <w:p w:rsidR="004118B1" w:rsidRDefault="007F7C94">
            <w:pPr>
              <w:jc w:val="right"/>
            </w:pPr>
            <w:r>
              <w:rPr>
                <w:rFonts w:eastAsiaTheme="minorEastAsia"/>
                <w:color w:val="000000" w:themeColor="text1"/>
                <w:szCs w:val="21"/>
              </w:rPr>
              <w:t>513.00</w:t>
            </w:r>
          </w:p>
        </w:tc>
        <w:tc>
          <w:tcPr>
            <w:tcW w:w="834" w:type="dxa"/>
            <w:vAlign w:val="center"/>
          </w:tcPr>
          <w:p w:rsidR="004118B1" w:rsidRDefault="007F7C94">
            <w:pPr>
              <w:jc w:val="right"/>
            </w:pPr>
            <w:r>
              <w:rPr>
                <w:rFonts w:eastAsiaTheme="minorEastAsia"/>
                <w:color w:val="000000" w:themeColor="text1"/>
                <w:szCs w:val="21"/>
              </w:rPr>
              <w:t>2,549.61</w:t>
            </w:r>
          </w:p>
        </w:tc>
        <w:tc>
          <w:tcPr>
            <w:tcW w:w="835" w:type="dxa"/>
            <w:vAlign w:val="center"/>
          </w:tcPr>
          <w:p w:rsidR="004118B1" w:rsidRDefault="007F7C94">
            <w:pPr>
              <w:jc w:val="right"/>
            </w:pPr>
            <w:r>
              <w:rPr>
                <w:rFonts w:eastAsiaTheme="minorEastAsia"/>
                <w:color w:val="000000" w:themeColor="text1"/>
                <w:szCs w:val="21"/>
              </w:rPr>
              <w:t>6,417.63</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301033</w:t>
            </w:r>
          </w:p>
        </w:tc>
        <w:tc>
          <w:tcPr>
            <w:tcW w:w="835" w:type="dxa"/>
            <w:vAlign w:val="center"/>
          </w:tcPr>
          <w:p w:rsidR="004118B1" w:rsidRDefault="007F7C94">
            <w:pPr>
              <w:jc w:val="center"/>
            </w:pPr>
            <w:r>
              <w:rPr>
                <w:rFonts w:eastAsiaTheme="minorEastAsia"/>
                <w:color w:val="000000" w:themeColor="text1"/>
                <w:szCs w:val="21"/>
              </w:rPr>
              <w:t>迈普医学</w:t>
            </w:r>
          </w:p>
        </w:tc>
        <w:tc>
          <w:tcPr>
            <w:tcW w:w="834" w:type="dxa"/>
            <w:vAlign w:val="center"/>
          </w:tcPr>
          <w:p w:rsidR="004118B1" w:rsidRDefault="007F7C94">
            <w:pPr>
              <w:jc w:val="center"/>
            </w:pPr>
            <w:r>
              <w:rPr>
                <w:rFonts w:eastAsiaTheme="minorEastAsia"/>
                <w:color w:val="000000" w:themeColor="text1"/>
                <w:szCs w:val="21"/>
              </w:rPr>
              <w:t>2021-07-15</w:t>
            </w:r>
          </w:p>
        </w:tc>
        <w:tc>
          <w:tcPr>
            <w:tcW w:w="835" w:type="dxa"/>
            <w:vAlign w:val="center"/>
          </w:tcPr>
          <w:p w:rsidR="004118B1" w:rsidRDefault="007F7C94">
            <w:pPr>
              <w:jc w:val="center"/>
            </w:pPr>
            <w:r>
              <w:rPr>
                <w:rFonts w:eastAsiaTheme="minorEastAsia"/>
                <w:color w:val="000000" w:themeColor="text1"/>
                <w:szCs w:val="21"/>
              </w:rPr>
              <w:t>2022-01-26</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15.14</w:t>
            </w:r>
          </w:p>
        </w:tc>
        <w:tc>
          <w:tcPr>
            <w:tcW w:w="834" w:type="dxa"/>
            <w:vAlign w:val="center"/>
          </w:tcPr>
          <w:p w:rsidR="004118B1" w:rsidRDefault="007F7C94">
            <w:pPr>
              <w:jc w:val="right"/>
            </w:pPr>
            <w:r>
              <w:rPr>
                <w:rFonts w:eastAsiaTheme="minorEastAsia"/>
                <w:color w:val="000000" w:themeColor="text1"/>
                <w:szCs w:val="21"/>
              </w:rPr>
              <w:t>59.97</w:t>
            </w:r>
          </w:p>
        </w:tc>
        <w:tc>
          <w:tcPr>
            <w:tcW w:w="835" w:type="dxa"/>
            <w:vAlign w:val="center"/>
          </w:tcPr>
          <w:p w:rsidR="004118B1" w:rsidRDefault="007F7C94">
            <w:pPr>
              <w:jc w:val="right"/>
            </w:pPr>
            <w:r>
              <w:rPr>
                <w:rFonts w:eastAsiaTheme="minorEastAsia"/>
                <w:color w:val="000000" w:themeColor="text1"/>
                <w:szCs w:val="21"/>
              </w:rPr>
              <w:t>108.00</w:t>
            </w:r>
          </w:p>
        </w:tc>
        <w:tc>
          <w:tcPr>
            <w:tcW w:w="834" w:type="dxa"/>
            <w:vAlign w:val="center"/>
          </w:tcPr>
          <w:p w:rsidR="004118B1" w:rsidRDefault="007F7C94">
            <w:pPr>
              <w:jc w:val="right"/>
            </w:pPr>
            <w:r>
              <w:rPr>
                <w:rFonts w:eastAsiaTheme="minorEastAsia"/>
                <w:color w:val="000000" w:themeColor="text1"/>
                <w:szCs w:val="21"/>
              </w:rPr>
              <w:t>1,635.12</w:t>
            </w:r>
          </w:p>
        </w:tc>
        <w:tc>
          <w:tcPr>
            <w:tcW w:w="835" w:type="dxa"/>
            <w:vAlign w:val="center"/>
          </w:tcPr>
          <w:p w:rsidR="004118B1" w:rsidRDefault="007F7C94">
            <w:pPr>
              <w:jc w:val="right"/>
            </w:pPr>
            <w:r>
              <w:rPr>
                <w:rFonts w:eastAsiaTheme="minorEastAsia"/>
                <w:color w:val="000000" w:themeColor="text1"/>
                <w:szCs w:val="21"/>
              </w:rPr>
              <w:t>6,476.76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301037</w:t>
            </w:r>
          </w:p>
        </w:tc>
        <w:tc>
          <w:tcPr>
            <w:tcW w:w="835" w:type="dxa"/>
            <w:vAlign w:val="center"/>
          </w:tcPr>
          <w:p w:rsidR="004118B1" w:rsidRDefault="007F7C94">
            <w:pPr>
              <w:jc w:val="center"/>
            </w:pPr>
            <w:r>
              <w:rPr>
                <w:rFonts w:eastAsiaTheme="minorEastAsia"/>
                <w:color w:val="000000" w:themeColor="text1"/>
                <w:szCs w:val="21"/>
              </w:rPr>
              <w:t>保立佳</w:t>
            </w:r>
          </w:p>
        </w:tc>
        <w:tc>
          <w:tcPr>
            <w:tcW w:w="834" w:type="dxa"/>
            <w:vAlign w:val="center"/>
          </w:tcPr>
          <w:p w:rsidR="004118B1" w:rsidRDefault="007F7C94">
            <w:pPr>
              <w:jc w:val="center"/>
            </w:pPr>
            <w:r>
              <w:rPr>
                <w:rFonts w:eastAsiaTheme="minorEastAsia"/>
                <w:color w:val="000000" w:themeColor="text1"/>
                <w:szCs w:val="21"/>
              </w:rPr>
              <w:t>2021-07-21</w:t>
            </w:r>
          </w:p>
        </w:tc>
        <w:tc>
          <w:tcPr>
            <w:tcW w:w="835" w:type="dxa"/>
            <w:vAlign w:val="center"/>
          </w:tcPr>
          <w:p w:rsidR="004118B1" w:rsidRDefault="007F7C94">
            <w:pPr>
              <w:jc w:val="center"/>
            </w:pPr>
            <w:r>
              <w:rPr>
                <w:rFonts w:eastAsiaTheme="minorEastAsia"/>
                <w:color w:val="000000" w:themeColor="text1"/>
                <w:szCs w:val="21"/>
              </w:rPr>
              <w:t>2022-02-07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14.82</w:t>
            </w:r>
          </w:p>
        </w:tc>
        <w:tc>
          <w:tcPr>
            <w:tcW w:w="834" w:type="dxa"/>
            <w:vAlign w:val="center"/>
          </w:tcPr>
          <w:p w:rsidR="004118B1" w:rsidRDefault="007F7C94">
            <w:pPr>
              <w:jc w:val="right"/>
            </w:pPr>
            <w:r>
              <w:rPr>
                <w:rFonts w:eastAsiaTheme="minorEastAsia"/>
                <w:color w:val="000000" w:themeColor="text1"/>
                <w:szCs w:val="21"/>
              </w:rPr>
              <w:t>24.26</w:t>
            </w:r>
          </w:p>
        </w:tc>
        <w:tc>
          <w:tcPr>
            <w:tcW w:w="835" w:type="dxa"/>
            <w:vAlign w:val="center"/>
          </w:tcPr>
          <w:p w:rsidR="004118B1" w:rsidRDefault="007F7C94">
            <w:pPr>
              <w:jc w:val="right"/>
            </w:pPr>
            <w:r>
              <w:rPr>
                <w:rFonts w:eastAsiaTheme="minorEastAsia"/>
                <w:color w:val="000000" w:themeColor="text1"/>
                <w:szCs w:val="21"/>
              </w:rPr>
              <w:t>193.00</w:t>
            </w:r>
          </w:p>
        </w:tc>
        <w:tc>
          <w:tcPr>
            <w:tcW w:w="834" w:type="dxa"/>
            <w:vAlign w:val="center"/>
          </w:tcPr>
          <w:p w:rsidR="004118B1" w:rsidRDefault="007F7C94">
            <w:pPr>
              <w:jc w:val="right"/>
            </w:pPr>
            <w:r>
              <w:rPr>
                <w:rFonts w:eastAsiaTheme="minorEastAsia"/>
                <w:color w:val="000000" w:themeColor="text1"/>
                <w:szCs w:val="21"/>
              </w:rPr>
              <w:t>2,860.26</w:t>
            </w:r>
          </w:p>
        </w:tc>
        <w:tc>
          <w:tcPr>
            <w:tcW w:w="835" w:type="dxa"/>
            <w:vAlign w:val="center"/>
          </w:tcPr>
          <w:p w:rsidR="004118B1" w:rsidRDefault="007F7C94">
            <w:pPr>
              <w:jc w:val="right"/>
            </w:pPr>
            <w:r>
              <w:rPr>
                <w:rFonts w:eastAsiaTheme="minorEastAsia"/>
                <w:color w:val="000000" w:themeColor="text1"/>
                <w:szCs w:val="21"/>
              </w:rPr>
              <w:t>4,682.18</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301038</w:t>
            </w:r>
          </w:p>
        </w:tc>
        <w:tc>
          <w:tcPr>
            <w:tcW w:w="835" w:type="dxa"/>
            <w:vAlign w:val="center"/>
          </w:tcPr>
          <w:p w:rsidR="004118B1" w:rsidRDefault="007F7C94">
            <w:pPr>
              <w:jc w:val="center"/>
            </w:pPr>
            <w:r>
              <w:rPr>
                <w:rFonts w:eastAsiaTheme="minorEastAsia"/>
                <w:color w:val="000000" w:themeColor="text1"/>
                <w:szCs w:val="21"/>
              </w:rPr>
              <w:t>深水规院</w:t>
            </w:r>
          </w:p>
        </w:tc>
        <w:tc>
          <w:tcPr>
            <w:tcW w:w="834" w:type="dxa"/>
            <w:vAlign w:val="center"/>
          </w:tcPr>
          <w:p w:rsidR="004118B1" w:rsidRDefault="007F7C94">
            <w:pPr>
              <w:jc w:val="center"/>
            </w:pPr>
            <w:r>
              <w:rPr>
                <w:rFonts w:eastAsiaTheme="minorEastAsia"/>
                <w:color w:val="000000" w:themeColor="text1"/>
                <w:szCs w:val="21"/>
              </w:rPr>
              <w:t>2021-07-22</w:t>
            </w:r>
          </w:p>
        </w:tc>
        <w:tc>
          <w:tcPr>
            <w:tcW w:w="835" w:type="dxa"/>
            <w:vAlign w:val="center"/>
          </w:tcPr>
          <w:p w:rsidR="004118B1" w:rsidRDefault="007F7C94">
            <w:pPr>
              <w:jc w:val="center"/>
            </w:pPr>
            <w:r>
              <w:rPr>
                <w:rFonts w:eastAsiaTheme="minorEastAsia"/>
                <w:color w:val="000000" w:themeColor="text1"/>
                <w:szCs w:val="21"/>
              </w:rPr>
              <w:t>2022-02-07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6.68</w:t>
            </w:r>
          </w:p>
        </w:tc>
        <w:tc>
          <w:tcPr>
            <w:tcW w:w="834" w:type="dxa"/>
            <w:vAlign w:val="center"/>
          </w:tcPr>
          <w:p w:rsidR="004118B1" w:rsidRDefault="007F7C94">
            <w:pPr>
              <w:jc w:val="right"/>
            </w:pPr>
            <w:r>
              <w:rPr>
                <w:rFonts w:eastAsiaTheme="minorEastAsia"/>
                <w:color w:val="000000" w:themeColor="text1"/>
                <w:szCs w:val="21"/>
              </w:rPr>
              <w:t>20.23</w:t>
            </w:r>
          </w:p>
        </w:tc>
        <w:tc>
          <w:tcPr>
            <w:tcW w:w="835" w:type="dxa"/>
            <w:vAlign w:val="center"/>
          </w:tcPr>
          <w:p w:rsidR="004118B1" w:rsidRDefault="007F7C94">
            <w:pPr>
              <w:jc w:val="right"/>
            </w:pPr>
            <w:r>
              <w:rPr>
                <w:rFonts w:eastAsiaTheme="minorEastAsia"/>
                <w:color w:val="000000" w:themeColor="text1"/>
                <w:szCs w:val="21"/>
              </w:rPr>
              <w:t>266.00</w:t>
            </w:r>
          </w:p>
        </w:tc>
        <w:tc>
          <w:tcPr>
            <w:tcW w:w="834" w:type="dxa"/>
            <w:vAlign w:val="center"/>
          </w:tcPr>
          <w:p w:rsidR="004118B1" w:rsidRDefault="007F7C94">
            <w:pPr>
              <w:jc w:val="right"/>
            </w:pPr>
            <w:r>
              <w:rPr>
                <w:rFonts w:eastAsiaTheme="minorEastAsia"/>
                <w:color w:val="000000" w:themeColor="text1"/>
                <w:szCs w:val="21"/>
              </w:rPr>
              <w:t>1,776.88</w:t>
            </w:r>
          </w:p>
        </w:tc>
        <w:tc>
          <w:tcPr>
            <w:tcW w:w="835" w:type="dxa"/>
            <w:vAlign w:val="center"/>
          </w:tcPr>
          <w:p w:rsidR="004118B1" w:rsidRDefault="007F7C94">
            <w:pPr>
              <w:jc w:val="right"/>
            </w:pPr>
            <w:r>
              <w:rPr>
                <w:rFonts w:eastAsiaTheme="minorEastAsia"/>
                <w:color w:val="000000" w:themeColor="text1"/>
                <w:szCs w:val="21"/>
              </w:rPr>
              <w:t>5,381.18</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301039</w:t>
            </w:r>
          </w:p>
        </w:tc>
        <w:tc>
          <w:tcPr>
            <w:tcW w:w="835" w:type="dxa"/>
            <w:vAlign w:val="center"/>
          </w:tcPr>
          <w:p w:rsidR="004118B1" w:rsidRDefault="007F7C94">
            <w:pPr>
              <w:jc w:val="center"/>
            </w:pPr>
            <w:r>
              <w:rPr>
                <w:rFonts w:eastAsiaTheme="minorEastAsia"/>
                <w:color w:val="000000" w:themeColor="text1"/>
                <w:szCs w:val="21"/>
              </w:rPr>
              <w:t>中集车辆</w:t>
            </w:r>
          </w:p>
        </w:tc>
        <w:tc>
          <w:tcPr>
            <w:tcW w:w="834" w:type="dxa"/>
            <w:vAlign w:val="center"/>
          </w:tcPr>
          <w:p w:rsidR="004118B1" w:rsidRDefault="007F7C94">
            <w:pPr>
              <w:jc w:val="center"/>
            </w:pPr>
            <w:r>
              <w:rPr>
                <w:rFonts w:eastAsiaTheme="minorEastAsia"/>
                <w:color w:val="000000" w:themeColor="text1"/>
                <w:szCs w:val="21"/>
              </w:rPr>
              <w:t>2021-07-01</w:t>
            </w:r>
          </w:p>
        </w:tc>
        <w:tc>
          <w:tcPr>
            <w:tcW w:w="835" w:type="dxa"/>
            <w:vAlign w:val="center"/>
          </w:tcPr>
          <w:p w:rsidR="004118B1" w:rsidRDefault="007F7C94">
            <w:pPr>
              <w:jc w:val="center"/>
            </w:pPr>
            <w:r>
              <w:rPr>
                <w:rFonts w:eastAsiaTheme="minorEastAsia"/>
                <w:color w:val="000000" w:themeColor="text1"/>
                <w:szCs w:val="21"/>
              </w:rPr>
              <w:t>2022-01-10</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6.96</w:t>
            </w:r>
          </w:p>
        </w:tc>
        <w:tc>
          <w:tcPr>
            <w:tcW w:w="834" w:type="dxa"/>
            <w:vAlign w:val="center"/>
          </w:tcPr>
          <w:p w:rsidR="004118B1" w:rsidRDefault="007F7C94">
            <w:pPr>
              <w:jc w:val="right"/>
            </w:pPr>
            <w:r>
              <w:rPr>
                <w:rFonts w:eastAsiaTheme="minorEastAsia"/>
                <w:color w:val="000000" w:themeColor="text1"/>
                <w:szCs w:val="21"/>
              </w:rPr>
              <w:t>12.51</w:t>
            </w:r>
          </w:p>
        </w:tc>
        <w:tc>
          <w:tcPr>
            <w:tcW w:w="835" w:type="dxa"/>
            <w:vAlign w:val="center"/>
          </w:tcPr>
          <w:p w:rsidR="004118B1" w:rsidRDefault="007F7C94">
            <w:pPr>
              <w:jc w:val="right"/>
            </w:pPr>
            <w:r>
              <w:rPr>
                <w:rFonts w:eastAsiaTheme="minorEastAsia"/>
                <w:color w:val="000000" w:themeColor="text1"/>
                <w:szCs w:val="21"/>
              </w:rPr>
              <w:t>2,064.00</w:t>
            </w:r>
          </w:p>
        </w:tc>
        <w:tc>
          <w:tcPr>
            <w:tcW w:w="834" w:type="dxa"/>
            <w:vAlign w:val="center"/>
          </w:tcPr>
          <w:p w:rsidR="004118B1" w:rsidRDefault="007F7C94">
            <w:pPr>
              <w:jc w:val="right"/>
            </w:pPr>
            <w:r>
              <w:rPr>
                <w:rFonts w:eastAsiaTheme="minorEastAsia"/>
                <w:color w:val="000000" w:themeColor="text1"/>
                <w:szCs w:val="21"/>
              </w:rPr>
              <w:t>14,365.44</w:t>
            </w:r>
          </w:p>
        </w:tc>
        <w:tc>
          <w:tcPr>
            <w:tcW w:w="835" w:type="dxa"/>
            <w:vAlign w:val="center"/>
          </w:tcPr>
          <w:p w:rsidR="004118B1" w:rsidRDefault="007F7C94">
            <w:pPr>
              <w:jc w:val="right"/>
            </w:pPr>
            <w:r>
              <w:rPr>
                <w:rFonts w:eastAsiaTheme="minorEastAsia"/>
                <w:color w:val="000000" w:themeColor="text1"/>
                <w:szCs w:val="21"/>
              </w:rPr>
              <w:t>25,820.64</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301046</w:t>
            </w:r>
          </w:p>
        </w:tc>
        <w:tc>
          <w:tcPr>
            <w:tcW w:w="835" w:type="dxa"/>
            <w:vAlign w:val="center"/>
          </w:tcPr>
          <w:p w:rsidR="004118B1" w:rsidRDefault="007F7C94">
            <w:pPr>
              <w:jc w:val="center"/>
            </w:pPr>
            <w:r>
              <w:rPr>
                <w:rFonts w:eastAsiaTheme="minorEastAsia"/>
                <w:color w:val="000000" w:themeColor="text1"/>
                <w:szCs w:val="21"/>
              </w:rPr>
              <w:t>能辉科技</w:t>
            </w:r>
          </w:p>
        </w:tc>
        <w:tc>
          <w:tcPr>
            <w:tcW w:w="834" w:type="dxa"/>
            <w:vAlign w:val="center"/>
          </w:tcPr>
          <w:p w:rsidR="004118B1" w:rsidRDefault="007F7C94">
            <w:pPr>
              <w:jc w:val="center"/>
            </w:pPr>
            <w:r>
              <w:rPr>
                <w:rFonts w:eastAsiaTheme="minorEastAsia"/>
                <w:color w:val="000000" w:themeColor="text1"/>
                <w:szCs w:val="21"/>
              </w:rPr>
              <w:t>2021-08-10</w:t>
            </w:r>
          </w:p>
        </w:tc>
        <w:tc>
          <w:tcPr>
            <w:tcW w:w="835" w:type="dxa"/>
            <w:vAlign w:val="center"/>
          </w:tcPr>
          <w:p w:rsidR="004118B1" w:rsidRDefault="007F7C94">
            <w:pPr>
              <w:jc w:val="center"/>
            </w:pPr>
            <w:r>
              <w:rPr>
                <w:rFonts w:eastAsiaTheme="minorEastAsia"/>
                <w:color w:val="000000" w:themeColor="text1"/>
                <w:szCs w:val="21"/>
              </w:rPr>
              <w:t>2022-02-17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8.34</w:t>
            </w:r>
          </w:p>
        </w:tc>
        <w:tc>
          <w:tcPr>
            <w:tcW w:w="834" w:type="dxa"/>
            <w:vAlign w:val="center"/>
          </w:tcPr>
          <w:p w:rsidR="004118B1" w:rsidRDefault="007F7C94">
            <w:pPr>
              <w:jc w:val="right"/>
            </w:pPr>
            <w:r>
              <w:rPr>
                <w:rFonts w:eastAsiaTheme="minorEastAsia"/>
                <w:color w:val="000000" w:themeColor="text1"/>
                <w:szCs w:val="21"/>
              </w:rPr>
              <w:t>48.99</w:t>
            </w:r>
          </w:p>
        </w:tc>
        <w:tc>
          <w:tcPr>
            <w:tcW w:w="835" w:type="dxa"/>
            <w:vAlign w:val="center"/>
          </w:tcPr>
          <w:p w:rsidR="004118B1" w:rsidRDefault="007F7C94">
            <w:pPr>
              <w:jc w:val="right"/>
            </w:pPr>
            <w:r>
              <w:rPr>
                <w:rFonts w:eastAsiaTheme="minorEastAsia"/>
                <w:color w:val="000000" w:themeColor="text1"/>
                <w:szCs w:val="21"/>
              </w:rPr>
              <w:t>290.00</w:t>
            </w:r>
          </w:p>
        </w:tc>
        <w:tc>
          <w:tcPr>
            <w:tcW w:w="834" w:type="dxa"/>
            <w:vAlign w:val="center"/>
          </w:tcPr>
          <w:p w:rsidR="004118B1" w:rsidRDefault="007F7C94">
            <w:pPr>
              <w:jc w:val="right"/>
            </w:pPr>
            <w:r>
              <w:rPr>
                <w:rFonts w:eastAsiaTheme="minorEastAsia"/>
                <w:color w:val="000000" w:themeColor="text1"/>
                <w:szCs w:val="21"/>
              </w:rPr>
              <w:t>2,418.60</w:t>
            </w:r>
          </w:p>
        </w:tc>
        <w:tc>
          <w:tcPr>
            <w:tcW w:w="835" w:type="dxa"/>
            <w:vAlign w:val="center"/>
          </w:tcPr>
          <w:p w:rsidR="004118B1" w:rsidRDefault="007F7C94">
            <w:pPr>
              <w:jc w:val="right"/>
            </w:pPr>
            <w:r>
              <w:rPr>
                <w:rFonts w:eastAsiaTheme="minorEastAsia"/>
                <w:color w:val="000000" w:themeColor="text1"/>
                <w:szCs w:val="21"/>
              </w:rPr>
              <w:t>14,207.10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301048</w:t>
            </w:r>
          </w:p>
        </w:tc>
        <w:tc>
          <w:tcPr>
            <w:tcW w:w="835" w:type="dxa"/>
            <w:vAlign w:val="center"/>
          </w:tcPr>
          <w:p w:rsidR="004118B1" w:rsidRDefault="007F7C94">
            <w:pPr>
              <w:jc w:val="center"/>
            </w:pPr>
            <w:r>
              <w:rPr>
                <w:rFonts w:eastAsiaTheme="minorEastAsia"/>
                <w:color w:val="000000" w:themeColor="text1"/>
                <w:szCs w:val="21"/>
              </w:rPr>
              <w:t>金鹰重工</w:t>
            </w:r>
          </w:p>
        </w:tc>
        <w:tc>
          <w:tcPr>
            <w:tcW w:w="834" w:type="dxa"/>
            <w:vAlign w:val="center"/>
          </w:tcPr>
          <w:p w:rsidR="004118B1" w:rsidRDefault="007F7C94">
            <w:pPr>
              <w:jc w:val="center"/>
            </w:pPr>
            <w:r>
              <w:rPr>
                <w:rFonts w:eastAsiaTheme="minorEastAsia"/>
                <w:color w:val="000000" w:themeColor="text1"/>
                <w:szCs w:val="21"/>
              </w:rPr>
              <w:t>2021-08-11</w:t>
            </w:r>
          </w:p>
        </w:tc>
        <w:tc>
          <w:tcPr>
            <w:tcW w:w="835" w:type="dxa"/>
            <w:vAlign w:val="center"/>
          </w:tcPr>
          <w:p w:rsidR="004118B1" w:rsidRDefault="007F7C94">
            <w:pPr>
              <w:jc w:val="center"/>
            </w:pPr>
            <w:r>
              <w:rPr>
                <w:rFonts w:eastAsiaTheme="minorEastAsia"/>
                <w:color w:val="000000" w:themeColor="text1"/>
                <w:szCs w:val="21"/>
              </w:rPr>
              <w:t>2022-02-28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4.13</w:t>
            </w:r>
          </w:p>
        </w:tc>
        <w:tc>
          <w:tcPr>
            <w:tcW w:w="834" w:type="dxa"/>
            <w:vAlign w:val="center"/>
          </w:tcPr>
          <w:p w:rsidR="004118B1" w:rsidRDefault="007F7C94">
            <w:pPr>
              <w:jc w:val="right"/>
            </w:pPr>
            <w:r>
              <w:rPr>
                <w:rFonts w:eastAsiaTheme="minorEastAsia"/>
                <w:color w:val="000000" w:themeColor="text1"/>
                <w:szCs w:val="21"/>
              </w:rPr>
              <w:t>12.96</w:t>
            </w:r>
          </w:p>
        </w:tc>
        <w:tc>
          <w:tcPr>
            <w:tcW w:w="835" w:type="dxa"/>
            <w:vAlign w:val="center"/>
          </w:tcPr>
          <w:p w:rsidR="004118B1" w:rsidRDefault="007F7C94">
            <w:pPr>
              <w:jc w:val="right"/>
            </w:pPr>
            <w:r>
              <w:rPr>
                <w:rFonts w:eastAsiaTheme="minorEastAsia"/>
                <w:color w:val="000000" w:themeColor="text1"/>
                <w:szCs w:val="21"/>
              </w:rPr>
              <w:t>843.00</w:t>
            </w:r>
          </w:p>
        </w:tc>
        <w:tc>
          <w:tcPr>
            <w:tcW w:w="834" w:type="dxa"/>
            <w:vAlign w:val="center"/>
          </w:tcPr>
          <w:p w:rsidR="004118B1" w:rsidRDefault="007F7C94">
            <w:pPr>
              <w:jc w:val="right"/>
            </w:pPr>
            <w:r>
              <w:rPr>
                <w:rFonts w:eastAsiaTheme="minorEastAsia"/>
                <w:color w:val="000000" w:themeColor="text1"/>
                <w:szCs w:val="21"/>
              </w:rPr>
              <w:t>3,481.59</w:t>
            </w:r>
          </w:p>
        </w:tc>
        <w:tc>
          <w:tcPr>
            <w:tcW w:w="835" w:type="dxa"/>
            <w:vAlign w:val="center"/>
          </w:tcPr>
          <w:p w:rsidR="004118B1" w:rsidRDefault="007F7C94">
            <w:pPr>
              <w:jc w:val="right"/>
            </w:pPr>
            <w:r>
              <w:rPr>
                <w:rFonts w:eastAsiaTheme="minorEastAsia"/>
                <w:color w:val="000000" w:themeColor="text1"/>
                <w:szCs w:val="21"/>
              </w:rPr>
              <w:t>10,925.28</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301056</w:t>
            </w:r>
          </w:p>
        </w:tc>
        <w:tc>
          <w:tcPr>
            <w:tcW w:w="835" w:type="dxa"/>
            <w:vAlign w:val="center"/>
          </w:tcPr>
          <w:p w:rsidR="004118B1" w:rsidRDefault="007F7C94">
            <w:pPr>
              <w:jc w:val="center"/>
            </w:pPr>
            <w:r>
              <w:rPr>
                <w:rFonts w:eastAsiaTheme="minorEastAsia"/>
                <w:color w:val="000000" w:themeColor="text1"/>
                <w:szCs w:val="21"/>
              </w:rPr>
              <w:t>森赫股份</w:t>
            </w:r>
          </w:p>
        </w:tc>
        <w:tc>
          <w:tcPr>
            <w:tcW w:w="834" w:type="dxa"/>
            <w:vAlign w:val="center"/>
          </w:tcPr>
          <w:p w:rsidR="004118B1" w:rsidRDefault="007F7C94">
            <w:pPr>
              <w:jc w:val="center"/>
            </w:pPr>
            <w:r>
              <w:rPr>
                <w:rFonts w:eastAsiaTheme="minorEastAsia"/>
                <w:color w:val="000000" w:themeColor="text1"/>
                <w:szCs w:val="21"/>
              </w:rPr>
              <w:t>2021-08-27</w:t>
            </w:r>
          </w:p>
        </w:tc>
        <w:tc>
          <w:tcPr>
            <w:tcW w:w="835" w:type="dxa"/>
            <w:vAlign w:val="center"/>
          </w:tcPr>
          <w:p w:rsidR="004118B1" w:rsidRDefault="007F7C94">
            <w:pPr>
              <w:jc w:val="center"/>
            </w:pPr>
            <w:r>
              <w:rPr>
                <w:rFonts w:eastAsiaTheme="minorEastAsia"/>
                <w:color w:val="000000" w:themeColor="text1"/>
                <w:szCs w:val="21"/>
              </w:rPr>
              <w:t>2022-03-07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3.93</w:t>
            </w:r>
          </w:p>
        </w:tc>
        <w:tc>
          <w:tcPr>
            <w:tcW w:w="834" w:type="dxa"/>
            <w:vAlign w:val="center"/>
          </w:tcPr>
          <w:p w:rsidR="004118B1" w:rsidRDefault="007F7C94">
            <w:pPr>
              <w:jc w:val="right"/>
            </w:pPr>
            <w:r>
              <w:rPr>
                <w:rFonts w:eastAsiaTheme="minorEastAsia"/>
                <w:color w:val="000000" w:themeColor="text1"/>
                <w:szCs w:val="21"/>
              </w:rPr>
              <w:t>11.09</w:t>
            </w:r>
          </w:p>
        </w:tc>
        <w:tc>
          <w:tcPr>
            <w:tcW w:w="835" w:type="dxa"/>
            <w:vAlign w:val="center"/>
          </w:tcPr>
          <w:p w:rsidR="004118B1" w:rsidRDefault="007F7C94">
            <w:pPr>
              <w:jc w:val="right"/>
            </w:pPr>
            <w:r>
              <w:rPr>
                <w:rFonts w:eastAsiaTheme="minorEastAsia"/>
                <w:color w:val="000000" w:themeColor="text1"/>
                <w:szCs w:val="21"/>
              </w:rPr>
              <w:t>572.00</w:t>
            </w:r>
          </w:p>
        </w:tc>
        <w:tc>
          <w:tcPr>
            <w:tcW w:w="834" w:type="dxa"/>
            <w:vAlign w:val="center"/>
          </w:tcPr>
          <w:p w:rsidR="004118B1" w:rsidRDefault="007F7C94">
            <w:pPr>
              <w:jc w:val="right"/>
            </w:pPr>
            <w:r>
              <w:rPr>
                <w:rFonts w:eastAsiaTheme="minorEastAsia"/>
                <w:color w:val="000000" w:themeColor="text1"/>
                <w:szCs w:val="21"/>
              </w:rPr>
              <w:t>2,247.96</w:t>
            </w:r>
          </w:p>
        </w:tc>
        <w:tc>
          <w:tcPr>
            <w:tcW w:w="835" w:type="dxa"/>
            <w:vAlign w:val="center"/>
          </w:tcPr>
          <w:p w:rsidR="004118B1" w:rsidRDefault="007F7C94">
            <w:pPr>
              <w:jc w:val="right"/>
            </w:pPr>
            <w:r>
              <w:rPr>
                <w:rFonts w:eastAsiaTheme="minorEastAsia"/>
                <w:color w:val="000000" w:themeColor="text1"/>
                <w:szCs w:val="21"/>
              </w:rPr>
              <w:t>6,343.48</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301057</w:t>
            </w:r>
          </w:p>
        </w:tc>
        <w:tc>
          <w:tcPr>
            <w:tcW w:w="835" w:type="dxa"/>
            <w:vAlign w:val="center"/>
          </w:tcPr>
          <w:p w:rsidR="004118B1" w:rsidRDefault="007F7C94">
            <w:pPr>
              <w:jc w:val="center"/>
            </w:pPr>
            <w:r>
              <w:rPr>
                <w:rFonts w:eastAsiaTheme="minorEastAsia"/>
                <w:color w:val="000000" w:themeColor="text1"/>
                <w:szCs w:val="21"/>
              </w:rPr>
              <w:t>汇隆新材</w:t>
            </w:r>
          </w:p>
        </w:tc>
        <w:tc>
          <w:tcPr>
            <w:tcW w:w="834" w:type="dxa"/>
            <w:vAlign w:val="center"/>
          </w:tcPr>
          <w:p w:rsidR="004118B1" w:rsidRDefault="007F7C94">
            <w:pPr>
              <w:jc w:val="center"/>
            </w:pPr>
            <w:r>
              <w:rPr>
                <w:rFonts w:eastAsiaTheme="minorEastAsia"/>
                <w:color w:val="000000" w:themeColor="text1"/>
                <w:szCs w:val="21"/>
              </w:rPr>
              <w:t>2021-08-31</w:t>
            </w:r>
          </w:p>
        </w:tc>
        <w:tc>
          <w:tcPr>
            <w:tcW w:w="835" w:type="dxa"/>
            <w:vAlign w:val="center"/>
          </w:tcPr>
          <w:p w:rsidR="004118B1" w:rsidRDefault="007F7C94">
            <w:pPr>
              <w:jc w:val="center"/>
            </w:pPr>
            <w:r>
              <w:rPr>
                <w:rFonts w:eastAsiaTheme="minorEastAsia"/>
                <w:color w:val="000000" w:themeColor="text1"/>
                <w:szCs w:val="21"/>
              </w:rPr>
              <w:t>2022-03-09</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8.03</w:t>
            </w:r>
          </w:p>
        </w:tc>
        <w:tc>
          <w:tcPr>
            <w:tcW w:w="834" w:type="dxa"/>
            <w:vAlign w:val="center"/>
          </w:tcPr>
          <w:p w:rsidR="004118B1" w:rsidRDefault="007F7C94">
            <w:pPr>
              <w:jc w:val="right"/>
            </w:pPr>
            <w:r>
              <w:rPr>
                <w:rFonts w:eastAsiaTheme="minorEastAsia"/>
                <w:color w:val="000000" w:themeColor="text1"/>
                <w:szCs w:val="21"/>
              </w:rPr>
              <w:t>19.02</w:t>
            </w:r>
          </w:p>
        </w:tc>
        <w:tc>
          <w:tcPr>
            <w:tcW w:w="835" w:type="dxa"/>
            <w:vAlign w:val="center"/>
          </w:tcPr>
          <w:p w:rsidR="004118B1" w:rsidRDefault="007F7C94">
            <w:pPr>
              <w:jc w:val="right"/>
            </w:pPr>
            <w:r>
              <w:rPr>
                <w:rFonts w:eastAsiaTheme="minorEastAsia"/>
                <w:color w:val="000000" w:themeColor="text1"/>
                <w:szCs w:val="21"/>
              </w:rPr>
              <w:t>218.00</w:t>
            </w:r>
          </w:p>
        </w:tc>
        <w:tc>
          <w:tcPr>
            <w:tcW w:w="834" w:type="dxa"/>
            <w:vAlign w:val="center"/>
          </w:tcPr>
          <w:p w:rsidR="004118B1" w:rsidRDefault="007F7C94">
            <w:pPr>
              <w:jc w:val="right"/>
            </w:pPr>
            <w:r>
              <w:rPr>
                <w:rFonts w:eastAsiaTheme="minorEastAsia"/>
                <w:color w:val="000000" w:themeColor="text1"/>
                <w:szCs w:val="21"/>
              </w:rPr>
              <w:t>1,750.54</w:t>
            </w:r>
          </w:p>
        </w:tc>
        <w:tc>
          <w:tcPr>
            <w:tcW w:w="835" w:type="dxa"/>
            <w:vAlign w:val="center"/>
          </w:tcPr>
          <w:p w:rsidR="004118B1" w:rsidRDefault="007F7C94">
            <w:pPr>
              <w:jc w:val="right"/>
            </w:pPr>
            <w:r>
              <w:rPr>
                <w:rFonts w:eastAsiaTheme="minorEastAsia"/>
                <w:color w:val="000000" w:themeColor="text1"/>
                <w:szCs w:val="21"/>
              </w:rPr>
              <w:t>4,146.36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301059</w:t>
            </w:r>
          </w:p>
        </w:tc>
        <w:tc>
          <w:tcPr>
            <w:tcW w:w="835" w:type="dxa"/>
            <w:vAlign w:val="center"/>
          </w:tcPr>
          <w:p w:rsidR="004118B1" w:rsidRDefault="007F7C94">
            <w:pPr>
              <w:jc w:val="center"/>
            </w:pPr>
            <w:r>
              <w:rPr>
                <w:rFonts w:eastAsiaTheme="minorEastAsia"/>
                <w:color w:val="000000" w:themeColor="text1"/>
                <w:szCs w:val="21"/>
              </w:rPr>
              <w:t>金三江</w:t>
            </w:r>
          </w:p>
        </w:tc>
        <w:tc>
          <w:tcPr>
            <w:tcW w:w="834" w:type="dxa"/>
            <w:vAlign w:val="center"/>
          </w:tcPr>
          <w:p w:rsidR="004118B1" w:rsidRDefault="007F7C94">
            <w:pPr>
              <w:jc w:val="center"/>
            </w:pPr>
            <w:r>
              <w:rPr>
                <w:rFonts w:eastAsiaTheme="minorEastAsia"/>
                <w:color w:val="000000" w:themeColor="text1"/>
                <w:szCs w:val="21"/>
              </w:rPr>
              <w:t>2021-09-03</w:t>
            </w:r>
          </w:p>
        </w:tc>
        <w:tc>
          <w:tcPr>
            <w:tcW w:w="835" w:type="dxa"/>
            <w:vAlign w:val="center"/>
          </w:tcPr>
          <w:p w:rsidR="004118B1" w:rsidRDefault="007F7C94">
            <w:pPr>
              <w:jc w:val="center"/>
            </w:pPr>
            <w:r>
              <w:rPr>
                <w:rFonts w:eastAsiaTheme="minorEastAsia"/>
                <w:color w:val="000000" w:themeColor="text1"/>
                <w:szCs w:val="21"/>
              </w:rPr>
              <w:t>2022-03-14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8.09</w:t>
            </w:r>
          </w:p>
        </w:tc>
        <w:tc>
          <w:tcPr>
            <w:tcW w:w="834" w:type="dxa"/>
            <w:vAlign w:val="center"/>
          </w:tcPr>
          <w:p w:rsidR="004118B1" w:rsidRDefault="007F7C94">
            <w:pPr>
              <w:jc w:val="right"/>
            </w:pPr>
            <w:r>
              <w:rPr>
                <w:rFonts w:eastAsiaTheme="minorEastAsia"/>
                <w:color w:val="000000" w:themeColor="text1"/>
                <w:szCs w:val="21"/>
              </w:rPr>
              <w:t>19.30</w:t>
            </w:r>
          </w:p>
        </w:tc>
        <w:tc>
          <w:tcPr>
            <w:tcW w:w="835" w:type="dxa"/>
            <w:vAlign w:val="center"/>
          </w:tcPr>
          <w:p w:rsidR="004118B1" w:rsidRDefault="007F7C94">
            <w:pPr>
              <w:jc w:val="right"/>
            </w:pPr>
            <w:r>
              <w:rPr>
                <w:rFonts w:eastAsiaTheme="minorEastAsia"/>
                <w:color w:val="000000" w:themeColor="text1"/>
                <w:szCs w:val="21"/>
              </w:rPr>
              <w:t>259.00</w:t>
            </w:r>
          </w:p>
        </w:tc>
        <w:tc>
          <w:tcPr>
            <w:tcW w:w="834" w:type="dxa"/>
            <w:vAlign w:val="center"/>
          </w:tcPr>
          <w:p w:rsidR="004118B1" w:rsidRDefault="007F7C94">
            <w:pPr>
              <w:jc w:val="right"/>
            </w:pPr>
            <w:r>
              <w:rPr>
                <w:rFonts w:eastAsiaTheme="minorEastAsia"/>
                <w:color w:val="000000" w:themeColor="text1"/>
                <w:szCs w:val="21"/>
              </w:rPr>
              <w:t>2,095.31</w:t>
            </w:r>
          </w:p>
        </w:tc>
        <w:tc>
          <w:tcPr>
            <w:tcW w:w="835" w:type="dxa"/>
            <w:vAlign w:val="center"/>
          </w:tcPr>
          <w:p w:rsidR="004118B1" w:rsidRDefault="007F7C94">
            <w:pPr>
              <w:jc w:val="right"/>
            </w:pPr>
            <w:r>
              <w:rPr>
                <w:rFonts w:eastAsiaTheme="minorEastAsia"/>
                <w:color w:val="000000" w:themeColor="text1"/>
                <w:szCs w:val="21"/>
              </w:rPr>
              <w:t>4,998.70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301062</w:t>
            </w:r>
          </w:p>
        </w:tc>
        <w:tc>
          <w:tcPr>
            <w:tcW w:w="835" w:type="dxa"/>
            <w:vAlign w:val="center"/>
          </w:tcPr>
          <w:p w:rsidR="004118B1" w:rsidRDefault="007F7C94">
            <w:pPr>
              <w:jc w:val="center"/>
            </w:pPr>
            <w:r>
              <w:rPr>
                <w:rFonts w:eastAsiaTheme="minorEastAsia"/>
                <w:color w:val="000000" w:themeColor="text1"/>
                <w:szCs w:val="21"/>
              </w:rPr>
              <w:t>上海艾录</w:t>
            </w:r>
          </w:p>
        </w:tc>
        <w:tc>
          <w:tcPr>
            <w:tcW w:w="834" w:type="dxa"/>
            <w:vAlign w:val="center"/>
          </w:tcPr>
          <w:p w:rsidR="004118B1" w:rsidRDefault="007F7C94">
            <w:pPr>
              <w:jc w:val="center"/>
            </w:pPr>
            <w:r>
              <w:rPr>
                <w:rFonts w:eastAsiaTheme="minorEastAsia"/>
                <w:color w:val="000000" w:themeColor="text1"/>
                <w:szCs w:val="21"/>
              </w:rPr>
              <w:t>2021-09-07</w:t>
            </w:r>
          </w:p>
        </w:tc>
        <w:tc>
          <w:tcPr>
            <w:tcW w:w="835" w:type="dxa"/>
            <w:vAlign w:val="center"/>
          </w:tcPr>
          <w:p w:rsidR="004118B1" w:rsidRDefault="007F7C94">
            <w:pPr>
              <w:jc w:val="center"/>
            </w:pPr>
            <w:r>
              <w:rPr>
                <w:rFonts w:eastAsiaTheme="minorEastAsia"/>
                <w:color w:val="000000" w:themeColor="text1"/>
                <w:szCs w:val="21"/>
              </w:rPr>
              <w:t>2022-03-14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3.31</w:t>
            </w:r>
          </w:p>
        </w:tc>
        <w:tc>
          <w:tcPr>
            <w:tcW w:w="834" w:type="dxa"/>
            <w:vAlign w:val="center"/>
          </w:tcPr>
          <w:p w:rsidR="004118B1" w:rsidRDefault="007F7C94">
            <w:pPr>
              <w:jc w:val="right"/>
            </w:pPr>
            <w:r>
              <w:rPr>
                <w:rFonts w:eastAsiaTheme="minorEastAsia"/>
                <w:color w:val="000000" w:themeColor="text1"/>
                <w:szCs w:val="21"/>
              </w:rPr>
              <w:t>17.01</w:t>
            </w:r>
          </w:p>
        </w:tc>
        <w:tc>
          <w:tcPr>
            <w:tcW w:w="835" w:type="dxa"/>
            <w:vAlign w:val="center"/>
          </w:tcPr>
          <w:p w:rsidR="004118B1" w:rsidRDefault="007F7C94">
            <w:pPr>
              <w:jc w:val="right"/>
            </w:pPr>
            <w:r>
              <w:rPr>
                <w:rFonts w:eastAsiaTheme="minorEastAsia"/>
                <w:color w:val="000000" w:themeColor="text1"/>
                <w:szCs w:val="21"/>
              </w:rPr>
              <w:t>523.00</w:t>
            </w:r>
          </w:p>
        </w:tc>
        <w:tc>
          <w:tcPr>
            <w:tcW w:w="834" w:type="dxa"/>
            <w:vAlign w:val="center"/>
          </w:tcPr>
          <w:p w:rsidR="004118B1" w:rsidRDefault="007F7C94">
            <w:pPr>
              <w:jc w:val="right"/>
            </w:pPr>
            <w:r>
              <w:rPr>
                <w:rFonts w:eastAsiaTheme="minorEastAsia"/>
                <w:color w:val="000000" w:themeColor="text1"/>
                <w:szCs w:val="21"/>
              </w:rPr>
              <w:t>1,731.13</w:t>
            </w:r>
          </w:p>
        </w:tc>
        <w:tc>
          <w:tcPr>
            <w:tcW w:w="835" w:type="dxa"/>
            <w:vAlign w:val="center"/>
          </w:tcPr>
          <w:p w:rsidR="004118B1" w:rsidRDefault="007F7C94">
            <w:pPr>
              <w:jc w:val="right"/>
            </w:pPr>
            <w:r>
              <w:rPr>
                <w:rFonts w:eastAsiaTheme="minorEastAsia"/>
                <w:color w:val="000000" w:themeColor="text1"/>
                <w:szCs w:val="21"/>
              </w:rPr>
              <w:t>8,896.23</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301063</w:t>
            </w:r>
          </w:p>
        </w:tc>
        <w:tc>
          <w:tcPr>
            <w:tcW w:w="835" w:type="dxa"/>
            <w:vAlign w:val="center"/>
          </w:tcPr>
          <w:p w:rsidR="004118B1" w:rsidRDefault="007F7C94">
            <w:pPr>
              <w:jc w:val="center"/>
            </w:pPr>
            <w:r>
              <w:rPr>
                <w:rFonts w:eastAsiaTheme="minorEastAsia"/>
                <w:color w:val="000000" w:themeColor="text1"/>
                <w:szCs w:val="21"/>
              </w:rPr>
              <w:t>海锅股份</w:t>
            </w:r>
          </w:p>
        </w:tc>
        <w:tc>
          <w:tcPr>
            <w:tcW w:w="834" w:type="dxa"/>
            <w:vAlign w:val="center"/>
          </w:tcPr>
          <w:p w:rsidR="004118B1" w:rsidRDefault="007F7C94">
            <w:pPr>
              <w:jc w:val="center"/>
            </w:pPr>
            <w:r>
              <w:rPr>
                <w:rFonts w:eastAsiaTheme="minorEastAsia"/>
                <w:color w:val="000000" w:themeColor="text1"/>
                <w:szCs w:val="21"/>
              </w:rPr>
              <w:t>2021-09-09</w:t>
            </w:r>
          </w:p>
        </w:tc>
        <w:tc>
          <w:tcPr>
            <w:tcW w:w="835" w:type="dxa"/>
            <w:vAlign w:val="center"/>
          </w:tcPr>
          <w:p w:rsidR="004118B1" w:rsidRDefault="007F7C94">
            <w:pPr>
              <w:jc w:val="center"/>
            </w:pPr>
            <w:r>
              <w:rPr>
                <w:rFonts w:eastAsiaTheme="minorEastAsia"/>
                <w:color w:val="000000" w:themeColor="text1"/>
                <w:szCs w:val="21"/>
              </w:rPr>
              <w:t>2022-03-24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17.40</w:t>
            </w:r>
          </w:p>
        </w:tc>
        <w:tc>
          <w:tcPr>
            <w:tcW w:w="834" w:type="dxa"/>
            <w:vAlign w:val="center"/>
          </w:tcPr>
          <w:p w:rsidR="004118B1" w:rsidRDefault="007F7C94">
            <w:pPr>
              <w:jc w:val="right"/>
            </w:pPr>
            <w:r>
              <w:rPr>
                <w:rFonts w:eastAsiaTheme="minorEastAsia"/>
                <w:color w:val="000000" w:themeColor="text1"/>
                <w:szCs w:val="21"/>
              </w:rPr>
              <w:t>36.11</w:t>
            </w:r>
          </w:p>
        </w:tc>
        <w:tc>
          <w:tcPr>
            <w:tcW w:w="835" w:type="dxa"/>
            <w:vAlign w:val="center"/>
          </w:tcPr>
          <w:p w:rsidR="004118B1" w:rsidRDefault="007F7C94">
            <w:pPr>
              <w:jc w:val="right"/>
            </w:pPr>
            <w:r>
              <w:rPr>
                <w:rFonts w:eastAsiaTheme="minorEastAsia"/>
                <w:color w:val="000000" w:themeColor="text1"/>
                <w:szCs w:val="21"/>
              </w:rPr>
              <w:t>153.00</w:t>
            </w:r>
          </w:p>
        </w:tc>
        <w:tc>
          <w:tcPr>
            <w:tcW w:w="834" w:type="dxa"/>
            <w:vAlign w:val="center"/>
          </w:tcPr>
          <w:p w:rsidR="004118B1" w:rsidRDefault="007F7C94">
            <w:pPr>
              <w:jc w:val="right"/>
            </w:pPr>
            <w:r>
              <w:rPr>
                <w:rFonts w:eastAsiaTheme="minorEastAsia"/>
                <w:color w:val="000000" w:themeColor="text1"/>
                <w:szCs w:val="21"/>
              </w:rPr>
              <w:t>2,662.20</w:t>
            </w:r>
          </w:p>
        </w:tc>
        <w:tc>
          <w:tcPr>
            <w:tcW w:w="835" w:type="dxa"/>
            <w:vAlign w:val="center"/>
          </w:tcPr>
          <w:p w:rsidR="004118B1" w:rsidRDefault="007F7C94">
            <w:pPr>
              <w:jc w:val="right"/>
            </w:pPr>
            <w:r>
              <w:rPr>
                <w:rFonts w:eastAsiaTheme="minorEastAsia"/>
                <w:color w:val="000000" w:themeColor="text1"/>
                <w:szCs w:val="21"/>
              </w:rPr>
              <w:t>5,524.83</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301068</w:t>
            </w:r>
          </w:p>
        </w:tc>
        <w:tc>
          <w:tcPr>
            <w:tcW w:w="835" w:type="dxa"/>
            <w:vAlign w:val="center"/>
          </w:tcPr>
          <w:p w:rsidR="004118B1" w:rsidRDefault="007F7C94">
            <w:pPr>
              <w:jc w:val="center"/>
            </w:pPr>
            <w:r>
              <w:rPr>
                <w:rFonts w:eastAsiaTheme="minorEastAsia"/>
                <w:color w:val="000000" w:themeColor="text1"/>
                <w:szCs w:val="21"/>
              </w:rPr>
              <w:t>大地海洋</w:t>
            </w:r>
          </w:p>
        </w:tc>
        <w:tc>
          <w:tcPr>
            <w:tcW w:w="834" w:type="dxa"/>
            <w:vAlign w:val="center"/>
          </w:tcPr>
          <w:p w:rsidR="004118B1" w:rsidRDefault="007F7C94">
            <w:pPr>
              <w:jc w:val="center"/>
            </w:pPr>
            <w:r>
              <w:rPr>
                <w:rFonts w:eastAsiaTheme="minorEastAsia"/>
                <w:color w:val="000000" w:themeColor="text1"/>
                <w:szCs w:val="21"/>
              </w:rPr>
              <w:t>2021-09-16</w:t>
            </w:r>
          </w:p>
        </w:tc>
        <w:tc>
          <w:tcPr>
            <w:tcW w:w="835" w:type="dxa"/>
            <w:vAlign w:val="center"/>
          </w:tcPr>
          <w:p w:rsidR="004118B1" w:rsidRDefault="007F7C94">
            <w:pPr>
              <w:jc w:val="center"/>
            </w:pPr>
            <w:r>
              <w:rPr>
                <w:rFonts w:eastAsiaTheme="minorEastAsia"/>
                <w:color w:val="000000" w:themeColor="text1"/>
                <w:szCs w:val="21"/>
              </w:rPr>
              <w:t>2022-03-28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13.98</w:t>
            </w:r>
          </w:p>
        </w:tc>
        <w:tc>
          <w:tcPr>
            <w:tcW w:w="834" w:type="dxa"/>
            <w:vAlign w:val="center"/>
          </w:tcPr>
          <w:p w:rsidR="004118B1" w:rsidRDefault="007F7C94">
            <w:pPr>
              <w:jc w:val="right"/>
            </w:pPr>
            <w:r>
              <w:rPr>
                <w:rFonts w:eastAsiaTheme="minorEastAsia"/>
                <w:color w:val="000000" w:themeColor="text1"/>
                <w:szCs w:val="21"/>
              </w:rPr>
              <w:t>28.38</w:t>
            </w:r>
          </w:p>
        </w:tc>
        <w:tc>
          <w:tcPr>
            <w:tcW w:w="835" w:type="dxa"/>
            <w:vAlign w:val="center"/>
          </w:tcPr>
          <w:p w:rsidR="004118B1" w:rsidRDefault="007F7C94">
            <w:pPr>
              <w:jc w:val="right"/>
            </w:pPr>
            <w:r>
              <w:rPr>
                <w:rFonts w:eastAsiaTheme="minorEastAsia"/>
                <w:color w:val="000000" w:themeColor="text1"/>
                <w:szCs w:val="21"/>
              </w:rPr>
              <w:t>144.00</w:t>
            </w:r>
          </w:p>
        </w:tc>
        <w:tc>
          <w:tcPr>
            <w:tcW w:w="834" w:type="dxa"/>
            <w:vAlign w:val="center"/>
          </w:tcPr>
          <w:p w:rsidR="004118B1" w:rsidRDefault="007F7C94">
            <w:pPr>
              <w:jc w:val="right"/>
            </w:pPr>
            <w:r>
              <w:rPr>
                <w:rFonts w:eastAsiaTheme="minorEastAsia"/>
                <w:color w:val="000000" w:themeColor="text1"/>
                <w:szCs w:val="21"/>
              </w:rPr>
              <w:t>2,013.12</w:t>
            </w:r>
          </w:p>
        </w:tc>
        <w:tc>
          <w:tcPr>
            <w:tcW w:w="835" w:type="dxa"/>
            <w:vAlign w:val="center"/>
          </w:tcPr>
          <w:p w:rsidR="004118B1" w:rsidRDefault="007F7C94">
            <w:pPr>
              <w:jc w:val="right"/>
            </w:pPr>
            <w:r>
              <w:rPr>
                <w:rFonts w:eastAsiaTheme="minorEastAsia"/>
                <w:color w:val="000000" w:themeColor="text1"/>
                <w:szCs w:val="21"/>
              </w:rPr>
              <w:t>4,086.72</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301069</w:t>
            </w:r>
          </w:p>
        </w:tc>
        <w:tc>
          <w:tcPr>
            <w:tcW w:w="835" w:type="dxa"/>
            <w:vAlign w:val="center"/>
          </w:tcPr>
          <w:p w:rsidR="004118B1" w:rsidRDefault="007F7C94">
            <w:pPr>
              <w:jc w:val="center"/>
            </w:pPr>
            <w:r>
              <w:rPr>
                <w:rFonts w:eastAsiaTheme="minorEastAsia"/>
                <w:color w:val="000000" w:themeColor="text1"/>
                <w:szCs w:val="21"/>
              </w:rPr>
              <w:t>凯盛新材</w:t>
            </w:r>
          </w:p>
        </w:tc>
        <w:tc>
          <w:tcPr>
            <w:tcW w:w="834" w:type="dxa"/>
            <w:vAlign w:val="center"/>
          </w:tcPr>
          <w:p w:rsidR="004118B1" w:rsidRDefault="007F7C94">
            <w:pPr>
              <w:jc w:val="center"/>
            </w:pPr>
            <w:r>
              <w:rPr>
                <w:rFonts w:eastAsiaTheme="minorEastAsia"/>
                <w:color w:val="000000" w:themeColor="text1"/>
                <w:szCs w:val="21"/>
              </w:rPr>
              <w:t>2021-09-16</w:t>
            </w:r>
          </w:p>
        </w:tc>
        <w:tc>
          <w:tcPr>
            <w:tcW w:w="835" w:type="dxa"/>
            <w:vAlign w:val="center"/>
          </w:tcPr>
          <w:p w:rsidR="004118B1" w:rsidRDefault="007F7C94">
            <w:pPr>
              <w:jc w:val="center"/>
            </w:pPr>
            <w:r>
              <w:rPr>
                <w:rFonts w:eastAsiaTheme="minorEastAsia"/>
                <w:color w:val="000000" w:themeColor="text1"/>
                <w:szCs w:val="21"/>
              </w:rPr>
              <w:t>2022-03-28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5.17</w:t>
            </w:r>
          </w:p>
        </w:tc>
        <w:tc>
          <w:tcPr>
            <w:tcW w:w="834" w:type="dxa"/>
            <w:vAlign w:val="center"/>
          </w:tcPr>
          <w:p w:rsidR="004118B1" w:rsidRDefault="007F7C94">
            <w:pPr>
              <w:jc w:val="right"/>
            </w:pPr>
            <w:r>
              <w:rPr>
                <w:rFonts w:eastAsiaTheme="minorEastAsia"/>
                <w:color w:val="000000" w:themeColor="text1"/>
                <w:szCs w:val="21"/>
              </w:rPr>
              <w:t>44.21</w:t>
            </w:r>
          </w:p>
        </w:tc>
        <w:tc>
          <w:tcPr>
            <w:tcW w:w="835" w:type="dxa"/>
            <w:vAlign w:val="center"/>
          </w:tcPr>
          <w:p w:rsidR="004118B1" w:rsidRDefault="007F7C94">
            <w:pPr>
              <w:jc w:val="right"/>
            </w:pPr>
            <w:r>
              <w:rPr>
                <w:rFonts w:eastAsiaTheme="minorEastAsia"/>
                <w:color w:val="000000" w:themeColor="text1"/>
                <w:szCs w:val="21"/>
              </w:rPr>
              <w:t>539.00</w:t>
            </w:r>
          </w:p>
        </w:tc>
        <w:tc>
          <w:tcPr>
            <w:tcW w:w="834" w:type="dxa"/>
            <w:vAlign w:val="center"/>
          </w:tcPr>
          <w:p w:rsidR="004118B1" w:rsidRDefault="007F7C94">
            <w:pPr>
              <w:jc w:val="right"/>
            </w:pPr>
            <w:r>
              <w:rPr>
                <w:rFonts w:eastAsiaTheme="minorEastAsia"/>
                <w:color w:val="000000" w:themeColor="text1"/>
                <w:szCs w:val="21"/>
              </w:rPr>
              <w:t>2,786.63</w:t>
            </w:r>
          </w:p>
        </w:tc>
        <w:tc>
          <w:tcPr>
            <w:tcW w:w="835" w:type="dxa"/>
            <w:vAlign w:val="center"/>
          </w:tcPr>
          <w:p w:rsidR="004118B1" w:rsidRDefault="007F7C94">
            <w:pPr>
              <w:jc w:val="right"/>
            </w:pPr>
            <w:r>
              <w:rPr>
                <w:rFonts w:eastAsiaTheme="minorEastAsia"/>
                <w:color w:val="000000" w:themeColor="text1"/>
                <w:szCs w:val="21"/>
              </w:rPr>
              <w:t>23,829.19</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301072</w:t>
            </w:r>
          </w:p>
        </w:tc>
        <w:tc>
          <w:tcPr>
            <w:tcW w:w="835" w:type="dxa"/>
            <w:vAlign w:val="center"/>
          </w:tcPr>
          <w:p w:rsidR="004118B1" w:rsidRDefault="007F7C94">
            <w:pPr>
              <w:jc w:val="center"/>
            </w:pPr>
            <w:r>
              <w:rPr>
                <w:rFonts w:eastAsiaTheme="minorEastAsia"/>
                <w:color w:val="000000" w:themeColor="text1"/>
                <w:szCs w:val="21"/>
              </w:rPr>
              <w:t>中捷精工</w:t>
            </w:r>
          </w:p>
        </w:tc>
        <w:tc>
          <w:tcPr>
            <w:tcW w:w="834" w:type="dxa"/>
            <w:vAlign w:val="center"/>
          </w:tcPr>
          <w:p w:rsidR="004118B1" w:rsidRDefault="007F7C94">
            <w:pPr>
              <w:jc w:val="center"/>
            </w:pPr>
            <w:r>
              <w:rPr>
                <w:rFonts w:eastAsiaTheme="minorEastAsia"/>
                <w:color w:val="000000" w:themeColor="text1"/>
                <w:szCs w:val="21"/>
              </w:rPr>
              <w:t>2021-09-22</w:t>
            </w:r>
          </w:p>
        </w:tc>
        <w:tc>
          <w:tcPr>
            <w:tcW w:w="835" w:type="dxa"/>
            <w:vAlign w:val="center"/>
          </w:tcPr>
          <w:p w:rsidR="004118B1" w:rsidRDefault="007F7C94">
            <w:pPr>
              <w:jc w:val="center"/>
            </w:pPr>
            <w:r>
              <w:rPr>
                <w:rFonts w:eastAsiaTheme="minorEastAsia"/>
                <w:color w:val="000000" w:themeColor="text1"/>
                <w:szCs w:val="21"/>
              </w:rPr>
              <w:t>2022-03-29</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7.46</w:t>
            </w:r>
          </w:p>
        </w:tc>
        <w:tc>
          <w:tcPr>
            <w:tcW w:w="834" w:type="dxa"/>
            <w:vAlign w:val="center"/>
          </w:tcPr>
          <w:p w:rsidR="004118B1" w:rsidRDefault="007F7C94">
            <w:pPr>
              <w:jc w:val="right"/>
            </w:pPr>
            <w:r>
              <w:rPr>
                <w:rFonts w:eastAsiaTheme="minorEastAsia"/>
                <w:color w:val="000000" w:themeColor="text1"/>
                <w:szCs w:val="21"/>
              </w:rPr>
              <w:t>33.41</w:t>
            </w:r>
          </w:p>
        </w:tc>
        <w:tc>
          <w:tcPr>
            <w:tcW w:w="835" w:type="dxa"/>
            <w:vAlign w:val="center"/>
          </w:tcPr>
          <w:p w:rsidR="004118B1" w:rsidRDefault="007F7C94">
            <w:pPr>
              <w:jc w:val="right"/>
            </w:pPr>
            <w:r>
              <w:rPr>
                <w:rFonts w:eastAsiaTheme="minorEastAsia"/>
                <w:color w:val="000000" w:themeColor="text1"/>
                <w:szCs w:val="21"/>
              </w:rPr>
              <w:t>181.00</w:t>
            </w:r>
          </w:p>
        </w:tc>
        <w:tc>
          <w:tcPr>
            <w:tcW w:w="834" w:type="dxa"/>
            <w:vAlign w:val="center"/>
          </w:tcPr>
          <w:p w:rsidR="004118B1" w:rsidRDefault="007F7C94">
            <w:pPr>
              <w:jc w:val="right"/>
            </w:pPr>
            <w:r>
              <w:rPr>
                <w:rFonts w:eastAsiaTheme="minorEastAsia"/>
                <w:color w:val="000000" w:themeColor="text1"/>
                <w:szCs w:val="21"/>
              </w:rPr>
              <w:t>1,350.26</w:t>
            </w:r>
          </w:p>
        </w:tc>
        <w:tc>
          <w:tcPr>
            <w:tcW w:w="835" w:type="dxa"/>
            <w:vAlign w:val="center"/>
          </w:tcPr>
          <w:p w:rsidR="004118B1" w:rsidRDefault="007F7C94">
            <w:pPr>
              <w:jc w:val="right"/>
            </w:pPr>
            <w:r>
              <w:rPr>
                <w:rFonts w:eastAsiaTheme="minorEastAsia"/>
                <w:color w:val="000000" w:themeColor="text1"/>
                <w:szCs w:val="21"/>
              </w:rPr>
              <w:t>6,047.21</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301073</w:t>
            </w:r>
          </w:p>
        </w:tc>
        <w:tc>
          <w:tcPr>
            <w:tcW w:w="835" w:type="dxa"/>
            <w:vAlign w:val="center"/>
          </w:tcPr>
          <w:p w:rsidR="004118B1" w:rsidRDefault="007F7C94">
            <w:pPr>
              <w:jc w:val="center"/>
            </w:pPr>
            <w:r>
              <w:rPr>
                <w:rFonts w:eastAsiaTheme="minorEastAsia"/>
                <w:color w:val="000000" w:themeColor="text1"/>
                <w:szCs w:val="21"/>
              </w:rPr>
              <w:t>君亭酒店</w:t>
            </w:r>
          </w:p>
        </w:tc>
        <w:tc>
          <w:tcPr>
            <w:tcW w:w="834" w:type="dxa"/>
            <w:vAlign w:val="center"/>
          </w:tcPr>
          <w:p w:rsidR="004118B1" w:rsidRDefault="007F7C94">
            <w:pPr>
              <w:jc w:val="center"/>
            </w:pPr>
            <w:r>
              <w:rPr>
                <w:rFonts w:eastAsiaTheme="minorEastAsia"/>
                <w:color w:val="000000" w:themeColor="text1"/>
                <w:szCs w:val="21"/>
              </w:rPr>
              <w:t>2021-09-22</w:t>
            </w:r>
          </w:p>
        </w:tc>
        <w:tc>
          <w:tcPr>
            <w:tcW w:w="835" w:type="dxa"/>
            <w:vAlign w:val="center"/>
          </w:tcPr>
          <w:p w:rsidR="004118B1" w:rsidRDefault="007F7C94">
            <w:pPr>
              <w:jc w:val="center"/>
            </w:pPr>
            <w:r>
              <w:rPr>
                <w:rFonts w:eastAsiaTheme="minorEastAsia"/>
                <w:color w:val="000000" w:themeColor="text1"/>
                <w:szCs w:val="21"/>
              </w:rPr>
              <w:t>2022-03-30</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12.24</w:t>
            </w:r>
          </w:p>
        </w:tc>
        <w:tc>
          <w:tcPr>
            <w:tcW w:w="834" w:type="dxa"/>
            <w:vAlign w:val="center"/>
          </w:tcPr>
          <w:p w:rsidR="004118B1" w:rsidRDefault="007F7C94">
            <w:pPr>
              <w:jc w:val="right"/>
            </w:pPr>
            <w:r>
              <w:rPr>
                <w:rFonts w:eastAsiaTheme="minorEastAsia"/>
                <w:color w:val="000000" w:themeColor="text1"/>
                <w:szCs w:val="21"/>
              </w:rPr>
              <w:t>32.00</w:t>
            </w:r>
          </w:p>
        </w:tc>
        <w:tc>
          <w:tcPr>
            <w:tcW w:w="835" w:type="dxa"/>
            <w:vAlign w:val="center"/>
          </w:tcPr>
          <w:p w:rsidR="004118B1" w:rsidRDefault="007F7C94">
            <w:pPr>
              <w:jc w:val="right"/>
            </w:pPr>
            <w:r>
              <w:rPr>
                <w:rFonts w:eastAsiaTheme="minorEastAsia"/>
                <w:color w:val="000000" w:themeColor="text1"/>
                <w:szCs w:val="21"/>
              </w:rPr>
              <w:t>144.00</w:t>
            </w:r>
          </w:p>
        </w:tc>
        <w:tc>
          <w:tcPr>
            <w:tcW w:w="834" w:type="dxa"/>
            <w:vAlign w:val="center"/>
          </w:tcPr>
          <w:p w:rsidR="004118B1" w:rsidRDefault="007F7C94">
            <w:pPr>
              <w:jc w:val="right"/>
            </w:pPr>
            <w:r>
              <w:rPr>
                <w:rFonts w:eastAsiaTheme="minorEastAsia"/>
                <w:color w:val="000000" w:themeColor="text1"/>
                <w:szCs w:val="21"/>
              </w:rPr>
              <w:t>1,762.56</w:t>
            </w:r>
          </w:p>
        </w:tc>
        <w:tc>
          <w:tcPr>
            <w:tcW w:w="835" w:type="dxa"/>
            <w:vAlign w:val="center"/>
          </w:tcPr>
          <w:p w:rsidR="004118B1" w:rsidRDefault="007F7C94">
            <w:pPr>
              <w:jc w:val="right"/>
            </w:pPr>
            <w:r>
              <w:rPr>
                <w:rFonts w:eastAsiaTheme="minorEastAsia"/>
                <w:color w:val="000000" w:themeColor="text1"/>
                <w:szCs w:val="21"/>
              </w:rPr>
              <w:t>4,608.00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301079</w:t>
            </w:r>
          </w:p>
        </w:tc>
        <w:tc>
          <w:tcPr>
            <w:tcW w:w="835" w:type="dxa"/>
            <w:vAlign w:val="center"/>
          </w:tcPr>
          <w:p w:rsidR="004118B1" w:rsidRDefault="007F7C94">
            <w:pPr>
              <w:jc w:val="center"/>
            </w:pPr>
            <w:r>
              <w:rPr>
                <w:rFonts w:eastAsiaTheme="minorEastAsia"/>
                <w:color w:val="000000" w:themeColor="text1"/>
                <w:szCs w:val="21"/>
              </w:rPr>
              <w:t>邵阳液压</w:t>
            </w:r>
          </w:p>
        </w:tc>
        <w:tc>
          <w:tcPr>
            <w:tcW w:w="834" w:type="dxa"/>
            <w:vAlign w:val="center"/>
          </w:tcPr>
          <w:p w:rsidR="004118B1" w:rsidRDefault="007F7C94">
            <w:pPr>
              <w:jc w:val="center"/>
            </w:pPr>
            <w:r>
              <w:rPr>
                <w:rFonts w:eastAsiaTheme="minorEastAsia"/>
                <w:color w:val="000000" w:themeColor="text1"/>
                <w:szCs w:val="21"/>
              </w:rPr>
              <w:t>2021-10-11</w:t>
            </w:r>
          </w:p>
        </w:tc>
        <w:tc>
          <w:tcPr>
            <w:tcW w:w="835" w:type="dxa"/>
            <w:vAlign w:val="center"/>
          </w:tcPr>
          <w:p w:rsidR="004118B1" w:rsidRDefault="007F7C94">
            <w:pPr>
              <w:jc w:val="center"/>
            </w:pPr>
            <w:r>
              <w:rPr>
                <w:rFonts w:eastAsiaTheme="minorEastAsia"/>
                <w:color w:val="000000" w:themeColor="text1"/>
                <w:szCs w:val="21"/>
              </w:rPr>
              <w:t>2022-04-19</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11.92</w:t>
            </w:r>
          </w:p>
        </w:tc>
        <w:tc>
          <w:tcPr>
            <w:tcW w:w="834" w:type="dxa"/>
            <w:vAlign w:val="center"/>
          </w:tcPr>
          <w:p w:rsidR="004118B1" w:rsidRDefault="007F7C94">
            <w:pPr>
              <w:jc w:val="right"/>
            </w:pPr>
            <w:r>
              <w:rPr>
                <w:rFonts w:eastAsiaTheme="minorEastAsia"/>
                <w:color w:val="000000" w:themeColor="text1"/>
                <w:szCs w:val="21"/>
              </w:rPr>
              <w:t>24.82</w:t>
            </w:r>
          </w:p>
        </w:tc>
        <w:tc>
          <w:tcPr>
            <w:tcW w:w="835" w:type="dxa"/>
            <w:vAlign w:val="center"/>
          </w:tcPr>
          <w:p w:rsidR="004118B1" w:rsidRDefault="007F7C94">
            <w:pPr>
              <w:jc w:val="right"/>
            </w:pPr>
            <w:r>
              <w:rPr>
                <w:rFonts w:eastAsiaTheme="minorEastAsia"/>
                <w:color w:val="000000" w:themeColor="text1"/>
                <w:szCs w:val="21"/>
              </w:rPr>
              <w:t>140.00</w:t>
            </w:r>
          </w:p>
        </w:tc>
        <w:tc>
          <w:tcPr>
            <w:tcW w:w="834" w:type="dxa"/>
            <w:vAlign w:val="center"/>
          </w:tcPr>
          <w:p w:rsidR="004118B1" w:rsidRDefault="007F7C94">
            <w:pPr>
              <w:jc w:val="right"/>
            </w:pPr>
            <w:r>
              <w:rPr>
                <w:rFonts w:eastAsiaTheme="minorEastAsia"/>
                <w:color w:val="000000" w:themeColor="text1"/>
                <w:szCs w:val="21"/>
              </w:rPr>
              <w:t>1,668.80</w:t>
            </w:r>
          </w:p>
        </w:tc>
        <w:tc>
          <w:tcPr>
            <w:tcW w:w="835" w:type="dxa"/>
            <w:vAlign w:val="center"/>
          </w:tcPr>
          <w:p w:rsidR="004118B1" w:rsidRDefault="007F7C94">
            <w:pPr>
              <w:jc w:val="right"/>
            </w:pPr>
            <w:r>
              <w:rPr>
                <w:rFonts w:eastAsiaTheme="minorEastAsia"/>
                <w:color w:val="000000" w:themeColor="text1"/>
                <w:szCs w:val="21"/>
              </w:rPr>
              <w:t>3,474.80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301089</w:t>
            </w:r>
          </w:p>
        </w:tc>
        <w:tc>
          <w:tcPr>
            <w:tcW w:w="835" w:type="dxa"/>
            <w:vAlign w:val="center"/>
          </w:tcPr>
          <w:p w:rsidR="004118B1" w:rsidRDefault="007F7C94">
            <w:pPr>
              <w:jc w:val="center"/>
            </w:pPr>
            <w:r>
              <w:rPr>
                <w:rFonts w:eastAsiaTheme="minorEastAsia"/>
                <w:color w:val="000000" w:themeColor="text1"/>
                <w:szCs w:val="21"/>
              </w:rPr>
              <w:t>拓新药业</w:t>
            </w:r>
          </w:p>
        </w:tc>
        <w:tc>
          <w:tcPr>
            <w:tcW w:w="834" w:type="dxa"/>
            <w:vAlign w:val="center"/>
          </w:tcPr>
          <w:p w:rsidR="004118B1" w:rsidRDefault="007F7C94">
            <w:pPr>
              <w:jc w:val="center"/>
            </w:pPr>
            <w:r>
              <w:rPr>
                <w:rFonts w:eastAsiaTheme="minorEastAsia"/>
                <w:color w:val="000000" w:themeColor="text1"/>
                <w:szCs w:val="21"/>
              </w:rPr>
              <w:t>2021-10-20</w:t>
            </w:r>
          </w:p>
        </w:tc>
        <w:tc>
          <w:tcPr>
            <w:tcW w:w="835" w:type="dxa"/>
            <w:vAlign w:val="center"/>
          </w:tcPr>
          <w:p w:rsidR="004118B1" w:rsidRDefault="007F7C94">
            <w:pPr>
              <w:jc w:val="center"/>
            </w:pPr>
            <w:r>
              <w:rPr>
                <w:rFonts w:eastAsiaTheme="minorEastAsia"/>
                <w:color w:val="000000" w:themeColor="text1"/>
                <w:szCs w:val="21"/>
              </w:rPr>
              <w:t>2022-04-27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19.11</w:t>
            </w:r>
          </w:p>
        </w:tc>
        <w:tc>
          <w:tcPr>
            <w:tcW w:w="834" w:type="dxa"/>
            <w:vAlign w:val="center"/>
          </w:tcPr>
          <w:p w:rsidR="004118B1" w:rsidRDefault="007F7C94">
            <w:pPr>
              <w:jc w:val="right"/>
            </w:pPr>
            <w:r>
              <w:rPr>
                <w:rFonts w:eastAsiaTheme="minorEastAsia"/>
                <w:color w:val="000000" w:themeColor="text1"/>
                <w:szCs w:val="21"/>
              </w:rPr>
              <w:t>67.93</w:t>
            </w:r>
          </w:p>
        </w:tc>
        <w:tc>
          <w:tcPr>
            <w:tcW w:w="835" w:type="dxa"/>
            <w:vAlign w:val="center"/>
          </w:tcPr>
          <w:p w:rsidR="004118B1" w:rsidRDefault="007F7C94">
            <w:pPr>
              <w:jc w:val="right"/>
            </w:pPr>
            <w:r>
              <w:rPr>
                <w:rFonts w:eastAsiaTheme="minorEastAsia"/>
                <w:color w:val="000000" w:themeColor="text1"/>
                <w:szCs w:val="21"/>
              </w:rPr>
              <w:t>220.00</w:t>
            </w:r>
          </w:p>
        </w:tc>
        <w:tc>
          <w:tcPr>
            <w:tcW w:w="834" w:type="dxa"/>
            <w:vAlign w:val="center"/>
          </w:tcPr>
          <w:p w:rsidR="004118B1" w:rsidRDefault="007F7C94">
            <w:pPr>
              <w:jc w:val="right"/>
            </w:pPr>
            <w:r>
              <w:rPr>
                <w:rFonts w:eastAsiaTheme="minorEastAsia"/>
                <w:color w:val="000000" w:themeColor="text1"/>
                <w:szCs w:val="21"/>
              </w:rPr>
              <w:t>4,204.20</w:t>
            </w:r>
          </w:p>
        </w:tc>
        <w:tc>
          <w:tcPr>
            <w:tcW w:w="835" w:type="dxa"/>
            <w:vAlign w:val="center"/>
          </w:tcPr>
          <w:p w:rsidR="004118B1" w:rsidRDefault="007F7C94">
            <w:pPr>
              <w:jc w:val="right"/>
            </w:pPr>
            <w:r>
              <w:rPr>
                <w:rFonts w:eastAsiaTheme="minorEastAsia"/>
                <w:color w:val="000000" w:themeColor="text1"/>
                <w:szCs w:val="21"/>
              </w:rPr>
              <w:t>14,944.60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301092</w:t>
            </w:r>
          </w:p>
        </w:tc>
        <w:tc>
          <w:tcPr>
            <w:tcW w:w="835" w:type="dxa"/>
            <w:vAlign w:val="center"/>
          </w:tcPr>
          <w:p w:rsidR="004118B1" w:rsidRDefault="007F7C94">
            <w:pPr>
              <w:jc w:val="center"/>
            </w:pPr>
            <w:r>
              <w:rPr>
                <w:rFonts w:eastAsiaTheme="minorEastAsia"/>
                <w:color w:val="000000" w:themeColor="text1"/>
                <w:szCs w:val="21"/>
              </w:rPr>
              <w:t>争光股份</w:t>
            </w:r>
          </w:p>
        </w:tc>
        <w:tc>
          <w:tcPr>
            <w:tcW w:w="834" w:type="dxa"/>
            <w:vAlign w:val="center"/>
          </w:tcPr>
          <w:p w:rsidR="004118B1" w:rsidRDefault="007F7C94">
            <w:pPr>
              <w:jc w:val="center"/>
            </w:pPr>
            <w:r>
              <w:rPr>
                <w:rFonts w:eastAsiaTheme="minorEastAsia"/>
                <w:color w:val="000000" w:themeColor="text1"/>
                <w:szCs w:val="21"/>
              </w:rPr>
              <w:t>2021-10-21</w:t>
            </w:r>
          </w:p>
        </w:tc>
        <w:tc>
          <w:tcPr>
            <w:tcW w:w="835" w:type="dxa"/>
            <w:vAlign w:val="center"/>
          </w:tcPr>
          <w:p w:rsidR="004118B1" w:rsidRDefault="007F7C94">
            <w:pPr>
              <w:jc w:val="center"/>
            </w:pPr>
            <w:r>
              <w:rPr>
                <w:rFonts w:eastAsiaTheme="minorEastAsia"/>
                <w:color w:val="000000" w:themeColor="text1"/>
                <w:szCs w:val="21"/>
              </w:rPr>
              <w:t>2022-05-05</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36.31</w:t>
            </w:r>
          </w:p>
        </w:tc>
        <w:tc>
          <w:tcPr>
            <w:tcW w:w="834" w:type="dxa"/>
            <w:vAlign w:val="center"/>
          </w:tcPr>
          <w:p w:rsidR="004118B1" w:rsidRDefault="007F7C94">
            <w:pPr>
              <w:jc w:val="right"/>
            </w:pPr>
            <w:r>
              <w:rPr>
                <w:rFonts w:eastAsiaTheme="minorEastAsia"/>
                <w:color w:val="000000" w:themeColor="text1"/>
                <w:szCs w:val="21"/>
              </w:rPr>
              <w:t>35.52</w:t>
            </w:r>
          </w:p>
        </w:tc>
        <w:tc>
          <w:tcPr>
            <w:tcW w:w="835" w:type="dxa"/>
            <w:vAlign w:val="center"/>
          </w:tcPr>
          <w:p w:rsidR="004118B1" w:rsidRDefault="007F7C94">
            <w:pPr>
              <w:jc w:val="right"/>
            </w:pPr>
            <w:r>
              <w:rPr>
                <w:rFonts w:eastAsiaTheme="minorEastAsia"/>
                <w:color w:val="000000" w:themeColor="text1"/>
                <w:szCs w:val="21"/>
              </w:rPr>
              <w:t>323.00</w:t>
            </w:r>
          </w:p>
        </w:tc>
        <w:tc>
          <w:tcPr>
            <w:tcW w:w="834" w:type="dxa"/>
            <w:vAlign w:val="center"/>
          </w:tcPr>
          <w:p w:rsidR="004118B1" w:rsidRDefault="007F7C94">
            <w:pPr>
              <w:jc w:val="right"/>
            </w:pPr>
            <w:r>
              <w:rPr>
                <w:rFonts w:eastAsiaTheme="minorEastAsia"/>
                <w:color w:val="000000" w:themeColor="text1"/>
                <w:szCs w:val="21"/>
              </w:rPr>
              <w:t>11,728.13</w:t>
            </w:r>
          </w:p>
        </w:tc>
        <w:tc>
          <w:tcPr>
            <w:tcW w:w="835" w:type="dxa"/>
            <w:vAlign w:val="center"/>
          </w:tcPr>
          <w:p w:rsidR="004118B1" w:rsidRDefault="007F7C94">
            <w:pPr>
              <w:jc w:val="right"/>
            </w:pPr>
            <w:r>
              <w:rPr>
                <w:rFonts w:eastAsiaTheme="minorEastAsia"/>
                <w:color w:val="000000" w:themeColor="text1"/>
                <w:szCs w:val="21"/>
              </w:rPr>
              <w:t>11,472.96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301096</w:t>
            </w:r>
          </w:p>
        </w:tc>
        <w:tc>
          <w:tcPr>
            <w:tcW w:w="835" w:type="dxa"/>
            <w:vAlign w:val="center"/>
          </w:tcPr>
          <w:p w:rsidR="004118B1" w:rsidRDefault="007F7C94">
            <w:pPr>
              <w:jc w:val="center"/>
            </w:pPr>
            <w:r>
              <w:rPr>
                <w:rFonts w:eastAsiaTheme="minorEastAsia"/>
                <w:color w:val="000000" w:themeColor="text1"/>
                <w:szCs w:val="21"/>
              </w:rPr>
              <w:t>百诚医药</w:t>
            </w:r>
          </w:p>
        </w:tc>
        <w:tc>
          <w:tcPr>
            <w:tcW w:w="834" w:type="dxa"/>
            <w:vAlign w:val="center"/>
          </w:tcPr>
          <w:p w:rsidR="004118B1" w:rsidRDefault="007F7C94">
            <w:pPr>
              <w:jc w:val="center"/>
            </w:pPr>
            <w:r>
              <w:rPr>
                <w:rFonts w:eastAsiaTheme="minorEastAsia"/>
                <w:color w:val="000000" w:themeColor="text1"/>
                <w:szCs w:val="21"/>
              </w:rPr>
              <w:t>2021-12-13</w:t>
            </w:r>
          </w:p>
        </w:tc>
        <w:tc>
          <w:tcPr>
            <w:tcW w:w="835" w:type="dxa"/>
            <w:vAlign w:val="center"/>
          </w:tcPr>
          <w:p w:rsidR="004118B1" w:rsidRDefault="007F7C94">
            <w:pPr>
              <w:jc w:val="center"/>
            </w:pPr>
            <w:r>
              <w:rPr>
                <w:rFonts w:eastAsiaTheme="minorEastAsia"/>
                <w:color w:val="000000" w:themeColor="text1"/>
                <w:szCs w:val="21"/>
              </w:rPr>
              <w:t>2022-06-20</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79.60</w:t>
            </w:r>
          </w:p>
        </w:tc>
        <w:tc>
          <w:tcPr>
            <w:tcW w:w="834" w:type="dxa"/>
            <w:vAlign w:val="center"/>
          </w:tcPr>
          <w:p w:rsidR="004118B1" w:rsidRDefault="007F7C94">
            <w:pPr>
              <w:jc w:val="right"/>
            </w:pPr>
            <w:r>
              <w:rPr>
                <w:rFonts w:eastAsiaTheme="minorEastAsia"/>
                <w:color w:val="000000" w:themeColor="text1"/>
                <w:szCs w:val="21"/>
              </w:rPr>
              <w:t>78.53</w:t>
            </w:r>
          </w:p>
        </w:tc>
        <w:tc>
          <w:tcPr>
            <w:tcW w:w="835" w:type="dxa"/>
            <w:vAlign w:val="center"/>
          </w:tcPr>
          <w:p w:rsidR="004118B1" w:rsidRDefault="007F7C94">
            <w:pPr>
              <w:jc w:val="right"/>
            </w:pPr>
            <w:r>
              <w:rPr>
                <w:rFonts w:eastAsiaTheme="minorEastAsia"/>
                <w:color w:val="000000" w:themeColor="text1"/>
                <w:szCs w:val="21"/>
              </w:rPr>
              <w:t>272.00</w:t>
            </w:r>
          </w:p>
        </w:tc>
        <w:tc>
          <w:tcPr>
            <w:tcW w:w="834" w:type="dxa"/>
            <w:vAlign w:val="center"/>
          </w:tcPr>
          <w:p w:rsidR="004118B1" w:rsidRDefault="007F7C94">
            <w:pPr>
              <w:jc w:val="right"/>
            </w:pPr>
            <w:r>
              <w:rPr>
                <w:rFonts w:eastAsiaTheme="minorEastAsia"/>
                <w:color w:val="000000" w:themeColor="text1"/>
                <w:szCs w:val="21"/>
              </w:rPr>
              <w:t>21,651.20</w:t>
            </w:r>
          </w:p>
        </w:tc>
        <w:tc>
          <w:tcPr>
            <w:tcW w:w="835" w:type="dxa"/>
            <w:vAlign w:val="center"/>
          </w:tcPr>
          <w:p w:rsidR="004118B1" w:rsidRDefault="007F7C94">
            <w:pPr>
              <w:jc w:val="right"/>
            </w:pPr>
            <w:r>
              <w:rPr>
                <w:rFonts w:eastAsiaTheme="minorEastAsia"/>
                <w:color w:val="000000" w:themeColor="text1"/>
                <w:szCs w:val="21"/>
              </w:rPr>
              <w:t>21,360.16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301126</w:t>
            </w:r>
          </w:p>
        </w:tc>
        <w:tc>
          <w:tcPr>
            <w:tcW w:w="835" w:type="dxa"/>
            <w:vAlign w:val="center"/>
          </w:tcPr>
          <w:p w:rsidR="004118B1" w:rsidRDefault="007F7C94">
            <w:pPr>
              <w:jc w:val="center"/>
            </w:pPr>
            <w:r>
              <w:rPr>
                <w:rFonts w:eastAsiaTheme="minorEastAsia"/>
                <w:color w:val="000000" w:themeColor="text1"/>
                <w:szCs w:val="21"/>
              </w:rPr>
              <w:t>达嘉维康</w:t>
            </w:r>
          </w:p>
        </w:tc>
        <w:tc>
          <w:tcPr>
            <w:tcW w:w="834" w:type="dxa"/>
            <w:vAlign w:val="center"/>
          </w:tcPr>
          <w:p w:rsidR="004118B1" w:rsidRDefault="007F7C94">
            <w:pPr>
              <w:jc w:val="center"/>
            </w:pPr>
            <w:r>
              <w:rPr>
                <w:rFonts w:eastAsiaTheme="minorEastAsia"/>
                <w:color w:val="000000" w:themeColor="text1"/>
                <w:szCs w:val="21"/>
              </w:rPr>
              <w:t>2021-11-30</w:t>
            </w:r>
          </w:p>
        </w:tc>
        <w:tc>
          <w:tcPr>
            <w:tcW w:w="835" w:type="dxa"/>
            <w:vAlign w:val="center"/>
          </w:tcPr>
          <w:p w:rsidR="004118B1" w:rsidRDefault="007F7C94">
            <w:pPr>
              <w:jc w:val="center"/>
            </w:pPr>
            <w:r>
              <w:rPr>
                <w:rFonts w:eastAsiaTheme="minorEastAsia"/>
                <w:color w:val="000000" w:themeColor="text1"/>
                <w:szCs w:val="21"/>
              </w:rPr>
              <w:t>2022-06-07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12.37</w:t>
            </w:r>
          </w:p>
        </w:tc>
        <w:tc>
          <w:tcPr>
            <w:tcW w:w="834" w:type="dxa"/>
            <w:vAlign w:val="center"/>
          </w:tcPr>
          <w:p w:rsidR="004118B1" w:rsidRDefault="007F7C94">
            <w:pPr>
              <w:jc w:val="right"/>
            </w:pPr>
            <w:r>
              <w:rPr>
                <w:rFonts w:eastAsiaTheme="minorEastAsia"/>
                <w:color w:val="000000" w:themeColor="text1"/>
                <w:szCs w:val="21"/>
              </w:rPr>
              <w:t>19.23</w:t>
            </w:r>
          </w:p>
        </w:tc>
        <w:tc>
          <w:tcPr>
            <w:tcW w:w="835" w:type="dxa"/>
            <w:vAlign w:val="center"/>
          </w:tcPr>
          <w:p w:rsidR="004118B1" w:rsidRDefault="007F7C94">
            <w:pPr>
              <w:jc w:val="right"/>
            </w:pPr>
            <w:r>
              <w:rPr>
                <w:rFonts w:eastAsiaTheme="minorEastAsia"/>
                <w:color w:val="000000" w:themeColor="text1"/>
                <w:szCs w:val="21"/>
              </w:rPr>
              <w:t>662.00</w:t>
            </w:r>
          </w:p>
        </w:tc>
        <w:tc>
          <w:tcPr>
            <w:tcW w:w="834" w:type="dxa"/>
            <w:vAlign w:val="center"/>
          </w:tcPr>
          <w:p w:rsidR="004118B1" w:rsidRDefault="007F7C94">
            <w:pPr>
              <w:jc w:val="right"/>
            </w:pPr>
            <w:r>
              <w:rPr>
                <w:rFonts w:eastAsiaTheme="minorEastAsia"/>
                <w:color w:val="000000" w:themeColor="text1"/>
                <w:szCs w:val="21"/>
              </w:rPr>
              <w:t>8,188.94</w:t>
            </w:r>
          </w:p>
        </w:tc>
        <w:tc>
          <w:tcPr>
            <w:tcW w:w="835" w:type="dxa"/>
            <w:vAlign w:val="center"/>
          </w:tcPr>
          <w:p w:rsidR="004118B1" w:rsidRDefault="007F7C94">
            <w:pPr>
              <w:jc w:val="right"/>
            </w:pPr>
            <w:r>
              <w:rPr>
                <w:rFonts w:eastAsiaTheme="minorEastAsia"/>
                <w:color w:val="000000" w:themeColor="text1"/>
                <w:szCs w:val="21"/>
              </w:rPr>
              <w:t>12,730.26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301166</w:t>
            </w:r>
          </w:p>
        </w:tc>
        <w:tc>
          <w:tcPr>
            <w:tcW w:w="835" w:type="dxa"/>
            <w:vAlign w:val="center"/>
          </w:tcPr>
          <w:p w:rsidR="004118B1" w:rsidRDefault="007F7C94">
            <w:pPr>
              <w:jc w:val="center"/>
            </w:pPr>
            <w:r>
              <w:rPr>
                <w:rFonts w:eastAsiaTheme="minorEastAsia"/>
                <w:color w:val="000000" w:themeColor="text1"/>
                <w:szCs w:val="21"/>
              </w:rPr>
              <w:t>优宁维</w:t>
            </w:r>
          </w:p>
        </w:tc>
        <w:tc>
          <w:tcPr>
            <w:tcW w:w="834" w:type="dxa"/>
            <w:vAlign w:val="center"/>
          </w:tcPr>
          <w:p w:rsidR="004118B1" w:rsidRDefault="007F7C94">
            <w:pPr>
              <w:jc w:val="center"/>
            </w:pPr>
            <w:r>
              <w:rPr>
                <w:rFonts w:eastAsiaTheme="minorEastAsia"/>
                <w:color w:val="000000" w:themeColor="text1"/>
                <w:szCs w:val="21"/>
              </w:rPr>
              <w:t>2021-12-21</w:t>
            </w:r>
          </w:p>
        </w:tc>
        <w:tc>
          <w:tcPr>
            <w:tcW w:w="835" w:type="dxa"/>
            <w:vAlign w:val="center"/>
          </w:tcPr>
          <w:p w:rsidR="004118B1" w:rsidRDefault="007F7C94">
            <w:pPr>
              <w:jc w:val="center"/>
            </w:pPr>
            <w:r>
              <w:rPr>
                <w:rFonts w:eastAsiaTheme="minorEastAsia"/>
                <w:color w:val="000000" w:themeColor="text1"/>
                <w:szCs w:val="21"/>
              </w:rPr>
              <w:t>2022-06-28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86.06</w:t>
            </w:r>
          </w:p>
        </w:tc>
        <w:tc>
          <w:tcPr>
            <w:tcW w:w="834" w:type="dxa"/>
            <w:vAlign w:val="center"/>
          </w:tcPr>
          <w:p w:rsidR="004118B1" w:rsidRDefault="007F7C94">
            <w:pPr>
              <w:jc w:val="right"/>
            </w:pPr>
            <w:r>
              <w:rPr>
                <w:rFonts w:eastAsiaTheme="minorEastAsia"/>
                <w:color w:val="000000" w:themeColor="text1"/>
                <w:szCs w:val="21"/>
              </w:rPr>
              <w:t>94.50</w:t>
            </w:r>
          </w:p>
        </w:tc>
        <w:tc>
          <w:tcPr>
            <w:tcW w:w="835" w:type="dxa"/>
            <w:vAlign w:val="center"/>
          </w:tcPr>
          <w:p w:rsidR="004118B1" w:rsidRDefault="007F7C94">
            <w:pPr>
              <w:jc w:val="right"/>
            </w:pPr>
            <w:r>
              <w:rPr>
                <w:rFonts w:eastAsiaTheme="minorEastAsia"/>
                <w:color w:val="000000" w:themeColor="text1"/>
                <w:szCs w:val="21"/>
              </w:rPr>
              <w:t>253.00</w:t>
            </w:r>
          </w:p>
        </w:tc>
        <w:tc>
          <w:tcPr>
            <w:tcW w:w="834" w:type="dxa"/>
            <w:vAlign w:val="center"/>
          </w:tcPr>
          <w:p w:rsidR="004118B1" w:rsidRDefault="007F7C94">
            <w:pPr>
              <w:jc w:val="right"/>
            </w:pPr>
            <w:r>
              <w:rPr>
                <w:rFonts w:eastAsiaTheme="minorEastAsia"/>
                <w:color w:val="000000" w:themeColor="text1"/>
                <w:szCs w:val="21"/>
              </w:rPr>
              <w:t>21,773.18</w:t>
            </w:r>
          </w:p>
        </w:tc>
        <w:tc>
          <w:tcPr>
            <w:tcW w:w="835" w:type="dxa"/>
            <w:vAlign w:val="center"/>
          </w:tcPr>
          <w:p w:rsidR="004118B1" w:rsidRDefault="007F7C94">
            <w:pPr>
              <w:jc w:val="right"/>
            </w:pPr>
            <w:r>
              <w:rPr>
                <w:rFonts w:eastAsiaTheme="minorEastAsia"/>
                <w:color w:val="000000" w:themeColor="text1"/>
                <w:szCs w:val="21"/>
              </w:rPr>
              <w:t>23,908.50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301179</w:t>
            </w:r>
          </w:p>
        </w:tc>
        <w:tc>
          <w:tcPr>
            <w:tcW w:w="835" w:type="dxa"/>
            <w:vAlign w:val="center"/>
          </w:tcPr>
          <w:p w:rsidR="004118B1" w:rsidRDefault="007F7C94">
            <w:pPr>
              <w:jc w:val="center"/>
            </w:pPr>
            <w:r>
              <w:rPr>
                <w:rFonts w:eastAsiaTheme="minorEastAsia"/>
                <w:color w:val="000000" w:themeColor="text1"/>
                <w:szCs w:val="21"/>
              </w:rPr>
              <w:t>泽宇智能</w:t>
            </w:r>
          </w:p>
        </w:tc>
        <w:tc>
          <w:tcPr>
            <w:tcW w:w="834" w:type="dxa"/>
            <w:vAlign w:val="center"/>
          </w:tcPr>
          <w:p w:rsidR="004118B1" w:rsidRDefault="007F7C94">
            <w:pPr>
              <w:jc w:val="center"/>
            </w:pPr>
            <w:r>
              <w:rPr>
                <w:rFonts w:eastAsiaTheme="minorEastAsia"/>
                <w:color w:val="000000" w:themeColor="text1"/>
                <w:szCs w:val="21"/>
              </w:rPr>
              <w:t>2021-12-01</w:t>
            </w:r>
          </w:p>
        </w:tc>
        <w:tc>
          <w:tcPr>
            <w:tcW w:w="835" w:type="dxa"/>
            <w:vAlign w:val="center"/>
          </w:tcPr>
          <w:p w:rsidR="004118B1" w:rsidRDefault="007F7C94">
            <w:pPr>
              <w:jc w:val="center"/>
            </w:pPr>
            <w:r>
              <w:rPr>
                <w:rFonts w:eastAsiaTheme="minorEastAsia"/>
                <w:color w:val="000000" w:themeColor="text1"/>
                <w:szCs w:val="21"/>
              </w:rPr>
              <w:t>2022-06-08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43.99</w:t>
            </w:r>
          </w:p>
        </w:tc>
        <w:tc>
          <w:tcPr>
            <w:tcW w:w="834" w:type="dxa"/>
            <w:vAlign w:val="center"/>
          </w:tcPr>
          <w:p w:rsidR="004118B1" w:rsidRDefault="007F7C94">
            <w:pPr>
              <w:jc w:val="right"/>
            </w:pPr>
            <w:r>
              <w:rPr>
                <w:rFonts w:eastAsiaTheme="minorEastAsia"/>
                <w:color w:val="000000" w:themeColor="text1"/>
                <w:szCs w:val="21"/>
              </w:rPr>
              <w:t>50.77</w:t>
            </w:r>
          </w:p>
        </w:tc>
        <w:tc>
          <w:tcPr>
            <w:tcW w:w="835" w:type="dxa"/>
            <w:vAlign w:val="center"/>
          </w:tcPr>
          <w:p w:rsidR="004118B1" w:rsidRDefault="007F7C94">
            <w:pPr>
              <w:jc w:val="right"/>
            </w:pPr>
            <w:r>
              <w:rPr>
                <w:rFonts w:eastAsiaTheme="minorEastAsia"/>
                <w:color w:val="000000" w:themeColor="text1"/>
                <w:szCs w:val="21"/>
              </w:rPr>
              <w:t>295.00</w:t>
            </w:r>
          </w:p>
        </w:tc>
        <w:tc>
          <w:tcPr>
            <w:tcW w:w="834" w:type="dxa"/>
            <w:vAlign w:val="center"/>
          </w:tcPr>
          <w:p w:rsidR="004118B1" w:rsidRDefault="007F7C94">
            <w:pPr>
              <w:jc w:val="right"/>
            </w:pPr>
            <w:r>
              <w:rPr>
                <w:rFonts w:eastAsiaTheme="minorEastAsia"/>
                <w:color w:val="000000" w:themeColor="text1"/>
                <w:szCs w:val="21"/>
              </w:rPr>
              <w:t>12,977.05</w:t>
            </w:r>
          </w:p>
        </w:tc>
        <w:tc>
          <w:tcPr>
            <w:tcW w:w="835" w:type="dxa"/>
            <w:vAlign w:val="center"/>
          </w:tcPr>
          <w:p w:rsidR="004118B1" w:rsidRDefault="007F7C94">
            <w:pPr>
              <w:jc w:val="right"/>
            </w:pPr>
            <w:r>
              <w:rPr>
                <w:rFonts w:eastAsiaTheme="minorEastAsia"/>
                <w:color w:val="000000" w:themeColor="text1"/>
                <w:szCs w:val="21"/>
              </w:rPr>
              <w:t>14,977.15</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301188</w:t>
            </w:r>
          </w:p>
        </w:tc>
        <w:tc>
          <w:tcPr>
            <w:tcW w:w="835" w:type="dxa"/>
            <w:vAlign w:val="center"/>
          </w:tcPr>
          <w:p w:rsidR="004118B1" w:rsidRDefault="007F7C94">
            <w:pPr>
              <w:jc w:val="center"/>
            </w:pPr>
            <w:r>
              <w:rPr>
                <w:rFonts w:eastAsiaTheme="minorEastAsia"/>
                <w:color w:val="000000" w:themeColor="text1"/>
                <w:szCs w:val="21"/>
              </w:rPr>
              <w:t>力诺特玻</w:t>
            </w:r>
          </w:p>
        </w:tc>
        <w:tc>
          <w:tcPr>
            <w:tcW w:w="834" w:type="dxa"/>
            <w:vAlign w:val="center"/>
          </w:tcPr>
          <w:p w:rsidR="004118B1" w:rsidRDefault="007F7C94">
            <w:pPr>
              <w:jc w:val="center"/>
            </w:pPr>
            <w:r>
              <w:rPr>
                <w:rFonts w:eastAsiaTheme="minorEastAsia"/>
                <w:color w:val="000000" w:themeColor="text1"/>
                <w:szCs w:val="21"/>
              </w:rPr>
              <w:t>2021-11-04</w:t>
            </w:r>
          </w:p>
        </w:tc>
        <w:tc>
          <w:tcPr>
            <w:tcW w:w="835" w:type="dxa"/>
            <w:vAlign w:val="center"/>
          </w:tcPr>
          <w:p w:rsidR="004118B1" w:rsidRDefault="007F7C94">
            <w:pPr>
              <w:jc w:val="center"/>
            </w:pPr>
            <w:r>
              <w:rPr>
                <w:rFonts w:eastAsiaTheme="minorEastAsia"/>
                <w:color w:val="000000" w:themeColor="text1"/>
                <w:szCs w:val="21"/>
              </w:rPr>
              <w:t>2022-05-11</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13.00</w:t>
            </w:r>
          </w:p>
        </w:tc>
        <w:tc>
          <w:tcPr>
            <w:tcW w:w="834" w:type="dxa"/>
            <w:vAlign w:val="center"/>
          </w:tcPr>
          <w:p w:rsidR="004118B1" w:rsidRDefault="007F7C94">
            <w:pPr>
              <w:jc w:val="right"/>
            </w:pPr>
            <w:r>
              <w:rPr>
                <w:rFonts w:eastAsiaTheme="minorEastAsia"/>
                <w:color w:val="000000" w:themeColor="text1"/>
                <w:szCs w:val="21"/>
              </w:rPr>
              <w:t>20.48</w:t>
            </w:r>
          </w:p>
        </w:tc>
        <w:tc>
          <w:tcPr>
            <w:tcW w:w="835" w:type="dxa"/>
            <w:vAlign w:val="center"/>
          </w:tcPr>
          <w:p w:rsidR="004118B1" w:rsidRDefault="007F7C94">
            <w:pPr>
              <w:jc w:val="right"/>
            </w:pPr>
            <w:r>
              <w:rPr>
                <w:rFonts w:eastAsiaTheme="minorEastAsia"/>
                <w:color w:val="000000" w:themeColor="text1"/>
                <w:szCs w:val="21"/>
              </w:rPr>
              <w:t>647.00</w:t>
            </w:r>
          </w:p>
        </w:tc>
        <w:tc>
          <w:tcPr>
            <w:tcW w:w="834" w:type="dxa"/>
            <w:vAlign w:val="center"/>
          </w:tcPr>
          <w:p w:rsidR="004118B1" w:rsidRDefault="007F7C94">
            <w:pPr>
              <w:jc w:val="right"/>
            </w:pPr>
            <w:r>
              <w:rPr>
                <w:rFonts w:eastAsiaTheme="minorEastAsia"/>
                <w:color w:val="000000" w:themeColor="text1"/>
                <w:szCs w:val="21"/>
              </w:rPr>
              <w:t>8,411.00</w:t>
            </w:r>
          </w:p>
        </w:tc>
        <w:tc>
          <w:tcPr>
            <w:tcW w:w="835" w:type="dxa"/>
            <w:vAlign w:val="center"/>
          </w:tcPr>
          <w:p w:rsidR="004118B1" w:rsidRDefault="007F7C94">
            <w:pPr>
              <w:jc w:val="right"/>
            </w:pPr>
            <w:r>
              <w:rPr>
                <w:rFonts w:eastAsiaTheme="minorEastAsia"/>
                <w:color w:val="000000" w:themeColor="text1"/>
                <w:szCs w:val="21"/>
              </w:rPr>
              <w:t>13,250.56</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301198</w:t>
            </w:r>
          </w:p>
        </w:tc>
        <w:tc>
          <w:tcPr>
            <w:tcW w:w="835" w:type="dxa"/>
            <w:vAlign w:val="center"/>
          </w:tcPr>
          <w:p w:rsidR="004118B1" w:rsidRDefault="007F7C94">
            <w:pPr>
              <w:jc w:val="center"/>
            </w:pPr>
            <w:r>
              <w:rPr>
                <w:rFonts w:eastAsiaTheme="minorEastAsia"/>
                <w:color w:val="000000" w:themeColor="text1"/>
                <w:szCs w:val="21"/>
              </w:rPr>
              <w:t>喜悦智行</w:t>
            </w:r>
          </w:p>
        </w:tc>
        <w:tc>
          <w:tcPr>
            <w:tcW w:w="834" w:type="dxa"/>
            <w:vAlign w:val="center"/>
          </w:tcPr>
          <w:p w:rsidR="004118B1" w:rsidRDefault="007F7C94">
            <w:pPr>
              <w:jc w:val="center"/>
            </w:pPr>
            <w:r>
              <w:rPr>
                <w:rFonts w:eastAsiaTheme="minorEastAsia"/>
                <w:color w:val="000000" w:themeColor="text1"/>
                <w:szCs w:val="21"/>
              </w:rPr>
              <w:t>2021-11-25</w:t>
            </w:r>
          </w:p>
        </w:tc>
        <w:tc>
          <w:tcPr>
            <w:tcW w:w="835" w:type="dxa"/>
            <w:vAlign w:val="center"/>
          </w:tcPr>
          <w:p w:rsidR="004118B1" w:rsidRDefault="007F7C94">
            <w:pPr>
              <w:jc w:val="center"/>
            </w:pPr>
            <w:r>
              <w:rPr>
                <w:rFonts w:eastAsiaTheme="minorEastAsia"/>
                <w:color w:val="000000" w:themeColor="text1"/>
                <w:szCs w:val="21"/>
              </w:rPr>
              <w:t>2022-06-02</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21.76</w:t>
            </w:r>
          </w:p>
        </w:tc>
        <w:tc>
          <w:tcPr>
            <w:tcW w:w="834" w:type="dxa"/>
            <w:vAlign w:val="center"/>
          </w:tcPr>
          <w:p w:rsidR="004118B1" w:rsidRDefault="007F7C94">
            <w:pPr>
              <w:jc w:val="right"/>
            </w:pPr>
            <w:r>
              <w:rPr>
                <w:rFonts w:eastAsiaTheme="minorEastAsia"/>
                <w:color w:val="000000" w:themeColor="text1"/>
                <w:szCs w:val="21"/>
              </w:rPr>
              <w:t>29.20</w:t>
            </w:r>
          </w:p>
        </w:tc>
        <w:tc>
          <w:tcPr>
            <w:tcW w:w="835" w:type="dxa"/>
            <w:vAlign w:val="center"/>
          </w:tcPr>
          <w:p w:rsidR="004118B1" w:rsidRDefault="007F7C94">
            <w:pPr>
              <w:jc w:val="right"/>
            </w:pPr>
            <w:r>
              <w:rPr>
                <w:rFonts w:eastAsiaTheme="minorEastAsia"/>
                <w:color w:val="000000" w:themeColor="text1"/>
                <w:szCs w:val="21"/>
              </w:rPr>
              <w:t>262.00</w:t>
            </w:r>
          </w:p>
        </w:tc>
        <w:tc>
          <w:tcPr>
            <w:tcW w:w="834" w:type="dxa"/>
            <w:vAlign w:val="center"/>
          </w:tcPr>
          <w:p w:rsidR="004118B1" w:rsidRDefault="007F7C94">
            <w:pPr>
              <w:jc w:val="right"/>
            </w:pPr>
            <w:r>
              <w:rPr>
                <w:rFonts w:eastAsiaTheme="minorEastAsia"/>
                <w:color w:val="000000" w:themeColor="text1"/>
                <w:szCs w:val="21"/>
              </w:rPr>
              <w:t>5,701.12</w:t>
            </w:r>
          </w:p>
        </w:tc>
        <w:tc>
          <w:tcPr>
            <w:tcW w:w="835" w:type="dxa"/>
            <w:vAlign w:val="center"/>
          </w:tcPr>
          <w:p w:rsidR="004118B1" w:rsidRDefault="007F7C94">
            <w:pPr>
              <w:jc w:val="right"/>
            </w:pPr>
            <w:r>
              <w:rPr>
                <w:rFonts w:eastAsiaTheme="minorEastAsia"/>
                <w:color w:val="000000" w:themeColor="text1"/>
                <w:szCs w:val="21"/>
              </w:rPr>
              <w:t>7,650.40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688226</w:t>
            </w:r>
          </w:p>
        </w:tc>
        <w:tc>
          <w:tcPr>
            <w:tcW w:w="835" w:type="dxa"/>
            <w:vAlign w:val="center"/>
          </w:tcPr>
          <w:p w:rsidR="004118B1" w:rsidRDefault="007F7C94">
            <w:pPr>
              <w:jc w:val="center"/>
            </w:pPr>
            <w:r>
              <w:rPr>
                <w:rFonts w:eastAsiaTheme="minorEastAsia"/>
                <w:color w:val="000000" w:themeColor="text1"/>
                <w:szCs w:val="21"/>
              </w:rPr>
              <w:t>威腾电气</w:t>
            </w:r>
          </w:p>
        </w:tc>
        <w:tc>
          <w:tcPr>
            <w:tcW w:w="834" w:type="dxa"/>
            <w:vAlign w:val="center"/>
          </w:tcPr>
          <w:p w:rsidR="004118B1" w:rsidRDefault="007F7C94">
            <w:pPr>
              <w:jc w:val="center"/>
            </w:pPr>
            <w:r>
              <w:rPr>
                <w:rFonts w:eastAsiaTheme="minorEastAsia"/>
                <w:color w:val="000000" w:themeColor="text1"/>
                <w:szCs w:val="21"/>
              </w:rPr>
              <w:t>2021-06-28</w:t>
            </w:r>
          </w:p>
        </w:tc>
        <w:tc>
          <w:tcPr>
            <w:tcW w:w="835" w:type="dxa"/>
            <w:vAlign w:val="center"/>
          </w:tcPr>
          <w:p w:rsidR="004118B1" w:rsidRDefault="007F7C94">
            <w:pPr>
              <w:jc w:val="center"/>
            </w:pPr>
            <w:r>
              <w:rPr>
                <w:rFonts w:eastAsiaTheme="minorEastAsia"/>
                <w:color w:val="000000" w:themeColor="text1"/>
                <w:szCs w:val="21"/>
              </w:rPr>
              <w:t>2022-01-07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6.42</w:t>
            </w:r>
          </w:p>
        </w:tc>
        <w:tc>
          <w:tcPr>
            <w:tcW w:w="834" w:type="dxa"/>
            <w:vAlign w:val="center"/>
          </w:tcPr>
          <w:p w:rsidR="004118B1" w:rsidRDefault="007F7C94">
            <w:pPr>
              <w:jc w:val="right"/>
            </w:pPr>
            <w:r>
              <w:rPr>
                <w:rFonts w:eastAsiaTheme="minorEastAsia"/>
                <w:color w:val="000000" w:themeColor="text1"/>
                <w:szCs w:val="21"/>
              </w:rPr>
              <w:t>15.76</w:t>
            </w:r>
          </w:p>
        </w:tc>
        <w:tc>
          <w:tcPr>
            <w:tcW w:w="835" w:type="dxa"/>
            <w:vAlign w:val="center"/>
          </w:tcPr>
          <w:p w:rsidR="004118B1" w:rsidRDefault="007F7C94">
            <w:pPr>
              <w:jc w:val="right"/>
            </w:pPr>
            <w:r>
              <w:rPr>
                <w:rFonts w:eastAsiaTheme="minorEastAsia"/>
                <w:color w:val="000000" w:themeColor="text1"/>
                <w:szCs w:val="21"/>
              </w:rPr>
              <w:t>2,693.00</w:t>
            </w:r>
          </w:p>
        </w:tc>
        <w:tc>
          <w:tcPr>
            <w:tcW w:w="834" w:type="dxa"/>
            <w:vAlign w:val="center"/>
          </w:tcPr>
          <w:p w:rsidR="004118B1" w:rsidRDefault="007F7C94">
            <w:pPr>
              <w:jc w:val="right"/>
            </w:pPr>
            <w:r>
              <w:rPr>
                <w:rFonts w:eastAsiaTheme="minorEastAsia"/>
                <w:color w:val="000000" w:themeColor="text1"/>
                <w:szCs w:val="21"/>
              </w:rPr>
              <w:t>17,289.06</w:t>
            </w:r>
          </w:p>
        </w:tc>
        <w:tc>
          <w:tcPr>
            <w:tcW w:w="835" w:type="dxa"/>
            <w:vAlign w:val="center"/>
          </w:tcPr>
          <w:p w:rsidR="004118B1" w:rsidRDefault="007F7C94">
            <w:pPr>
              <w:jc w:val="right"/>
            </w:pPr>
            <w:r>
              <w:rPr>
                <w:rFonts w:eastAsiaTheme="minorEastAsia"/>
                <w:color w:val="000000" w:themeColor="text1"/>
                <w:szCs w:val="21"/>
              </w:rPr>
              <w:t>42,441.68</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688697</w:t>
            </w:r>
          </w:p>
        </w:tc>
        <w:tc>
          <w:tcPr>
            <w:tcW w:w="835" w:type="dxa"/>
            <w:vAlign w:val="center"/>
          </w:tcPr>
          <w:p w:rsidR="004118B1" w:rsidRDefault="007F7C94">
            <w:pPr>
              <w:jc w:val="center"/>
            </w:pPr>
            <w:r>
              <w:rPr>
                <w:rFonts w:eastAsiaTheme="minorEastAsia"/>
                <w:color w:val="000000" w:themeColor="text1"/>
                <w:szCs w:val="21"/>
              </w:rPr>
              <w:t>纽威数控</w:t>
            </w:r>
          </w:p>
        </w:tc>
        <w:tc>
          <w:tcPr>
            <w:tcW w:w="834" w:type="dxa"/>
            <w:vAlign w:val="center"/>
          </w:tcPr>
          <w:p w:rsidR="004118B1" w:rsidRDefault="007F7C94">
            <w:pPr>
              <w:jc w:val="center"/>
            </w:pPr>
            <w:r>
              <w:rPr>
                <w:rFonts w:eastAsiaTheme="minorEastAsia"/>
                <w:color w:val="000000" w:themeColor="text1"/>
                <w:szCs w:val="21"/>
              </w:rPr>
              <w:t>2021-09-09</w:t>
            </w:r>
          </w:p>
        </w:tc>
        <w:tc>
          <w:tcPr>
            <w:tcW w:w="835" w:type="dxa"/>
            <w:vAlign w:val="center"/>
          </w:tcPr>
          <w:p w:rsidR="004118B1" w:rsidRDefault="007F7C94">
            <w:pPr>
              <w:jc w:val="center"/>
            </w:pPr>
            <w:r>
              <w:rPr>
                <w:rFonts w:eastAsiaTheme="minorEastAsia"/>
                <w:color w:val="000000" w:themeColor="text1"/>
                <w:szCs w:val="21"/>
              </w:rPr>
              <w:t>2022-03-17</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7.55</w:t>
            </w:r>
          </w:p>
        </w:tc>
        <w:tc>
          <w:tcPr>
            <w:tcW w:w="834" w:type="dxa"/>
            <w:vAlign w:val="center"/>
          </w:tcPr>
          <w:p w:rsidR="004118B1" w:rsidRDefault="007F7C94">
            <w:pPr>
              <w:jc w:val="right"/>
            </w:pPr>
            <w:r>
              <w:rPr>
                <w:rFonts w:eastAsiaTheme="minorEastAsia"/>
                <w:color w:val="000000" w:themeColor="text1"/>
                <w:szCs w:val="21"/>
              </w:rPr>
              <w:t>16.03</w:t>
            </w:r>
          </w:p>
        </w:tc>
        <w:tc>
          <w:tcPr>
            <w:tcW w:w="835" w:type="dxa"/>
            <w:vAlign w:val="center"/>
          </w:tcPr>
          <w:p w:rsidR="004118B1" w:rsidRDefault="007F7C94">
            <w:pPr>
              <w:jc w:val="right"/>
            </w:pPr>
            <w:r>
              <w:rPr>
                <w:rFonts w:eastAsiaTheme="minorEastAsia"/>
                <w:color w:val="000000" w:themeColor="text1"/>
                <w:szCs w:val="21"/>
              </w:rPr>
              <w:t>5,837.00</w:t>
            </w:r>
          </w:p>
        </w:tc>
        <w:tc>
          <w:tcPr>
            <w:tcW w:w="834" w:type="dxa"/>
            <w:vAlign w:val="center"/>
          </w:tcPr>
          <w:p w:rsidR="004118B1" w:rsidRDefault="007F7C94">
            <w:pPr>
              <w:jc w:val="right"/>
            </w:pPr>
            <w:r>
              <w:rPr>
                <w:rFonts w:eastAsiaTheme="minorEastAsia"/>
                <w:color w:val="000000" w:themeColor="text1"/>
                <w:szCs w:val="21"/>
              </w:rPr>
              <w:t>44,069.35</w:t>
            </w:r>
          </w:p>
        </w:tc>
        <w:tc>
          <w:tcPr>
            <w:tcW w:w="835" w:type="dxa"/>
            <w:vAlign w:val="center"/>
          </w:tcPr>
          <w:p w:rsidR="004118B1" w:rsidRDefault="007F7C94">
            <w:pPr>
              <w:jc w:val="right"/>
            </w:pPr>
            <w:r>
              <w:rPr>
                <w:rFonts w:eastAsiaTheme="minorEastAsia"/>
                <w:color w:val="000000" w:themeColor="text1"/>
                <w:szCs w:val="21"/>
              </w:rPr>
              <w:t>93,567.11</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688707</w:t>
            </w:r>
          </w:p>
        </w:tc>
        <w:tc>
          <w:tcPr>
            <w:tcW w:w="835" w:type="dxa"/>
            <w:vAlign w:val="center"/>
          </w:tcPr>
          <w:p w:rsidR="004118B1" w:rsidRDefault="007F7C94">
            <w:pPr>
              <w:jc w:val="center"/>
            </w:pPr>
            <w:r>
              <w:rPr>
                <w:rFonts w:eastAsiaTheme="minorEastAsia"/>
                <w:color w:val="000000" w:themeColor="text1"/>
                <w:szCs w:val="21"/>
              </w:rPr>
              <w:t>振华新材</w:t>
            </w:r>
          </w:p>
        </w:tc>
        <w:tc>
          <w:tcPr>
            <w:tcW w:w="834" w:type="dxa"/>
            <w:vAlign w:val="center"/>
          </w:tcPr>
          <w:p w:rsidR="004118B1" w:rsidRDefault="007F7C94">
            <w:pPr>
              <w:jc w:val="center"/>
            </w:pPr>
            <w:r>
              <w:rPr>
                <w:rFonts w:eastAsiaTheme="minorEastAsia"/>
                <w:color w:val="000000" w:themeColor="text1"/>
                <w:szCs w:val="21"/>
              </w:rPr>
              <w:t>2021-09-06</w:t>
            </w:r>
          </w:p>
        </w:tc>
        <w:tc>
          <w:tcPr>
            <w:tcW w:w="835" w:type="dxa"/>
            <w:vAlign w:val="center"/>
          </w:tcPr>
          <w:p w:rsidR="004118B1" w:rsidRDefault="007F7C94">
            <w:pPr>
              <w:jc w:val="center"/>
            </w:pPr>
            <w:r>
              <w:rPr>
                <w:rFonts w:eastAsiaTheme="minorEastAsia"/>
                <w:color w:val="000000" w:themeColor="text1"/>
                <w:szCs w:val="21"/>
              </w:rPr>
              <w:t>2022-03-14</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11.75</w:t>
            </w:r>
          </w:p>
        </w:tc>
        <w:tc>
          <w:tcPr>
            <w:tcW w:w="834" w:type="dxa"/>
            <w:vAlign w:val="center"/>
          </w:tcPr>
          <w:p w:rsidR="004118B1" w:rsidRDefault="007F7C94">
            <w:pPr>
              <w:jc w:val="right"/>
            </w:pPr>
            <w:r>
              <w:rPr>
                <w:rFonts w:eastAsiaTheme="minorEastAsia"/>
                <w:color w:val="000000" w:themeColor="text1"/>
                <w:szCs w:val="21"/>
              </w:rPr>
              <w:t>47.16</w:t>
            </w:r>
          </w:p>
        </w:tc>
        <w:tc>
          <w:tcPr>
            <w:tcW w:w="835" w:type="dxa"/>
            <w:vAlign w:val="center"/>
          </w:tcPr>
          <w:p w:rsidR="004118B1" w:rsidRDefault="007F7C94">
            <w:pPr>
              <w:jc w:val="right"/>
            </w:pPr>
            <w:r>
              <w:rPr>
                <w:rFonts w:eastAsiaTheme="minorEastAsia"/>
                <w:color w:val="000000" w:themeColor="text1"/>
                <w:szCs w:val="21"/>
              </w:rPr>
              <w:t>8,130.00</w:t>
            </w:r>
          </w:p>
        </w:tc>
        <w:tc>
          <w:tcPr>
            <w:tcW w:w="834" w:type="dxa"/>
            <w:vAlign w:val="center"/>
          </w:tcPr>
          <w:p w:rsidR="004118B1" w:rsidRDefault="007F7C94">
            <w:pPr>
              <w:jc w:val="right"/>
            </w:pPr>
            <w:r>
              <w:rPr>
                <w:rFonts w:eastAsiaTheme="minorEastAsia"/>
                <w:color w:val="000000" w:themeColor="text1"/>
                <w:szCs w:val="21"/>
              </w:rPr>
              <w:t>95,527.50</w:t>
            </w:r>
          </w:p>
        </w:tc>
        <w:tc>
          <w:tcPr>
            <w:tcW w:w="835" w:type="dxa"/>
            <w:vAlign w:val="center"/>
          </w:tcPr>
          <w:p w:rsidR="004118B1" w:rsidRDefault="007F7C94">
            <w:pPr>
              <w:jc w:val="right"/>
            </w:pPr>
            <w:r>
              <w:rPr>
                <w:rFonts w:eastAsiaTheme="minorEastAsia"/>
                <w:color w:val="000000" w:themeColor="text1"/>
                <w:szCs w:val="21"/>
              </w:rPr>
              <w:t>383,410.80</w:t>
            </w:r>
          </w:p>
        </w:tc>
        <w:tc>
          <w:tcPr>
            <w:tcW w:w="835" w:type="dxa"/>
            <w:vAlign w:val="center"/>
          </w:tcPr>
          <w:p w:rsidR="004118B1" w:rsidRDefault="007F7C94">
            <w:pPr>
              <w:jc w:val="left"/>
            </w:pPr>
            <w:r>
              <w:rPr>
                <w:rFonts w:eastAsiaTheme="minorEastAsia"/>
                <w:color w:val="000000" w:themeColor="text1"/>
                <w:szCs w:val="21"/>
              </w:rPr>
              <w:t>-</w:t>
            </w:r>
          </w:p>
        </w:tc>
      </w:tr>
      <w:tr w:rsidR="004118B1">
        <w:tc>
          <w:tcPr>
            <w:tcW w:w="834" w:type="dxa"/>
            <w:vAlign w:val="center"/>
          </w:tcPr>
          <w:p w:rsidR="004118B1" w:rsidRDefault="007F7C94">
            <w:pPr>
              <w:jc w:val="center"/>
            </w:pPr>
            <w:r>
              <w:rPr>
                <w:rFonts w:eastAsiaTheme="minorEastAsia"/>
                <w:color w:val="000000" w:themeColor="text1"/>
                <w:szCs w:val="21"/>
              </w:rPr>
              <w:t>688776</w:t>
            </w:r>
          </w:p>
        </w:tc>
        <w:tc>
          <w:tcPr>
            <w:tcW w:w="835" w:type="dxa"/>
            <w:vAlign w:val="center"/>
          </w:tcPr>
          <w:p w:rsidR="004118B1" w:rsidRDefault="007F7C94">
            <w:pPr>
              <w:jc w:val="center"/>
            </w:pPr>
            <w:r>
              <w:rPr>
                <w:rFonts w:eastAsiaTheme="minorEastAsia"/>
                <w:color w:val="000000" w:themeColor="text1"/>
                <w:szCs w:val="21"/>
              </w:rPr>
              <w:t>国光电气</w:t>
            </w:r>
          </w:p>
        </w:tc>
        <w:tc>
          <w:tcPr>
            <w:tcW w:w="834" w:type="dxa"/>
            <w:vAlign w:val="center"/>
          </w:tcPr>
          <w:p w:rsidR="004118B1" w:rsidRDefault="007F7C94">
            <w:pPr>
              <w:jc w:val="center"/>
            </w:pPr>
            <w:r>
              <w:rPr>
                <w:rFonts w:eastAsiaTheme="minorEastAsia"/>
                <w:color w:val="000000" w:themeColor="text1"/>
                <w:szCs w:val="21"/>
              </w:rPr>
              <w:t>2021-08-24</w:t>
            </w:r>
          </w:p>
        </w:tc>
        <w:tc>
          <w:tcPr>
            <w:tcW w:w="835" w:type="dxa"/>
            <w:vAlign w:val="center"/>
          </w:tcPr>
          <w:p w:rsidR="004118B1" w:rsidRDefault="007F7C94">
            <w:pPr>
              <w:jc w:val="center"/>
            </w:pPr>
            <w:r>
              <w:rPr>
                <w:rFonts w:eastAsiaTheme="minorEastAsia"/>
                <w:color w:val="000000" w:themeColor="text1"/>
                <w:szCs w:val="21"/>
              </w:rPr>
              <w:t>2022-02-28</w:t>
            </w:r>
          </w:p>
        </w:tc>
        <w:tc>
          <w:tcPr>
            <w:tcW w:w="834" w:type="dxa"/>
            <w:vAlign w:val="center"/>
          </w:tcPr>
          <w:p w:rsidR="004118B1" w:rsidRDefault="007F7C94">
            <w:pPr>
              <w:jc w:val="center"/>
            </w:pPr>
            <w:r>
              <w:rPr>
                <w:rFonts w:eastAsiaTheme="minorEastAsia"/>
                <w:color w:val="000000" w:themeColor="text1"/>
                <w:szCs w:val="21"/>
              </w:rPr>
              <w:t>新股锁定期内</w:t>
            </w:r>
          </w:p>
        </w:tc>
        <w:tc>
          <w:tcPr>
            <w:tcW w:w="835" w:type="dxa"/>
            <w:vAlign w:val="center"/>
          </w:tcPr>
          <w:p w:rsidR="004118B1" w:rsidRDefault="007F7C94">
            <w:pPr>
              <w:jc w:val="right"/>
            </w:pPr>
            <w:r>
              <w:rPr>
                <w:rFonts w:eastAsiaTheme="minorEastAsia"/>
                <w:color w:val="000000" w:themeColor="text1"/>
                <w:szCs w:val="21"/>
              </w:rPr>
              <w:t>51.44</w:t>
            </w:r>
          </w:p>
        </w:tc>
        <w:tc>
          <w:tcPr>
            <w:tcW w:w="834" w:type="dxa"/>
            <w:vAlign w:val="center"/>
          </w:tcPr>
          <w:p w:rsidR="004118B1" w:rsidRDefault="007F7C94">
            <w:pPr>
              <w:jc w:val="right"/>
            </w:pPr>
            <w:r>
              <w:rPr>
                <w:rFonts w:eastAsiaTheme="minorEastAsia"/>
                <w:color w:val="000000" w:themeColor="text1"/>
                <w:szCs w:val="21"/>
              </w:rPr>
              <w:t>184.99</w:t>
            </w:r>
          </w:p>
        </w:tc>
        <w:tc>
          <w:tcPr>
            <w:tcW w:w="835" w:type="dxa"/>
            <w:vAlign w:val="center"/>
          </w:tcPr>
          <w:p w:rsidR="004118B1" w:rsidRDefault="007F7C94">
            <w:pPr>
              <w:jc w:val="right"/>
            </w:pPr>
            <w:r>
              <w:rPr>
                <w:rFonts w:eastAsiaTheme="minorEastAsia"/>
                <w:color w:val="000000" w:themeColor="text1"/>
                <w:szCs w:val="21"/>
              </w:rPr>
              <w:t>1,447.00</w:t>
            </w:r>
          </w:p>
        </w:tc>
        <w:tc>
          <w:tcPr>
            <w:tcW w:w="834" w:type="dxa"/>
            <w:vAlign w:val="center"/>
          </w:tcPr>
          <w:p w:rsidR="004118B1" w:rsidRDefault="007F7C94">
            <w:pPr>
              <w:jc w:val="right"/>
            </w:pPr>
            <w:r>
              <w:rPr>
                <w:rFonts w:eastAsiaTheme="minorEastAsia"/>
                <w:color w:val="000000" w:themeColor="text1"/>
                <w:szCs w:val="21"/>
              </w:rPr>
              <w:t>74,433.68</w:t>
            </w:r>
          </w:p>
        </w:tc>
        <w:tc>
          <w:tcPr>
            <w:tcW w:w="835" w:type="dxa"/>
            <w:vAlign w:val="center"/>
          </w:tcPr>
          <w:p w:rsidR="004118B1" w:rsidRDefault="007F7C94">
            <w:pPr>
              <w:jc w:val="right"/>
            </w:pPr>
            <w:r>
              <w:rPr>
                <w:rFonts w:eastAsiaTheme="minorEastAsia"/>
                <w:color w:val="000000" w:themeColor="text1"/>
                <w:szCs w:val="21"/>
              </w:rPr>
              <w:t>267,680.53</w:t>
            </w:r>
          </w:p>
        </w:tc>
        <w:tc>
          <w:tcPr>
            <w:tcW w:w="835" w:type="dxa"/>
            <w:vAlign w:val="center"/>
          </w:tcPr>
          <w:p w:rsidR="004118B1" w:rsidRDefault="007F7C94">
            <w:pPr>
              <w:jc w:val="left"/>
            </w:pPr>
            <w:r>
              <w:rPr>
                <w:rFonts w:eastAsiaTheme="minorEastAsia"/>
                <w:color w:val="000000" w:themeColor="text1"/>
                <w:szCs w:val="21"/>
              </w:rPr>
              <w:t>-</w:t>
            </w:r>
          </w:p>
        </w:tc>
      </w:tr>
    </w:tbl>
    <w:p w:rsidR="004118B1" w:rsidRDefault="007F7C9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4118B1" w:rsidRDefault="004118B1">
      <w:pPr>
        <w:widowControl/>
        <w:spacing w:line="360" w:lineRule="auto"/>
        <w:ind w:firstLineChars="200" w:firstLine="420"/>
        <w:jc w:val="left"/>
        <w:rPr>
          <w:rFonts w:eastAsiaTheme="minorEastAsia"/>
          <w:color w:val="000000" w:themeColor="text1"/>
          <w:kern w:val="0"/>
          <w:szCs w:val="21"/>
        </w:rPr>
      </w:pPr>
    </w:p>
    <w:p w:rsidR="004118B1" w:rsidRDefault="007F7C9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4118B1" w:rsidRDefault="004118B1">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575361" w:rsidRDefault="00575361">
      <w:pPr>
        <w:widowControl/>
        <w:spacing w:line="360" w:lineRule="auto"/>
        <w:ind w:firstLineChars="200" w:firstLine="420"/>
        <w:jc w:val="left"/>
        <w:rPr>
          <w:rFonts w:eastAsiaTheme="minorEastAsia"/>
          <w:color w:val="000000" w:themeColor="text1"/>
          <w:kern w:val="0"/>
          <w:szCs w:val="21"/>
        </w:rPr>
      </w:pPr>
    </w:p>
    <w:p w:rsidR="00575361" w:rsidRDefault="00575361" w:rsidP="0057536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575361" w:rsidRPr="00575361" w:rsidRDefault="00575361">
      <w:pPr>
        <w:widowControl/>
        <w:spacing w:line="360" w:lineRule="auto"/>
        <w:ind w:firstLineChars="200" w:firstLine="420"/>
        <w:jc w:val="left"/>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混合型基金，在证券投资基金中属于中高风险品种，其预期风险收益水平低于股票型基金，高于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深化价值投资理念，精选具备较高估值优势的上市公司股票与优质债券等，持续优化投资风险与收益的动态匹配，通过积极主动的组合管理，追求基金资产的长期稳定增值。</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0.03%(2020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6.45%)</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4118B1" w:rsidRDefault="007F7C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118B1" w:rsidRDefault="004118B1">
      <w:pPr>
        <w:widowControl/>
        <w:spacing w:line="360" w:lineRule="auto"/>
        <w:ind w:firstLineChars="200" w:firstLine="420"/>
        <w:rPr>
          <w:rFonts w:eastAsiaTheme="minorEastAsia"/>
          <w:color w:val="000000" w:themeColor="text1"/>
          <w:kern w:val="0"/>
          <w:szCs w:val="21"/>
        </w:rPr>
      </w:pPr>
    </w:p>
    <w:p w:rsidR="004118B1" w:rsidRDefault="007F7C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4118B1" w:rsidRDefault="004118B1">
      <w:pPr>
        <w:widowControl/>
        <w:spacing w:line="360" w:lineRule="auto"/>
        <w:ind w:firstLineChars="200" w:firstLine="420"/>
        <w:rPr>
          <w:rFonts w:eastAsiaTheme="minorEastAsia"/>
          <w:color w:val="000000" w:themeColor="text1"/>
          <w:kern w:val="0"/>
          <w:szCs w:val="21"/>
        </w:rPr>
      </w:pPr>
    </w:p>
    <w:p w:rsidR="004118B1" w:rsidRDefault="007F7C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0.15%</w:t>
      </w:r>
      <w:r>
        <w:rPr>
          <w:rFonts w:eastAsiaTheme="minorEastAsia"/>
          <w:color w:val="000000" w:themeColor="text1"/>
          <w:kern w:val="0"/>
          <w:szCs w:val="21"/>
        </w:rPr>
        <w:t>。</w:t>
      </w:r>
    </w:p>
    <w:p w:rsidR="004118B1" w:rsidRDefault="004118B1">
      <w:pPr>
        <w:widowControl/>
        <w:spacing w:line="360" w:lineRule="auto"/>
        <w:ind w:firstLineChars="200" w:firstLine="420"/>
        <w:rPr>
          <w:rFonts w:eastAsiaTheme="minorEastAsia"/>
          <w:color w:val="000000" w:themeColor="text1"/>
          <w:kern w:val="0"/>
          <w:szCs w:val="21"/>
        </w:rPr>
      </w:pPr>
    </w:p>
    <w:p w:rsidR="004118B1" w:rsidRDefault="007F7C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775,159,612.23</w:t>
      </w:r>
      <w:r>
        <w:rPr>
          <w:rFonts w:eastAsiaTheme="minorEastAsia"/>
          <w:color w:val="000000" w:themeColor="text1"/>
          <w:kern w:val="0"/>
          <w:szCs w:val="21"/>
        </w:rPr>
        <w:t>元，超过经确认的当日净赎回金额。</w:t>
      </w:r>
    </w:p>
    <w:p w:rsidR="004118B1" w:rsidRDefault="004118B1">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4118B1">
        <w:tc>
          <w:tcPr>
            <w:tcW w:w="1588" w:type="dxa"/>
            <w:vAlign w:val="center"/>
          </w:tcPr>
          <w:p w:rsidR="004118B1" w:rsidRDefault="007F7C94">
            <w:pPr>
              <w:jc w:val="center"/>
            </w:pPr>
            <w:r>
              <w:rPr>
                <w:rFonts w:eastAsiaTheme="minorEastAsia"/>
                <w:color w:val="000000" w:themeColor="text1"/>
                <w:szCs w:val="21"/>
              </w:rPr>
              <w:t>银行存款</w:t>
            </w:r>
          </w:p>
        </w:tc>
        <w:tc>
          <w:tcPr>
            <w:tcW w:w="1701" w:type="dxa"/>
            <w:vAlign w:val="center"/>
          </w:tcPr>
          <w:p w:rsidR="004118B1" w:rsidRDefault="007F7C94">
            <w:pPr>
              <w:jc w:val="right"/>
            </w:pPr>
            <w:r>
              <w:rPr>
                <w:rFonts w:eastAsiaTheme="minorEastAsia"/>
                <w:color w:val="000000" w:themeColor="text1"/>
                <w:szCs w:val="21"/>
              </w:rPr>
              <w:t>84,476,840.55</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84,476,840.55</w:t>
            </w:r>
          </w:p>
        </w:tc>
      </w:tr>
      <w:tr w:rsidR="004118B1">
        <w:tc>
          <w:tcPr>
            <w:tcW w:w="1588" w:type="dxa"/>
            <w:vAlign w:val="center"/>
          </w:tcPr>
          <w:p w:rsidR="004118B1" w:rsidRDefault="007F7C94">
            <w:pPr>
              <w:jc w:val="center"/>
            </w:pPr>
            <w:r>
              <w:rPr>
                <w:rFonts w:eastAsiaTheme="minorEastAsia"/>
                <w:color w:val="000000" w:themeColor="text1"/>
                <w:szCs w:val="21"/>
              </w:rPr>
              <w:t>结算备付金</w:t>
            </w:r>
          </w:p>
        </w:tc>
        <w:tc>
          <w:tcPr>
            <w:tcW w:w="1701" w:type="dxa"/>
            <w:vAlign w:val="center"/>
          </w:tcPr>
          <w:p w:rsidR="004118B1" w:rsidRDefault="007F7C94">
            <w:pPr>
              <w:jc w:val="right"/>
            </w:pPr>
            <w:r>
              <w:rPr>
                <w:rFonts w:eastAsiaTheme="minorEastAsia"/>
                <w:color w:val="000000" w:themeColor="text1"/>
                <w:szCs w:val="21"/>
              </w:rPr>
              <w:t>2,951,463.35</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2,951,463.35</w:t>
            </w:r>
          </w:p>
        </w:tc>
      </w:tr>
      <w:tr w:rsidR="004118B1">
        <w:tc>
          <w:tcPr>
            <w:tcW w:w="1588" w:type="dxa"/>
            <w:vAlign w:val="center"/>
          </w:tcPr>
          <w:p w:rsidR="004118B1" w:rsidRDefault="007F7C94">
            <w:pPr>
              <w:jc w:val="center"/>
            </w:pPr>
            <w:r>
              <w:rPr>
                <w:rFonts w:eastAsiaTheme="minorEastAsia"/>
                <w:color w:val="000000" w:themeColor="text1"/>
                <w:szCs w:val="21"/>
              </w:rPr>
              <w:t>存出保证金</w:t>
            </w:r>
          </w:p>
        </w:tc>
        <w:tc>
          <w:tcPr>
            <w:tcW w:w="1701" w:type="dxa"/>
            <w:vAlign w:val="center"/>
          </w:tcPr>
          <w:p w:rsidR="004118B1" w:rsidRDefault="007F7C94">
            <w:pPr>
              <w:jc w:val="right"/>
            </w:pPr>
            <w:r>
              <w:rPr>
                <w:rFonts w:eastAsiaTheme="minorEastAsia"/>
                <w:color w:val="000000" w:themeColor="text1"/>
                <w:szCs w:val="21"/>
              </w:rPr>
              <w:t>290,302.86</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290,302.86</w:t>
            </w:r>
          </w:p>
        </w:tc>
      </w:tr>
      <w:tr w:rsidR="004118B1">
        <w:tc>
          <w:tcPr>
            <w:tcW w:w="1588" w:type="dxa"/>
            <w:vAlign w:val="center"/>
          </w:tcPr>
          <w:p w:rsidR="004118B1" w:rsidRDefault="007F7C94">
            <w:pPr>
              <w:jc w:val="center"/>
            </w:pPr>
            <w:r>
              <w:rPr>
                <w:rFonts w:eastAsiaTheme="minorEastAsia"/>
                <w:color w:val="000000" w:themeColor="text1"/>
                <w:szCs w:val="21"/>
              </w:rPr>
              <w:t>交易性金融资产</w:t>
            </w:r>
          </w:p>
        </w:tc>
        <w:tc>
          <w:tcPr>
            <w:tcW w:w="1701" w:type="dxa"/>
            <w:vAlign w:val="center"/>
          </w:tcPr>
          <w:p w:rsidR="004118B1" w:rsidRDefault="007F7C94">
            <w:pPr>
              <w:jc w:val="right"/>
            </w:pPr>
            <w:r>
              <w:rPr>
                <w:rFonts w:eastAsiaTheme="minorEastAsia"/>
                <w:color w:val="000000" w:themeColor="text1"/>
                <w:szCs w:val="21"/>
              </w:rPr>
              <w:t>199,679,432.40</w:t>
            </w:r>
          </w:p>
        </w:tc>
        <w:tc>
          <w:tcPr>
            <w:tcW w:w="1701" w:type="dxa"/>
            <w:vAlign w:val="center"/>
          </w:tcPr>
          <w:p w:rsidR="004118B1" w:rsidRDefault="007F7C94">
            <w:pPr>
              <w:jc w:val="right"/>
            </w:pPr>
            <w:r>
              <w:rPr>
                <w:rFonts w:eastAsiaTheme="minorEastAsia"/>
                <w:color w:val="000000" w:themeColor="text1"/>
                <w:szCs w:val="21"/>
              </w:rPr>
              <w:t>25,386,418.41</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463,155,872.53</w:t>
            </w:r>
          </w:p>
        </w:tc>
        <w:tc>
          <w:tcPr>
            <w:tcW w:w="1301" w:type="dxa"/>
            <w:vAlign w:val="center"/>
          </w:tcPr>
          <w:p w:rsidR="004118B1" w:rsidRDefault="007F7C94">
            <w:pPr>
              <w:jc w:val="right"/>
            </w:pPr>
            <w:r>
              <w:rPr>
                <w:rFonts w:eastAsiaTheme="minorEastAsia"/>
                <w:color w:val="000000" w:themeColor="text1"/>
                <w:szCs w:val="21"/>
              </w:rPr>
              <w:t>688,221,723.34</w:t>
            </w:r>
          </w:p>
        </w:tc>
      </w:tr>
      <w:tr w:rsidR="004118B1">
        <w:tc>
          <w:tcPr>
            <w:tcW w:w="1588" w:type="dxa"/>
            <w:vAlign w:val="center"/>
          </w:tcPr>
          <w:p w:rsidR="004118B1" w:rsidRDefault="007F7C94">
            <w:pPr>
              <w:jc w:val="center"/>
            </w:pPr>
            <w:r>
              <w:rPr>
                <w:rFonts w:eastAsiaTheme="minorEastAsia"/>
                <w:color w:val="000000" w:themeColor="text1"/>
                <w:szCs w:val="21"/>
              </w:rPr>
              <w:t>应收利息</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3,298,134.01</w:t>
            </w:r>
          </w:p>
        </w:tc>
        <w:tc>
          <w:tcPr>
            <w:tcW w:w="1301" w:type="dxa"/>
            <w:vAlign w:val="center"/>
          </w:tcPr>
          <w:p w:rsidR="004118B1" w:rsidRDefault="007F7C94">
            <w:pPr>
              <w:jc w:val="right"/>
            </w:pPr>
            <w:r>
              <w:rPr>
                <w:rFonts w:eastAsiaTheme="minorEastAsia"/>
                <w:color w:val="000000" w:themeColor="text1"/>
                <w:szCs w:val="21"/>
              </w:rPr>
              <w:t>3,298,134.01</w:t>
            </w:r>
          </w:p>
        </w:tc>
      </w:tr>
      <w:tr w:rsidR="004118B1">
        <w:tc>
          <w:tcPr>
            <w:tcW w:w="1588" w:type="dxa"/>
            <w:vAlign w:val="center"/>
          </w:tcPr>
          <w:p w:rsidR="004118B1" w:rsidRDefault="007F7C94">
            <w:pPr>
              <w:jc w:val="center"/>
            </w:pPr>
            <w:r>
              <w:rPr>
                <w:rFonts w:eastAsiaTheme="minorEastAsia"/>
                <w:color w:val="000000" w:themeColor="text1"/>
                <w:szCs w:val="21"/>
              </w:rPr>
              <w:t>应收申购款</w:t>
            </w:r>
          </w:p>
        </w:tc>
        <w:tc>
          <w:tcPr>
            <w:tcW w:w="1701" w:type="dxa"/>
            <w:vAlign w:val="center"/>
          </w:tcPr>
          <w:p w:rsidR="004118B1" w:rsidRDefault="007F7C94">
            <w:pPr>
              <w:jc w:val="right"/>
            </w:pPr>
            <w:r>
              <w:rPr>
                <w:rFonts w:eastAsiaTheme="minorEastAsia"/>
                <w:color w:val="000000" w:themeColor="text1"/>
                <w:szCs w:val="21"/>
              </w:rPr>
              <w:t>52,109.92</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185,460.62</w:t>
            </w:r>
          </w:p>
        </w:tc>
        <w:tc>
          <w:tcPr>
            <w:tcW w:w="1301" w:type="dxa"/>
            <w:vAlign w:val="center"/>
          </w:tcPr>
          <w:p w:rsidR="004118B1" w:rsidRDefault="007F7C94">
            <w:pPr>
              <w:jc w:val="right"/>
            </w:pPr>
            <w:r>
              <w:rPr>
                <w:rFonts w:eastAsiaTheme="minorEastAsia"/>
                <w:color w:val="000000" w:themeColor="text1"/>
                <w:szCs w:val="21"/>
              </w:rPr>
              <w:t>237,570.54</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287,450,149.08</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25,386,418.41</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466,639,467.16</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779,476,034.65</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4118B1">
        <w:tc>
          <w:tcPr>
            <w:tcW w:w="1588" w:type="dxa"/>
            <w:vAlign w:val="center"/>
          </w:tcPr>
          <w:p w:rsidR="004118B1" w:rsidRDefault="007F7C94">
            <w:pPr>
              <w:jc w:val="center"/>
            </w:pPr>
            <w:r>
              <w:rPr>
                <w:rFonts w:eastAsiaTheme="minorEastAsia"/>
                <w:color w:val="000000" w:themeColor="text1"/>
                <w:szCs w:val="21"/>
              </w:rPr>
              <w:t>应付赎回款</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1,067,446.49</w:t>
            </w:r>
          </w:p>
        </w:tc>
        <w:tc>
          <w:tcPr>
            <w:tcW w:w="1301" w:type="dxa"/>
            <w:vAlign w:val="center"/>
          </w:tcPr>
          <w:p w:rsidR="004118B1" w:rsidRDefault="007F7C94">
            <w:pPr>
              <w:jc w:val="right"/>
            </w:pPr>
            <w:r>
              <w:rPr>
                <w:rFonts w:eastAsiaTheme="minorEastAsia"/>
                <w:color w:val="000000" w:themeColor="text1"/>
                <w:szCs w:val="21"/>
              </w:rPr>
              <w:t>1,067,446.49</w:t>
            </w:r>
          </w:p>
        </w:tc>
      </w:tr>
      <w:tr w:rsidR="004118B1">
        <w:tc>
          <w:tcPr>
            <w:tcW w:w="1588" w:type="dxa"/>
            <w:vAlign w:val="center"/>
          </w:tcPr>
          <w:p w:rsidR="004118B1" w:rsidRDefault="007F7C94">
            <w:pPr>
              <w:jc w:val="center"/>
            </w:pPr>
            <w:r>
              <w:rPr>
                <w:rFonts w:eastAsiaTheme="minorEastAsia"/>
                <w:color w:val="000000" w:themeColor="text1"/>
                <w:szCs w:val="21"/>
              </w:rPr>
              <w:t>应付管理人报酬</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1,045,163.22</w:t>
            </w:r>
          </w:p>
        </w:tc>
        <w:tc>
          <w:tcPr>
            <w:tcW w:w="1301" w:type="dxa"/>
            <w:vAlign w:val="center"/>
          </w:tcPr>
          <w:p w:rsidR="004118B1" w:rsidRDefault="007F7C94">
            <w:pPr>
              <w:jc w:val="right"/>
            </w:pPr>
            <w:r>
              <w:rPr>
                <w:rFonts w:eastAsiaTheme="minorEastAsia"/>
                <w:color w:val="000000" w:themeColor="text1"/>
                <w:szCs w:val="21"/>
              </w:rPr>
              <w:t>1,045,163.22</w:t>
            </w:r>
          </w:p>
        </w:tc>
      </w:tr>
      <w:tr w:rsidR="004118B1">
        <w:tc>
          <w:tcPr>
            <w:tcW w:w="1588" w:type="dxa"/>
            <w:vAlign w:val="center"/>
          </w:tcPr>
          <w:p w:rsidR="004118B1" w:rsidRDefault="007F7C94">
            <w:pPr>
              <w:jc w:val="center"/>
            </w:pPr>
            <w:r>
              <w:rPr>
                <w:rFonts w:eastAsiaTheme="minorEastAsia"/>
                <w:color w:val="000000" w:themeColor="text1"/>
                <w:szCs w:val="21"/>
              </w:rPr>
              <w:t>应付托管费</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174,193.85</w:t>
            </w:r>
          </w:p>
        </w:tc>
        <w:tc>
          <w:tcPr>
            <w:tcW w:w="1301" w:type="dxa"/>
            <w:vAlign w:val="center"/>
          </w:tcPr>
          <w:p w:rsidR="004118B1" w:rsidRDefault="007F7C94">
            <w:pPr>
              <w:jc w:val="right"/>
            </w:pPr>
            <w:r>
              <w:rPr>
                <w:rFonts w:eastAsiaTheme="minorEastAsia"/>
                <w:color w:val="000000" w:themeColor="text1"/>
                <w:szCs w:val="21"/>
              </w:rPr>
              <w:t>174,193.85</w:t>
            </w:r>
          </w:p>
        </w:tc>
      </w:tr>
      <w:tr w:rsidR="004118B1">
        <w:tc>
          <w:tcPr>
            <w:tcW w:w="1588" w:type="dxa"/>
            <w:vAlign w:val="center"/>
          </w:tcPr>
          <w:p w:rsidR="004118B1" w:rsidRDefault="007F7C94">
            <w:pPr>
              <w:jc w:val="center"/>
            </w:pPr>
            <w:r>
              <w:rPr>
                <w:rFonts w:eastAsiaTheme="minorEastAsia"/>
                <w:color w:val="000000" w:themeColor="text1"/>
                <w:szCs w:val="21"/>
              </w:rPr>
              <w:t>应付交易费用</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1,523,962.36</w:t>
            </w:r>
          </w:p>
        </w:tc>
        <w:tc>
          <w:tcPr>
            <w:tcW w:w="1301" w:type="dxa"/>
            <w:vAlign w:val="center"/>
          </w:tcPr>
          <w:p w:rsidR="004118B1" w:rsidRDefault="007F7C94">
            <w:pPr>
              <w:jc w:val="right"/>
            </w:pPr>
            <w:r>
              <w:rPr>
                <w:rFonts w:eastAsiaTheme="minorEastAsia"/>
                <w:color w:val="000000" w:themeColor="text1"/>
                <w:szCs w:val="21"/>
              </w:rPr>
              <w:t>1,523,962.36</w:t>
            </w:r>
          </w:p>
        </w:tc>
      </w:tr>
      <w:tr w:rsidR="004118B1">
        <w:tc>
          <w:tcPr>
            <w:tcW w:w="1588" w:type="dxa"/>
            <w:vAlign w:val="center"/>
          </w:tcPr>
          <w:p w:rsidR="004118B1" w:rsidRDefault="007F7C94">
            <w:pPr>
              <w:jc w:val="center"/>
            </w:pPr>
            <w:r>
              <w:rPr>
                <w:rFonts w:eastAsiaTheme="minorEastAsia"/>
                <w:color w:val="000000" w:themeColor="text1"/>
                <w:szCs w:val="21"/>
              </w:rPr>
              <w:t>应交税费</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671,104.33</w:t>
            </w:r>
          </w:p>
        </w:tc>
        <w:tc>
          <w:tcPr>
            <w:tcW w:w="1301" w:type="dxa"/>
            <w:vAlign w:val="center"/>
          </w:tcPr>
          <w:p w:rsidR="004118B1" w:rsidRDefault="007F7C94">
            <w:pPr>
              <w:jc w:val="right"/>
            </w:pPr>
            <w:r>
              <w:rPr>
                <w:rFonts w:eastAsiaTheme="minorEastAsia"/>
                <w:color w:val="000000" w:themeColor="text1"/>
                <w:szCs w:val="21"/>
              </w:rPr>
              <w:t>671,104.33</w:t>
            </w:r>
          </w:p>
        </w:tc>
      </w:tr>
      <w:tr w:rsidR="004118B1">
        <w:tc>
          <w:tcPr>
            <w:tcW w:w="1588" w:type="dxa"/>
            <w:vAlign w:val="center"/>
          </w:tcPr>
          <w:p w:rsidR="004118B1" w:rsidRDefault="007F7C94">
            <w:pPr>
              <w:jc w:val="center"/>
            </w:pPr>
            <w:r>
              <w:rPr>
                <w:rFonts w:eastAsiaTheme="minorEastAsia"/>
                <w:color w:val="000000" w:themeColor="text1"/>
                <w:szCs w:val="21"/>
              </w:rPr>
              <w:t>其他负债</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199,787.76</w:t>
            </w:r>
          </w:p>
        </w:tc>
        <w:tc>
          <w:tcPr>
            <w:tcW w:w="1301" w:type="dxa"/>
            <w:vAlign w:val="center"/>
          </w:tcPr>
          <w:p w:rsidR="004118B1" w:rsidRDefault="007F7C94">
            <w:pPr>
              <w:jc w:val="right"/>
            </w:pPr>
            <w:r>
              <w:rPr>
                <w:rFonts w:eastAsiaTheme="minorEastAsia"/>
                <w:color w:val="000000" w:themeColor="text1"/>
                <w:szCs w:val="21"/>
              </w:rPr>
              <w:t>199,787.76</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4,681,658.01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4,681,658.01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287,450,149.08</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25,386,418.41</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461,957,809.15</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774,794,376.64</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4118B1">
        <w:tc>
          <w:tcPr>
            <w:tcW w:w="1588" w:type="dxa"/>
            <w:vAlign w:val="center"/>
          </w:tcPr>
          <w:p w:rsidR="004118B1" w:rsidRDefault="007F7C94">
            <w:pPr>
              <w:jc w:val="center"/>
            </w:pPr>
            <w:r>
              <w:rPr>
                <w:rFonts w:eastAsiaTheme="minorEastAsia"/>
                <w:color w:val="000000" w:themeColor="text1"/>
                <w:szCs w:val="21"/>
              </w:rPr>
              <w:t>银行存款</w:t>
            </w:r>
          </w:p>
        </w:tc>
        <w:tc>
          <w:tcPr>
            <w:tcW w:w="1701" w:type="dxa"/>
            <w:vAlign w:val="center"/>
          </w:tcPr>
          <w:p w:rsidR="004118B1" w:rsidRDefault="007F7C94">
            <w:pPr>
              <w:jc w:val="right"/>
            </w:pPr>
            <w:r>
              <w:rPr>
                <w:rFonts w:eastAsiaTheme="minorEastAsia"/>
                <w:color w:val="000000" w:themeColor="text1"/>
                <w:szCs w:val="21"/>
              </w:rPr>
              <w:t>117,532,518.21</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117,532,518.21</w:t>
            </w:r>
          </w:p>
        </w:tc>
      </w:tr>
      <w:tr w:rsidR="004118B1">
        <w:tc>
          <w:tcPr>
            <w:tcW w:w="1588" w:type="dxa"/>
            <w:vAlign w:val="center"/>
          </w:tcPr>
          <w:p w:rsidR="004118B1" w:rsidRDefault="007F7C94">
            <w:pPr>
              <w:jc w:val="center"/>
            </w:pPr>
            <w:r>
              <w:rPr>
                <w:rFonts w:eastAsiaTheme="minorEastAsia"/>
                <w:color w:val="000000" w:themeColor="text1"/>
                <w:szCs w:val="21"/>
              </w:rPr>
              <w:t>结算备付金</w:t>
            </w:r>
          </w:p>
        </w:tc>
        <w:tc>
          <w:tcPr>
            <w:tcW w:w="1701" w:type="dxa"/>
            <w:vAlign w:val="center"/>
          </w:tcPr>
          <w:p w:rsidR="004118B1" w:rsidRDefault="007F7C94">
            <w:pPr>
              <w:jc w:val="right"/>
            </w:pPr>
            <w:r>
              <w:rPr>
                <w:rFonts w:eastAsiaTheme="minorEastAsia"/>
                <w:color w:val="000000" w:themeColor="text1"/>
                <w:szCs w:val="21"/>
              </w:rPr>
              <w:t>2,240,914.95</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2,240,914.95</w:t>
            </w:r>
          </w:p>
        </w:tc>
      </w:tr>
      <w:tr w:rsidR="004118B1">
        <w:tc>
          <w:tcPr>
            <w:tcW w:w="1588" w:type="dxa"/>
            <w:vAlign w:val="center"/>
          </w:tcPr>
          <w:p w:rsidR="004118B1" w:rsidRDefault="007F7C94">
            <w:pPr>
              <w:jc w:val="center"/>
            </w:pPr>
            <w:r>
              <w:rPr>
                <w:rFonts w:eastAsiaTheme="minorEastAsia"/>
                <w:color w:val="000000" w:themeColor="text1"/>
                <w:szCs w:val="21"/>
              </w:rPr>
              <w:t>存出保证金</w:t>
            </w:r>
          </w:p>
        </w:tc>
        <w:tc>
          <w:tcPr>
            <w:tcW w:w="1701" w:type="dxa"/>
            <w:vAlign w:val="center"/>
          </w:tcPr>
          <w:p w:rsidR="004118B1" w:rsidRDefault="007F7C94">
            <w:pPr>
              <w:jc w:val="right"/>
            </w:pPr>
            <w:r>
              <w:rPr>
                <w:rFonts w:eastAsiaTheme="minorEastAsia"/>
                <w:color w:val="000000" w:themeColor="text1"/>
                <w:szCs w:val="21"/>
              </w:rPr>
              <w:t>187,856.18</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301" w:type="dxa"/>
            <w:vAlign w:val="center"/>
          </w:tcPr>
          <w:p w:rsidR="004118B1" w:rsidRDefault="007F7C94">
            <w:pPr>
              <w:jc w:val="right"/>
            </w:pPr>
            <w:r>
              <w:rPr>
                <w:rFonts w:eastAsiaTheme="minorEastAsia"/>
                <w:color w:val="000000" w:themeColor="text1"/>
                <w:szCs w:val="21"/>
              </w:rPr>
              <w:t>187,856.18</w:t>
            </w:r>
          </w:p>
        </w:tc>
      </w:tr>
      <w:tr w:rsidR="004118B1">
        <w:tc>
          <w:tcPr>
            <w:tcW w:w="1588" w:type="dxa"/>
            <w:vAlign w:val="center"/>
          </w:tcPr>
          <w:p w:rsidR="004118B1" w:rsidRDefault="007F7C94">
            <w:pPr>
              <w:jc w:val="center"/>
            </w:pPr>
            <w:r>
              <w:rPr>
                <w:rFonts w:eastAsiaTheme="minorEastAsia"/>
                <w:color w:val="000000" w:themeColor="text1"/>
                <w:szCs w:val="21"/>
              </w:rPr>
              <w:t>交易性金融资产</w:t>
            </w:r>
          </w:p>
        </w:tc>
        <w:tc>
          <w:tcPr>
            <w:tcW w:w="1701" w:type="dxa"/>
            <w:vAlign w:val="center"/>
          </w:tcPr>
          <w:p w:rsidR="004118B1" w:rsidRDefault="007F7C94">
            <w:pPr>
              <w:jc w:val="right"/>
            </w:pPr>
            <w:r>
              <w:rPr>
                <w:rFonts w:eastAsiaTheme="minorEastAsia"/>
                <w:color w:val="000000" w:themeColor="text1"/>
                <w:szCs w:val="21"/>
              </w:rPr>
              <w:t>155,158,822.50</w:t>
            </w:r>
          </w:p>
        </w:tc>
        <w:tc>
          <w:tcPr>
            <w:tcW w:w="1701" w:type="dxa"/>
            <w:vAlign w:val="center"/>
          </w:tcPr>
          <w:p w:rsidR="004118B1" w:rsidRDefault="007F7C94">
            <w:pPr>
              <w:jc w:val="right"/>
            </w:pPr>
            <w:r>
              <w:rPr>
                <w:rFonts w:eastAsiaTheme="minorEastAsia"/>
                <w:color w:val="000000" w:themeColor="text1"/>
                <w:szCs w:val="21"/>
              </w:rPr>
              <w:t>45,448,655.80</w:t>
            </w:r>
          </w:p>
        </w:tc>
        <w:tc>
          <w:tcPr>
            <w:tcW w:w="1559" w:type="dxa"/>
            <w:vAlign w:val="center"/>
          </w:tcPr>
          <w:p w:rsidR="004118B1" w:rsidRDefault="007F7C94">
            <w:pPr>
              <w:jc w:val="right"/>
            </w:pPr>
            <w:r>
              <w:rPr>
                <w:rFonts w:eastAsiaTheme="minorEastAsia"/>
                <w:color w:val="000000" w:themeColor="text1"/>
                <w:szCs w:val="21"/>
              </w:rPr>
              <w:t>1,315,332.36</w:t>
            </w:r>
          </w:p>
        </w:tc>
        <w:tc>
          <w:tcPr>
            <w:tcW w:w="1559" w:type="dxa"/>
            <w:vAlign w:val="center"/>
          </w:tcPr>
          <w:p w:rsidR="004118B1" w:rsidRDefault="007F7C94">
            <w:pPr>
              <w:jc w:val="right"/>
            </w:pPr>
            <w:r>
              <w:rPr>
                <w:rFonts w:eastAsiaTheme="minorEastAsia"/>
                <w:color w:val="000000" w:themeColor="text1"/>
                <w:szCs w:val="21"/>
              </w:rPr>
              <w:t>485,969,292.67</w:t>
            </w:r>
          </w:p>
        </w:tc>
        <w:tc>
          <w:tcPr>
            <w:tcW w:w="1301" w:type="dxa"/>
            <w:vAlign w:val="center"/>
          </w:tcPr>
          <w:p w:rsidR="004118B1" w:rsidRDefault="007F7C94">
            <w:pPr>
              <w:jc w:val="right"/>
            </w:pPr>
            <w:r>
              <w:rPr>
                <w:rFonts w:eastAsiaTheme="minorEastAsia"/>
                <w:color w:val="000000" w:themeColor="text1"/>
                <w:szCs w:val="21"/>
              </w:rPr>
              <w:t>687,892,103.33</w:t>
            </w:r>
          </w:p>
        </w:tc>
      </w:tr>
      <w:tr w:rsidR="004118B1">
        <w:tc>
          <w:tcPr>
            <w:tcW w:w="1588" w:type="dxa"/>
            <w:vAlign w:val="center"/>
          </w:tcPr>
          <w:p w:rsidR="004118B1" w:rsidRDefault="007F7C94">
            <w:pPr>
              <w:jc w:val="center"/>
            </w:pPr>
            <w:r>
              <w:rPr>
                <w:rFonts w:eastAsiaTheme="minorEastAsia"/>
                <w:color w:val="000000" w:themeColor="text1"/>
                <w:szCs w:val="21"/>
              </w:rPr>
              <w:t>应收利息</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3,250,242.03</w:t>
            </w:r>
          </w:p>
        </w:tc>
        <w:tc>
          <w:tcPr>
            <w:tcW w:w="1301" w:type="dxa"/>
            <w:vAlign w:val="center"/>
          </w:tcPr>
          <w:p w:rsidR="004118B1" w:rsidRDefault="007F7C94">
            <w:pPr>
              <w:jc w:val="right"/>
            </w:pPr>
            <w:r>
              <w:rPr>
                <w:rFonts w:eastAsiaTheme="minorEastAsia"/>
                <w:color w:val="000000" w:themeColor="text1"/>
                <w:szCs w:val="21"/>
              </w:rPr>
              <w:t>3,250,242.03</w:t>
            </w:r>
          </w:p>
        </w:tc>
      </w:tr>
      <w:tr w:rsidR="004118B1">
        <w:tc>
          <w:tcPr>
            <w:tcW w:w="1588" w:type="dxa"/>
            <w:vAlign w:val="center"/>
          </w:tcPr>
          <w:p w:rsidR="004118B1" w:rsidRDefault="007F7C94">
            <w:pPr>
              <w:jc w:val="center"/>
            </w:pPr>
            <w:r>
              <w:rPr>
                <w:rFonts w:eastAsiaTheme="minorEastAsia"/>
                <w:color w:val="000000" w:themeColor="text1"/>
                <w:szCs w:val="21"/>
              </w:rPr>
              <w:t>应收申购款</w:t>
            </w:r>
          </w:p>
        </w:tc>
        <w:tc>
          <w:tcPr>
            <w:tcW w:w="1701" w:type="dxa"/>
            <w:vAlign w:val="center"/>
          </w:tcPr>
          <w:p w:rsidR="004118B1" w:rsidRDefault="007F7C94">
            <w:pPr>
              <w:jc w:val="right"/>
            </w:pPr>
            <w:r>
              <w:rPr>
                <w:rFonts w:eastAsiaTheme="minorEastAsia"/>
                <w:color w:val="000000" w:themeColor="text1"/>
                <w:szCs w:val="21"/>
              </w:rPr>
              <w:t>23,417.70</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399,931.59</w:t>
            </w:r>
          </w:p>
        </w:tc>
        <w:tc>
          <w:tcPr>
            <w:tcW w:w="1301" w:type="dxa"/>
            <w:vAlign w:val="center"/>
          </w:tcPr>
          <w:p w:rsidR="004118B1" w:rsidRDefault="007F7C94">
            <w:pPr>
              <w:jc w:val="right"/>
            </w:pPr>
            <w:r>
              <w:rPr>
                <w:rFonts w:eastAsiaTheme="minorEastAsia"/>
                <w:color w:val="000000" w:themeColor="text1"/>
                <w:szCs w:val="21"/>
              </w:rPr>
              <w:t>423,349.29</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275,143,529.54</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45,448,655.80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1,315,332.36</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489,619,466.29</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811,526,983.99</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4118B1">
        <w:tc>
          <w:tcPr>
            <w:tcW w:w="1588" w:type="dxa"/>
            <w:vAlign w:val="center"/>
          </w:tcPr>
          <w:p w:rsidR="004118B1" w:rsidRDefault="007F7C94">
            <w:pPr>
              <w:jc w:val="center"/>
            </w:pPr>
            <w:r>
              <w:rPr>
                <w:rFonts w:eastAsiaTheme="minorEastAsia"/>
                <w:color w:val="000000" w:themeColor="text1"/>
                <w:szCs w:val="21"/>
              </w:rPr>
              <w:t>应付证券清算款</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31,725,209.48</w:t>
            </w:r>
          </w:p>
        </w:tc>
        <w:tc>
          <w:tcPr>
            <w:tcW w:w="1301" w:type="dxa"/>
            <w:vAlign w:val="center"/>
          </w:tcPr>
          <w:p w:rsidR="004118B1" w:rsidRDefault="007F7C94">
            <w:pPr>
              <w:jc w:val="right"/>
            </w:pPr>
            <w:r>
              <w:rPr>
                <w:rFonts w:eastAsiaTheme="minorEastAsia"/>
                <w:color w:val="000000" w:themeColor="text1"/>
                <w:szCs w:val="21"/>
              </w:rPr>
              <w:t>31,725,209.48</w:t>
            </w:r>
          </w:p>
        </w:tc>
      </w:tr>
      <w:tr w:rsidR="004118B1">
        <w:tc>
          <w:tcPr>
            <w:tcW w:w="1588" w:type="dxa"/>
            <w:vAlign w:val="center"/>
          </w:tcPr>
          <w:p w:rsidR="004118B1" w:rsidRDefault="007F7C94">
            <w:pPr>
              <w:jc w:val="center"/>
            </w:pPr>
            <w:r>
              <w:rPr>
                <w:rFonts w:eastAsiaTheme="minorEastAsia"/>
                <w:color w:val="000000" w:themeColor="text1"/>
                <w:szCs w:val="21"/>
              </w:rPr>
              <w:t>应付赎回款</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590,184.17</w:t>
            </w:r>
          </w:p>
        </w:tc>
        <w:tc>
          <w:tcPr>
            <w:tcW w:w="1301" w:type="dxa"/>
            <w:vAlign w:val="center"/>
          </w:tcPr>
          <w:p w:rsidR="004118B1" w:rsidRDefault="007F7C94">
            <w:pPr>
              <w:jc w:val="right"/>
            </w:pPr>
            <w:r>
              <w:rPr>
                <w:rFonts w:eastAsiaTheme="minorEastAsia"/>
                <w:color w:val="000000" w:themeColor="text1"/>
                <w:szCs w:val="21"/>
              </w:rPr>
              <w:t>590,184.17</w:t>
            </w:r>
          </w:p>
        </w:tc>
      </w:tr>
      <w:tr w:rsidR="004118B1">
        <w:tc>
          <w:tcPr>
            <w:tcW w:w="1588" w:type="dxa"/>
            <w:vAlign w:val="center"/>
          </w:tcPr>
          <w:p w:rsidR="004118B1" w:rsidRDefault="007F7C94">
            <w:pPr>
              <w:jc w:val="center"/>
            </w:pPr>
            <w:r>
              <w:rPr>
                <w:rFonts w:eastAsiaTheme="minorEastAsia"/>
                <w:color w:val="000000" w:themeColor="text1"/>
                <w:szCs w:val="21"/>
              </w:rPr>
              <w:t>应付管理人报酬</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929,627.43</w:t>
            </w:r>
          </w:p>
        </w:tc>
        <w:tc>
          <w:tcPr>
            <w:tcW w:w="1301" w:type="dxa"/>
            <w:vAlign w:val="center"/>
          </w:tcPr>
          <w:p w:rsidR="004118B1" w:rsidRDefault="007F7C94">
            <w:pPr>
              <w:jc w:val="right"/>
            </w:pPr>
            <w:r>
              <w:rPr>
                <w:rFonts w:eastAsiaTheme="minorEastAsia"/>
                <w:color w:val="000000" w:themeColor="text1"/>
                <w:szCs w:val="21"/>
              </w:rPr>
              <w:t>929,627.43</w:t>
            </w:r>
          </w:p>
        </w:tc>
      </w:tr>
      <w:tr w:rsidR="004118B1">
        <w:tc>
          <w:tcPr>
            <w:tcW w:w="1588" w:type="dxa"/>
            <w:vAlign w:val="center"/>
          </w:tcPr>
          <w:p w:rsidR="004118B1" w:rsidRDefault="007F7C94">
            <w:pPr>
              <w:jc w:val="center"/>
            </w:pPr>
            <w:r>
              <w:rPr>
                <w:rFonts w:eastAsiaTheme="minorEastAsia"/>
                <w:color w:val="000000" w:themeColor="text1"/>
                <w:szCs w:val="21"/>
              </w:rPr>
              <w:t>应付托管费</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154,937.89</w:t>
            </w:r>
          </w:p>
        </w:tc>
        <w:tc>
          <w:tcPr>
            <w:tcW w:w="1301" w:type="dxa"/>
            <w:vAlign w:val="center"/>
          </w:tcPr>
          <w:p w:rsidR="004118B1" w:rsidRDefault="007F7C94">
            <w:pPr>
              <w:jc w:val="right"/>
            </w:pPr>
            <w:r>
              <w:rPr>
                <w:rFonts w:eastAsiaTheme="minorEastAsia"/>
                <w:color w:val="000000" w:themeColor="text1"/>
                <w:szCs w:val="21"/>
              </w:rPr>
              <w:t>154,937.89</w:t>
            </w:r>
          </w:p>
        </w:tc>
      </w:tr>
      <w:tr w:rsidR="004118B1">
        <w:tc>
          <w:tcPr>
            <w:tcW w:w="1588" w:type="dxa"/>
            <w:vAlign w:val="center"/>
          </w:tcPr>
          <w:p w:rsidR="004118B1" w:rsidRDefault="007F7C94">
            <w:pPr>
              <w:jc w:val="center"/>
            </w:pPr>
            <w:r>
              <w:rPr>
                <w:rFonts w:eastAsiaTheme="minorEastAsia"/>
                <w:color w:val="000000" w:themeColor="text1"/>
                <w:szCs w:val="21"/>
              </w:rPr>
              <w:t>应付交易费用</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893,508.27</w:t>
            </w:r>
          </w:p>
        </w:tc>
        <w:tc>
          <w:tcPr>
            <w:tcW w:w="1301" w:type="dxa"/>
            <w:vAlign w:val="center"/>
          </w:tcPr>
          <w:p w:rsidR="004118B1" w:rsidRDefault="007F7C94">
            <w:pPr>
              <w:jc w:val="right"/>
            </w:pPr>
            <w:r>
              <w:rPr>
                <w:rFonts w:eastAsiaTheme="minorEastAsia"/>
                <w:color w:val="000000" w:themeColor="text1"/>
                <w:szCs w:val="21"/>
              </w:rPr>
              <w:t>893,508.27</w:t>
            </w:r>
          </w:p>
        </w:tc>
      </w:tr>
      <w:tr w:rsidR="004118B1">
        <w:tc>
          <w:tcPr>
            <w:tcW w:w="1588" w:type="dxa"/>
            <w:vAlign w:val="center"/>
          </w:tcPr>
          <w:p w:rsidR="004118B1" w:rsidRDefault="007F7C94">
            <w:pPr>
              <w:jc w:val="center"/>
            </w:pPr>
            <w:r>
              <w:rPr>
                <w:rFonts w:eastAsiaTheme="minorEastAsia"/>
                <w:color w:val="000000" w:themeColor="text1"/>
                <w:szCs w:val="21"/>
              </w:rPr>
              <w:t>应交税费</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673,448.55</w:t>
            </w:r>
          </w:p>
        </w:tc>
        <w:tc>
          <w:tcPr>
            <w:tcW w:w="1301" w:type="dxa"/>
            <w:vAlign w:val="center"/>
          </w:tcPr>
          <w:p w:rsidR="004118B1" w:rsidRDefault="007F7C94">
            <w:pPr>
              <w:jc w:val="right"/>
            </w:pPr>
            <w:r>
              <w:rPr>
                <w:rFonts w:eastAsiaTheme="minorEastAsia"/>
                <w:color w:val="000000" w:themeColor="text1"/>
                <w:szCs w:val="21"/>
              </w:rPr>
              <w:t>673,448.55</w:t>
            </w:r>
          </w:p>
        </w:tc>
      </w:tr>
      <w:tr w:rsidR="004118B1">
        <w:tc>
          <w:tcPr>
            <w:tcW w:w="1588" w:type="dxa"/>
            <w:vAlign w:val="center"/>
          </w:tcPr>
          <w:p w:rsidR="004118B1" w:rsidRDefault="007F7C94">
            <w:pPr>
              <w:jc w:val="center"/>
            </w:pPr>
            <w:r>
              <w:rPr>
                <w:rFonts w:eastAsiaTheme="minorEastAsia"/>
                <w:color w:val="000000" w:themeColor="text1"/>
                <w:szCs w:val="21"/>
              </w:rPr>
              <w:t>其他负债</w:t>
            </w:r>
          </w:p>
        </w:tc>
        <w:tc>
          <w:tcPr>
            <w:tcW w:w="1701" w:type="dxa"/>
            <w:vAlign w:val="center"/>
          </w:tcPr>
          <w:p w:rsidR="004118B1" w:rsidRDefault="007F7C94">
            <w:pPr>
              <w:jc w:val="right"/>
            </w:pPr>
            <w:r>
              <w:rPr>
                <w:rFonts w:eastAsiaTheme="minorEastAsia"/>
                <w:color w:val="000000" w:themeColor="text1"/>
                <w:szCs w:val="21"/>
              </w:rPr>
              <w:t>-</w:t>
            </w:r>
          </w:p>
        </w:tc>
        <w:tc>
          <w:tcPr>
            <w:tcW w:w="1701"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right"/>
            </w:pPr>
            <w:r>
              <w:rPr>
                <w:rFonts w:eastAsiaTheme="minorEastAsia"/>
                <w:color w:val="000000" w:themeColor="text1"/>
                <w:szCs w:val="21"/>
              </w:rPr>
              <w:t>-</w:t>
            </w:r>
          </w:p>
        </w:tc>
        <w:tc>
          <w:tcPr>
            <w:tcW w:w="1559" w:type="dxa"/>
            <w:vAlign w:val="center"/>
          </w:tcPr>
          <w:p w:rsidR="004118B1" w:rsidRDefault="007F7C94">
            <w:pPr>
              <w:jc w:val="center"/>
            </w:pPr>
            <w:r>
              <w:rPr>
                <w:rFonts w:eastAsiaTheme="minorEastAsia"/>
                <w:color w:val="000000" w:themeColor="text1"/>
                <w:szCs w:val="21"/>
              </w:rPr>
              <w:t>181,259.52</w:t>
            </w:r>
          </w:p>
        </w:tc>
        <w:tc>
          <w:tcPr>
            <w:tcW w:w="1301" w:type="dxa"/>
            <w:vAlign w:val="center"/>
          </w:tcPr>
          <w:p w:rsidR="004118B1" w:rsidRDefault="007F7C94">
            <w:pPr>
              <w:jc w:val="right"/>
            </w:pPr>
            <w:r>
              <w:rPr>
                <w:rFonts w:eastAsiaTheme="minorEastAsia"/>
                <w:color w:val="000000" w:themeColor="text1"/>
                <w:szCs w:val="21"/>
              </w:rPr>
              <w:t>181,259.52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35,148,175.31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35,148,175.31</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275,143,529.54</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45,448,655.80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1,315,332.36</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454,471,290.98</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776,378,808.68</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4118B1">
        <w:tc>
          <w:tcPr>
            <w:tcW w:w="851" w:type="dxa"/>
            <w:vAlign w:val="center"/>
          </w:tcPr>
          <w:p w:rsidR="004118B1" w:rsidRDefault="007F7C94">
            <w:pPr>
              <w:jc w:val="left"/>
            </w:pPr>
            <w:r>
              <w:rPr>
                <w:rFonts w:eastAsiaTheme="minorEastAsia"/>
                <w:color w:val="000000" w:themeColor="text1"/>
                <w:szCs w:val="21"/>
              </w:rPr>
              <w:t>假设</w:t>
            </w:r>
          </w:p>
        </w:tc>
        <w:tc>
          <w:tcPr>
            <w:tcW w:w="8149" w:type="dxa"/>
            <w:gridSpan w:val="3"/>
            <w:vAlign w:val="center"/>
          </w:tcPr>
          <w:p w:rsidR="004118B1" w:rsidRDefault="007F7C94">
            <w:pPr>
              <w:jc w:val="left"/>
            </w:pPr>
            <w:r>
              <w:rPr>
                <w:rFonts w:eastAsiaTheme="minorEastAsia"/>
                <w:color w:val="000000" w:themeColor="text1"/>
                <w:szCs w:val="21"/>
              </w:rPr>
              <w:t>除市场利率以外的其他市场变量保持不变</w:t>
            </w:r>
          </w:p>
        </w:tc>
      </w:tr>
      <w:tr w:rsidR="00EE1E53">
        <w:tc>
          <w:tcPr>
            <w:tcW w:w="851" w:type="dxa"/>
            <w:vMerge w:val="restart"/>
            <w:vAlign w:val="center"/>
          </w:tcPr>
          <w:p w:rsidR="00EE1E53" w:rsidRDefault="00F13EB3">
            <w:pPr>
              <w:pStyle w:val="af0"/>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w:t>
            </w:r>
            <w:r w:rsidR="00492BB4">
              <w:rPr>
                <w:rFonts w:eastAsiaTheme="minorEastAsia" w:hint="eastAsia"/>
                <w:color w:val="000000"/>
                <w:szCs w:val="21"/>
              </w:rPr>
              <w:t>万</w:t>
            </w:r>
            <w:r>
              <w:rPr>
                <w:rFonts w:eastAsiaTheme="minorEastAsia" w:hint="eastAsia"/>
                <w:color w:val="000000"/>
                <w:szCs w:val="21"/>
              </w:rPr>
              <w:t>元</w:t>
            </w:r>
            <w:r>
              <w:rPr>
                <w:rFonts w:eastAsiaTheme="minorEastAsia"/>
                <w:color w:val="000000" w:themeColor="text1"/>
                <w:szCs w:val="21"/>
              </w:rPr>
              <w:t>）</w:t>
            </w:r>
          </w:p>
        </w:tc>
      </w:tr>
      <w:tr w:rsidR="00EE1E53">
        <w:tc>
          <w:tcPr>
            <w:tcW w:w="851" w:type="dxa"/>
            <w:vMerge/>
            <w:vAlign w:val="center"/>
          </w:tcPr>
          <w:p w:rsidR="00EE1E53" w:rsidRDefault="00EE1E53">
            <w:pPr>
              <w:widowControl/>
              <w:spacing w:line="360" w:lineRule="auto"/>
              <w:jc w:val="left"/>
              <w:rPr>
                <w:rFonts w:eastAsiaTheme="minorEastAsia"/>
                <w:color w:val="000000" w:themeColor="text1"/>
                <w:szCs w:val="21"/>
              </w:rPr>
            </w:pPr>
          </w:p>
        </w:tc>
        <w:tc>
          <w:tcPr>
            <w:tcW w:w="259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4118B1">
        <w:tc>
          <w:tcPr>
            <w:tcW w:w="851" w:type="dxa"/>
            <w:vMerge/>
          </w:tcPr>
          <w:p w:rsidR="004118B1" w:rsidRDefault="004118B1"/>
        </w:tc>
        <w:tc>
          <w:tcPr>
            <w:tcW w:w="2590" w:type="dxa"/>
            <w:vAlign w:val="center"/>
          </w:tcPr>
          <w:p w:rsidR="004118B1" w:rsidRDefault="007F7C94">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4118B1" w:rsidRDefault="007F7C94">
            <w:pPr>
              <w:jc w:val="right"/>
            </w:pPr>
            <w:r>
              <w:rPr>
                <w:rFonts w:eastAsiaTheme="minorEastAsia"/>
                <w:color w:val="000000" w:themeColor="text1"/>
                <w:szCs w:val="21"/>
              </w:rPr>
              <w:t>增加约</w:t>
            </w:r>
            <w:r>
              <w:rPr>
                <w:rFonts w:eastAsiaTheme="minorEastAsia"/>
                <w:color w:val="000000" w:themeColor="text1"/>
                <w:szCs w:val="21"/>
              </w:rPr>
              <w:t>19</w:t>
            </w:r>
          </w:p>
        </w:tc>
        <w:tc>
          <w:tcPr>
            <w:tcW w:w="2679" w:type="dxa"/>
            <w:vAlign w:val="center"/>
          </w:tcPr>
          <w:p w:rsidR="004118B1" w:rsidRDefault="007F7C94">
            <w:pPr>
              <w:jc w:val="right"/>
            </w:pPr>
            <w:r>
              <w:rPr>
                <w:rFonts w:eastAsiaTheme="minorEastAsia"/>
                <w:color w:val="000000" w:themeColor="text1"/>
                <w:szCs w:val="21"/>
              </w:rPr>
              <w:t>增加约</w:t>
            </w:r>
            <w:r>
              <w:rPr>
                <w:rFonts w:eastAsiaTheme="minorEastAsia"/>
                <w:color w:val="000000" w:themeColor="text1"/>
                <w:szCs w:val="21"/>
              </w:rPr>
              <w:t>42</w:t>
            </w:r>
          </w:p>
        </w:tc>
      </w:tr>
      <w:tr w:rsidR="004118B1">
        <w:tc>
          <w:tcPr>
            <w:tcW w:w="851" w:type="dxa"/>
            <w:vMerge/>
          </w:tcPr>
          <w:p w:rsidR="004118B1" w:rsidRDefault="004118B1"/>
        </w:tc>
        <w:tc>
          <w:tcPr>
            <w:tcW w:w="2590" w:type="dxa"/>
            <w:vAlign w:val="center"/>
          </w:tcPr>
          <w:p w:rsidR="004118B1" w:rsidRDefault="007F7C94">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4118B1" w:rsidRDefault="007F7C94">
            <w:pPr>
              <w:jc w:val="right"/>
            </w:pPr>
            <w:r>
              <w:rPr>
                <w:rFonts w:eastAsiaTheme="minorEastAsia"/>
                <w:color w:val="000000" w:themeColor="text1"/>
                <w:szCs w:val="21"/>
              </w:rPr>
              <w:t>减少约</w:t>
            </w:r>
            <w:r>
              <w:rPr>
                <w:rFonts w:eastAsiaTheme="minorEastAsia"/>
                <w:color w:val="000000" w:themeColor="text1"/>
                <w:szCs w:val="21"/>
              </w:rPr>
              <w:t>19</w:t>
            </w:r>
          </w:p>
        </w:tc>
        <w:tc>
          <w:tcPr>
            <w:tcW w:w="2679" w:type="dxa"/>
            <w:vAlign w:val="center"/>
          </w:tcPr>
          <w:p w:rsidR="004118B1" w:rsidRDefault="007F7C94">
            <w:pPr>
              <w:jc w:val="right"/>
            </w:pPr>
            <w:r>
              <w:rPr>
                <w:rFonts w:eastAsiaTheme="minorEastAsia"/>
                <w:color w:val="000000" w:themeColor="text1"/>
                <w:szCs w:val="21"/>
              </w:rPr>
              <w:t>减少约</w:t>
            </w:r>
            <w:r>
              <w:rPr>
                <w:rFonts w:eastAsiaTheme="minorEastAsia"/>
                <w:color w:val="000000" w:themeColor="text1"/>
                <w:szCs w:val="21"/>
              </w:rPr>
              <w:t>42</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4118B1" w:rsidRDefault="004118B1">
      <w:pPr>
        <w:spacing w:line="360" w:lineRule="auto"/>
        <w:ind w:firstLineChars="200" w:firstLine="420"/>
        <w:rPr>
          <w:rFonts w:eastAsiaTheme="minorEastAsia"/>
          <w:color w:val="000000" w:themeColor="text1"/>
          <w:szCs w:val="21"/>
        </w:rPr>
      </w:pP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4118B1" w:rsidRDefault="004118B1">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本基金通过投资组合的分散化降低其他价格风险。本基金投资组合中股票投资比例为基金资产的</w:t>
      </w:r>
      <w:r>
        <w:rPr>
          <w:rFonts w:eastAsiaTheme="minorEastAsia"/>
          <w:color w:val="000000" w:themeColor="text1"/>
          <w:szCs w:val="21"/>
        </w:rPr>
        <w:t>40%-70%</w:t>
      </w:r>
      <w:r>
        <w:rPr>
          <w:rFonts w:eastAsiaTheme="minorEastAsia"/>
          <w:color w:val="000000" w:themeColor="text1"/>
          <w:szCs w:val="21"/>
        </w:rPr>
        <w:t>，债券及其它短期金融工具为</w:t>
      </w:r>
      <w:r>
        <w:rPr>
          <w:rFonts w:eastAsiaTheme="minorEastAsia"/>
          <w:color w:val="000000" w:themeColor="text1"/>
          <w:szCs w:val="21"/>
        </w:rPr>
        <w:t>25-55%</w:t>
      </w:r>
      <w:r>
        <w:rPr>
          <w:rFonts w:eastAsiaTheme="minorEastAsia"/>
          <w:color w:val="000000" w:themeColor="text1"/>
          <w:szCs w:val="21"/>
        </w:rPr>
        <w:t>，并保持不低于基金资产净值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VaR(ValueatRisk)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463,155,872.53</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59.78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485,969,292.67</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62.59</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260,917.41</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9,885,032.36</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463,416,789.94</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59.81</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495,854,325.03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63.87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4118B1">
        <w:tc>
          <w:tcPr>
            <w:tcW w:w="993" w:type="dxa"/>
            <w:vAlign w:val="center"/>
          </w:tcPr>
          <w:p w:rsidR="004118B1" w:rsidRDefault="007F7C94">
            <w:pPr>
              <w:jc w:val="left"/>
            </w:pPr>
            <w:r>
              <w:rPr>
                <w:rFonts w:eastAsiaTheme="minorEastAsia"/>
                <w:color w:val="000000" w:themeColor="text1"/>
                <w:szCs w:val="21"/>
              </w:rPr>
              <w:t>假设</w:t>
            </w:r>
          </w:p>
        </w:tc>
        <w:tc>
          <w:tcPr>
            <w:tcW w:w="8079" w:type="dxa"/>
            <w:gridSpan w:val="4"/>
            <w:vAlign w:val="center"/>
          </w:tcPr>
          <w:p w:rsidR="004118B1" w:rsidRDefault="007F7C94">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492BB4">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4118B1">
        <w:trPr>
          <w:gridAfter w:val="1"/>
          <w:wAfter w:w="72" w:type="dxa"/>
        </w:trPr>
        <w:tc>
          <w:tcPr>
            <w:tcW w:w="993" w:type="dxa"/>
            <w:vMerge/>
          </w:tcPr>
          <w:p w:rsidR="004118B1" w:rsidRDefault="004118B1"/>
        </w:tc>
        <w:tc>
          <w:tcPr>
            <w:tcW w:w="2448" w:type="dxa"/>
            <w:vAlign w:val="center"/>
          </w:tcPr>
          <w:p w:rsidR="004118B1" w:rsidRDefault="007F7C94">
            <w:r>
              <w:rPr>
                <w:rFonts w:eastAsiaTheme="minorEastAsia"/>
                <w:color w:val="000000" w:themeColor="text1"/>
                <w:szCs w:val="21"/>
              </w:rPr>
              <w:t xml:space="preserve">1. </w:t>
            </w:r>
            <w:r>
              <w:rPr>
                <w:rFonts w:eastAsiaTheme="minorEastAsia"/>
                <w:color w:val="000000" w:themeColor="text1"/>
                <w:szCs w:val="21"/>
              </w:rPr>
              <w:t>业绩比较基准业绩比较基准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4118B1" w:rsidRDefault="007F7C94">
            <w:pPr>
              <w:jc w:val="right"/>
            </w:pPr>
            <w:r>
              <w:rPr>
                <w:rFonts w:eastAsiaTheme="minorEastAsia"/>
                <w:color w:val="000000" w:themeColor="text1"/>
                <w:szCs w:val="21"/>
              </w:rPr>
              <w:t>增加约</w:t>
            </w:r>
            <w:r>
              <w:rPr>
                <w:rFonts w:eastAsiaTheme="minorEastAsia"/>
                <w:color w:val="000000" w:themeColor="text1"/>
                <w:szCs w:val="21"/>
              </w:rPr>
              <w:t>6</w:t>
            </w:r>
            <w:r w:rsidR="00492BB4">
              <w:rPr>
                <w:rFonts w:eastAsiaTheme="minorEastAsia"/>
                <w:color w:val="000000" w:themeColor="text1"/>
                <w:szCs w:val="21"/>
              </w:rPr>
              <w:t>,</w:t>
            </w:r>
            <w:r>
              <w:rPr>
                <w:rFonts w:eastAsiaTheme="minorEastAsia"/>
                <w:color w:val="000000" w:themeColor="text1"/>
                <w:szCs w:val="21"/>
              </w:rPr>
              <w:t>534</w:t>
            </w:r>
          </w:p>
        </w:tc>
        <w:tc>
          <w:tcPr>
            <w:tcW w:w="2679" w:type="dxa"/>
            <w:vAlign w:val="center"/>
          </w:tcPr>
          <w:p w:rsidR="004118B1" w:rsidRDefault="007F7C94">
            <w:pPr>
              <w:jc w:val="right"/>
            </w:pPr>
            <w:r>
              <w:rPr>
                <w:rFonts w:eastAsiaTheme="minorEastAsia"/>
                <w:color w:val="000000" w:themeColor="text1"/>
                <w:szCs w:val="21"/>
              </w:rPr>
              <w:t>增加约</w:t>
            </w:r>
            <w:r>
              <w:rPr>
                <w:rFonts w:eastAsiaTheme="minorEastAsia"/>
                <w:color w:val="000000" w:themeColor="text1"/>
                <w:szCs w:val="21"/>
              </w:rPr>
              <w:t>5</w:t>
            </w:r>
            <w:r w:rsidR="00492BB4">
              <w:rPr>
                <w:rFonts w:eastAsiaTheme="minorEastAsia"/>
                <w:color w:val="000000" w:themeColor="text1"/>
                <w:szCs w:val="21"/>
              </w:rPr>
              <w:t>,</w:t>
            </w:r>
            <w:r>
              <w:rPr>
                <w:rFonts w:eastAsiaTheme="minorEastAsia"/>
                <w:color w:val="000000" w:themeColor="text1"/>
                <w:szCs w:val="21"/>
              </w:rPr>
              <w:t>137</w:t>
            </w:r>
          </w:p>
        </w:tc>
      </w:tr>
      <w:tr w:rsidR="004118B1">
        <w:trPr>
          <w:gridAfter w:val="1"/>
          <w:wAfter w:w="72" w:type="dxa"/>
        </w:trPr>
        <w:tc>
          <w:tcPr>
            <w:tcW w:w="993" w:type="dxa"/>
            <w:vMerge/>
          </w:tcPr>
          <w:p w:rsidR="004118B1" w:rsidRDefault="004118B1"/>
        </w:tc>
        <w:tc>
          <w:tcPr>
            <w:tcW w:w="2448" w:type="dxa"/>
            <w:vAlign w:val="center"/>
          </w:tcPr>
          <w:p w:rsidR="004118B1" w:rsidRDefault="007F7C94">
            <w:r>
              <w:rPr>
                <w:rFonts w:eastAsiaTheme="minorEastAsia"/>
                <w:color w:val="000000" w:themeColor="text1"/>
                <w:szCs w:val="21"/>
              </w:rPr>
              <w:t xml:space="preserve">2. </w:t>
            </w:r>
            <w:r>
              <w:rPr>
                <w:rFonts w:eastAsiaTheme="minorEastAsia"/>
                <w:color w:val="000000" w:themeColor="text1"/>
                <w:szCs w:val="21"/>
              </w:rPr>
              <w:t>业绩比较基准业绩比较基准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4118B1" w:rsidRDefault="007F7C94">
            <w:pPr>
              <w:jc w:val="right"/>
            </w:pPr>
            <w:r>
              <w:rPr>
                <w:rFonts w:eastAsiaTheme="minorEastAsia"/>
                <w:color w:val="000000" w:themeColor="text1"/>
                <w:szCs w:val="21"/>
              </w:rPr>
              <w:t>减少约</w:t>
            </w:r>
            <w:r>
              <w:rPr>
                <w:rFonts w:eastAsiaTheme="minorEastAsia"/>
                <w:color w:val="000000" w:themeColor="text1"/>
                <w:szCs w:val="21"/>
              </w:rPr>
              <w:t>6</w:t>
            </w:r>
            <w:r w:rsidR="00492BB4">
              <w:rPr>
                <w:rFonts w:eastAsiaTheme="minorEastAsia"/>
                <w:color w:val="000000" w:themeColor="text1"/>
                <w:szCs w:val="21"/>
              </w:rPr>
              <w:t>,</w:t>
            </w:r>
            <w:r>
              <w:rPr>
                <w:rFonts w:eastAsiaTheme="minorEastAsia"/>
                <w:color w:val="000000" w:themeColor="text1"/>
                <w:szCs w:val="21"/>
              </w:rPr>
              <w:t>534</w:t>
            </w:r>
          </w:p>
        </w:tc>
        <w:tc>
          <w:tcPr>
            <w:tcW w:w="2679" w:type="dxa"/>
            <w:vAlign w:val="center"/>
          </w:tcPr>
          <w:p w:rsidR="004118B1" w:rsidRDefault="007F7C94">
            <w:pPr>
              <w:jc w:val="right"/>
            </w:pPr>
            <w:r>
              <w:rPr>
                <w:rFonts w:eastAsiaTheme="minorEastAsia"/>
                <w:color w:val="000000" w:themeColor="text1"/>
                <w:szCs w:val="21"/>
              </w:rPr>
              <w:t>减少约</w:t>
            </w:r>
            <w:r>
              <w:rPr>
                <w:rFonts w:eastAsiaTheme="minorEastAsia"/>
                <w:color w:val="000000" w:themeColor="text1"/>
                <w:szCs w:val="21"/>
              </w:rPr>
              <w:t>5</w:t>
            </w:r>
            <w:r w:rsidR="00492BB4">
              <w:rPr>
                <w:rFonts w:eastAsiaTheme="minorEastAsia"/>
                <w:color w:val="000000" w:themeColor="text1"/>
                <w:szCs w:val="21"/>
              </w:rPr>
              <w:t>,</w:t>
            </w:r>
            <w:r>
              <w:rPr>
                <w:rFonts w:eastAsiaTheme="minorEastAsia"/>
                <w:color w:val="000000" w:themeColor="text1"/>
                <w:szCs w:val="21"/>
              </w:rPr>
              <w:t>137</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F33EC1" w:rsidRPr="0055130C" w:rsidRDefault="00F33EC1" w:rsidP="0055130C">
      <w:pPr>
        <w:spacing w:line="360" w:lineRule="auto"/>
        <w:ind w:firstLineChars="200" w:firstLine="420"/>
        <w:rPr>
          <w:rFonts w:eastAsiaTheme="minorEastAsia"/>
          <w:color w:val="000000" w:themeColor="text1"/>
          <w:szCs w:val="21"/>
        </w:rPr>
      </w:pPr>
      <w:bookmarkStart w:id="181" w:name="PL514"/>
      <w:r w:rsidRPr="0055130C">
        <w:rPr>
          <w:rFonts w:eastAsiaTheme="minorEastAsia"/>
          <w:color w:val="000000" w:themeColor="text1"/>
          <w:szCs w:val="21"/>
        </w:rPr>
        <w:t xml:space="preserve">(1) </w:t>
      </w:r>
      <w:r w:rsidRPr="0055130C">
        <w:rPr>
          <w:rFonts w:eastAsiaTheme="minorEastAsia" w:hint="eastAsia"/>
          <w:color w:val="000000" w:themeColor="text1"/>
          <w:szCs w:val="21"/>
        </w:rPr>
        <w:t>公允价值</w:t>
      </w:r>
      <w:bookmarkEnd w:id="181"/>
    </w:p>
    <w:p w:rsidR="00F33EC1" w:rsidRPr="0055130C" w:rsidRDefault="00F33EC1" w:rsidP="0055130C">
      <w:pPr>
        <w:spacing w:line="360" w:lineRule="auto"/>
        <w:ind w:firstLineChars="200" w:firstLine="420"/>
        <w:rPr>
          <w:rFonts w:eastAsiaTheme="minorEastAsia"/>
          <w:color w:val="000000" w:themeColor="text1"/>
          <w:szCs w:val="21"/>
        </w:rPr>
      </w:pPr>
      <w:bookmarkStart w:id="182" w:name="PL518"/>
      <w:r w:rsidRPr="0055130C">
        <w:rPr>
          <w:rFonts w:eastAsiaTheme="minorEastAsia"/>
          <w:color w:val="000000" w:themeColor="text1"/>
          <w:szCs w:val="21"/>
        </w:rPr>
        <w:t xml:space="preserve">(a)  </w:t>
      </w:r>
      <w:r w:rsidRPr="0055130C">
        <w:rPr>
          <w:rFonts w:eastAsiaTheme="minorEastAsia" w:hint="eastAsia"/>
          <w:color w:val="000000" w:themeColor="text1"/>
          <w:szCs w:val="21"/>
        </w:rPr>
        <w:t>金融工具公允价值计量的方法</w:t>
      </w:r>
      <w:bookmarkEnd w:id="182"/>
    </w:p>
    <w:p w:rsidR="00F33EC1" w:rsidRPr="0055130C" w:rsidRDefault="00F33EC1" w:rsidP="0055130C">
      <w:pPr>
        <w:spacing w:line="360" w:lineRule="auto"/>
        <w:ind w:firstLineChars="200" w:firstLine="420"/>
        <w:rPr>
          <w:rFonts w:eastAsiaTheme="minorEastAsia"/>
          <w:color w:val="000000" w:themeColor="text1"/>
          <w:szCs w:val="21"/>
        </w:rPr>
      </w:pPr>
      <w:bookmarkStart w:id="183" w:name="PL522"/>
      <w:r w:rsidRPr="0055130C">
        <w:rPr>
          <w:rFonts w:eastAsiaTheme="minorEastAsia" w:hint="eastAsia"/>
          <w:color w:val="000000" w:themeColor="text1"/>
          <w:szCs w:val="21"/>
        </w:rPr>
        <w:t>公允价值计量结果所属的层次，由对公允价值计量整体而言具有重要意义的输入值所属的最低层次决定：</w:t>
      </w:r>
      <w:bookmarkEnd w:id="183"/>
    </w:p>
    <w:p w:rsidR="00F33EC1" w:rsidRPr="0055130C" w:rsidRDefault="00F33EC1" w:rsidP="0055130C">
      <w:pPr>
        <w:spacing w:line="360" w:lineRule="auto"/>
        <w:ind w:firstLineChars="200" w:firstLine="420"/>
        <w:rPr>
          <w:rFonts w:eastAsiaTheme="minorEastAsia"/>
          <w:color w:val="000000" w:themeColor="text1"/>
          <w:szCs w:val="21"/>
        </w:rPr>
      </w:pPr>
      <w:bookmarkStart w:id="184" w:name="PL526"/>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第一层次：相同资产或负债在活跃市场上未经调整的报价。</w:t>
      </w:r>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第二层次：除第一层次输入值外相关资产或负债直接或间接可观察的输入值。</w:t>
      </w:r>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第三层次：相关资产或负债的不可观察输入值。</w:t>
      </w:r>
    </w:p>
    <w:bookmarkEnd w:id="184"/>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85" w:name="PL530"/>
      <w:r w:rsidRPr="0055130C">
        <w:rPr>
          <w:rFonts w:eastAsiaTheme="minorEastAsia"/>
          <w:color w:val="000000" w:themeColor="text1"/>
          <w:szCs w:val="21"/>
        </w:rPr>
        <w:t xml:space="preserve">(b)  </w:t>
      </w:r>
      <w:r w:rsidRPr="0055130C">
        <w:rPr>
          <w:rFonts w:eastAsiaTheme="minorEastAsia" w:hint="eastAsia"/>
          <w:color w:val="000000" w:themeColor="text1"/>
          <w:szCs w:val="21"/>
        </w:rPr>
        <w:t>持续的以公允价值计量的金融工具</w:t>
      </w:r>
      <w:bookmarkEnd w:id="185"/>
    </w:p>
    <w:p w:rsidR="00F33EC1" w:rsidRPr="0055130C" w:rsidRDefault="00F33EC1" w:rsidP="0055130C">
      <w:pPr>
        <w:spacing w:line="360" w:lineRule="auto"/>
        <w:ind w:firstLineChars="200" w:firstLine="420"/>
        <w:rPr>
          <w:rFonts w:eastAsiaTheme="minorEastAsia"/>
          <w:color w:val="000000" w:themeColor="text1"/>
          <w:szCs w:val="21"/>
        </w:rPr>
      </w:pPr>
      <w:bookmarkStart w:id="186" w:name="PL534"/>
      <w:r w:rsidRPr="0055130C">
        <w:rPr>
          <w:rFonts w:eastAsiaTheme="minorEastAsia"/>
          <w:color w:val="000000" w:themeColor="text1"/>
          <w:szCs w:val="21"/>
        </w:rPr>
        <w:t xml:space="preserve">(i)  </w:t>
      </w:r>
      <w:r w:rsidRPr="0055130C">
        <w:rPr>
          <w:rFonts w:eastAsiaTheme="minorEastAsia" w:hint="eastAsia"/>
          <w:color w:val="000000" w:themeColor="text1"/>
          <w:szCs w:val="21"/>
        </w:rPr>
        <w:t>各层次金融工具公允价值</w:t>
      </w:r>
      <w:bookmarkEnd w:id="186"/>
    </w:p>
    <w:p w:rsidR="00F33EC1" w:rsidRPr="0055130C" w:rsidRDefault="00F33EC1" w:rsidP="0055130C">
      <w:pPr>
        <w:spacing w:line="360" w:lineRule="auto"/>
        <w:ind w:firstLineChars="200" w:firstLine="420"/>
        <w:rPr>
          <w:rFonts w:eastAsiaTheme="minorEastAsia"/>
          <w:color w:val="000000" w:themeColor="text1"/>
          <w:szCs w:val="21"/>
        </w:rPr>
      </w:pPr>
      <w:bookmarkStart w:id="187" w:name="PL538"/>
      <w:r w:rsidRPr="0055130C">
        <w:rPr>
          <w:rFonts w:eastAsiaTheme="minorEastAsia" w:hint="eastAsia"/>
          <w:color w:val="000000" w:themeColor="text1"/>
          <w:szCs w:val="21"/>
        </w:rPr>
        <w:t>于</w:t>
      </w:r>
      <w:r w:rsidRPr="0055130C">
        <w:rPr>
          <w:rFonts w:eastAsiaTheme="minorEastAsia"/>
          <w:color w:val="000000" w:themeColor="text1"/>
          <w:szCs w:val="21"/>
        </w:rPr>
        <w:t>2021</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日，本基金持有的以公允价值计量且其变动计入当期损益的金融资产中属于第一层次的余额为</w:t>
      </w:r>
      <w:r w:rsidRPr="0055130C">
        <w:rPr>
          <w:rFonts w:eastAsiaTheme="minorEastAsia"/>
          <w:color w:val="000000" w:themeColor="text1"/>
          <w:szCs w:val="21"/>
        </w:rPr>
        <w:t>462,222,184.13</w:t>
      </w:r>
      <w:r w:rsidRPr="0055130C">
        <w:rPr>
          <w:rFonts w:eastAsiaTheme="minorEastAsia" w:hint="eastAsia"/>
          <w:color w:val="000000" w:themeColor="text1"/>
          <w:szCs w:val="21"/>
        </w:rPr>
        <w:t>元，属于第二层次的余额为</w:t>
      </w:r>
      <w:r w:rsidRPr="0055130C">
        <w:rPr>
          <w:rFonts w:eastAsiaTheme="minorEastAsia"/>
          <w:color w:val="000000" w:themeColor="text1"/>
          <w:szCs w:val="21"/>
        </w:rPr>
        <w:t>224,810,437.89</w:t>
      </w:r>
      <w:r w:rsidRPr="0055130C">
        <w:rPr>
          <w:rFonts w:eastAsiaTheme="minorEastAsia" w:hint="eastAsia"/>
          <w:color w:val="000000" w:themeColor="text1"/>
          <w:szCs w:val="21"/>
        </w:rPr>
        <w:t>元，属于第三层次的余额为</w:t>
      </w:r>
      <w:r w:rsidRPr="0055130C">
        <w:rPr>
          <w:rFonts w:eastAsiaTheme="minorEastAsia"/>
          <w:color w:val="000000" w:themeColor="text1"/>
          <w:szCs w:val="21"/>
        </w:rPr>
        <w:t>1,189,101.32</w:t>
      </w:r>
      <w:r w:rsidRPr="0055130C">
        <w:rPr>
          <w:rFonts w:eastAsiaTheme="minorEastAsia" w:hint="eastAsia"/>
          <w:color w:val="000000" w:themeColor="text1"/>
          <w:szCs w:val="21"/>
        </w:rPr>
        <w:t>元</w:t>
      </w:r>
      <w:r w:rsidRPr="0055130C">
        <w:rPr>
          <w:rFonts w:eastAsiaTheme="minorEastAsia"/>
          <w:color w:val="000000" w:themeColor="text1"/>
          <w:szCs w:val="21"/>
        </w:rPr>
        <w:t>(2020</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日：第一层次</w:t>
      </w:r>
      <w:r w:rsidRPr="0055130C">
        <w:rPr>
          <w:rFonts w:eastAsiaTheme="minorEastAsia"/>
          <w:color w:val="000000" w:themeColor="text1"/>
          <w:szCs w:val="21"/>
        </w:rPr>
        <w:t>491,458,226.39</w:t>
      </w:r>
      <w:r w:rsidRPr="0055130C">
        <w:rPr>
          <w:rFonts w:eastAsiaTheme="minorEastAsia" w:hint="eastAsia"/>
          <w:color w:val="000000" w:themeColor="text1"/>
          <w:szCs w:val="21"/>
        </w:rPr>
        <w:t>元，第二层次</w:t>
      </w:r>
      <w:r w:rsidRPr="0055130C">
        <w:rPr>
          <w:rFonts w:eastAsiaTheme="minorEastAsia"/>
          <w:color w:val="000000" w:themeColor="text1"/>
          <w:szCs w:val="21"/>
        </w:rPr>
        <w:t>196,433,876.94</w:t>
      </w:r>
      <w:r w:rsidRPr="0055130C">
        <w:rPr>
          <w:rFonts w:eastAsiaTheme="minorEastAsia" w:hint="eastAsia"/>
          <w:color w:val="000000" w:themeColor="text1"/>
          <w:szCs w:val="21"/>
        </w:rPr>
        <w:t>元，无第三层次</w:t>
      </w:r>
      <w:r w:rsidRPr="0055130C">
        <w:rPr>
          <w:rFonts w:eastAsiaTheme="minorEastAsia"/>
          <w:color w:val="000000" w:themeColor="text1"/>
          <w:szCs w:val="21"/>
        </w:rPr>
        <w:t>)</w:t>
      </w:r>
      <w:r w:rsidRPr="0055130C">
        <w:rPr>
          <w:rFonts w:eastAsiaTheme="minorEastAsia" w:hint="eastAsia"/>
          <w:color w:val="000000" w:themeColor="text1"/>
          <w:szCs w:val="21"/>
        </w:rPr>
        <w:t>。</w:t>
      </w:r>
      <w:bookmarkEnd w:id="187"/>
    </w:p>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88" w:name="PL547"/>
      <w:r w:rsidRPr="0055130C">
        <w:rPr>
          <w:rFonts w:eastAsiaTheme="minorEastAsia"/>
          <w:color w:val="000000" w:themeColor="text1"/>
          <w:szCs w:val="21"/>
        </w:rPr>
        <w:t xml:space="preserve">(ii)  </w:t>
      </w:r>
      <w:r w:rsidRPr="0055130C">
        <w:rPr>
          <w:rFonts w:eastAsiaTheme="minorEastAsia" w:hint="eastAsia"/>
          <w:color w:val="000000" w:themeColor="text1"/>
          <w:szCs w:val="21"/>
        </w:rPr>
        <w:t>公允价值所属层次间的重大变动</w:t>
      </w:r>
      <w:bookmarkEnd w:id="188"/>
    </w:p>
    <w:p w:rsidR="00F33EC1" w:rsidRPr="0055130C" w:rsidRDefault="00F33EC1" w:rsidP="0055130C">
      <w:pPr>
        <w:spacing w:line="360" w:lineRule="auto"/>
        <w:ind w:firstLineChars="200" w:firstLine="420"/>
        <w:rPr>
          <w:rFonts w:eastAsiaTheme="minorEastAsia"/>
          <w:color w:val="000000" w:themeColor="text1"/>
          <w:szCs w:val="21"/>
        </w:rPr>
      </w:pPr>
      <w:bookmarkStart w:id="189" w:name="PL551"/>
      <w:r w:rsidRPr="0055130C">
        <w:rPr>
          <w:rFonts w:eastAsiaTheme="minorEastAsia" w:hint="eastAsia"/>
          <w:color w:val="000000" w:themeColor="text1"/>
          <w:szCs w:val="21"/>
        </w:rPr>
        <w:t>本基金以导致各层次之间转换的事项发生日为确认各层次之间转换的时点。</w:t>
      </w:r>
    </w:p>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对于证券交易所上市的股票和债券，若出现重大事项停牌、交易不活跃</w:t>
      </w:r>
      <w:r w:rsidRPr="0055130C">
        <w:rPr>
          <w:rFonts w:eastAsiaTheme="minorEastAsia"/>
          <w:color w:val="000000" w:themeColor="text1"/>
          <w:szCs w:val="21"/>
        </w:rPr>
        <w:t>(</w:t>
      </w:r>
      <w:r w:rsidRPr="0055130C">
        <w:rPr>
          <w:rFonts w:eastAsiaTheme="minorEastAsia" w:hint="eastAsia"/>
          <w:color w:val="000000" w:themeColor="text1"/>
          <w:szCs w:val="21"/>
        </w:rPr>
        <w:t>包括涨跌停时的交易不活跃</w:t>
      </w:r>
      <w:r w:rsidRPr="0055130C">
        <w:rPr>
          <w:rFonts w:eastAsiaTheme="minorEastAsia"/>
          <w:color w:val="000000" w:themeColor="text1"/>
          <w:szCs w:val="21"/>
        </w:rPr>
        <w:t>)</w:t>
      </w:r>
      <w:r w:rsidRPr="0055130C">
        <w:rPr>
          <w:rFonts w:eastAsiaTheme="minorEastAsia" w:hint="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bookmarkEnd w:id="189"/>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90" w:name="PL556"/>
      <w:r w:rsidRPr="0055130C">
        <w:rPr>
          <w:rFonts w:eastAsiaTheme="minorEastAsia"/>
          <w:color w:val="000000" w:themeColor="text1"/>
          <w:szCs w:val="21"/>
        </w:rPr>
        <w:t xml:space="preserve">(iii)  </w:t>
      </w:r>
      <w:r w:rsidRPr="0055130C">
        <w:rPr>
          <w:rFonts w:eastAsiaTheme="minorEastAsia" w:hint="eastAsia"/>
          <w:color w:val="000000" w:themeColor="text1"/>
          <w:szCs w:val="21"/>
        </w:rPr>
        <w:t>第三层次公允价值余额和本期变动金额</w:t>
      </w:r>
      <w:bookmarkEnd w:id="190"/>
    </w:p>
    <w:p w:rsidR="00F33EC1" w:rsidRPr="0055130C" w:rsidRDefault="00F33EC1" w:rsidP="0055130C">
      <w:pPr>
        <w:spacing w:line="360" w:lineRule="auto"/>
        <w:ind w:firstLineChars="200" w:firstLine="420"/>
        <w:rPr>
          <w:rFonts w:eastAsiaTheme="minorEastAsia"/>
          <w:color w:val="000000" w:themeColor="text1"/>
          <w:szCs w:val="21"/>
        </w:rPr>
      </w:pPr>
      <w:bookmarkStart w:id="191" w:name="PL560"/>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于</w:t>
      </w:r>
      <w:r w:rsidRPr="0055130C">
        <w:rPr>
          <w:rFonts w:eastAsiaTheme="minorEastAsia"/>
          <w:color w:val="000000" w:themeColor="text1"/>
          <w:szCs w:val="21"/>
        </w:rPr>
        <w:t>2021</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日，本基金持有公允价值归属于第三层次的金融工具</w:t>
      </w:r>
      <w:r w:rsidRPr="0055130C">
        <w:rPr>
          <w:rFonts w:eastAsiaTheme="minorEastAsia"/>
          <w:color w:val="000000" w:themeColor="text1"/>
          <w:szCs w:val="21"/>
        </w:rPr>
        <w:t>1,189,101.32</w:t>
      </w:r>
      <w:r w:rsidRPr="0055130C">
        <w:rPr>
          <w:rFonts w:eastAsiaTheme="minorEastAsia" w:hint="eastAsia"/>
          <w:color w:val="000000" w:themeColor="text1"/>
          <w:szCs w:val="21"/>
        </w:rPr>
        <w:t>元</w:t>
      </w:r>
      <w:r w:rsidRPr="0055130C">
        <w:rPr>
          <w:rFonts w:eastAsiaTheme="minorEastAsia"/>
          <w:color w:val="000000" w:themeColor="text1"/>
          <w:szCs w:val="21"/>
        </w:rPr>
        <w:t>(2020</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日：无</w:t>
      </w:r>
      <w:r w:rsidRPr="0055130C">
        <w:rPr>
          <w:rFonts w:eastAsiaTheme="minorEastAsia"/>
          <w:color w:val="000000" w:themeColor="text1"/>
          <w:szCs w:val="21"/>
        </w:rPr>
        <w:t>)</w:t>
      </w:r>
      <w:r w:rsidRPr="0055130C">
        <w:rPr>
          <w:rFonts w:eastAsiaTheme="minorEastAsia" w:hint="eastAsia"/>
          <w:color w:val="000000" w:themeColor="text1"/>
          <w:szCs w:val="21"/>
        </w:rPr>
        <w:t>。本基金本年度购买第三层次的金融工具</w:t>
      </w:r>
      <w:r w:rsidRPr="0055130C">
        <w:rPr>
          <w:rFonts w:eastAsiaTheme="minorEastAsia"/>
          <w:color w:val="000000" w:themeColor="text1"/>
          <w:szCs w:val="21"/>
        </w:rPr>
        <w:t>415,710.17</w:t>
      </w:r>
      <w:r w:rsidRPr="0055130C">
        <w:rPr>
          <w:rFonts w:eastAsiaTheme="minorEastAsia" w:hint="eastAsia"/>
          <w:color w:val="000000" w:themeColor="text1"/>
          <w:szCs w:val="21"/>
        </w:rPr>
        <w:t>元</w:t>
      </w:r>
      <w:r w:rsidRPr="0055130C">
        <w:rPr>
          <w:rFonts w:eastAsiaTheme="minorEastAsia"/>
          <w:color w:val="000000" w:themeColor="text1"/>
          <w:szCs w:val="21"/>
        </w:rPr>
        <w:t>(2020</w:t>
      </w:r>
      <w:r w:rsidRPr="0055130C">
        <w:rPr>
          <w:rFonts w:eastAsiaTheme="minorEastAsia" w:hint="eastAsia"/>
          <w:color w:val="000000" w:themeColor="text1"/>
          <w:szCs w:val="21"/>
        </w:rPr>
        <w:t>年度：无</w:t>
      </w:r>
      <w:r w:rsidRPr="0055130C">
        <w:rPr>
          <w:rFonts w:eastAsiaTheme="minorEastAsia"/>
          <w:color w:val="000000" w:themeColor="text1"/>
          <w:szCs w:val="21"/>
        </w:rPr>
        <w:t>)</w:t>
      </w:r>
      <w:r w:rsidRPr="0055130C">
        <w:rPr>
          <w:rFonts w:eastAsiaTheme="minorEastAsia" w:hint="eastAsia"/>
          <w:color w:val="000000" w:themeColor="text1"/>
          <w:szCs w:val="21"/>
        </w:rPr>
        <w:t>，计入损益的第三层次的金融工具公允价值变动损益</w:t>
      </w:r>
      <w:r w:rsidRPr="0055130C">
        <w:rPr>
          <w:rFonts w:eastAsiaTheme="minorEastAsia"/>
          <w:color w:val="000000" w:themeColor="text1"/>
          <w:szCs w:val="21"/>
        </w:rPr>
        <w:t>773,391.15</w:t>
      </w:r>
      <w:r w:rsidRPr="0055130C">
        <w:rPr>
          <w:rFonts w:eastAsiaTheme="minorEastAsia" w:hint="eastAsia"/>
          <w:color w:val="000000" w:themeColor="text1"/>
          <w:szCs w:val="21"/>
        </w:rPr>
        <w:t>元</w:t>
      </w:r>
      <w:r w:rsidRPr="0055130C">
        <w:rPr>
          <w:rFonts w:eastAsiaTheme="minorEastAsia"/>
          <w:color w:val="000000" w:themeColor="text1"/>
          <w:szCs w:val="21"/>
        </w:rPr>
        <w:t>(2020</w:t>
      </w:r>
      <w:r w:rsidRPr="0055130C">
        <w:rPr>
          <w:rFonts w:eastAsiaTheme="minorEastAsia" w:hint="eastAsia"/>
          <w:color w:val="000000" w:themeColor="text1"/>
          <w:szCs w:val="21"/>
        </w:rPr>
        <w:t>年度：无</w:t>
      </w:r>
      <w:r w:rsidRPr="0055130C">
        <w:rPr>
          <w:rFonts w:eastAsiaTheme="minorEastAsia"/>
          <w:color w:val="000000" w:themeColor="text1"/>
          <w:szCs w:val="21"/>
        </w:rPr>
        <w:t>)</w:t>
      </w:r>
      <w:r w:rsidRPr="0055130C">
        <w:rPr>
          <w:rFonts w:eastAsiaTheme="minorEastAsia" w:hint="eastAsia"/>
          <w:color w:val="000000" w:themeColor="text1"/>
          <w:szCs w:val="21"/>
        </w:rPr>
        <w:t>。</w:t>
      </w:r>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于</w:t>
      </w:r>
      <w:r w:rsidRPr="0055130C">
        <w:rPr>
          <w:rFonts w:eastAsiaTheme="minorEastAsia"/>
          <w:color w:val="000000" w:themeColor="text1"/>
          <w:szCs w:val="21"/>
        </w:rPr>
        <w:t>2021</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日，本基金持有的第三层次的交易性金融资产</w:t>
      </w:r>
      <w:r w:rsidRPr="0055130C">
        <w:rPr>
          <w:rFonts w:eastAsiaTheme="minorEastAsia"/>
          <w:color w:val="000000" w:themeColor="text1"/>
          <w:szCs w:val="21"/>
        </w:rPr>
        <w:t>(</w:t>
      </w:r>
      <w:r w:rsidRPr="0055130C">
        <w:rPr>
          <w:rFonts w:eastAsiaTheme="minorEastAsia" w:hint="eastAsia"/>
          <w:color w:val="000000" w:themeColor="text1"/>
          <w:szCs w:val="21"/>
        </w:rPr>
        <w:t>均为证券交易所上市但尚在限售期内的股票投资</w:t>
      </w:r>
      <w:r w:rsidRPr="0055130C">
        <w:rPr>
          <w:rFonts w:eastAsiaTheme="minorEastAsia"/>
          <w:color w:val="000000" w:themeColor="text1"/>
          <w:szCs w:val="21"/>
        </w:rPr>
        <w:t>)</w:t>
      </w:r>
      <w:r w:rsidRPr="0055130C">
        <w:rPr>
          <w:rFonts w:eastAsiaTheme="minorEastAsia" w:hint="eastAsia"/>
          <w:color w:val="000000" w:themeColor="text1"/>
          <w:szCs w:val="21"/>
        </w:rPr>
        <w:t>公允价值为</w:t>
      </w:r>
      <w:r w:rsidRPr="0055130C">
        <w:rPr>
          <w:rFonts w:eastAsiaTheme="minorEastAsia"/>
          <w:color w:val="000000" w:themeColor="text1"/>
          <w:szCs w:val="21"/>
        </w:rPr>
        <w:t>1,189,101.32</w:t>
      </w:r>
      <w:r w:rsidRPr="0055130C">
        <w:rPr>
          <w:rFonts w:eastAsiaTheme="minorEastAsia" w:hint="eastAsia"/>
          <w:color w:val="000000" w:themeColor="text1"/>
          <w:szCs w:val="21"/>
        </w:rPr>
        <w:t>元，采用平均价格亚式期权模型进行估值，不可观察输入值为该流通受限股票在剩余限售期内的股价预期年化波动率，与公允价值之间为负相关关系。</w:t>
      </w:r>
    </w:p>
    <w:bookmarkEnd w:id="191"/>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92" w:name="PL564"/>
      <w:r w:rsidRPr="0055130C">
        <w:rPr>
          <w:rFonts w:eastAsiaTheme="minorEastAsia"/>
          <w:color w:val="000000" w:themeColor="text1"/>
          <w:szCs w:val="21"/>
        </w:rPr>
        <w:t xml:space="preserve">(c)  </w:t>
      </w:r>
      <w:r w:rsidRPr="0055130C">
        <w:rPr>
          <w:rFonts w:eastAsiaTheme="minorEastAsia" w:hint="eastAsia"/>
          <w:color w:val="000000" w:themeColor="text1"/>
          <w:szCs w:val="21"/>
        </w:rPr>
        <w:t>非持续的以公允价值计量的金融工具</w:t>
      </w:r>
      <w:bookmarkEnd w:id="192"/>
    </w:p>
    <w:p w:rsidR="00F33EC1" w:rsidRPr="0055130C" w:rsidRDefault="00F33EC1" w:rsidP="0055130C">
      <w:pPr>
        <w:spacing w:line="360" w:lineRule="auto"/>
        <w:ind w:firstLineChars="200" w:firstLine="420"/>
        <w:rPr>
          <w:rFonts w:eastAsiaTheme="minorEastAsia"/>
          <w:color w:val="000000" w:themeColor="text1"/>
          <w:szCs w:val="21"/>
        </w:rPr>
      </w:pPr>
      <w:bookmarkStart w:id="193" w:name="PL568"/>
      <w:r w:rsidRPr="0055130C">
        <w:rPr>
          <w:rFonts w:eastAsiaTheme="minorEastAsia" w:hint="eastAsia"/>
          <w:color w:val="000000" w:themeColor="text1"/>
          <w:szCs w:val="21"/>
        </w:rPr>
        <w:t>于</w:t>
      </w:r>
      <w:r w:rsidRPr="0055130C">
        <w:rPr>
          <w:rFonts w:eastAsiaTheme="minorEastAsia"/>
          <w:color w:val="000000" w:themeColor="text1"/>
          <w:szCs w:val="21"/>
        </w:rPr>
        <w:t>2021</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日，本基金未持有非持续的以公允价值计量的金融资产</w:t>
      </w:r>
      <w:r w:rsidRPr="0055130C">
        <w:rPr>
          <w:rFonts w:eastAsiaTheme="minorEastAsia"/>
          <w:color w:val="000000" w:themeColor="text1"/>
          <w:szCs w:val="21"/>
        </w:rPr>
        <w:t>(2020</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日：同</w:t>
      </w:r>
      <w:r w:rsidRPr="0055130C">
        <w:rPr>
          <w:rFonts w:eastAsiaTheme="minorEastAsia"/>
          <w:color w:val="000000" w:themeColor="text1"/>
          <w:szCs w:val="21"/>
        </w:rPr>
        <w:t>)</w:t>
      </w:r>
      <w:r w:rsidRPr="0055130C">
        <w:rPr>
          <w:rFonts w:eastAsiaTheme="minorEastAsia" w:hint="eastAsia"/>
          <w:color w:val="000000" w:themeColor="text1"/>
          <w:szCs w:val="21"/>
        </w:rPr>
        <w:t>。</w:t>
      </w:r>
      <w:bookmarkEnd w:id="193"/>
    </w:p>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94" w:name="PL572"/>
      <w:r w:rsidRPr="0055130C">
        <w:rPr>
          <w:rFonts w:eastAsiaTheme="minorEastAsia"/>
          <w:color w:val="000000" w:themeColor="text1"/>
          <w:szCs w:val="21"/>
        </w:rPr>
        <w:t xml:space="preserve">(d)  </w:t>
      </w:r>
      <w:r w:rsidRPr="0055130C">
        <w:rPr>
          <w:rFonts w:eastAsiaTheme="minorEastAsia" w:hint="eastAsia"/>
          <w:color w:val="000000" w:themeColor="text1"/>
          <w:szCs w:val="21"/>
        </w:rPr>
        <w:t>不以公允价值计量的金融工具</w:t>
      </w:r>
      <w:bookmarkEnd w:id="194"/>
    </w:p>
    <w:p w:rsidR="00F33EC1" w:rsidRPr="0055130C" w:rsidRDefault="00F33EC1" w:rsidP="0055130C">
      <w:pPr>
        <w:spacing w:line="360" w:lineRule="auto"/>
        <w:ind w:firstLineChars="200" w:firstLine="420"/>
        <w:rPr>
          <w:rFonts w:eastAsiaTheme="minorEastAsia"/>
          <w:color w:val="000000" w:themeColor="text1"/>
          <w:szCs w:val="21"/>
        </w:rPr>
      </w:pPr>
      <w:bookmarkStart w:id="195" w:name="PL576"/>
      <w:r w:rsidRPr="0055130C">
        <w:rPr>
          <w:rFonts w:eastAsiaTheme="minorEastAsia" w:hint="eastAsia"/>
          <w:color w:val="000000" w:themeColor="text1"/>
          <w:szCs w:val="21"/>
        </w:rPr>
        <w:t>不以公允价值计量的金融资产和负债主要包括应收款项和其他金融负债，其账面价值与公允价值相差很小。</w:t>
      </w:r>
      <w:bookmarkEnd w:id="195"/>
    </w:p>
    <w:p w:rsidR="00F33EC1" w:rsidRPr="0055130C" w:rsidRDefault="00F33EC1" w:rsidP="0055130C">
      <w:pPr>
        <w:spacing w:line="360" w:lineRule="auto"/>
        <w:ind w:firstLineChars="200" w:firstLine="420"/>
        <w:rPr>
          <w:rFonts w:eastAsiaTheme="minorEastAsia"/>
          <w:color w:val="000000" w:themeColor="text1"/>
          <w:szCs w:val="21"/>
        </w:rPr>
      </w:pPr>
      <w:bookmarkStart w:id="196" w:name="PL584"/>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color w:val="000000" w:themeColor="text1"/>
          <w:szCs w:val="21"/>
        </w:rPr>
        <w:t xml:space="preserve">(2) </w:t>
      </w:r>
      <w:r w:rsidRPr="0055130C">
        <w:rPr>
          <w:rFonts w:eastAsiaTheme="minorEastAsia" w:hint="eastAsia"/>
          <w:color w:val="000000" w:themeColor="text1"/>
          <w:szCs w:val="21"/>
        </w:rPr>
        <w:t>根据财政部发布的《企业会计准则第</w:t>
      </w:r>
      <w:r w:rsidRPr="0055130C">
        <w:rPr>
          <w:rFonts w:eastAsiaTheme="minorEastAsia"/>
          <w:color w:val="000000" w:themeColor="text1"/>
          <w:szCs w:val="21"/>
        </w:rPr>
        <w:t>22</w:t>
      </w:r>
      <w:r w:rsidRPr="0055130C">
        <w:rPr>
          <w:rFonts w:eastAsiaTheme="minorEastAsia" w:hint="eastAsia"/>
          <w:color w:val="000000" w:themeColor="text1"/>
          <w:szCs w:val="21"/>
        </w:rPr>
        <w:t>号－金融工具确认和计量》、《企业会计准则第</w:t>
      </w:r>
      <w:r w:rsidRPr="0055130C">
        <w:rPr>
          <w:rFonts w:eastAsiaTheme="minorEastAsia"/>
          <w:color w:val="000000" w:themeColor="text1"/>
          <w:szCs w:val="21"/>
        </w:rPr>
        <w:t>23</w:t>
      </w:r>
      <w:r w:rsidRPr="0055130C">
        <w:rPr>
          <w:rFonts w:eastAsiaTheme="minorEastAsia" w:hint="eastAsia"/>
          <w:color w:val="000000" w:themeColor="text1"/>
          <w:szCs w:val="21"/>
        </w:rPr>
        <w:t>号－金融资产转移》、《企业会计准则第</w:t>
      </w:r>
      <w:r w:rsidRPr="0055130C">
        <w:rPr>
          <w:rFonts w:eastAsiaTheme="minorEastAsia"/>
          <w:color w:val="000000" w:themeColor="text1"/>
          <w:szCs w:val="21"/>
        </w:rPr>
        <w:t>24</w:t>
      </w:r>
      <w:r w:rsidRPr="0055130C">
        <w:rPr>
          <w:rFonts w:eastAsiaTheme="minorEastAsia" w:hint="eastAsia"/>
          <w:color w:val="000000" w:themeColor="text1"/>
          <w:szCs w:val="21"/>
        </w:rPr>
        <w:t>号－套期会计》和《企业会计准则第</w:t>
      </w:r>
      <w:r w:rsidRPr="0055130C">
        <w:rPr>
          <w:rFonts w:eastAsiaTheme="minorEastAsia"/>
          <w:color w:val="000000" w:themeColor="text1"/>
          <w:szCs w:val="21"/>
        </w:rPr>
        <w:t>37</w:t>
      </w:r>
      <w:r w:rsidRPr="0055130C">
        <w:rPr>
          <w:rFonts w:eastAsiaTheme="minorEastAsia" w:hint="eastAsia"/>
          <w:color w:val="000000" w:themeColor="text1"/>
          <w:szCs w:val="21"/>
        </w:rPr>
        <w:t>号</w:t>
      </w:r>
      <w:r w:rsidRPr="0055130C">
        <w:rPr>
          <w:rFonts w:eastAsiaTheme="minorEastAsia"/>
          <w:color w:val="000000" w:themeColor="text1"/>
          <w:szCs w:val="21"/>
        </w:rPr>
        <w:t>-</w:t>
      </w:r>
      <w:r w:rsidRPr="0055130C">
        <w:rPr>
          <w:rFonts w:eastAsiaTheme="minorEastAsia" w:hint="eastAsia"/>
          <w:color w:val="000000" w:themeColor="text1"/>
          <w:szCs w:val="21"/>
        </w:rPr>
        <w:t>金融工具列报》</w:t>
      </w:r>
      <w:r w:rsidRPr="0055130C">
        <w:rPr>
          <w:rFonts w:eastAsiaTheme="minorEastAsia"/>
          <w:color w:val="000000" w:themeColor="text1"/>
          <w:szCs w:val="21"/>
        </w:rPr>
        <w:t>(</w:t>
      </w:r>
      <w:r w:rsidRPr="0055130C">
        <w:rPr>
          <w:rFonts w:eastAsiaTheme="minorEastAsia" w:hint="eastAsia"/>
          <w:color w:val="000000" w:themeColor="text1"/>
          <w:szCs w:val="21"/>
        </w:rPr>
        <w:t>以下合称</w:t>
      </w:r>
      <w:r w:rsidRPr="0055130C">
        <w:rPr>
          <w:rFonts w:eastAsiaTheme="minorEastAsia"/>
          <w:color w:val="000000" w:themeColor="text1"/>
          <w:szCs w:val="21"/>
        </w:rPr>
        <w:t>“</w:t>
      </w:r>
      <w:r w:rsidRPr="0055130C">
        <w:rPr>
          <w:rFonts w:eastAsiaTheme="minorEastAsia" w:hint="eastAsia"/>
          <w:color w:val="000000" w:themeColor="text1"/>
          <w:szCs w:val="21"/>
        </w:rPr>
        <w:t>新金融工具准则</w:t>
      </w:r>
      <w:r w:rsidRPr="0055130C">
        <w:rPr>
          <w:rFonts w:eastAsiaTheme="minorEastAsia"/>
          <w:color w:val="000000" w:themeColor="text1"/>
          <w:szCs w:val="21"/>
        </w:rPr>
        <w:t>”)</w:t>
      </w:r>
      <w:r w:rsidRPr="0055130C">
        <w:rPr>
          <w:rFonts w:eastAsiaTheme="minorEastAsia" w:hint="eastAsia"/>
          <w:color w:val="000000" w:themeColor="text1"/>
          <w:szCs w:val="21"/>
        </w:rPr>
        <w:t>相关衔接规定，以及财政部、中国银行保险监督管理委员会于</w:t>
      </w:r>
      <w:r w:rsidRPr="0055130C">
        <w:rPr>
          <w:rFonts w:eastAsiaTheme="minorEastAsia"/>
          <w:color w:val="000000" w:themeColor="text1"/>
          <w:szCs w:val="21"/>
        </w:rPr>
        <w:t>2020</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30</w:t>
      </w:r>
      <w:r w:rsidRPr="0055130C">
        <w:rPr>
          <w:rFonts w:eastAsiaTheme="minorEastAsia" w:hint="eastAsia"/>
          <w:color w:val="000000" w:themeColor="text1"/>
          <w:szCs w:val="21"/>
        </w:rPr>
        <w:t>日发布的《关于进一步贯彻落实新金融工具相关会计准则的通知》，公募证券投资基金应当自</w:t>
      </w:r>
      <w:r w:rsidRPr="0055130C">
        <w:rPr>
          <w:rFonts w:eastAsiaTheme="minorEastAsia"/>
          <w:color w:val="000000" w:themeColor="text1"/>
          <w:szCs w:val="21"/>
        </w:rPr>
        <w:t>2022</w:t>
      </w:r>
      <w:r w:rsidRPr="0055130C">
        <w:rPr>
          <w:rFonts w:eastAsiaTheme="minorEastAsia" w:hint="eastAsia"/>
          <w:color w:val="000000" w:themeColor="text1"/>
          <w:szCs w:val="21"/>
        </w:rPr>
        <w:t>年</w:t>
      </w:r>
      <w:r w:rsidRPr="0055130C">
        <w:rPr>
          <w:rFonts w:eastAsiaTheme="minorEastAsia"/>
          <w:color w:val="000000" w:themeColor="text1"/>
          <w:szCs w:val="21"/>
        </w:rPr>
        <w:t>1</w:t>
      </w:r>
      <w:r w:rsidRPr="0055130C">
        <w:rPr>
          <w:rFonts w:eastAsiaTheme="minorEastAsia" w:hint="eastAsia"/>
          <w:color w:val="000000" w:themeColor="text1"/>
          <w:szCs w:val="21"/>
        </w:rPr>
        <w:t>月</w:t>
      </w:r>
      <w:r w:rsidRPr="0055130C">
        <w:rPr>
          <w:rFonts w:eastAsiaTheme="minorEastAsia"/>
          <w:color w:val="000000" w:themeColor="text1"/>
          <w:szCs w:val="21"/>
        </w:rPr>
        <w:t>1</w:t>
      </w:r>
      <w:r w:rsidRPr="0055130C">
        <w:rPr>
          <w:rFonts w:eastAsiaTheme="minorEastAsia" w:hint="eastAsia"/>
          <w:color w:val="000000" w:themeColor="text1"/>
          <w:szCs w:val="21"/>
        </w:rPr>
        <w:t>日起执行新金融工具准则。截至</w:t>
      </w:r>
      <w:r w:rsidRPr="0055130C">
        <w:rPr>
          <w:rFonts w:eastAsiaTheme="minorEastAsia"/>
          <w:color w:val="000000" w:themeColor="text1"/>
          <w:szCs w:val="21"/>
        </w:rPr>
        <w:t>2021</w:t>
      </w:r>
      <w:r w:rsidRPr="0055130C">
        <w:rPr>
          <w:rFonts w:eastAsiaTheme="minorEastAsia" w:hint="eastAsia"/>
          <w:color w:val="000000" w:themeColor="text1"/>
          <w:szCs w:val="21"/>
        </w:rPr>
        <w:t>年</w:t>
      </w:r>
      <w:r w:rsidRPr="0055130C">
        <w:rPr>
          <w:rFonts w:eastAsiaTheme="minorEastAsia"/>
          <w:color w:val="000000" w:themeColor="text1"/>
          <w:szCs w:val="21"/>
        </w:rPr>
        <w:t>12</w:t>
      </w:r>
      <w:r w:rsidRPr="0055130C">
        <w:rPr>
          <w:rFonts w:eastAsiaTheme="minorEastAsia" w:hint="eastAsia"/>
          <w:color w:val="000000" w:themeColor="text1"/>
          <w:szCs w:val="21"/>
        </w:rPr>
        <w:t>月</w:t>
      </w:r>
      <w:r w:rsidRPr="0055130C">
        <w:rPr>
          <w:rFonts w:eastAsiaTheme="minorEastAsia"/>
          <w:color w:val="000000" w:themeColor="text1"/>
          <w:szCs w:val="21"/>
        </w:rPr>
        <w:t>31</w:t>
      </w:r>
      <w:r w:rsidRPr="0055130C">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r w:rsidRPr="0055130C">
        <w:rPr>
          <w:rFonts w:eastAsiaTheme="minorEastAsia" w:hint="eastAsia"/>
          <w:color w:val="000000" w:themeColor="text1"/>
          <w:szCs w:val="21"/>
        </w:rPr>
        <w:t>本基金将自</w:t>
      </w:r>
      <w:r w:rsidRPr="0055130C">
        <w:rPr>
          <w:rFonts w:eastAsiaTheme="minorEastAsia"/>
          <w:color w:val="000000" w:themeColor="text1"/>
          <w:szCs w:val="21"/>
        </w:rPr>
        <w:t>2022</w:t>
      </w:r>
      <w:r w:rsidRPr="0055130C">
        <w:rPr>
          <w:rFonts w:eastAsiaTheme="minorEastAsia" w:hint="eastAsia"/>
          <w:color w:val="000000" w:themeColor="text1"/>
          <w:szCs w:val="21"/>
        </w:rPr>
        <w:t>年</w:t>
      </w:r>
      <w:r w:rsidRPr="0055130C">
        <w:rPr>
          <w:rFonts w:eastAsiaTheme="minorEastAsia"/>
          <w:color w:val="000000" w:themeColor="text1"/>
          <w:szCs w:val="21"/>
        </w:rPr>
        <w:t>1</w:t>
      </w:r>
      <w:r w:rsidRPr="0055130C">
        <w:rPr>
          <w:rFonts w:eastAsiaTheme="minorEastAsia" w:hint="eastAsia"/>
          <w:color w:val="000000" w:themeColor="text1"/>
          <w:szCs w:val="21"/>
        </w:rPr>
        <w:t>月</w:t>
      </w:r>
      <w:r w:rsidRPr="0055130C">
        <w:rPr>
          <w:rFonts w:eastAsiaTheme="minorEastAsia"/>
          <w:color w:val="000000" w:themeColor="text1"/>
          <w:szCs w:val="21"/>
        </w:rPr>
        <w:t>1</w:t>
      </w:r>
      <w:r w:rsidRPr="0055130C">
        <w:rPr>
          <w:rFonts w:eastAsiaTheme="minorEastAsia" w:hint="eastAsia"/>
          <w:color w:val="000000" w:themeColor="text1"/>
          <w:szCs w:val="21"/>
        </w:rPr>
        <w:t>日起追溯执行相关新规定，并采用准则允许的实务简便方法，调整期初所有者权益，</w:t>
      </w:r>
      <w:r w:rsidRPr="0055130C">
        <w:rPr>
          <w:rFonts w:eastAsiaTheme="minorEastAsia"/>
          <w:color w:val="000000" w:themeColor="text1"/>
          <w:szCs w:val="21"/>
        </w:rPr>
        <w:t>2021</w:t>
      </w:r>
      <w:r w:rsidRPr="0055130C">
        <w:rPr>
          <w:rFonts w:eastAsiaTheme="minorEastAsia" w:hint="eastAsia"/>
          <w:color w:val="000000" w:themeColor="text1"/>
          <w:szCs w:val="21"/>
        </w:rPr>
        <w:t>年的比较数据将不作重述。</w:t>
      </w:r>
    </w:p>
    <w:bookmarkEnd w:id="196"/>
    <w:p w:rsidR="00F33EC1" w:rsidRPr="0055130C" w:rsidRDefault="00F33EC1" w:rsidP="0055130C">
      <w:pPr>
        <w:spacing w:line="360" w:lineRule="auto"/>
        <w:ind w:firstLineChars="200" w:firstLine="420"/>
        <w:rPr>
          <w:rFonts w:eastAsiaTheme="minorEastAsia"/>
          <w:color w:val="000000" w:themeColor="text1"/>
          <w:szCs w:val="21"/>
        </w:rPr>
      </w:pPr>
    </w:p>
    <w:p w:rsidR="00F33EC1" w:rsidRPr="0055130C" w:rsidRDefault="00F33EC1" w:rsidP="0055130C">
      <w:pPr>
        <w:spacing w:line="360" w:lineRule="auto"/>
        <w:ind w:firstLineChars="200" w:firstLine="420"/>
        <w:rPr>
          <w:rFonts w:eastAsiaTheme="minorEastAsia"/>
          <w:color w:val="000000" w:themeColor="text1"/>
          <w:szCs w:val="21"/>
        </w:rPr>
      </w:pPr>
      <w:bookmarkStart w:id="197" w:name="PL588"/>
      <w:r w:rsidRPr="0055130C">
        <w:rPr>
          <w:rFonts w:eastAsiaTheme="minorEastAsia"/>
          <w:color w:val="000000" w:themeColor="text1"/>
          <w:szCs w:val="21"/>
        </w:rPr>
        <w:t xml:space="preserve">(3) </w:t>
      </w:r>
      <w:r w:rsidRPr="0055130C">
        <w:rPr>
          <w:rFonts w:eastAsiaTheme="minorEastAsia" w:hint="eastAsia"/>
          <w:color w:val="000000" w:themeColor="text1"/>
          <w:szCs w:val="21"/>
        </w:rPr>
        <w:t>除公允价值和执行新金融工具准则外，截至资产负债表日本基金无需要说明的其他重要事项。</w:t>
      </w:r>
      <w:bookmarkStart w:id="198" w:name="end"/>
      <w:bookmarkEnd w:id="197"/>
      <w:bookmarkEnd w:id="198"/>
    </w:p>
    <w:p w:rsidR="00F33EC1" w:rsidRPr="0055130C" w:rsidRDefault="00F33EC1" w:rsidP="0055130C">
      <w:pPr>
        <w:spacing w:line="360" w:lineRule="auto"/>
        <w:ind w:firstLineChars="200" w:firstLine="420"/>
        <w:rPr>
          <w:rFonts w:eastAsiaTheme="minorEastAsia"/>
          <w:color w:val="000000" w:themeColor="text1"/>
          <w:szCs w:val="21"/>
        </w:rPr>
      </w:pPr>
    </w:p>
    <w:p w:rsidR="00EE1E53" w:rsidRPr="0055130C" w:rsidRDefault="00F33EC1" w:rsidP="0055130C">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r w:rsidDel="00F33EC1">
        <w:rPr>
          <w:rFonts w:eastAsiaTheme="minorEastAsia"/>
          <w:color w:val="000000" w:themeColor="text1"/>
          <w:szCs w:val="21"/>
        </w:rPr>
        <w:t xml:space="preserve"> </w:t>
      </w:r>
      <w:bookmarkStart w:id="199" w:name="_Toc225498272"/>
      <w:bookmarkStart w:id="200" w:name="_Toc361324877"/>
      <w:bookmarkStart w:id="201" w:name="_Toc409100078"/>
      <w:bookmarkStart w:id="202" w:name="_Toc409100441"/>
      <w:bookmarkStart w:id="203" w:name="_Toc98356145"/>
      <w:r w:rsidR="00F13EB3" w:rsidRPr="0055130C">
        <w:rPr>
          <w:rFonts w:eastAsiaTheme="minorEastAsia"/>
          <w:b/>
          <w:bCs/>
          <w:color w:val="000000" w:themeColor="text1"/>
          <w:sz w:val="21"/>
          <w:szCs w:val="21"/>
          <w:lang w:val="en-US"/>
        </w:rPr>
        <w:t xml:space="preserve">§8  </w:t>
      </w:r>
      <w:r w:rsidR="00F13EB3" w:rsidRPr="0055130C">
        <w:rPr>
          <w:rFonts w:eastAsiaTheme="minorEastAsia" w:hint="eastAsia"/>
          <w:b/>
          <w:bCs/>
          <w:color w:val="000000" w:themeColor="text1"/>
          <w:sz w:val="21"/>
          <w:szCs w:val="21"/>
          <w:lang w:val="en-US"/>
        </w:rPr>
        <w:t>投资组合报告</w:t>
      </w:r>
      <w:bookmarkEnd w:id="199"/>
      <w:bookmarkEnd w:id="200"/>
      <w:bookmarkEnd w:id="201"/>
      <w:bookmarkEnd w:id="202"/>
      <w:bookmarkEnd w:id="203"/>
    </w:p>
    <w:p w:rsidR="00EE1E53" w:rsidRDefault="00F13EB3">
      <w:pPr>
        <w:pStyle w:val="2"/>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409100442"/>
      <w:bookmarkStart w:id="207" w:name="_Toc409100079"/>
      <w:bookmarkStart w:id="208" w:name="_Toc98356146"/>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bookmarkEnd w:id="208"/>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463,155,872.53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59.42</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463,155,872.53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59.42</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225,065,850.81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28.87</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225,065,850.81</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28.87</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87,428,303.90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11.22</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3,826,007.41</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0.49</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779,476,034.65</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9" w:name="_Toc409100081"/>
      <w:bookmarkStart w:id="210" w:name="_Toc409100444"/>
      <w:bookmarkStart w:id="211" w:name="_Toc361324879"/>
      <w:bookmarkStart w:id="212" w:name="_Toc225498274"/>
      <w:bookmarkStart w:id="213" w:name="_Toc98356147"/>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209"/>
      <w:bookmarkEnd w:id="210"/>
      <w:bookmarkEnd w:id="211"/>
      <w:bookmarkEnd w:id="212"/>
      <w:bookmarkEnd w:id="213"/>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434,452,994.66</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56.07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4,713.80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339,269.38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25,722.00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4,608.00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13,488,493.15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10,934,518.60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3,852,721.24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14,899.39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37,932.31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463,155,872.53</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59.78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4" w:name="_Toc361324881"/>
      <w:bookmarkStart w:id="215" w:name="_Toc409100445"/>
      <w:bookmarkStart w:id="216" w:name="_Toc409100082"/>
      <w:bookmarkStart w:id="217" w:name="_Toc98356148"/>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14"/>
      <w:bookmarkEnd w:id="215"/>
      <w:bookmarkEnd w:id="216"/>
      <w:bookmarkEnd w:id="21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118B1">
        <w:tc>
          <w:tcPr>
            <w:tcW w:w="817" w:type="dxa"/>
            <w:vAlign w:val="center"/>
          </w:tcPr>
          <w:p w:rsidR="004118B1" w:rsidRDefault="007F7C94">
            <w:pPr>
              <w:jc w:val="center"/>
            </w:pPr>
            <w:r>
              <w:rPr>
                <w:rFonts w:eastAsiaTheme="minorEastAsia"/>
                <w:color w:val="000000" w:themeColor="text1"/>
                <w:szCs w:val="21"/>
              </w:rPr>
              <w:t>1</w:t>
            </w:r>
          </w:p>
        </w:tc>
        <w:tc>
          <w:tcPr>
            <w:tcW w:w="1276" w:type="dxa"/>
            <w:vAlign w:val="center"/>
          </w:tcPr>
          <w:p w:rsidR="004118B1" w:rsidRDefault="007F7C94">
            <w:pPr>
              <w:jc w:val="center"/>
            </w:pPr>
            <w:r>
              <w:rPr>
                <w:rFonts w:eastAsiaTheme="minorEastAsia"/>
                <w:color w:val="000000" w:themeColor="text1"/>
                <w:szCs w:val="21"/>
              </w:rPr>
              <w:t>300750</w:t>
            </w:r>
          </w:p>
        </w:tc>
        <w:tc>
          <w:tcPr>
            <w:tcW w:w="1701" w:type="dxa"/>
            <w:vAlign w:val="center"/>
          </w:tcPr>
          <w:p w:rsidR="004118B1" w:rsidRDefault="007F7C94">
            <w:pPr>
              <w:jc w:val="center"/>
            </w:pPr>
            <w:r>
              <w:rPr>
                <w:rFonts w:eastAsiaTheme="minorEastAsia"/>
                <w:color w:val="000000" w:themeColor="text1"/>
                <w:szCs w:val="21"/>
              </w:rPr>
              <w:t>宁德时代</w:t>
            </w:r>
          </w:p>
        </w:tc>
        <w:tc>
          <w:tcPr>
            <w:tcW w:w="1559" w:type="dxa"/>
            <w:vAlign w:val="center"/>
          </w:tcPr>
          <w:p w:rsidR="004118B1" w:rsidRDefault="007F7C94">
            <w:pPr>
              <w:jc w:val="right"/>
            </w:pPr>
            <w:r>
              <w:rPr>
                <w:rFonts w:eastAsiaTheme="minorEastAsia"/>
                <w:color w:val="000000" w:themeColor="text1"/>
                <w:szCs w:val="21"/>
              </w:rPr>
              <w:t>76,430</w:t>
            </w:r>
          </w:p>
        </w:tc>
        <w:tc>
          <w:tcPr>
            <w:tcW w:w="1932" w:type="dxa"/>
            <w:vAlign w:val="center"/>
          </w:tcPr>
          <w:p w:rsidR="004118B1" w:rsidRDefault="007F7C94">
            <w:pPr>
              <w:jc w:val="right"/>
            </w:pPr>
            <w:r>
              <w:rPr>
                <w:rFonts w:eastAsiaTheme="minorEastAsia"/>
                <w:color w:val="000000" w:themeColor="text1"/>
                <w:szCs w:val="21"/>
              </w:rPr>
              <w:t>44,940,840.00</w:t>
            </w:r>
          </w:p>
        </w:tc>
        <w:tc>
          <w:tcPr>
            <w:tcW w:w="1612" w:type="dxa"/>
            <w:vAlign w:val="center"/>
          </w:tcPr>
          <w:p w:rsidR="004118B1" w:rsidRDefault="007F7C94">
            <w:pPr>
              <w:jc w:val="right"/>
            </w:pPr>
            <w:r>
              <w:rPr>
                <w:rFonts w:eastAsiaTheme="minorEastAsia"/>
                <w:color w:val="000000" w:themeColor="text1"/>
                <w:szCs w:val="21"/>
              </w:rPr>
              <w:t>5.80</w:t>
            </w:r>
          </w:p>
        </w:tc>
      </w:tr>
      <w:tr w:rsidR="004118B1">
        <w:tc>
          <w:tcPr>
            <w:tcW w:w="817" w:type="dxa"/>
            <w:vAlign w:val="center"/>
          </w:tcPr>
          <w:p w:rsidR="004118B1" w:rsidRDefault="007F7C94">
            <w:pPr>
              <w:jc w:val="center"/>
            </w:pPr>
            <w:r>
              <w:rPr>
                <w:rFonts w:eastAsiaTheme="minorEastAsia"/>
                <w:color w:val="000000" w:themeColor="text1"/>
                <w:szCs w:val="21"/>
              </w:rPr>
              <w:t>2</w:t>
            </w:r>
          </w:p>
        </w:tc>
        <w:tc>
          <w:tcPr>
            <w:tcW w:w="1276" w:type="dxa"/>
            <w:vAlign w:val="center"/>
          </w:tcPr>
          <w:p w:rsidR="004118B1" w:rsidRDefault="007F7C94">
            <w:pPr>
              <w:jc w:val="center"/>
            </w:pPr>
            <w:r>
              <w:rPr>
                <w:rFonts w:eastAsiaTheme="minorEastAsia"/>
                <w:color w:val="000000" w:themeColor="text1"/>
                <w:szCs w:val="21"/>
              </w:rPr>
              <w:t>600519</w:t>
            </w:r>
          </w:p>
        </w:tc>
        <w:tc>
          <w:tcPr>
            <w:tcW w:w="1701" w:type="dxa"/>
            <w:vAlign w:val="center"/>
          </w:tcPr>
          <w:p w:rsidR="004118B1" w:rsidRDefault="007F7C94">
            <w:pPr>
              <w:jc w:val="center"/>
            </w:pPr>
            <w:r>
              <w:rPr>
                <w:rFonts w:eastAsiaTheme="minorEastAsia"/>
                <w:color w:val="000000" w:themeColor="text1"/>
                <w:szCs w:val="21"/>
              </w:rPr>
              <w:t>贵州茅台</w:t>
            </w:r>
          </w:p>
        </w:tc>
        <w:tc>
          <w:tcPr>
            <w:tcW w:w="1559" w:type="dxa"/>
            <w:vAlign w:val="center"/>
          </w:tcPr>
          <w:p w:rsidR="004118B1" w:rsidRDefault="007F7C94">
            <w:pPr>
              <w:jc w:val="right"/>
            </w:pPr>
            <w:r>
              <w:rPr>
                <w:rFonts w:eastAsiaTheme="minorEastAsia"/>
                <w:color w:val="000000" w:themeColor="text1"/>
                <w:szCs w:val="21"/>
              </w:rPr>
              <w:t>18,100</w:t>
            </w:r>
          </w:p>
        </w:tc>
        <w:tc>
          <w:tcPr>
            <w:tcW w:w="1932" w:type="dxa"/>
            <w:vAlign w:val="center"/>
          </w:tcPr>
          <w:p w:rsidR="004118B1" w:rsidRDefault="007F7C94">
            <w:pPr>
              <w:jc w:val="right"/>
            </w:pPr>
            <w:r>
              <w:rPr>
                <w:rFonts w:eastAsiaTheme="minorEastAsia"/>
                <w:color w:val="000000" w:themeColor="text1"/>
                <w:szCs w:val="21"/>
              </w:rPr>
              <w:t>37,105,000.00</w:t>
            </w:r>
          </w:p>
        </w:tc>
        <w:tc>
          <w:tcPr>
            <w:tcW w:w="1612" w:type="dxa"/>
            <w:vAlign w:val="center"/>
          </w:tcPr>
          <w:p w:rsidR="004118B1" w:rsidRDefault="007F7C94">
            <w:pPr>
              <w:jc w:val="right"/>
            </w:pPr>
            <w:r>
              <w:rPr>
                <w:rFonts w:eastAsiaTheme="minorEastAsia"/>
                <w:color w:val="000000" w:themeColor="text1"/>
                <w:szCs w:val="21"/>
              </w:rPr>
              <w:t>4.79</w:t>
            </w:r>
          </w:p>
        </w:tc>
      </w:tr>
      <w:tr w:rsidR="004118B1">
        <w:tc>
          <w:tcPr>
            <w:tcW w:w="817" w:type="dxa"/>
            <w:vAlign w:val="center"/>
          </w:tcPr>
          <w:p w:rsidR="004118B1" w:rsidRDefault="007F7C94">
            <w:pPr>
              <w:jc w:val="center"/>
            </w:pPr>
            <w:r>
              <w:rPr>
                <w:rFonts w:eastAsiaTheme="minorEastAsia"/>
                <w:color w:val="000000" w:themeColor="text1"/>
                <w:szCs w:val="21"/>
              </w:rPr>
              <w:t>3</w:t>
            </w:r>
          </w:p>
        </w:tc>
        <w:tc>
          <w:tcPr>
            <w:tcW w:w="1276" w:type="dxa"/>
            <w:vAlign w:val="center"/>
          </w:tcPr>
          <w:p w:rsidR="004118B1" w:rsidRDefault="007F7C94">
            <w:pPr>
              <w:jc w:val="center"/>
            </w:pPr>
            <w:r>
              <w:rPr>
                <w:rFonts w:eastAsiaTheme="minorEastAsia"/>
                <w:color w:val="000000" w:themeColor="text1"/>
                <w:szCs w:val="21"/>
              </w:rPr>
              <w:t>002812</w:t>
            </w:r>
          </w:p>
        </w:tc>
        <w:tc>
          <w:tcPr>
            <w:tcW w:w="1701" w:type="dxa"/>
            <w:vAlign w:val="center"/>
          </w:tcPr>
          <w:p w:rsidR="004118B1" w:rsidRDefault="007F7C94">
            <w:pPr>
              <w:jc w:val="center"/>
            </w:pPr>
            <w:r>
              <w:rPr>
                <w:rFonts w:eastAsiaTheme="minorEastAsia"/>
                <w:color w:val="000000" w:themeColor="text1"/>
                <w:szCs w:val="21"/>
              </w:rPr>
              <w:t>恩捷股份</w:t>
            </w:r>
          </w:p>
        </w:tc>
        <w:tc>
          <w:tcPr>
            <w:tcW w:w="1559" w:type="dxa"/>
            <w:vAlign w:val="center"/>
          </w:tcPr>
          <w:p w:rsidR="004118B1" w:rsidRDefault="007F7C94">
            <w:pPr>
              <w:jc w:val="right"/>
            </w:pPr>
            <w:r>
              <w:rPr>
                <w:rFonts w:eastAsiaTheme="minorEastAsia"/>
                <w:color w:val="000000" w:themeColor="text1"/>
                <w:szCs w:val="21"/>
              </w:rPr>
              <w:t>141,282</w:t>
            </w:r>
          </w:p>
        </w:tc>
        <w:tc>
          <w:tcPr>
            <w:tcW w:w="1932" w:type="dxa"/>
            <w:vAlign w:val="center"/>
          </w:tcPr>
          <w:p w:rsidR="004118B1" w:rsidRDefault="007F7C94">
            <w:pPr>
              <w:jc w:val="right"/>
            </w:pPr>
            <w:r>
              <w:rPr>
                <w:rFonts w:eastAsiaTheme="minorEastAsia"/>
                <w:color w:val="000000" w:themeColor="text1"/>
                <w:szCs w:val="21"/>
              </w:rPr>
              <w:t>35,377,012.80</w:t>
            </w:r>
          </w:p>
        </w:tc>
        <w:tc>
          <w:tcPr>
            <w:tcW w:w="1612" w:type="dxa"/>
            <w:vAlign w:val="center"/>
          </w:tcPr>
          <w:p w:rsidR="004118B1" w:rsidRDefault="007F7C94">
            <w:pPr>
              <w:jc w:val="right"/>
            </w:pPr>
            <w:r>
              <w:rPr>
                <w:rFonts w:eastAsiaTheme="minorEastAsia"/>
                <w:color w:val="000000" w:themeColor="text1"/>
                <w:szCs w:val="21"/>
              </w:rPr>
              <w:t>4.57</w:t>
            </w:r>
          </w:p>
        </w:tc>
      </w:tr>
      <w:tr w:rsidR="004118B1">
        <w:tc>
          <w:tcPr>
            <w:tcW w:w="817" w:type="dxa"/>
            <w:vAlign w:val="center"/>
          </w:tcPr>
          <w:p w:rsidR="004118B1" w:rsidRDefault="007F7C94">
            <w:pPr>
              <w:jc w:val="center"/>
            </w:pPr>
            <w:r>
              <w:rPr>
                <w:rFonts w:eastAsiaTheme="minorEastAsia"/>
                <w:color w:val="000000" w:themeColor="text1"/>
                <w:szCs w:val="21"/>
              </w:rPr>
              <w:t>4</w:t>
            </w:r>
          </w:p>
        </w:tc>
        <w:tc>
          <w:tcPr>
            <w:tcW w:w="1276" w:type="dxa"/>
            <w:vAlign w:val="center"/>
          </w:tcPr>
          <w:p w:rsidR="004118B1" w:rsidRDefault="007F7C94">
            <w:pPr>
              <w:jc w:val="center"/>
            </w:pPr>
            <w:r>
              <w:rPr>
                <w:rFonts w:eastAsiaTheme="minorEastAsia"/>
                <w:color w:val="000000" w:themeColor="text1"/>
                <w:szCs w:val="21"/>
              </w:rPr>
              <w:t>603486</w:t>
            </w:r>
          </w:p>
        </w:tc>
        <w:tc>
          <w:tcPr>
            <w:tcW w:w="1701" w:type="dxa"/>
            <w:vAlign w:val="center"/>
          </w:tcPr>
          <w:p w:rsidR="004118B1" w:rsidRDefault="007F7C94">
            <w:pPr>
              <w:jc w:val="center"/>
            </w:pPr>
            <w:r>
              <w:rPr>
                <w:rFonts w:eastAsiaTheme="minorEastAsia"/>
                <w:color w:val="000000" w:themeColor="text1"/>
                <w:szCs w:val="21"/>
              </w:rPr>
              <w:t>科沃斯</w:t>
            </w:r>
          </w:p>
        </w:tc>
        <w:tc>
          <w:tcPr>
            <w:tcW w:w="1559" w:type="dxa"/>
            <w:vAlign w:val="center"/>
          </w:tcPr>
          <w:p w:rsidR="004118B1" w:rsidRDefault="007F7C94">
            <w:pPr>
              <w:jc w:val="right"/>
            </w:pPr>
            <w:r>
              <w:rPr>
                <w:rFonts w:eastAsiaTheme="minorEastAsia"/>
                <w:color w:val="000000" w:themeColor="text1"/>
                <w:szCs w:val="21"/>
              </w:rPr>
              <w:t>173,872</w:t>
            </w:r>
          </w:p>
        </w:tc>
        <w:tc>
          <w:tcPr>
            <w:tcW w:w="1932" w:type="dxa"/>
            <w:vAlign w:val="center"/>
          </w:tcPr>
          <w:p w:rsidR="004118B1" w:rsidRDefault="007F7C94">
            <w:pPr>
              <w:jc w:val="right"/>
            </w:pPr>
            <w:r>
              <w:rPr>
                <w:rFonts w:eastAsiaTheme="minorEastAsia"/>
                <w:color w:val="000000" w:themeColor="text1"/>
                <w:szCs w:val="21"/>
              </w:rPr>
              <w:t>26,245,978.40</w:t>
            </w:r>
          </w:p>
        </w:tc>
        <w:tc>
          <w:tcPr>
            <w:tcW w:w="1612" w:type="dxa"/>
            <w:vAlign w:val="center"/>
          </w:tcPr>
          <w:p w:rsidR="004118B1" w:rsidRDefault="007F7C94">
            <w:pPr>
              <w:jc w:val="right"/>
            </w:pPr>
            <w:r>
              <w:rPr>
                <w:rFonts w:eastAsiaTheme="minorEastAsia"/>
                <w:color w:val="000000" w:themeColor="text1"/>
                <w:szCs w:val="21"/>
              </w:rPr>
              <w:t>3.39</w:t>
            </w:r>
          </w:p>
        </w:tc>
      </w:tr>
      <w:tr w:rsidR="004118B1">
        <w:tc>
          <w:tcPr>
            <w:tcW w:w="817" w:type="dxa"/>
            <w:vAlign w:val="center"/>
          </w:tcPr>
          <w:p w:rsidR="004118B1" w:rsidRDefault="007F7C94">
            <w:pPr>
              <w:jc w:val="center"/>
            </w:pPr>
            <w:r>
              <w:rPr>
                <w:rFonts w:eastAsiaTheme="minorEastAsia"/>
                <w:color w:val="000000" w:themeColor="text1"/>
                <w:szCs w:val="21"/>
              </w:rPr>
              <w:t>5</w:t>
            </w:r>
          </w:p>
        </w:tc>
        <w:tc>
          <w:tcPr>
            <w:tcW w:w="1276" w:type="dxa"/>
            <w:vAlign w:val="center"/>
          </w:tcPr>
          <w:p w:rsidR="004118B1" w:rsidRDefault="007F7C94">
            <w:pPr>
              <w:jc w:val="center"/>
            </w:pPr>
            <w:r>
              <w:rPr>
                <w:rFonts w:eastAsiaTheme="minorEastAsia"/>
                <w:color w:val="000000" w:themeColor="text1"/>
                <w:szCs w:val="21"/>
              </w:rPr>
              <w:t>300014</w:t>
            </w:r>
          </w:p>
        </w:tc>
        <w:tc>
          <w:tcPr>
            <w:tcW w:w="1701" w:type="dxa"/>
            <w:vAlign w:val="center"/>
          </w:tcPr>
          <w:p w:rsidR="004118B1" w:rsidRDefault="007F7C94">
            <w:pPr>
              <w:jc w:val="center"/>
            </w:pPr>
            <w:r>
              <w:rPr>
                <w:rFonts w:eastAsiaTheme="minorEastAsia"/>
                <w:color w:val="000000" w:themeColor="text1"/>
                <w:szCs w:val="21"/>
              </w:rPr>
              <w:t>亿纬锂能</w:t>
            </w:r>
          </w:p>
        </w:tc>
        <w:tc>
          <w:tcPr>
            <w:tcW w:w="1559" w:type="dxa"/>
            <w:vAlign w:val="center"/>
          </w:tcPr>
          <w:p w:rsidR="004118B1" w:rsidRDefault="007F7C94">
            <w:pPr>
              <w:jc w:val="right"/>
            </w:pPr>
            <w:r>
              <w:rPr>
                <w:rFonts w:eastAsiaTheme="minorEastAsia"/>
                <w:color w:val="000000" w:themeColor="text1"/>
                <w:szCs w:val="21"/>
              </w:rPr>
              <w:t>217,170</w:t>
            </w:r>
          </w:p>
        </w:tc>
        <w:tc>
          <w:tcPr>
            <w:tcW w:w="1932" w:type="dxa"/>
            <w:vAlign w:val="center"/>
          </w:tcPr>
          <w:p w:rsidR="004118B1" w:rsidRDefault="007F7C94">
            <w:pPr>
              <w:jc w:val="right"/>
            </w:pPr>
            <w:r>
              <w:rPr>
                <w:rFonts w:eastAsiaTheme="minorEastAsia"/>
                <w:color w:val="000000" w:themeColor="text1"/>
                <w:szCs w:val="21"/>
              </w:rPr>
              <w:t>25,665,150.60</w:t>
            </w:r>
          </w:p>
        </w:tc>
        <w:tc>
          <w:tcPr>
            <w:tcW w:w="1612" w:type="dxa"/>
            <w:vAlign w:val="center"/>
          </w:tcPr>
          <w:p w:rsidR="004118B1" w:rsidRDefault="007F7C94">
            <w:pPr>
              <w:jc w:val="right"/>
            </w:pPr>
            <w:r>
              <w:rPr>
                <w:rFonts w:eastAsiaTheme="minorEastAsia"/>
                <w:color w:val="000000" w:themeColor="text1"/>
                <w:szCs w:val="21"/>
              </w:rPr>
              <w:t>3.31</w:t>
            </w:r>
          </w:p>
        </w:tc>
      </w:tr>
      <w:tr w:rsidR="004118B1">
        <w:tc>
          <w:tcPr>
            <w:tcW w:w="817" w:type="dxa"/>
            <w:vAlign w:val="center"/>
          </w:tcPr>
          <w:p w:rsidR="004118B1" w:rsidRDefault="007F7C94">
            <w:pPr>
              <w:jc w:val="center"/>
            </w:pPr>
            <w:r>
              <w:rPr>
                <w:rFonts w:eastAsiaTheme="minorEastAsia"/>
                <w:color w:val="000000" w:themeColor="text1"/>
                <w:szCs w:val="21"/>
              </w:rPr>
              <w:t>6</w:t>
            </w:r>
          </w:p>
        </w:tc>
        <w:tc>
          <w:tcPr>
            <w:tcW w:w="1276" w:type="dxa"/>
            <w:vAlign w:val="center"/>
          </w:tcPr>
          <w:p w:rsidR="004118B1" w:rsidRDefault="007F7C94">
            <w:pPr>
              <w:jc w:val="center"/>
            </w:pPr>
            <w:r>
              <w:rPr>
                <w:rFonts w:eastAsiaTheme="minorEastAsia"/>
                <w:color w:val="000000" w:themeColor="text1"/>
                <w:szCs w:val="21"/>
              </w:rPr>
              <w:t>000568</w:t>
            </w:r>
          </w:p>
        </w:tc>
        <w:tc>
          <w:tcPr>
            <w:tcW w:w="1701" w:type="dxa"/>
            <w:vAlign w:val="center"/>
          </w:tcPr>
          <w:p w:rsidR="004118B1" w:rsidRDefault="007F7C94">
            <w:pPr>
              <w:jc w:val="center"/>
            </w:pPr>
            <w:r>
              <w:rPr>
                <w:rFonts w:eastAsiaTheme="minorEastAsia"/>
                <w:color w:val="000000" w:themeColor="text1"/>
                <w:szCs w:val="21"/>
              </w:rPr>
              <w:t>泸州老窖</w:t>
            </w:r>
          </w:p>
        </w:tc>
        <w:tc>
          <w:tcPr>
            <w:tcW w:w="1559" w:type="dxa"/>
            <w:vAlign w:val="center"/>
          </w:tcPr>
          <w:p w:rsidR="004118B1" w:rsidRDefault="007F7C94">
            <w:pPr>
              <w:jc w:val="right"/>
            </w:pPr>
            <w:r>
              <w:rPr>
                <w:rFonts w:eastAsiaTheme="minorEastAsia"/>
                <w:color w:val="000000" w:themeColor="text1"/>
                <w:szCs w:val="21"/>
              </w:rPr>
              <w:t>77,300</w:t>
            </w:r>
          </w:p>
        </w:tc>
        <w:tc>
          <w:tcPr>
            <w:tcW w:w="1932" w:type="dxa"/>
            <w:vAlign w:val="center"/>
          </w:tcPr>
          <w:p w:rsidR="004118B1" w:rsidRDefault="007F7C94">
            <w:pPr>
              <w:jc w:val="right"/>
            </w:pPr>
            <w:r>
              <w:rPr>
                <w:rFonts w:eastAsiaTheme="minorEastAsia"/>
                <w:color w:val="000000" w:themeColor="text1"/>
                <w:szCs w:val="21"/>
              </w:rPr>
              <w:t>19,624,151.00</w:t>
            </w:r>
          </w:p>
        </w:tc>
        <w:tc>
          <w:tcPr>
            <w:tcW w:w="1612" w:type="dxa"/>
            <w:vAlign w:val="center"/>
          </w:tcPr>
          <w:p w:rsidR="004118B1" w:rsidRDefault="007F7C94">
            <w:pPr>
              <w:jc w:val="right"/>
            </w:pPr>
            <w:r>
              <w:rPr>
                <w:rFonts w:eastAsiaTheme="minorEastAsia"/>
                <w:color w:val="000000" w:themeColor="text1"/>
                <w:szCs w:val="21"/>
              </w:rPr>
              <w:t>2.53</w:t>
            </w:r>
          </w:p>
        </w:tc>
      </w:tr>
      <w:tr w:rsidR="004118B1">
        <w:tc>
          <w:tcPr>
            <w:tcW w:w="817" w:type="dxa"/>
            <w:vAlign w:val="center"/>
          </w:tcPr>
          <w:p w:rsidR="004118B1" w:rsidRDefault="007F7C94">
            <w:pPr>
              <w:jc w:val="center"/>
            </w:pPr>
            <w:r>
              <w:rPr>
                <w:rFonts w:eastAsiaTheme="minorEastAsia"/>
                <w:color w:val="000000" w:themeColor="text1"/>
                <w:szCs w:val="21"/>
              </w:rPr>
              <w:t>7</w:t>
            </w:r>
          </w:p>
        </w:tc>
        <w:tc>
          <w:tcPr>
            <w:tcW w:w="1276" w:type="dxa"/>
            <w:vAlign w:val="center"/>
          </w:tcPr>
          <w:p w:rsidR="004118B1" w:rsidRDefault="007F7C94">
            <w:pPr>
              <w:jc w:val="center"/>
            </w:pPr>
            <w:r>
              <w:rPr>
                <w:rFonts w:eastAsiaTheme="minorEastAsia"/>
                <w:color w:val="000000" w:themeColor="text1"/>
                <w:szCs w:val="21"/>
              </w:rPr>
              <w:t>600436</w:t>
            </w:r>
          </w:p>
        </w:tc>
        <w:tc>
          <w:tcPr>
            <w:tcW w:w="1701" w:type="dxa"/>
            <w:vAlign w:val="center"/>
          </w:tcPr>
          <w:p w:rsidR="004118B1" w:rsidRDefault="007F7C94">
            <w:pPr>
              <w:jc w:val="center"/>
            </w:pPr>
            <w:r>
              <w:rPr>
                <w:rFonts w:eastAsiaTheme="minorEastAsia"/>
                <w:color w:val="000000" w:themeColor="text1"/>
                <w:szCs w:val="21"/>
              </w:rPr>
              <w:t>片仔癀</w:t>
            </w:r>
          </w:p>
        </w:tc>
        <w:tc>
          <w:tcPr>
            <w:tcW w:w="1559" w:type="dxa"/>
            <w:vAlign w:val="center"/>
          </w:tcPr>
          <w:p w:rsidR="004118B1" w:rsidRDefault="007F7C94">
            <w:pPr>
              <w:jc w:val="right"/>
            </w:pPr>
            <w:r>
              <w:rPr>
                <w:rFonts w:eastAsiaTheme="minorEastAsia"/>
                <w:color w:val="000000" w:themeColor="text1"/>
                <w:szCs w:val="21"/>
              </w:rPr>
              <w:t>40,000</w:t>
            </w:r>
          </w:p>
        </w:tc>
        <w:tc>
          <w:tcPr>
            <w:tcW w:w="1932" w:type="dxa"/>
            <w:vAlign w:val="center"/>
          </w:tcPr>
          <w:p w:rsidR="004118B1" w:rsidRDefault="007F7C94">
            <w:pPr>
              <w:jc w:val="right"/>
            </w:pPr>
            <w:r>
              <w:rPr>
                <w:rFonts w:eastAsiaTheme="minorEastAsia"/>
                <w:color w:val="000000" w:themeColor="text1"/>
                <w:szCs w:val="21"/>
              </w:rPr>
              <w:t>17,486,000.00</w:t>
            </w:r>
          </w:p>
        </w:tc>
        <w:tc>
          <w:tcPr>
            <w:tcW w:w="1612" w:type="dxa"/>
            <w:vAlign w:val="center"/>
          </w:tcPr>
          <w:p w:rsidR="004118B1" w:rsidRDefault="007F7C94">
            <w:pPr>
              <w:jc w:val="right"/>
            </w:pPr>
            <w:r>
              <w:rPr>
                <w:rFonts w:eastAsiaTheme="minorEastAsia"/>
                <w:color w:val="000000" w:themeColor="text1"/>
                <w:szCs w:val="21"/>
              </w:rPr>
              <w:t>2.26</w:t>
            </w:r>
          </w:p>
        </w:tc>
      </w:tr>
      <w:tr w:rsidR="004118B1">
        <w:tc>
          <w:tcPr>
            <w:tcW w:w="817" w:type="dxa"/>
            <w:vAlign w:val="center"/>
          </w:tcPr>
          <w:p w:rsidR="004118B1" w:rsidRDefault="007F7C94">
            <w:pPr>
              <w:jc w:val="center"/>
            </w:pPr>
            <w:r>
              <w:rPr>
                <w:rFonts w:eastAsiaTheme="minorEastAsia"/>
                <w:color w:val="000000" w:themeColor="text1"/>
                <w:szCs w:val="21"/>
              </w:rPr>
              <w:t>8</w:t>
            </w:r>
          </w:p>
        </w:tc>
        <w:tc>
          <w:tcPr>
            <w:tcW w:w="1276" w:type="dxa"/>
            <w:vAlign w:val="center"/>
          </w:tcPr>
          <w:p w:rsidR="004118B1" w:rsidRDefault="007F7C94">
            <w:pPr>
              <w:jc w:val="center"/>
            </w:pPr>
            <w:r>
              <w:rPr>
                <w:rFonts w:eastAsiaTheme="minorEastAsia"/>
                <w:color w:val="000000" w:themeColor="text1"/>
                <w:szCs w:val="21"/>
              </w:rPr>
              <w:t>688116</w:t>
            </w:r>
          </w:p>
        </w:tc>
        <w:tc>
          <w:tcPr>
            <w:tcW w:w="1701" w:type="dxa"/>
            <w:vAlign w:val="center"/>
          </w:tcPr>
          <w:p w:rsidR="004118B1" w:rsidRDefault="007F7C94">
            <w:pPr>
              <w:jc w:val="center"/>
            </w:pPr>
            <w:r>
              <w:rPr>
                <w:rFonts w:eastAsiaTheme="minorEastAsia"/>
                <w:color w:val="000000" w:themeColor="text1"/>
                <w:szCs w:val="21"/>
              </w:rPr>
              <w:t>天奈科技</w:t>
            </w:r>
          </w:p>
        </w:tc>
        <w:tc>
          <w:tcPr>
            <w:tcW w:w="1559" w:type="dxa"/>
            <w:vAlign w:val="center"/>
          </w:tcPr>
          <w:p w:rsidR="004118B1" w:rsidRDefault="007F7C94">
            <w:pPr>
              <w:jc w:val="right"/>
            </w:pPr>
            <w:r>
              <w:rPr>
                <w:rFonts w:eastAsiaTheme="minorEastAsia"/>
                <w:color w:val="000000" w:themeColor="text1"/>
                <w:szCs w:val="21"/>
              </w:rPr>
              <w:t>111,356</w:t>
            </w:r>
          </w:p>
        </w:tc>
        <w:tc>
          <w:tcPr>
            <w:tcW w:w="1932" w:type="dxa"/>
            <w:vAlign w:val="center"/>
          </w:tcPr>
          <w:p w:rsidR="004118B1" w:rsidRDefault="007F7C94">
            <w:pPr>
              <w:jc w:val="right"/>
            </w:pPr>
            <w:r>
              <w:rPr>
                <w:rFonts w:eastAsiaTheme="minorEastAsia"/>
                <w:color w:val="000000" w:themeColor="text1"/>
                <w:szCs w:val="21"/>
              </w:rPr>
              <w:t>16,624,337.24</w:t>
            </w:r>
          </w:p>
        </w:tc>
        <w:tc>
          <w:tcPr>
            <w:tcW w:w="1612" w:type="dxa"/>
            <w:vAlign w:val="center"/>
          </w:tcPr>
          <w:p w:rsidR="004118B1" w:rsidRDefault="007F7C94">
            <w:pPr>
              <w:jc w:val="right"/>
            </w:pPr>
            <w:r>
              <w:rPr>
                <w:rFonts w:eastAsiaTheme="minorEastAsia"/>
                <w:color w:val="000000" w:themeColor="text1"/>
                <w:szCs w:val="21"/>
              </w:rPr>
              <w:t>2.15</w:t>
            </w:r>
          </w:p>
        </w:tc>
      </w:tr>
      <w:tr w:rsidR="004118B1">
        <w:tc>
          <w:tcPr>
            <w:tcW w:w="817" w:type="dxa"/>
            <w:vAlign w:val="center"/>
          </w:tcPr>
          <w:p w:rsidR="004118B1" w:rsidRDefault="007F7C94">
            <w:pPr>
              <w:jc w:val="center"/>
            </w:pPr>
            <w:r>
              <w:rPr>
                <w:rFonts w:eastAsiaTheme="minorEastAsia"/>
                <w:color w:val="000000" w:themeColor="text1"/>
                <w:szCs w:val="21"/>
              </w:rPr>
              <w:t>9</w:t>
            </w:r>
          </w:p>
        </w:tc>
        <w:tc>
          <w:tcPr>
            <w:tcW w:w="1276" w:type="dxa"/>
            <w:vAlign w:val="center"/>
          </w:tcPr>
          <w:p w:rsidR="004118B1" w:rsidRDefault="007F7C94">
            <w:pPr>
              <w:jc w:val="center"/>
            </w:pPr>
            <w:r>
              <w:rPr>
                <w:rFonts w:eastAsiaTheme="minorEastAsia"/>
                <w:color w:val="000000" w:themeColor="text1"/>
                <w:szCs w:val="21"/>
              </w:rPr>
              <w:t>002049</w:t>
            </w:r>
          </w:p>
        </w:tc>
        <w:tc>
          <w:tcPr>
            <w:tcW w:w="1701" w:type="dxa"/>
            <w:vAlign w:val="center"/>
          </w:tcPr>
          <w:p w:rsidR="004118B1" w:rsidRDefault="007F7C94">
            <w:pPr>
              <w:jc w:val="center"/>
            </w:pPr>
            <w:r>
              <w:rPr>
                <w:rFonts w:eastAsiaTheme="minorEastAsia"/>
                <w:color w:val="000000" w:themeColor="text1"/>
                <w:szCs w:val="21"/>
              </w:rPr>
              <w:t>紫光国微</w:t>
            </w:r>
          </w:p>
        </w:tc>
        <w:tc>
          <w:tcPr>
            <w:tcW w:w="1559" w:type="dxa"/>
            <w:vAlign w:val="center"/>
          </w:tcPr>
          <w:p w:rsidR="004118B1" w:rsidRDefault="007F7C94">
            <w:pPr>
              <w:jc w:val="right"/>
            </w:pPr>
            <w:r>
              <w:rPr>
                <w:rFonts w:eastAsiaTheme="minorEastAsia"/>
                <w:color w:val="000000" w:themeColor="text1"/>
                <w:szCs w:val="21"/>
              </w:rPr>
              <w:t>72,657</w:t>
            </w:r>
          </w:p>
        </w:tc>
        <w:tc>
          <w:tcPr>
            <w:tcW w:w="1932" w:type="dxa"/>
            <w:vAlign w:val="center"/>
          </w:tcPr>
          <w:p w:rsidR="004118B1" w:rsidRDefault="007F7C94">
            <w:pPr>
              <w:jc w:val="right"/>
            </w:pPr>
            <w:r>
              <w:rPr>
                <w:rFonts w:eastAsiaTheme="minorEastAsia"/>
                <w:color w:val="000000" w:themeColor="text1"/>
                <w:szCs w:val="21"/>
              </w:rPr>
              <w:t>16,347,825.00</w:t>
            </w:r>
          </w:p>
        </w:tc>
        <w:tc>
          <w:tcPr>
            <w:tcW w:w="1612" w:type="dxa"/>
            <w:vAlign w:val="center"/>
          </w:tcPr>
          <w:p w:rsidR="004118B1" w:rsidRDefault="007F7C94">
            <w:pPr>
              <w:jc w:val="right"/>
            </w:pPr>
            <w:r>
              <w:rPr>
                <w:rFonts w:eastAsiaTheme="minorEastAsia"/>
                <w:color w:val="000000" w:themeColor="text1"/>
                <w:szCs w:val="21"/>
              </w:rPr>
              <w:t>2.11</w:t>
            </w:r>
          </w:p>
        </w:tc>
      </w:tr>
      <w:tr w:rsidR="004118B1">
        <w:tc>
          <w:tcPr>
            <w:tcW w:w="817" w:type="dxa"/>
            <w:vAlign w:val="center"/>
          </w:tcPr>
          <w:p w:rsidR="004118B1" w:rsidRDefault="007F7C94">
            <w:pPr>
              <w:jc w:val="center"/>
            </w:pPr>
            <w:r>
              <w:rPr>
                <w:rFonts w:eastAsiaTheme="minorEastAsia"/>
                <w:color w:val="000000" w:themeColor="text1"/>
                <w:szCs w:val="21"/>
              </w:rPr>
              <w:t>10</w:t>
            </w:r>
          </w:p>
        </w:tc>
        <w:tc>
          <w:tcPr>
            <w:tcW w:w="1276" w:type="dxa"/>
            <w:vAlign w:val="center"/>
          </w:tcPr>
          <w:p w:rsidR="004118B1" w:rsidRDefault="007F7C94">
            <w:pPr>
              <w:jc w:val="center"/>
            </w:pPr>
            <w:r>
              <w:rPr>
                <w:rFonts w:eastAsiaTheme="minorEastAsia"/>
                <w:color w:val="000000" w:themeColor="text1"/>
                <w:szCs w:val="21"/>
              </w:rPr>
              <w:t>600702</w:t>
            </w:r>
          </w:p>
        </w:tc>
        <w:tc>
          <w:tcPr>
            <w:tcW w:w="1701" w:type="dxa"/>
            <w:vAlign w:val="center"/>
          </w:tcPr>
          <w:p w:rsidR="004118B1" w:rsidRDefault="007F7C94">
            <w:pPr>
              <w:jc w:val="center"/>
            </w:pPr>
            <w:r>
              <w:rPr>
                <w:rFonts w:eastAsiaTheme="minorEastAsia"/>
                <w:color w:val="000000" w:themeColor="text1"/>
                <w:szCs w:val="21"/>
              </w:rPr>
              <w:t>舍得酒业</w:t>
            </w:r>
          </w:p>
        </w:tc>
        <w:tc>
          <w:tcPr>
            <w:tcW w:w="1559" w:type="dxa"/>
            <w:vAlign w:val="center"/>
          </w:tcPr>
          <w:p w:rsidR="004118B1" w:rsidRDefault="007F7C94">
            <w:pPr>
              <w:jc w:val="right"/>
            </w:pPr>
            <w:r>
              <w:rPr>
                <w:rFonts w:eastAsiaTheme="minorEastAsia"/>
                <w:color w:val="000000" w:themeColor="text1"/>
                <w:szCs w:val="21"/>
              </w:rPr>
              <w:t>67,200</w:t>
            </w:r>
          </w:p>
        </w:tc>
        <w:tc>
          <w:tcPr>
            <w:tcW w:w="1932" w:type="dxa"/>
            <w:vAlign w:val="center"/>
          </w:tcPr>
          <w:p w:rsidR="004118B1" w:rsidRDefault="007F7C94">
            <w:pPr>
              <w:jc w:val="right"/>
            </w:pPr>
            <w:r>
              <w:rPr>
                <w:rFonts w:eastAsiaTheme="minorEastAsia"/>
                <w:color w:val="000000" w:themeColor="text1"/>
                <w:szCs w:val="21"/>
              </w:rPr>
              <w:t>15,274,560.00</w:t>
            </w:r>
          </w:p>
        </w:tc>
        <w:tc>
          <w:tcPr>
            <w:tcW w:w="1612" w:type="dxa"/>
            <w:vAlign w:val="center"/>
          </w:tcPr>
          <w:p w:rsidR="004118B1" w:rsidRDefault="007F7C94">
            <w:pPr>
              <w:jc w:val="right"/>
            </w:pPr>
            <w:r>
              <w:rPr>
                <w:rFonts w:eastAsiaTheme="minorEastAsia"/>
                <w:color w:val="000000" w:themeColor="text1"/>
                <w:szCs w:val="21"/>
              </w:rPr>
              <w:t>1.97</w:t>
            </w:r>
          </w:p>
        </w:tc>
      </w:tr>
      <w:tr w:rsidR="004118B1">
        <w:tc>
          <w:tcPr>
            <w:tcW w:w="817" w:type="dxa"/>
            <w:vAlign w:val="center"/>
          </w:tcPr>
          <w:p w:rsidR="004118B1" w:rsidRDefault="007F7C94">
            <w:pPr>
              <w:jc w:val="center"/>
            </w:pPr>
            <w:r>
              <w:rPr>
                <w:rFonts w:eastAsiaTheme="minorEastAsia"/>
                <w:color w:val="000000" w:themeColor="text1"/>
                <w:szCs w:val="21"/>
              </w:rPr>
              <w:t>11</w:t>
            </w:r>
          </w:p>
        </w:tc>
        <w:tc>
          <w:tcPr>
            <w:tcW w:w="1276" w:type="dxa"/>
            <w:vAlign w:val="center"/>
          </w:tcPr>
          <w:p w:rsidR="004118B1" w:rsidRDefault="007F7C94">
            <w:pPr>
              <w:jc w:val="center"/>
            </w:pPr>
            <w:r>
              <w:rPr>
                <w:rFonts w:eastAsiaTheme="minorEastAsia"/>
                <w:color w:val="000000" w:themeColor="text1"/>
                <w:szCs w:val="21"/>
              </w:rPr>
              <w:t>600809</w:t>
            </w:r>
          </w:p>
        </w:tc>
        <w:tc>
          <w:tcPr>
            <w:tcW w:w="1701" w:type="dxa"/>
            <w:vAlign w:val="center"/>
          </w:tcPr>
          <w:p w:rsidR="004118B1" w:rsidRDefault="007F7C94">
            <w:pPr>
              <w:jc w:val="center"/>
            </w:pPr>
            <w:r>
              <w:rPr>
                <w:rFonts w:eastAsiaTheme="minorEastAsia"/>
                <w:color w:val="000000" w:themeColor="text1"/>
                <w:szCs w:val="21"/>
              </w:rPr>
              <w:t>山西汾酒</w:t>
            </w:r>
          </w:p>
        </w:tc>
        <w:tc>
          <w:tcPr>
            <w:tcW w:w="1559" w:type="dxa"/>
            <w:vAlign w:val="center"/>
          </w:tcPr>
          <w:p w:rsidR="004118B1" w:rsidRDefault="007F7C94">
            <w:pPr>
              <w:jc w:val="right"/>
            </w:pPr>
            <w:r>
              <w:rPr>
                <w:rFonts w:eastAsiaTheme="minorEastAsia"/>
                <w:color w:val="000000" w:themeColor="text1"/>
                <w:szCs w:val="21"/>
              </w:rPr>
              <w:t>48,228</w:t>
            </w:r>
          </w:p>
        </w:tc>
        <w:tc>
          <w:tcPr>
            <w:tcW w:w="1932" w:type="dxa"/>
            <w:vAlign w:val="center"/>
          </w:tcPr>
          <w:p w:rsidR="004118B1" w:rsidRDefault="007F7C94">
            <w:pPr>
              <w:jc w:val="right"/>
            </w:pPr>
            <w:r>
              <w:rPr>
                <w:rFonts w:eastAsiaTheme="minorEastAsia"/>
                <w:color w:val="000000" w:themeColor="text1"/>
                <w:szCs w:val="21"/>
              </w:rPr>
              <w:t>15,229,437.84</w:t>
            </w:r>
          </w:p>
        </w:tc>
        <w:tc>
          <w:tcPr>
            <w:tcW w:w="1612" w:type="dxa"/>
            <w:vAlign w:val="center"/>
          </w:tcPr>
          <w:p w:rsidR="004118B1" w:rsidRDefault="007F7C94">
            <w:pPr>
              <w:jc w:val="right"/>
            </w:pPr>
            <w:r>
              <w:rPr>
                <w:rFonts w:eastAsiaTheme="minorEastAsia"/>
                <w:color w:val="000000" w:themeColor="text1"/>
                <w:szCs w:val="21"/>
              </w:rPr>
              <w:t>1.97</w:t>
            </w:r>
          </w:p>
        </w:tc>
      </w:tr>
      <w:tr w:rsidR="004118B1">
        <w:tc>
          <w:tcPr>
            <w:tcW w:w="817" w:type="dxa"/>
            <w:vAlign w:val="center"/>
          </w:tcPr>
          <w:p w:rsidR="004118B1" w:rsidRDefault="007F7C94">
            <w:pPr>
              <w:jc w:val="center"/>
            </w:pPr>
            <w:r>
              <w:rPr>
                <w:rFonts w:eastAsiaTheme="minorEastAsia"/>
                <w:color w:val="000000" w:themeColor="text1"/>
                <w:szCs w:val="21"/>
              </w:rPr>
              <w:t>12</w:t>
            </w:r>
          </w:p>
        </w:tc>
        <w:tc>
          <w:tcPr>
            <w:tcW w:w="1276" w:type="dxa"/>
            <w:vAlign w:val="center"/>
          </w:tcPr>
          <w:p w:rsidR="004118B1" w:rsidRDefault="007F7C94">
            <w:pPr>
              <w:jc w:val="center"/>
            </w:pPr>
            <w:r>
              <w:rPr>
                <w:rFonts w:eastAsiaTheme="minorEastAsia"/>
                <w:color w:val="000000" w:themeColor="text1"/>
                <w:szCs w:val="21"/>
              </w:rPr>
              <w:t>688499</w:t>
            </w:r>
          </w:p>
        </w:tc>
        <w:tc>
          <w:tcPr>
            <w:tcW w:w="1701" w:type="dxa"/>
            <w:vAlign w:val="center"/>
          </w:tcPr>
          <w:p w:rsidR="004118B1" w:rsidRDefault="007F7C94">
            <w:pPr>
              <w:jc w:val="center"/>
            </w:pPr>
            <w:r>
              <w:rPr>
                <w:rFonts w:eastAsiaTheme="minorEastAsia"/>
                <w:color w:val="000000" w:themeColor="text1"/>
                <w:szCs w:val="21"/>
              </w:rPr>
              <w:t>利元亨</w:t>
            </w:r>
          </w:p>
        </w:tc>
        <w:tc>
          <w:tcPr>
            <w:tcW w:w="1559" w:type="dxa"/>
            <w:vAlign w:val="center"/>
          </w:tcPr>
          <w:p w:rsidR="004118B1" w:rsidRDefault="007F7C94">
            <w:pPr>
              <w:jc w:val="right"/>
            </w:pPr>
            <w:r>
              <w:rPr>
                <w:rFonts w:eastAsiaTheme="minorEastAsia"/>
                <w:color w:val="000000" w:themeColor="text1"/>
                <w:szCs w:val="21"/>
              </w:rPr>
              <w:t>50,595</w:t>
            </w:r>
          </w:p>
        </w:tc>
        <w:tc>
          <w:tcPr>
            <w:tcW w:w="1932" w:type="dxa"/>
            <w:vAlign w:val="center"/>
          </w:tcPr>
          <w:p w:rsidR="004118B1" w:rsidRDefault="007F7C94">
            <w:pPr>
              <w:jc w:val="right"/>
            </w:pPr>
            <w:r>
              <w:rPr>
                <w:rFonts w:eastAsiaTheme="minorEastAsia"/>
                <w:color w:val="000000" w:themeColor="text1"/>
                <w:szCs w:val="21"/>
              </w:rPr>
              <w:t>14,824,335.00</w:t>
            </w:r>
          </w:p>
        </w:tc>
        <w:tc>
          <w:tcPr>
            <w:tcW w:w="1612" w:type="dxa"/>
            <w:vAlign w:val="center"/>
          </w:tcPr>
          <w:p w:rsidR="004118B1" w:rsidRDefault="007F7C94">
            <w:pPr>
              <w:jc w:val="right"/>
            </w:pPr>
            <w:r>
              <w:rPr>
                <w:rFonts w:eastAsiaTheme="minorEastAsia"/>
                <w:color w:val="000000" w:themeColor="text1"/>
                <w:szCs w:val="21"/>
              </w:rPr>
              <w:t>1.91</w:t>
            </w:r>
          </w:p>
        </w:tc>
      </w:tr>
      <w:tr w:rsidR="004118B1">
        <w:tc>
          <w:tcPr>
            <w:tcW w:w="817" w:type="dxa"/>
            <w:vAlign w:val="center"/>
          </w:tcPr>
          <w:p w:rsidR="004118B1" w:rsidRDefault="007F7C94">
            <w:pPr>
              <w:jc w:val="center"/>
            </w:pPr>
            <w:r>
              <w:rPr>
                <w:rFonts w:eastAsiaTheme="minorEastAsia"/>
                <w:color w:val="000000" w:themeColor="text1"/>
                <w:szCs w:val="21"/>
              </w:rPr>
              <w:t>13</w:t>
            </w:r>
          </w:p>
        </w:tc>
        <w:tc>
          <w:tcPr>
            <w:tcW w:w="1276" w:type="dxa"/>
            <w:vAlign w:val="center"/>
          </w:tcPr>
          <w:p w:rsidR="004118B1" w:rsidRDefault="007F7C94">
            <w:pPr>
              <w:jc w:val="center"/>
            </w:pPr>
            <w:r>
              <w:rPr>
                <w:rFonts w:eastAsiaTheme="minorEastAsia"/>
                <w:color w:val="000000" w:themeColor="text1"/>
                <w:szCs w:val="21"/>
              </w:rPr>
              <w:t>300896</w:t>
            </w:r>
          </w:p>
        </w:tc>
        <w:tc>
          <w:tcPr>
            <w:tcW w:w="1701" w:type="dxa"/>
            <w:vAlign w:val="center"/>
          </w:tcPr>
          <w:p w:rsidR="004118B1" w:rsidRDefault="007F7C94">
            <w:pPr>
              <w:jc w:val="center"/>
            </w:pPr>
            <w:r>
              <w:rPr>
                <w:rFonts w:eastAsiaTheme="minorEastAsia"/>
                <w:color w:val="000000" w:themeColor="text1"/>
                <w:szCs w:val="21"/>
              </w:rPr>
              <w:t>爱美客</w:t>
            </w:r>
          </w:p>
        </w:tc>
        <w:tc>
          <w:tcPr>
            <w:tcW w:w="1559" w:type="dxa"/>
            <w:vAlign w:val="center"/>
          </w:tcPr>
          <w:p w:rsidR="004118B1" w:rsidRDefault="007F7C94">
            <w:pPr>
              <w:jc w:val="right"/>
            </w:pPr>
            <w:r>
              <w:rPr>
                <w:rFonts w:eastAsiaTheme="minorEastAsia"/>
                <w:color w:val="000000" w:themeColor="text1"/>
                <w:szCs w:val="21"/>
              </w:rPr>
              <w:t>27,161</w:t>
            </w:r>
          </w:p>
        </w:tc>
        <w:tc>
          <w:tcPr>
            <w:tcW w:w="1932" w:type="dxa"/>
            <w:vAlign w:val="center"/>
          </w:tcPr>
          <w:p w:rsidR="004118B1" w:rsidRDefault="007F7C94">
            <w:pPr>
              <w:jc w:val="right"/>
            </w:pPr>
            <w:r>
              <w:rPr>
                <w:rFonts w:eastAsiaTheme="minorEastAsia"/>
                <w:color w:val="000000" w:themeColor="text1"/>
                <w:szCs w:val="21"/>
              </w:rPr>
              <w:t>14,561,283.71</w:t>
            </w:r>
          </w:p>
        </w:tc>
        <w:tc>
          <w:tcPr>
            <w:tcW w:w="1612" w:type="dxa"/>
            <w:vAlign w:val="center"/>
          </w:tcPr>
          <w:p w:rsidR="004118B1" w:rsidRDefault="007F7C94">
            <w:pPr>
              <w:jc w:val="right"/>
            </w:pPr>
            <w:r>
              <w:rPr>
                <w:rFonts w:eastAsiaTheme="minorEastAsia"/>
                <w:color w:val="000000" w:themeColor="text1"/>
                <w:szCs w:val="21"/>
              </w:rPr>
              <w:t>1.88</w:t>
            </w:r>
          </w:p>
        </w:tc>
      </w:tr>
      <w:tr w:rsidR="004118B1">
        <w:tc>
          <w:tcPr>
            <w:tcW w:w="817" w:type="dxa"/>
            <w:vAlign w:val="center"/>
          </w:tcPr>
          <w:p w:rsidR="004118B1" w:rsidRDefault="007F7C94">
            <w:pPr>
              <w:jc w:val="center"/>
            </w:pPr>
            <w:r>
              <w:rPr>
                <w:rFonts w:eastAsiaTheme="minorEastAsia"/>
                <w:color w:val="000000" w:themeColor="text1"/>
                <w:szCs w:val="21"/>
              </w:rPr>
              <w:t>14</w:t>
            </w:r>
          </w:p>
        </w:tc>
        <w:tc>
          <w:tcPr>
            <w:tcW w:w="1276" w:type="dxa"/>
            <w:vAlign w:val="center"/>
          </w:tcPr>
          <w:p w:rsidR="004118B1" w:rsidRDefault="007F7C94">
            <w:pPr>
              <w:jc w:val="center"/>
            </w:pPr>
            <w:r>
              <w:rPr>
                <w:rFonts w:eastAsiaTheme="minorEastAsia"/>
                <w:color w:val="000000" w:themeColor="text1"/>
                <w:szCs w:val="21"/>
              </w:rPr>
              <w:t>603005</w:t>
            </w:r>
          </w:p>
        </w:tc>
        <w:tc>
          <w:tcPr>
            <w:tcW w:w="1701" w:type="dxa"/>
            <w:vAlign w:val="center"/>
          </w:tcPr>
          <w:p w:rsidR="004118B1" w:rsidRDefault="007F7C94">
            <w:pPr>
              <w:jc w:val="center"/>
            </w:pPr>
            <w:r>
              <w:rPr>
                <w:rFonts w:eastAsiaTheme="minorEastAsia"/>
                <w:color w:val="000000" w:themeColor="text1"/>
                <w:szCs w:val="21"/>
              </w:rPr>
              <w:t>晶方科技</w:t>
            </w:r>
          </w:p>
        </w:tc>
        <w:tc>
          <w:tcPr>
            <w:tcW w:w="1559" w:type="dxa"/>
            <w:vAlign w:val="center"/>
          </w:tcPr>
          <w:p w:rsidR="004118B1" w:rsidRDefault="007F7C94">
            <w:pPr>
              <w:jc w:val="right"/>
            </w:pPr>
            <w:r>
              <w:rPr>
                <w:rFonts w:eastAsiaTheme="minorEastAsia"/>
                <w:color w:val="000000" w:themeColor="text1"/>
                <w:szCs w:val="21"/>
              </w:rPr>
              <w:t>263,760</w:t>
            </w:r>
          </w:p>
        </w:tc>
        <w:tc>
          <w:tcPr>
            <w:tcW w:w="1932" w:type="dxa"/>
            <w:vAlign w:val="center"/>
          </w:tcPr>
          <w:p w:rsidR="004118B1" w:rsidRDefault="007F7C94">
            <w:pPr>
              <w:jc w:val="right"/>
            </w:pPr>
            <w:r>
              <w:rPr>
                <w:rFonts w:eastAsiaTheme="minorEastAsia"/>
                <w:color w:val="000000" w:themeColor="text1"/>
                <w:szCs w:val="21"/>
              </w:rPr>
              <w:t>14,530,538.40</w:t>
            </w:r>
          </w:p>
        </w:tc>
        <w:tc>
          <w:tcPr>
            <w:tcW w:w="1612" w:type="dxa"/>
            <w:vAlign w:val="center"/>
          </w:tcPr>
          <w:p w:rsidR="004118B1" w:rsidRDefault="007F7C94">
            <w:pPr>
              <w:jc w:val="right"/>
            </w:pPr>
            <w:r>
              <w:rPr>
                <w:rFonts w:eastAsiaTheme="minorEastAsia"/>
                <w:color w:val="000000" w:themeColor="text1"/>
                <w:szCs w:val="21"/>
              </w:rPr>
              <w:t>1.88</w:t>
            </w:r>
          </w:p>
        </w:tc>
      </w:tr>
      <w:tr w:rsidR="004118B1">
        <w:tc>
          <w:tcPr>
            <w:tcW w:w="817" w:type="dxa"/>
            <w:vAlign w:val="center"/>
          </w:tcPr>
          <w:p w:rsidR="004118B1" w:rsidRDefault="007F7C94">
            <w:pPr>
              <w:jc w:val="center"/>
            </w:pPr>
            <w:r>
              <w:rPr>
                <w:rFonts w:eastAsiaTheme="minorEastAsia"/>
                <w:color w:val="000000" w:themeColor="text1"/>
                <w:szCs w:val="21"/>
              </w:rPr>
              <w:t>15</w:t>
            </w:r>
          </w:p>
        </w:tc>
        <w:tc>
          <w:tcPr>
            <w:tcW w:w="1276" w:type="dxa"/>
            <w:vAlign w:val="center"/>
          </w:tcPr>
          <w:p w:rsidR="004118B1" w:rsidRDefault="007F7C94">
            <w:pPr>
              <w:jc w:val="center"/>
            </w:pPr>
            <w:r>
              <w:rPr>
                <w:rFonts w:eastAsiaTheme="minorEastAsia"/>
                <w:color w:val="000000" w:themeColor="text1"/>
                <w:szCs w:val="21"/>
              </w:rPr>
              <w:t>688536</w:t>
            </w:r>
          </w:p>
        </w:tc>
        <w:tc>
          <w:tcPr>
            <w:tcW w:w="1701" w:type="dxa"/>
            <w:vAlign w:val="center"/>
          </w:tcPr>
          <w:p w:rsidR="004118B1" w:rsidRDefault="007F7C94">
            <w:pPr>
              <w:jc w:val="center"/>
            </w:pPr>
            <w:r>
              <w:rPr>
                <w:rFonts w:eastAsiaTheme="minorEastAsia"/>
                <w:color w:val="000000" w:themeColor="text1"/>
                <w:szCs w:val="21"/>
              </w:rPr>
              <w:t>思瑞浦</w:t>
            </w:r>
          </w:p>
        </w:tc>
        <w:tc>
          <w:tcPr>
            <w:tcW w:w="1559" w:type="dxa"/>
            <w:vAlign w:val="center"/>
          </w:tcPr>
          <w:p w:rsidR="004118B1" w:rsidRDefault="007F7C94">
            <w:pPr>
              <w:jc w:val="right"/>
            </w:pPr>
            <w:r>
              <w:rPr>
                <w:rFonts w:eastAsiaTheme="minorEastAsia"/>
                <w:color w:val="000000" w:themeColor="text1"/>
                <w:szCs w:val="21"/>
              </w:rPr>
              <w:t>17,257</w:t>
            </w:r>
          </w:p>
        </w:tc>
        <w:tc>
          <w:tcPr>
            <w:tcW w:w="1932" w:type="dxa"/>
            <w:vAlign w:val="center"/>
          </w:tcPr>
          <w:p w:rsidR="004118B1" w:rsidRDefault="007F7C94">
            <w:pPr>
              <w:jc w:val="right"/>
            </w:pPr>
            <w:r>
              <w:rPr>
                <w:rFonts w:eastAsiaTheme="minorEastAsia"/>
                <w:color w:val="000000" w:themeColor="text1"/>
                <w:szCs w:val="21"/>
              </w:rPr>
              <w:t>13,253,376.00</w:t>
            </w:r>
          </w:p>
        </w:tc>
        <w:tc>
          <w:tcPr>
            <w:tcW w:w="1612" w:type="dxa"/>
            <w:vAlign w:val="center"/>
          </w:tcPr>
          <w:p w:rsidR="004118B1" w:rsidRDefault="007F7C94">
            <w:pPr>
              <w:jc w:val="right"/>
            </w:pPr>
            <w:r>
              <w:rPr>
                <w:rFonts w:eastAsiaTheme="minorEastAsia"/>
                <w:color w:val="000000" w:themeColor="text1"/>
                <w:szCs w:val="21"/>
              </w:rPr>
              <w:t>1.71</w:t>
            </w:r>
          </w:p>
        </w:tc>
      </w:tr>
      <w:tr w:rsidR="004118B1">
        <w:tc>
          <w:tcPr>
            <w:tcW w:w="817" w:type="dxa"/>
            <w:vAlign w:val="center"/>
          </w:tcPr>
          <w:p w:rsidR="004118B1" w:rsidRDefault="007F7C94">
            <w:pPr>
              <w:jc w:val="center"/>
            </w:pPr>
            <w:r>
              <w:rPr>
                <w:rFonts w:eastAsiaTheme="minorEastAsia"/>
                <w:color w:val="000000" w:themeColor="text1"/>
                <w:szCs w:val="21"/>
              </w:rPr>
              <w:t>16</w:t>
            </w:r>
          </w:p>
        </w:tc>
        <w:tc>
          <w:tcPr>
            <w:tcW w:w="1276" w:type="dxa"/>
            <w:vAlign w:val="center"/>
          </w:tcPr>
          <w:p w:rsidR="004118B1" w:rsidRDefault="007F7C94">
            <w:pPr>
              <w:jc w:val="center"/>
            </w:pPr>
            <w:r>
              <w:rPr>
                <w:rFonts w:eastAsiaTheme="minorEastAsia"/>
                <w:color w:val="000000" w:themeColor="text1"/>
                <w:szCs w:val="21"/>
              </w:rPr>
              <w:t>603583</w:t>
            </w:r>
          </w:p>
        </w:tc>
        <w:tc>
          <w:tcPr>
            <w:tcW w:w="1701" w:type="dxa"/>
            <w:vAlign w:val="center"/>
          </w:tcPr>
          <w:p w:rsidR="004118B1" w:rsidRDefault="007F7C94">
            <w:pPr>
              <w:jc w:val="center"/>
            </w:pPr>
            <w:r>
              <w:rPr>
                <w:rFonts w:eastAsiaTheme="minorEastAsia"/>
                <w:color w:val="000000" w:themeColor="text1"/>
                <w:szCs w:val="21"/>
              </w:rPr>
              <w:t>捷昌驱动</w:t>
            </w:r>
          </w:p>
        </w:tc>
        <w:tc>
          <w:tcPr>
            <w:tcW w:w="1559" w:type="dxa"/>
            <w:vAlign w:val="center"/>
          </w:tcPr>
          <w:p w:rsidR="004118B1" w:rsidRDefault="007F7C94">
            <w:pPr>
              <w:jc w:val="right"/>
            </w:pPr>
            <w:r>
              <w:rPr>
                <w:rFonts w:eastAsiaTheme="minorEastAsia"/>
                <w:color w:val="000000" w:themeColor="text1"/>
                <w:szCs w:val="21"/>
              </w:rPr>
              <w:t>265,490</w:t>
            </w:r>
          </w:p>
        </w:tc>
        <w:tc>
          <w:tcPr>
            <w:tcW w:w="1932" w:type="dxa"/>
            <w:vAlign w:val="center"/>
          </w:tcPr>
          <w:p w:rsidR="004118B1" w:rsidRDefault="007F7C94">
            <w:pPr>
              <w:jc w:val="right"/>
            </w:pPr>
            <w:r>
              <w:rPr>
                <w:rFonts w:eastAsiaTheme="minorEastAsia"/>
                <w:color w:val="000000" w:themeColor="text1"/>
                <w:szCs w:val="21"/>
              </w:rPr>
              <w:t>13,176,268.70</w:t>
            </w:r>
          </w:p>
        </w:tc>
        <w:tc>
          <w:tcPr>
            <w:tcW w:w="1612" w:type="dxa"/>
            <w:vAlign w:val="center"/>
          </w:tcPr>
          <w:p w:rsidR="004118B1" w:rsidRDefault="007F7C94">
            <w:pPr>
              <w:jc w:val="right"/>
            </w:pPr>
            <w:r>
              <w:rPr>
                <w:rFonts w:eastAsiaTheme="minorEastAsia"/>
                <w:color w:val="000000" w:themeColor="text1"/>
                <w:szCs w:val="21"/>
              </w:rPr>
              <w:t>1.70</w:t>
            </w:r>
          </w:p>
        </w:tc>
      </w:tr>
      <w:tr w:rsidR="004118B1">
        <w:tc>
          <w:tcPr>
            <w:tcW w:w="817" w:type="dxa"/>
            <w:vAlign w:val="center"/>
          </w:tcPr>
          <w:p w:rsidR="004118B1" w:rsidRDefault="007F7C94">
            <w:pPr>
              <w:jc w:val="center"/>
            </w:pPr>
            <w:r>
              <w:rPr>
                <w:rFonts w:eastAsiaTheme="minorEastAsia"/>
                <w:color w:val="000000" w:themeColor="text1"/>
                <w:szCs w:val="21"/>
              </w:rPr>
              <w:t>17</w:t>
            </w:r>
          </w:p>
        </w:tc>
        <w:tc>
          <w:tcPr>
            <w:tcW w:w="1276" w:type="dxa"/>
            <w:vAlign w:val="center"/>
          </w:tcPr>
          <w:p w:rsidR="004118B1" w:rsidRDefault="007F7C94">
            <w:pPr>
              <w:jc w:val="center"/>
            </w:pPr>
            <w:r>
              <w:rPr>
                <w:rFonts w:eastAsiaTheme="minorEastAsia"/>
                <w:color w:val="000000" w:themeColor="text1"/>
                <w:szCs w:val="21"/>
              </w:rPr>
              <w:t>688733</w:t>
            </w:r>
          </w:p>
        </w:tc>
        <w:tc>
          <w:tcPr>
            <w:tcW w:w="1701" w:type="dxa"/>
            <w:vAlign w:val="center"/>
          </w:tcPr>
          <w:p w:rsidR="004118B1" w:rsidRDefault="007F7C94">
            <w:pPr>
              <w:jc w:val="center"/>
            </w:pPr>
            <w:r>
              <w:rPr>
                <w:rFonts w:eastAsiaTheme="minorEastAsia"/>
                <w:color w:val="000000" w:themeColor="text1"/>
                <w:szCs w:val="21"/>
              </w:rPr>
              <w:t>壹石通</w:t>
            </w:r>
          </w:p>
        </w:tc>
        <w:tc>
          <w:tcPr>
            <w:tcW w:w="1559" w:type="dxa"/>
            <w:vAlign w:val="center"/>
          </w:tcPr>
          <w:p w:rsidR="004118B1" w:rsidRDefault="007F7C94">
            <w:pPr>
              <w:jc w:val="right"/>
            </w:pPr>
            <w:r>
              <w:rPr>
                <w:rFonts w:eastAsiaTheme="minorEastAsia"/>
                <w:color w:val="000000" w:themeColor="text1"/>
                <w:szCs w:val="21"/>
              </w:rPr>
              <w:t>164,501</w:t>
            </w:r>
          </w:p>
        </w:tc>
        <w:tc>
          <w:tcPr>
            <w:tcW w:w="1932" w:type="dxa"/>
            <w:vAlign w:val="center"/>
          </w:tcPr>
          <w:p w:rsidR="004118B1" w:rsidRDefault="007F7C94">
            <w:pPr>
              <w:jc w:val="right"/>
            </w:pPr>
            <w:r>
              <w:rPr>
                <w:rFonts w:eastAsiaTheme="minorEastAsia"/>
                <w:color w:val="000000" w:themeColor="text1"/>
                <w:szCs w:val="21"/>
              </w:rPr>
              <w:t>13,120,599.76</w:t>
            </w:r>
          </w:p>
        </w:tc>
        <w:tc>
          <w:tcPr>
            <w:tcW w:w="1612" w:type="dxa"/>
            <w:vAlign w:val="center"/>
          </w:tcPr>
          <w:p w:rsidR="004118B1" w:rsidRDefault="007F7C94">
            <w:pPr>
              <w:jc w:val="right"/>
            </w:pPr>
            <w:r>
              <w:rPr>
                <w:rFonts w:eastAsiaTheme="minorEastAsia"/>
                <w:color w:val="000000" w:themeColor="text1"/>
                <w:szCs w:val="21"/>
              </w:rPr>
              <w:t>1.69</w:t>
            </w:r>
          </w:p>
        </w:tc>
      </w:tr>
      <w:tr w:rsidR="004118B1">
        <w:tc>
          <w:tcPr>
            <w:tcW w:w="817" w:type="dxa"/>
            <w:vAlign w:val="center"/>
          </w:tcPr>
          <w:p w:rsidR="004118B1" w:rsidRDefault="007F7C94">
            <w:pPr>
              <w:jc w:val="center"/>
            </w:pPr>
            <w:r>
              <w:rPr>
                <w:rFonts w:eastAsiaTheme="minorEastAsia"/>
                <w:color w:val="000000" w:themeColor="text1"/>
                <w:szCs w:val="21"/>
              </w:rPr>
              <w:t>18</w:t>
            </w:r>
          </w:p>
        </w:tc>
        <w:tc>
          <w:tcPr>
            <w:tcW w:w="1276" w:type="dxa"/>
            <w:vAlign w:val="center"/>
          </w:tcPr>
          <w:p w:rsidR="004118B1" w:rsidRDefault="007F7C94">
            <w:pPr>
              <w:jc w:val="center"/>
            </w:pPr>
            <w:r>
              <w:rPr>
                <w:rFonts w:eastAsiaTheme="minorEastAsia"/>
                <w:color w:val="000000" w:themeColor="text1"/>
                <w:szCs w:val="21"/>
              </w:rPr>
              <w:t>300957</w:t>
            </w:r>
          </w:p>
        </w:tc>
        <w:tc>
          <w:tcPr>
            <w:tcW w:w="1701" w:type="dxa"/>
            <w:vAlign w:val="center"/>
          </w:tcPr>
          <w:p w:rsidR="004118B1" w:rsidRDefault="007F7C94">
            <w:pPr>
              <w:jc w:val="center"/>
            </w:pPr>
            <w:r>
              <w:rPr>
                <w:rFonts w:eastAsiaTheme="minorEastAsia"/>
                <w:color w:val="000000" w:themeColor="text1"/>
                <w:szCs w:val="21"/>
              </w:rPr>
              <w:t>贝泰妮</w:t>
            </w:r>
          </w:p>
        </w:tc>
        <w:tc>
          <w:tcPr>
            <w:tcW w:w="1559" w:type="dxa"/>
            <w:vAlign w:val="center"/>
          </w:tcPr>
          <w:p w:rsidR="004118B1" w:rsidRDefault="007F7C94">
            <w:pPr>
              <w:jc w:val="right"/>
            </w:pPr>
            <w:r>
              <w:rPr>
                <w:rFonts w:eastAsiaTheme="minorEastAsia"/>
                <w:color w:val="000000" w:themeColor="text1"/>
                <w:szCs w:val="21"/>
              </w:rPr>
              <w:t>63,104</w:t>
            </w:r>
          </w:p>
        </w:tc>
        <w:tc>
          <w:tcPr>
            <w:tcW w:w="1932" w:type="dxa"/>
            <w:vAlign w:val="center"/>
          </w:tcPr>
          <w:p w:rsidR="004118B1" w:rsidRDefault="007F7C94">
            <w:pPr>
              <w:jc w:val="right"/>
            </w:pPr>
            <w:r>
              <w:rPr>
                <w:rFonts w:eastAsiaTheme="minorEastAsia"/>
                <w:color w:val="000000" w:themeColor="text1"/>
                <w:szCs w:val="21"/>
              </w:rPr>
              <w:t>12,133,637.12</w:t>
            </w:r>
          </w:p>
        </w:tc>
        <w:tc>
          <w:tcPr>
            <w:tcW w:w="1612" w:type="dxa"/>
            <w:vAlign w:val="center"/>
          </w:tcPr>
          <w:p w:rsidR="004118B1" w:rsidRDefault="007F7C94">
            <w:pPr>
              <w:jc w:val="right"/>
            </w:pPr>
            <w:r>
              <w:rPr>
                <w:rFonts w:eastAsiaTheme="minorEastAsia"/>
                <w:color w:val="000000" w:themeColor="text1"/>
                <w:szCs w:val="21"/>
              </w:rPr>
              <w:t>1.57</w:t>
            </w:r>
          </w:p>
        </w:tc>
      </w:tr>
      <w:tr w:rsidR="004118B1">
        <w:tc>
          <w:tcPr>
            <w:tcW w:w="817" w:type="dxa"/>
            <w:vAlign w:val="center"/>
          </w:tcPr>
          <w:p w:rsidR="004118B1" w:rsidRDefault="007F7C94">
            <w:pPr>
              <w:jc w:val="center"/>
            </w:pPr>
            <w:r>
              <w:rPr>
                <w:rFonts w:eastAsiaTheme="minorEastAsia"/>
                <w:color w:val="000000" w:themeColor="text1"/>
                <w:szCs w:val="21"/>
              </w:rPr>
              <w:t>19</w:t>
            </w:r>
          </w:p>
        </w:tc>
        <w:tc>
          <w:tcPr>
            <w:tcW w:w="1276" w:type="dxa"/>
            <w:vAlign w:val="center"/>
          </w:tcPr>
          <w:p w:rsidR="004118B1" w:rsidRDefault="007F7C94">
            <w:pPr>
              <w:jc w:val="center"/>
            </w:pPr>
            <w:r>
              <w:rPr>
                <w:rFonts w:eastAsiaTheme="minorEastAsia"/>
                <w:color w:val="000000" w:themeColor="text1"/>
                <w:szCs w:val="21"/>
              </w:rPr>
              <w:t>002850</w:t>
            </w:r>
          </w:p>
        </w:tc>
        <w:tc>
          <w:tcPr>
            <w:tcW w:w="1701" w:type="dxa"/>
            <w:vAlign w:val="center"/>
          </w:tcPr>
          <w:p w:rsidR="004118B1" w:rsidRDefault="007F7C94">
            <w:pPr>
              <w:jc w:val="center"/>
            </w:pPr>
            <w:r>
              <w:rPr>
                <w:rFonts w:eastAsiaTheme="minorEastAsia"/>
                <w:color w:val="000000" w:themeColor="text1"/>
                <w:szCs w:val="21"/>
              </w:rPr>
              <w:t>科达利</w:t>
            </w:r>
          </w:p>
        </w:tc>
        <w:tc>
          <w:tcPr>
            <w:tcW w:w="1559" w:type="dxa"/>
            <w:vAlign w:val="center"/>
          </w:tcPr>
          <w:p w:rsidR="004118B1" w:rsidRDefault="007F7C94">
            <w:pPr>
              <w:jc w:val="right"/>
            </w:pPr>
            <w:r>
              <w:rPr>
                <w:rFonts w:eastAsiaTheme="minorEastAsia"/>
                <w:color w:val="000000" w:themeColor="text1"/>
                <w:szCs w:val="21"/>
              </w:rPr>
              <w:t>72,137</w:t>
            </w:r>
          </w:p>
        </w:tc>
        <w:tc>
          <w:tcPr>
            <w:tcW w:w="1932" w:type="dxa"/>
            <w:vAlign w:val="center"/>
          </w:tcPr>
          <w:p w:rsidR="004118B1" w:rsidRDefault="007F7C94">
            <w:pPr>
              <w:jc w:val="right"/>
            </w:pPr>
            <w:r>
              <w:rPr>
                <w:rFonts w:eastAsiaTheme="minorEastAsia"/>
                <w:color w:val="000000" w:themeColor="text1"/>
                <w:szCs w:val="21"/>
              </w:rPr>
              <w:t>11,566,446.58</w:t>
            </w:r>
          </w:p>
        </w:tc>
        <w:tc>
          <w:tcPr>
            <w:tcW w:w="1612" w:type="dxa"/>
            <w:vAlign w:val="center"/>
          </w:tcPr>
          <w:p w:rsidR="004118B1" w:rsidRDefault="007F7C94">
            <w:pPr>
              <w:jc w:val="right"/>
            </w:pPr>
            <w:r>
              <w:rPr>
                <w:rFonts w:eastAsiaTheme="minorEastAsia"/>
                <w:color w:val="000000" w:themeColor="text1"/>
                <w:szCs w:val="21"/>
              </w:rPr>
              <w:t>1.49</w:t>
            </w:r>
          </w:p>
        </w:tc>
      </w:tr>
      <w:tr w:rsidR="004118B1">
        <w:tc>
          <w:tcPr>
            <w:tcW w:w="817" w:type="dxa"/>
            <w:vAlign w:val="center"/>
          </w:tcPr>
          <w:p w:rsidR="004118B1" w:rsidRDefault="007F7C94">
            <w:pPr>
              <w:jc w:val="center"/>
            </w:pPr>
            <w:r>
              <w:rPr>
                <w:rFonts w:eastAsiaTheme="minorEastAsia"/>
                <w:color w:val="000000" w:themeColor="text1"/>
                <w:szCs w:val="21"/>
              </w:rPr>
              <w:t>20</w:t>
            </w:r>
          </w:p>
        </w:tc>
        <w:tc>
          <w:tcPr>
            <w:tcW w:w="1276" w:type="dxa"/>
            <w:vAlign w:val="center"/>
          </w:tcPr>
          <w:p w:rsidR="004118B1" w:rsidRDefault="007F7C94">
            <w:pPr>
              <w:jc w:val="center"/>
            </w:pPr>
            <w:r>
              <w:rPr>
                <w:rFonts w:eastAsiaTheme="minorEastAsia"/>
                <w:color w:val="000000" w:themeColor="text1"/>
                <w:szCs w:val="21"/>
              </w:rPr>
              <w:t>300059</w:t>
            </w:r>
          </w:p>
        </w:tc>
        <w:tc>
          <w:tcPr>
            <w:tcW w:w="1701" w:type="dxa"/>
            <w:vAlign w:val="center"/>
          </w:tcPr>
          <w:p w:rsidR="004118B1" w:rsidRDefault="007F7C94">
            <w:pPr>
              <w:jc w:val="center"/>
            </w:pPr>
            <w:r>
              <w:rPr>
                <w:rFonts w:eastAsiaTheme="minorEastAsia"/>
                <w:color w:val="000000" w:themeColor="text1"/>
                <w:szCs w:val="21"/>
              </w:rPr>
              <w:t>东方财富</w:t>
            </w:r>
          </w:p>
        </w:tc>
        <w:tc>
          <w:tcPr>
            <w:tcW w:w="1559" w:type="dxa"/>
            <w:vAlign w:val="center"/>
          </w:tcPr>
          <w:p w:rsidR="004118B1" w:rsidRDefault="007F7C94">
            <w:pPr>
              <w:jc w:val="right"/>
            </w:pPr>
            <w:r>
              <w:rPr>
                <w:rFonts w:eastAsiaTheme="minorEastAsia"/>
                <w:color w:val="000000" w:themeColor="text1"/>
                <w:szCs w:val="21"/>
              </w:rPr>
              <w:t>292,772</w:t>
            </w:r>
          </w:p>
        </w:tc>
        <w:tc>
          <w:tcPr>
            <w:tcW w:w="1932" w:type="dxa"/>
            <w:vAlign w:val="center"/>
          </w:tcPr>
          <w:p w:rsidR="004118B1" w:rsidRDefault="007F7C94">
            <w:pPr>
              <w:jc w:val="right"/>
            </w:pPr>
            <w:r>
              <w:rPr>
                <w:rFonts w:eastAsiaTheme="minorEastAsia"/>
                <w:color w:val="000000" w:themeColor="text1"/>
                <w:szCs w:val="21"/>
              </w:rPr>
              <w:t>10,864,768.92</w:t>
            </w:r>
          </w:p>
        </w:tc>
        <w:tc>
          <w:tcPr>
            <w:tcW w:w="1612" w:type="dxa"/>
            <w:vAlign w:val="center"/>
          </w:tcPr>
          <w:p w:rsidR="004118B1" w:rsidRDefault="007F7C94">
            <w:pPr>
              <w:jc w:val="right"/>
            </w:pPr>
            <w:r>
              <w:rPr>
                <w:rFonts w:eastAsiaTheme="minorEastAsia"/>
                <w:color w:val="000000" w:themeColor="text1"/>
                <w:szCs w:val="21"/>
              </w:rPr>
              <w:t>1.40</w:t>
            </w:r>
          </w:p>
        </w:tc>
      </w:tr>
      <w:tr w:rsidR="004118B1">
        <w:tc>
          <w:tcPr>
            <w:tcW w:w="817" w:type="dxa"/>
            <w:vAlign w:val="center"/>
          </w:tcPr>
          <w:p w:rsidR="004118B1" w:rsidRDefault="007F7C94">
            <w:pPr>
              <w:jc w:val="center"/>
            </w:pPr>
            <w:r>
              <w:rPr>
                <w:rFonts w:eastAsiaTheme="minorEastAsia"/>
                <w:color w:val="000000" w:themeColor="text1"/>
                <w:szCs w:val="21"/>
              </w:rPr>
              <w:t>21</w:t>
            </w:r>
          </w:p>
        </w:tc>
        <w:tc>
          <w:tcPr>
            <w:tcW w:w="1276" w:type="dxa"/>
            <w:vAlign w:val="center"/>
          </w:tcPr>
          <w:p w:rsidR="004118B1" w:rsidRDefault="007F7C94">
            <w:pPr>
              <w:jc w:val="center"/>
            </w:pPr>
            <w:r>
              <w:rPr>
                <w:rFonts w:eastAsiaTheme="minorEastAsia"/>
                <w:color w:val="000000" w:themeColor="text1"/>
                <w:szCs w:val="21"/>
              </w:rPr>
              <w:t>300769</w:t>
            </w:r>
          </w:p>
        </w:tc>
        <w:tc>
          <w:tcPr>
            <w:tcW w:w="1701" w:type="dxa"/>
            <w:vAlign w:val="center"/>
          </w:tcPr>
          <w:p w:rsidR="004118B1" w:rsidRDefault="007F7C94">
            <w:pPr>
              <w:jc w:val="center"/>
            </w:pPr>
            <w:r>
              <w:rPr>
                <w:rFonts w:eastAsiaTheme="minorEastAsia"/>
                <w:color w:val="000000" w:themeColor="text1"/>
                <w:szCs w:val="21"/>
              </w:rPr>
              <w:t>德方纳米</w:t>
            </w:r>
          </w:p>
        </w:tc>
        <w:tc>
          <w:tcPr>
            <w:tcW w:w="1559" w:type="dxa"/>
            <w:vAlign w:val="center"/>
          </w:tcPr>
          <w:p w:rsidR="004118B1" w:rsidRDefault="007F7C94">
            <w:pPr>
              <w:jc w:val="right"/>
            </w:pPr>
            <w:r>
              <w:rPr>
                <w:rFonts w:eastAsiaTheme="minorEastAsia"/>
                <w:color w:val="000000" w:themeColor="text1"/>
                <w:szCs w:val="21"/>
              </w:rPr>
              <w:t>21,700</w:t>
            </w:r>
          </w:p>
        </w:tc>
        <w:tc>
          <w:tcPr>
            <w:tcW w:w="1932" w:type="dxa"/>
            <w:vAlign w:val="center"/>
          </w:tcPr>
          <w:p w:rsidR="004118B1" w:rsidRDefault="007F7C94">
            <w:pPr>
              <w:jc w:val="right"/>
            </w:pPr>
            <w:r>
              <w:rPr>
                <w:rFonts w:eastAsiaTheme="minorEastAsia"/>
                <w:color w:val="000000" w:themeColor="text1"/>
                <w:szCs w:val="21"/>
              </w:rPr>
              <w:t>10,658,172.00</w:t>
            </w:r>
          </w:p>
        </w:tc>
        <w:tc>
          <w:tcPr>
            <w:tcW w:w="1612" w:type="dxa"/>
            <w:vAlign w:val="center"/>
          </w:tcPr>
          <w:p w:rsidR="004118B1" w:rsidRDefault="007F7C94">
            <w:pPr>
              <w:jc w:val="right"/>
            </w:pPr>
            <w:r>
              <w:rPr>
                <w:rFonts w:eastAsiaTheme="minorEastAsia"/>
                <w:color w:val="000000" w:themeColor="text1"/>
                <w:szCs w:val="21"/>
              </w:rPr>
              <w:t>1.38</w:t>
            </w:r>
          </w:p>
        </w:tc>
      </w:tr>
      <w:tr w:rsidR="004118B1">
        <w:tc>
          <w:tcPr>
            <w:tcW w:w="817" w:type="dxa"/>
            <w:vAlign w:val="center"/>
          </w:tcPr>
          <w:p w:rsidR="004118B1" w:rsidRDefault="007F7C94">
            <w:pPr>
              <w:jc w:val="center"/>
            </w:pPr>
            <w:r>
              <w:rPr>
                <w:rFonts w:eastAsiaTheme="minorEastAsia"/>
                <w:color w:val="000000" w:themeColor="text1"/>
                <w:szCs w:val="21"/>
              </w:rPr>
              <w:t>22</w:t>
            </w:r>
          </w:p>
        </w:tc>
        <w:tc>
          <w:tcPr>
            <w:tcW w:w="1276" w:type="dxa"/>
            <w:vAlign w:val="center"/>
          </w:tcPr>
          <w:p w:rsidR="004118B1" w:rsidRDefault="007F7C94">
            <w:pPr>
              <w:jc w:val="center"/>
            </w:pPr>
            <w:r>
              <w:rPr>
                <w:rFonts w:eastAsiaTheme="minorEastAsia"/>
                <w:color w:val="000000" w:themeColor="text1"/>
                <w:szCs w:val="21"/>
              </w:rPr>
              <w:t>300363</w:t>
            </w:r>
          </w:p>
        </w:tc>
        <w:tc>
          <w:tcPr>
            <w:tcW w:w="1701" w:type="dxa"/>
            <w:vAlign w:val="center"/>
          </w:tcPr>
          <w:p w:rsidR="004118B1" w:rsidRDefault="007F7C94">
            <w:pPr>
              <w:jc w:val="center"/>
            </w:pPr>
            <w:r>
              <w:rPr>
                <w:rFonts w:eastAsiaTheme="minorEastAsia"/>
                <w:color w:val="000000" w:themeColor="text1"/>
                <w:szCs w:val="21"/>
              </w:rPr>
              <w:t>博腾股份</w:t>
            </w:r>
          </w:p>
        </w:tc>
        <w:tc>
          <w:tcPr>
            <w:tcW w:w="1559" w:type="dxa"/>
            <w:vAlign w:val="center"/>
          </w:tcPr>
          <w:p w:rsidR="004118B1" w:rsidRDefault="007F7C94">
            <w:pPr>
              <w:jc w:val="right"/>
            </w:pPr>
            <w:r>
              <w:rPr>
                <w:rFonts w:eastAsiaTheme="minorEastAsia"/>
                <w:color w:val="000000" w:themeColor="text1"/>
                <w:szCs w:val="21"/>
              </w:rPr>
              <w:t>115,721</w:t>
            </w:r>
          </w:p>
        </w:tc>
        <w:tc>
          <w:tcPr>
            <w:tcW w:w="1932" w:type="dxa"/>
            <w:vAlign w:val="center"/>
          </w:tcPr>
          <w:p w:rsidR="004118B1" w:rsidRDefault="007F7C94">
            <w:pPr>
              <w:jc w:val="right"/>
            </w:pPr>
            <w:r>
              <w:rPr>
                <w:rFonts w:eastAsiaTheme="minorEastAsia"/>
                <w:color w:val="000000" w:themeColor="text1"/>
                <w:szCs w:val="21"/>
              </w:rPr>
              <w:t>10,351,243.45</w:t>
            </w:r>
          </w:p>
        </w:tc>
        <w:tc>
          <w:tcPr>
            <w:tcW w:w="1612" w:type="dxa"/>
            <w:vAlign w:val="center"/>
          </w:tcPr>
          <w:p w:rsidR="004118B1" w:rsidRDefault="007F7C94">
            <w:pPr>
              <w:jc w:val="right"/>
            </w:pPr>
            <w:r>
              <w:rPr>
                <w:rFonts w:eastAsiaTheme="minorEastAsia"/>
                <w:color w:val="000000" w:themeColor="text1"/>
                <w:szCs w:val="21"/>
              </w:rPr>
              <w:t>1.34</w:t>
            </w:r>
          </w:p>
        </w:tc>
      </w:tr>
      <w:tr w:rsidR="004118B1">
        <w:tc>
          <w:tcPr>
            <w:tcW w:w="817" w:type="dxa"/>
            <w:vAlign w:val="center"/>
          </w:tcPr>
          <w:p w:rsidR="004118B1" w:rsidRDefault="007F7C94">
            <w:pPr>
              <w:jc w:val="center"/>
            </w:pPr>
            <w:r>
              <w:rPr>
                <w:rFonts w:eastAsiaTheme="minorEastAsia"/>
                <w:color w:val="000000" w:themeColor="text1"/>
                <w:szCs w:val="21"/>
              </w:rPr>
              <w:t>23</w:t>
            </w:r>
          </w:p>
        </w:tc>
        <w:tc>
          <w:tcPr>
            <w:tcW w:w="1276" w:type="dxa"/>
            <w:vAlign w:val="center"/>
          </w:tcPr>
          <w:p w:rsidR="004118B1" w:rsidRDefault="007F7C94">
            <w:pPr>
              <w:jc w:val="center"/>
            </w:pPr>
            <w:r>
              <w:rPr>
                <w:rFonts w:eastAsiaTheme="minorEastAsia"/>
                <w:color w:val="000000" w:themeColor="text1"/>
                <w:szCs w:val="21"/>
              </w:rPr>
              <w:t>002459</w:t>
            </w:r>
          </w:p>
        </w:tc>
        <w:tc>
          <w:tcPr>
            <w:tcW w:w="1701" w:type="dxa"/>
            <w:vAlign w:val="center"/>
          </w:tcPr>
          <w:p w:rsidR="004118B1" w:rsidRDefault="007F7C94">
            <w:pPr>
              <w:jc w:val="center"/>
            </w:pPr>
            <w:r>
              <w:rPr>
                <w:rFonts w:eastAsiaTheme="minorEastAsia"/>
                <w:color w:val="000000" w:themeColor="text1"/>
                <w:szCs w:val="21"/>
              </w:rPr>
              <w:t>晶澳科技</w:t>
            </w:r>
          </w:p>
        </w:tc>
        <w:tc>
          <w:tcPr>
            <w:tcW w:w="1559" w:type="dxa"/>
            <w:vAlign w:val="center"/>
          </w:tcPr>
          <w:p w:rsidR="004118B1" w:rsidRDefault="007F7C94">
            <w:pPr>
              <w:jc w:val="right"/>
            </w:pPr>
            <w:r>
              <w:rPr>
                <w:rFonts w:eastAsiaTheme="minorEastAsia"/>
                <w:color w:val="000000" w:themeColor="text1"/>
                <w:szCs w:val="21"/>
              </w:rPr>
              <w:t>108,200</w:t>
            </w:r>
          </w:p>
        </w:tc>
        <w:tc>
          <w:tcPr>
            <w:tcW w:w="1932" w:type="dxa"/>
            <w:vAlign w:val="center"/>
          </w:tcPr>
          <w:p w:rsidR="004118B1" w:rsidRDefault="007F7C94">
            <w:pPr>
              <w:jc w:val="right"/>
            </w:pPr>
            <w:r>
              <w:rPr>
                <w:rFonts w:eastAsiaTheme="minorEastAsia"/>
                <w:color w:val="000000" w:themeColor="text1"/>
                <w:szCs w:val="21"/>
              </w:rPr>
              <w:t>10,030,140.00</w:t>
            </w:r>
          </w:p>
        </w:tc>
        <w:tc>
          <w:tcPr>
            <w:tcW w:w="1612" w:type="dxa"/>
            <w:vAlign w:val="center"/>
          </w:tcPr>
          <w:p w:rsidR="004118B1" w:rsidRDefault="007F7C94">
            <w:pPr>
              <w:jc w:val="right"/>
            </w:pPr>
            <w:r>
              <w:rPr>
                <w:rFonts w:eastAsiaTheme="minorEastAsia"/>
                <w:color w:val="000000" w:themeColor="text1"/>
                <w:szCs w:val="21"/>
              </w:rPr>
              <w:t>1.29</w:t>
            </w:r>
          </w:p>
        </w:tc>
      </w:tr>
      <w:tr w:rsidR="004118B1">
        <w:tc>
          <w:tcPr>
            <w:tcW w:w="817" w:type="dxa"/>
            <w:vAlign w:val="center"/>
          </w:tcPr>
          <w:p w:rsidR="004118B1" w:rsidRDefault="007F7C94">
            <w:pPr>
              <w:jc w:val="center"/>
            </w:pPr>
            <w:r>
              <w:rPr>
                <w:rFonts w:eastAsiaTheme="minorEastAsia"/>
                <w:color w:val="000000" w:themeColor="text1"/>
                <w:szCs w:val="21"/>
              </w:rPr>
              <w:t>24</w:t>
            </w:r>
          </w:p>
        </w:tc>
        <w:tc>
          <w:tcPr>
            <w:tcW w:w="1276" w:type="dxa"/>
            <w:vAlign w:val="center"/>
          </w:tcPr>
          <w:p w:rsidR="004118B1" w:rsidRDefault="007F7C94">
            <w:pPr>
              <w:jc w:val="center"/>
            </w:pPr>
            <w:r>
              <w:rPr>
                <w:rFonts w:eastAsiaTheme="minorEastAsia"/>
                <w:color w:val="000000" w:themeColor="text1"/>
                <w:szCs w:val="21"/>
              </w:rPr>
              <w:t>600765</w:t>
            </w:r>
          </w:p>
        </w:tc>
        <w:tc>
          <w:tcPr>
            <w:tcW w:w="1701" w:type="dxa"/>
            <w:vAlign w:val="center"/>
          </w:tcPr>
          <w:p w:rsidR="004118B1" w:rsidRDefault="007F7C94">
            <w:pPr>
              <w:jc w:val="center"/>
            </w:pPr>
            <w:r>
              <w:rPr>
                <w:rFonts w:eastAsiaTheme="minorEastAsia"/>
                <w:color w:val="000000" w:themeColor="text1"/>
                <w:szCs w:val="21"/>
              </w:rPr>
              <w:t>中航重机</w:t>
            </w:r>
          </w:p>
        </w:tc>
        <w:tc>
          <w:tcPr>
            <w:tcW w:w="1559" w:type="dxa"/>
            <w:vAlign w:val="center"/>
          </w:tcPr>
          <w:p w:rsidR="004118B1" w:rsidRDefault="007F7C94">
            <w:pPr>
              <w:jc w:val="right"/>
            </w:pPr>
            <w:r>
              <w:rPr>
                <w:rFonts w:eastAsiaTheme="minorEastAsia"/>
                <w:color w:val="000000" w:themeColor="text1"/>
                <w:szCs w:val="21"/>
              </w:rPr>
              <w:t>191,341</w:t>
            </w:r>
          </w:p>
        </w:tc>
        <w:tc>
          <w:tcPr>
            <w:tcW w:w="1932" w:type="dxa"/>
            <w:vAlign w:val="center"/>
          </w:tcPr>
          <w:p w:rsidR="004118B1" w:rsidRDefault="007F7C94">
            <w:pPr>
              <w:jc w:val="right"/>
            </w:pPr>
            <w:r>
              <w:rPr>
                <w:rFonts w:eastAsiaTheme="minorEastAsia"/>
                <w:color w:val="000000" w:themeColor="text1"/>
                <w:szCs w:val="21"/>
              </w:rPr>
              <w:t>9,660,807.09</w:t>
            </w:r>
          </w:p>
        </w:tc>
        <w:tc>
          <w:tcPr>
            <w:tcW w:w="1612" w:type="dxa"/>
            <w:vAlign w:val="center"/>
          </w:tcPr>
          <w:p w:rsidR="004118B1" w:rsidRDefault="007F7C94">
            <w:pPr>
              <w:jc w:val="right"/>
            </w:pPr>
            <w:r>
              <w:rPr>
                <w:rFonts w:eastAsiaTheme="minorEastAsia"/>
                <w:color w:val="000000" w:themeColor="text1"/>
                <w:szCs w:val="21"/>
              </w:rPr>
              <w:t>1.25</w:t>
            </w:r>
          </w:p>
        </w:tc>
      </w:tr>
      <w:tr w:rsidR="004118B1">
        <w:tc>
          <w:tcPr>
            <w:tcW w:w="817" w:type="dxa"/>
            <w:vAlign w:val="center"/>
          </w:tcPr>
          <w:p w:rsidR="004118B1" w:rsidRDefault="007F7C94">
            <w:pPr>
              <w:jc w:val="center"/>
            </w:pPr>
            <w:r>
              <w:rPr>
                <w:rFonts w:eastAsiaTheme="minorEastAsia"/>
                <w:color w:val="000000" w:themeColor="text1"/>
                <w:szCs w:val="21"/>
              </w:rPr>
              <w:t>25</w:t>
            </w:r>
          </w:p>
        </w:tc>
        <w:tc>
          <w:tcPr>
            <w:tcW w:w="1276" w:type="dxa"/>
            <w:vAlign w:val="center"/>
          </w:tcPr>
          <w:p w:rsidR="004118B1" w:rsidRDefault="007F7C94">
            <w:pPr>
              <w:jc w:val="center"/>
            </w:pPr>
            <w:r>
              <w:rPr>
                <w:rFonts w:eastAsiaTheme="minorEastAsia"/>
                <w:color w:val="000000" w:themeColor="text1"/>
                <w:szCs w:val="21"/>
              </w:rPr>
              <w:t>002821</w:t>
            </w:r>
          </w:p>
        </w:tc>
        <w:tc>
          <w:tcPr>
            <w:tcW w:w="1701" w:type="dxa"/>
            <w:vAlign w:val="center"/>
          </w:tcPr>
          <w:p w:rsidR="004118B1" w:rsidRDefault="007F7C94">
            <w:pPr>
              <w:jc w:val="center"/>
            </w:pPr>
            <w:r>
              <w:rPr>
                <w:rFonts w:eastAsiaTheme="minorEastAsia"/>
                <w:color w:val="000000" w:themeColor="text1"/>
                <w:szCs w:val="21"/>
              </w:rPr>
              <w:t>凯莱英</w:t>
            </w:r>
          </w:p>
        </w:tc>
        <w:tc>
          <w:tcPr>
            <w:tcW w:w="1559" w:type="dxa"/>
            <w:vAlign w:val="center"/>
          </w:tcPr>
          <w:p w:rsidR="004118B1" w:rsidRDefault="007F7C94">
            <w:pPr>
              <w:jc w:val="right"/>
            </w:pPr>
            <w:r>
              <w:rPr>
                <w:rFonts w:eastAsiaTheme="minorEastAsia"/>
                <w:color w:val="000000" w:themeColor="text1"/>
                <w:szCs w:val="21"/>
              </w:rPr>
              <w:t>15,811</w:t>
            </w:r>
          </w:p>
        </w:tc>
        <w:tc>
          <w:tcPr>
            <w:tcW w:w="1932" w:type="dxa"/>
            <w:vAlign w:val="center"/>
          </w:tcPr>
          <w:p w:rsidR="004118B1" w:rsidRDefault="007F7C94">
            <w:pPr>
              <w:jc w:val="right"/>
            </w:pPr>
            <w:r>
              <w:rPr>
                <w:rFonts w:eastAsiaTheme="minorEastAsia"/>
                <w:color w:val="000000" w:themeColor="text1"/>
                <w:szCs w:val="21"/>
              </w:rPr>
              <w:t>6,877,785.00</w:t>
            </w:r>
          </w:p>
        </w:tc>
        <w:tc>
          <w:tcPr>
            <w:tcW w:w="1612" w:type="dxa"/>
            <w:vAlign w:val="center"/>
          </w:tcPr>
          <w:p w:rsidR="004118B1" w:rsidRDefault="007F7C94">
            <w:pPr>
              <w:jc w:val="right"/>
            </w:pPr>
            <w:r>
              <w:rPr>
                <w:rFonts w:eastAsiaTheme="minorEastAsia"/>
                <w:color w:val="000000" w:themeColor="text1"/>
                <w:szCs w:val="21"/>
              </w:rPr>
              <w:t>0.89</w:t>
            </w:r>
          </w:p>
        </w:tc>
      </w:tr>
      <w:tr w:rsidR="004118B1">
        <w:tc>
          <w:tcPr>
            <w:tcW w:w="817" w:type="dxa"/>
            <w:vAlign w:val="center"/>
          </w:tcPr>
          <w:p w:rsidR="004118B1" w:rsidRDefault="007F7C94">
            <w:pPr>
              <w:jc w:val="center"/>
            </w:pPr>
            <w:r>
              <w:rPr>
                <w:rFonts w:eastAsiaTheme="minorEastAsia"/>
                <w:color w:val="000000" w:themeColor="text1"/>
                <w:szCs w:val="21"/>
              </w:rPr>
              <w:t>26</w:t>
            </w:r>
          </w:p>
        </w:tc>
        <w:tc>
          <w:tcPr>
            <w:tcW w:w="1276" w:type="dxa"/>
            <w:vAlign w:val="center"/>
          </w:tcPr>
          <w:p w:rsidR="004118B1" w:rsidRDefault="007F7C94">
            <w:pPr>
              <w:jc w:val="center"/>
            </w:pPr>
            <w:r>
              <w:rPr>
                <w:rFonts w:eastAsiaTheme="minorEastAsia"/>
                <w:color w:val="000000" w:themeColor="text1"/>
                <w:szCs w:val="21"/>
              </w:rPr>
              <w:t>688388</w:t>
            </w:r>
          </w:p>
        </w:tc>
        <w:tc>
          <w:tcPr>
            <w:tcW w:w="1701" w:type="dxa"/>
            <w:vAlign w:val="center"/>
          </w:tcPr>
          <w:p w:rsidR="004118B1" w:rsidRDefault="007F7C94">
            <w:pPr>
              <w:jc w:val="center"/>
            </w:pPr>
            <w:r>
              <w:rPr>
                <w:rFonts w:eastAsiaTheme="minorEastAsia"/>
                <w:color w:val="000000" w:themeColor="text1"/>
                <w:szCs w:val="21"/>
              </w:rPr>
              <w:t>嘉元科技</w:t>
            </w:r>
          </w:p>
        </w:tc>
        <w:tc>
          <w:tcPr>
            <w:tcW w:w="1559" w:type="dxa"/>
            <w:vAlign w:val="center"/>
          </w:tcPr>
          <w:p w:rsidR="004118B1" w:rsidRDefault="007F7C94">
            <w:pPr>
              <w:jc w:val="right"/>
            </w:pPr>
            <w:r>
              <w:rPr>
                <w:rFonts w:eastAsiaTheme="minorEastAsia"/>
                <w:color w:val="000000" w:themeColor="text1"/>
                <w:szCs w:val="21"/>
              </w:rPr>
              <w:t>39,002</w:t>
            </w:r>
          </w:p>
        </w:tc>
        <w:tc>
          <w:tcPr>
            <w:tcW w:w="1932" w:type="dxa"/>
            <w:vAlign w:val="center"/>
          </w:tcPr>
          <w:p w:rsidR="004118B1" w:rsidRDefault="007F7C94">
            <w:pPr>
              <w:jc w:val="right"/>
            </w:pPr>
            <w:r>
              <w:rPr>
                <w:rFonts w:eastAsiaTheme="minorEastAsia"/>
                <w:color w:val="000000" w:themeColor="text1"/>
                <w:szCs w:val="21"/>
              </w:rPr>
              <w:t>4,896,701.10</w:t>
            </w:r>
          </w:p>
        </w:tc>
        <w:tc>
          <w:tcPr>
            <w:tcW w:w="1612" w:type="dxa"/>
            <w:vAlign w:val="center"/>
          </w:tcPr>
          <w:p w:rsidR="004118B1" w:rsidRDefault="007F7C94">
            <w:pPr>
              <w:jc w:val="right"/>
            </w:pPr>
            <w:r>
              <w:rPr>
                <w:rFonts w:eastAsiaTheme="minorEastAsia"/>
                <w:color w:val="000000" w:themeColor="text1"/>
                <w:szCs w:val="21"/>
              </w:rPr>
              <w:t>0.63</w:t>
            </w:r>
          </w:p>
        </w:tc>
      </w:tr>
      <w:tr w:rsidR="004118B1">
        <w:tc>
          <w:tcPr>
            <w:tcW w:w="817" w:type="dxa"/>
            <w:vAlign w:val="center"/>
          </w:tcPr>
          <w:p w:rsidR="004118B1" w:rsidRDefault="007F7C94">
            <w:pPr>
              <w:jc w:val="center"/>
            </w:pPr>
            <w:r>
              <w:rPr>
                <w:rFonts w:eastAsiaTheme="minorEastAsia"/>
                <w:color w:val="000000" w:themeColor="text1"/>
                <w:szCs w:val="21"/>
              </w:rPr>
              <w:t>27</w:t>
            </w:r>
          </w:p>
        </w:tc>
        <w:tc>
          <w:tcPr>
            <w:tcW w:w="1276" w:type="dxa"/>
            <w:vAlign w:val="center"/>
          </w:tcPr>
          <w:p w:rsidR="004118B1" w:rsidRDefault="007F7C94">
            <w:pPr>
              <w:jc w:val="center"/>
            </w:pPr>
            <w:r>
              <w:rPr>
                <w:rFonts w:eastAsiaTheme="minorEastAsia"/>
                <w:color w:val="000000" w:themeColor="text1"/>
                <w:szCs w:val="21"/>
              </w:rPr>
              <w:t>603338</w:t>
            </w:r>
          </w:p>
        </w:tc>
        <w:tc>
          <w:tcPr>
            <w:tcW w:w="1701" w:type="dxa"/>
            <w:vAlign w:val="center"/>
          </w:tcPr>
          <w:p w:rsidR="004118B1" w:rsidRDefault="007F7C94">
            <w:pPr>
              <w:jc w:val="center"/>
            </w:pPr>
            <w:r>
              <w:rPr>
                <w:rFonts w:eastAsiaTheme="minorEastAsia"/>
                <w:color w:val="000000" w:themeColor="text1"/>
                <w:szCs w:val="21"/>
              </w:rPr>
              <w:t>浙江鼎力</w:t>
            </w:r>
          </w:p>
        </w:tc>
        <w:tc>
          <w:tcPr>
            <w:tcW w:w="1559" w:type="dxa"/>
            <w:vAlign w:val="center"/>
          </w:tcPr>
          <w:p w:rsidR="004118B1" w:rsidRDefault="007F7C94">
            <w:pPr>
              <w:jc w:val="right"/>
            </w:pPr>
            <w:r>
              <w:rPr>
                <w:rFonts w:eastAsiaTheme="minorEastAsia"/>
                <w:color w:val="000000" w:themeColor="text1"/>
                <w:szCs w:val="21"/>
              </w:rPr>
              <w:t>60,600</w:t>
            </w:r>
          </w:p>
        </w:tc>
        <w:tc>
          <w:tcPr>
            <w:tcW w:w="1932" w:type="dxa"/>
            <w:vAlign w:val="center"/>
          </w:tcPr>
          <w:p w:rsidR="004118B1" w:rsidRDefault="007F7C94">
            <w:pPr>
              <w:jc w:val="right"/>
            </w:pPr>
            <w:r>
              <w:rPr>
                <w:rFonts w:eastAsiaTheme="minorEastAsia"/>
                <w:color w:val="000000" w:themeColor="text1"/>
                <w:szCs w:val="21"/>
              </w:rPr>
              <w:t>4,863,756.00</w:t>
            </w:r>
          </w:p>
        </w:tc>
        <w:tc>
          <w:tcPr>
            <w:tcW w:w="1612" w:type="dxa"/>
            <w:vAlign w:val="center"/>
          </w:tcPr>
          <w:p w:rsidR="004118B1" w:rsidRDefault="007F7C94">
            <w:pPr>
              <w:jc w:val="right"/>
            </w:pPr>
            <w:r>
              <w:rPr>
                <w:rFonts w:eastAsiaTheme="minorEastAsia"/>
                <w:color w:val="000000" w:themeColor="text1"/>
                <w:szCs w:val="21"/>
              </w:rPr>
              <w:t>0.63</w:t>
            </w:r>
          </w:p>
        </w:tc>
      </w:tr>
      <w:tr w:rsidR="004118B1">
        <w:tc>
          <w:tcPr>
            <w:tcW w:w="817" w:type="dxa"/>
            <w:vAlign w:val="center"/>
          </w:tcPr>
          <w:p w:rsidR="004118B1" w:rsidRDefault="007F7C94">
            <w:pPr>
              <w:jc w:val="center"/>
            </w:pPr>
            <w:r>
              <w:rPr>
                <w:rFonts w:eastAsiaTheme="minorEastAsia"/>
                <w:color w:val="000000" w:themeColor="text1"/>
                <w:szCs w:val="21"/>
              </w:rPr>
              <w:t>28</w:t>
            </w:r>
          </w:p>
        </w:tc>
        <w:tc>
          <w:tcPr>
            <w:tcW w:w="1276" w:type="dxa"/>
            <w:vAlign w:val="center"/>
          </w:tcPr>
          <w:p w:rsidR="004118B1" w:rsidRDefault="007F7C94">
            <w:pPr>
              <w:jc w:val="center"/>
            </w:pPr>
            <w:r>
              <w:rPr>
                <w:rFonts w:eastAsiaTheme="minorEastAsia"/>
                <w:color w:val="000000" w:themeColor="text1"/>
                <w:szCs w:val="21"/>
              </w:rPr>
              <w:t>688599</w:t>
            </w:r>
          </w:p>
        </w:tc>
        <w:tc>
          <w:tcPr>
            <w:tcW w:w="1701" w:type="dxa"/>
            <w:vAlign w:val="center"/>
          </w:tcPr>
          <w:p w:rsidR="004118B1" w:rsidRDefault="007F7C94">
            <w:pPr>
              <w:jc w:val="center"/>
            </w:pPr>
            <w:r>
              <w:rPr>
                <w:rFonts w:eastAsiaTheme="minorEastAsia"/>
                <w:color w:val="000000" w:themeColor="text1"/>
                <w:szCs w:val="21"/>
              </w:rPr>
              <w:t>天合光能</w:t>
            </w:r>
          </w:p>
        </w:tc>
        <w:tc>
          <w:tcPr>
            <w:tcW w:w="1559" w:type="dxa"/>
            <w:vAlign w:val="center"/>
          </w:tcPr>
          <w:p w:rsidR="004118B1" w:rsidRDefault="007F7C94">
            <w:pPr>
              <w:jc w:val="right"/>
            </w:pPr>
            <w:r>
              <w:rPr>
                <w:rFonts w:eastAsiaTheme="minorEastAsia"/>
                <w:color w:val="000000" w:themeColor="text1"/>
                <w:szCs w:val="21"/>
              </w:rPr>
              <w:t>59,835</w:t>
            </w:r>
          </w:p>
        </w:tc>
        <w:tc>
          <w:tcPr>
            <w:tcW w:w="1932" w:type="dxa"/>
            <w:vAlign w:val="center"/>
          </w:tcPr>
          <w:p w:rsidR="004118B1" w:rsidRDefault="007F7C94">
            <w:pPr>
              <w:jc w:val="right"/>
            </w:pPr>
            <w:r>
              <w:rPr>
                <w:rFonts w:eastAsiaTheme="minorEastAsia"/>
                <w:color w:val="000000" w:themeColor="text1"/>
                <w:szCs w:val="21"/>
              </w:rPr>
              <w:t>4,720,981.50</w:t>
            </w:r>
          </w:p>
        </w:tc>
        <w:tc>
          <w:tcPr>
            <w:tcW w:w="1612" w:type="dxa"/>
            <w:vAlign w:val="center"/>
          </w:tcPr>
          <w:p w:rsidR="004118B1" w:rsidRDefault="007F7C94">
            <w:pPr>
              <w:jc w:val="right"/>
            </w:pPr>
            <w:r>
              <w:rPr>
                <w:rFonts w:eastAsiaTheme="minorEastAsia"/>
                <w:color w:val="000000" w:themeColor="text1"/>
                <w:szCs w:val="21"/>
              </w:rPr>
              <w:t>0.61</w:t>
            </w:r>
          </w:p>
        </w:tc>
      </w:tr>
      <w:tr w:rsidR="004118B1">
        <w:tc>
          <w:tcPr>
            <w:tcW w:w="817" w:type="dxa"/>
            <w:vAlign w:val="center"/>
          </w:tcPr>
          <w:p w:rsidR="004118B1" w:rsidRDefault="007F7C94">
            <w:pPr>
              <w:jc w:val="center"/>
            </w:pPr>
            <w:r>
              <w:rPr>
                <w:rFonts w:eastAsiaTheme="minorEastAsia"/>
                <w:color w:val="000000" w:themeColor="text1"/>
                <w:szCs w:val="21"/>
              </w:rPr>
              <w:t>29</w:t>
            </w:r>
          </w:p>
        </w:tc>
        <w:tc>
          <w:tcPr>
            <w:tcW w:w="1276" w:type="dxa"/>
            <w:vAlign w:val="center"/>
          </w:tcPr>
          <w:p w:rsidR="004118B1" w:rsidRDefault="007F7C94">
            <w:pPr>
              <w:jc w:val="center"/>
            </w:pPr>
            <w:r>
              <w:rPr>
                <w:rFonts w:eastAsiaTheme="minorEastAsia"/>
                <w:color w:val="000000" w:themeColor="text1"/>
                <w:szCs w:val="21"/>
              </w:rPr>
              <w:t>603259</w:t>
            </w:r>
          </w:p>
        </w:tc>
        <w:tc>
          <w:tcPr>
            <w:tcW w:w="1701" w:type="dxa"/>
            <w:vAlign w:val="center"/>
          </w:tcPr>
          <w:p w:rsidR="004118B1" w:rsidRDefault="007F7C94">
            <w:pPr>
              <w:jc w:val="center"/>
            </w:pPr>
            <w:r>
              <w:rPr>
                <w:rFonts w:eastAsiaTheme="minorEastAsia"/>
                <w:color w:val="000000" w:themeColor="text1"/>
                <w:szCs w:val="21"/>
              </w:rPr>
              <w:t>药明康德</w:t>
            </w:r>
          </w:p>
        </w:tc>
        <w:tc>
          <w:tcPr>
            <w:tcW w:w="1559" w:type="dxa"/>
            <w:vAlign w:val="center"/>
          </w:tcPr>
          <w:p w:rsidR="004118B1" w:rsidRDefault="007F7C94">
            <w:pPr>
              <w:jc w:val="right"/>
            </w:pPr>
            <w:r>
              <w:rPr>
                <w:rFonts w:eastAsiaTheme="minorEastAsia"/>
                <w:color w:val="000000" w:themeColor="text1"/>
                <w:szCs w:val="21"/>
              </w:rPr>
              <w:t>32,105</w:t>
            </w:r>
          </w:p>
        </w:tc>
        <w:tc>
          <w:tcPr>
            <w:tcW w:w="1932" w:type="dxa"/>
            <w:vAlign w:val="center"/>
          </w:tcPr>
          <w:p w:rsidR="004118B1" w:rsidRDefault="007F7C94">
            <w:pPr>
              <w:jc w:val="right"/>
            </w:pPr>
            <w:r>
              <w:rPr>
                <w:rFonts w:eastAsiaTheme="minorEastAsia"/>
                <w:color w:val="000000" w:themeColor="text1"/>
                <w:szCs w:val="21"/>
              </w:rPr>
              <w:t>3,807,010.90</w:t>
            </w:r>
          </w:p>
        </w:tc>
        <w:tc>
          <w:tcPr>
            <w:tcW w:w="1612" w:type="dxa"/>
            <w:vAlign w:val="center"/>
          </w:tcPr>
          <w:p w:rsidR="004118B1" w:rsidRDefault="007F7C94">
            <w:pPr>
              <w:jc w:val="right"/>
            </w:pPr>
            <w:r>
              <w:rPr>
                <w:rFonts w:eastAsiaTheme="minorEastAsia"/>
                <w:color w:val="000000" w:themeColor="text1"/>
                <w:szCs w:val="21"/>
              </w:rPr>
              <w:t>0.49</w:t>
            </w:r>
          </w:p>
        </w:tc>
      </w:tr>
      <w:tr w:rsidR="004118B1">
        <w:tc>
          <w:tcPr>
            <w:tcW w:w="817" w:type="dxa"/>
            <w:vAlign w:val="center"/>
          </w:tcPr>
          <w:p w:rsidR="004118B1" w:rsidRDefault="007F7C94">
            <w:pPr>
              <w:jc w:val="center"/>
            </w:pPr>
            <w:r>
              <w:rPr>
                <w:rFonts w:eastAsiaTheme="minorEastAsia"/>
                <w:color w:val="000000" w:themeColor="text1"/>
                <w:szCs w:val="21"/>
              </w:rPr>
              <w:t>30</w:t>
            </w:r>
          </w:p>
        </w:tc>
        <w:tc>
          <w:tcPr>
            <w:tcW w:w="1276" w:type="dxa"/>
            <w:vAlign w:val="center"/>
          </w:tcPr>
          <w:p w:rsidR="004118B1" w:rsidRDefault="007F7C94">
            <w:pPr>
              <w:jc w:val="center"/>
            </w:pPr>
            <w:r>
              <w:rPr>
                <w:rFonts w:eastAsiaTheme="minorEastAsia"/>
                <w:color w:val="000000" w:themeColor="text1"/>
                <w:szCs w:val="21"/>
              </w:rPr>
              <w:t>688190</w:t>
            </w:r>
          </w:p>
        </w:tc>
        <w:tc>
          <w:tcPr>
            <w:tcW w:w="1701" w:type="dxa"/>
            <w:vAlign w:val="center"/>
          </w:tcPr>
          <w:p w:rsidR="004118B1" w:rsidRDefault="007F7C94">
            <w:pPr>
              <w:jc w:val="center"/>
            </w:pPr>
            <w:r>
              <w:rPr>
                <w:rFonts w:eastAsiaTheme="minorEastAsia"/>
                <w:color w:val="000000" w:themeColor="text1"/>
                <w:szCs w:val="21"/>
              </w:rPr>
              <w:t>云路股份</w:t>
            </w:r>
          </w:p>
        </w:tc>
        <w:tc>
          <w:tcPr>
            <w:tcW w:w="1559" w:type="dxa"/>
            <w:vAlign w:val="center"/>
          </w:tcPr>
          <w:p w:rsidR="004118B1" w:rsidRDefault="007F7C94">
            <w:pPr>
              <w:jc w:val="right"/>
            </w:pPr>
            <w:r>
              <w:rPr>
                <w:rFonts w:eastAsiaTheme="minorEastAsia"/>
                <w:color w:val="000000" w:themeColor="text1"/>
                <w:szCs w:val="21"/>
              </w:rPr>
              <w:t>25,131</w:t>
            </w:r>
          </w:p>
        </w:tc>
        <w:tc>
          <w:tcPr>
            <w:tcW w:w="1932" w:type="dxa"/>
            <w:vAlign w:val="center"/>
          </w:tcPr>
          <w:p w:rsidR="004118B1" w:rsidRDefault="007F7C94">
            <w:pPr>
              <w:jc w:val="right"/>
            </w:pPr>
            <w:r>
              <w:rPr>
                <w:rFonts w:eastAsiaTheme="minorEastAsia"/>
                <w:color w:val="000000" w:themeColor="text1"/>
                <w:szCs w:val="21"/>
              </w:rPr>
              <w:t>2,977,520.88</w:t>
            </w:r>
          </w:p>
        </w:tc>
        <w:tc>
          <w:tcPr>
            <w:tcW w:w="1612" w:type="dxa"/>
            <w:vAlign w:val="center"/>
          </w:tcPr>
          <w:p w:rsidR="004118B1" w:rsidRDefault="007F7C94">
            <w:pPr>
              <w:jc w:val="right"/>
            </w:pPr>
            <w:r>
              <w:rPr>
                <w:rFonts w:eastAsiaTheme="minorEastAsia"/>
                <w:color w:val="000000" w:themeColor="text1"/>
                <w:szCs w:val="21"/>
              </w:rPr>
              <w:t>0.38</w:t>
            </w:r>
          </w:p>
        </w:tc>
      </w:tr>
      <w:tr w:rsidR="004118B1">
        <w:tc>
          <w:tcPr>
            <w:tcW w:w="817" w:type="dxa"/>
            <w:vAlign w:val="center"/>
          </w:tcPr>
          <w:p w:rsidR="004118B1" w:rsidRDefault="007F7C94">
            <w:pPr>
              <w:jc w:val="center"/>
            </w:pPr>
            <w:r>
              <w:rPr>
                <w:rFonts w:eastAsiaTheme="minorEastAsia"/>
                <w:color w:val="000000" w:themeColor="text1"/>
                <w:szCs w:val="21"/>
              </w:rPr>
              <w:t>31</w:t>
            </w:r>
          </w:p>
        </w:tc>
        <w:tc>
          <w:tcPr>
            <w:tcW w:w="1276" w:type="dxa"/>
            <w:vAlign w:val="center"/>
          </w:tcPr>
          <w:p w:rsidR="004118B1" w:rsidRDefault="007F7C94">
            <w:pPr>
              <w:jc w:val="center"/>
            </w:pPr>
            <w:r>
              <w:rPr>
                <w:rFonts w:eastAsiaTheme="minorEastAsia"/>
                <w:color w:val="000000" w:themeColor="text1"/>
                <w:szCs w:val="21"/>
              </w:rPr>
              <w:t>688559</w:t>
            </w:r>
          </w:p>
        </w:tc>
        <w:tc>
          <w:tcPr>
            <w:tcW w:w="1701" w:type="dxa"/>
            <w:vAlign w:val="center"/>
          </w:tcPr>
          <w:p w:rsidR="004118B1" w:rsidRDefault="007F7C94">
            <w:pPr>
              <w:jc w:val="center"/>
            </w:pPr>
            <w:r>
              <w:rPr>
                <w:rFonts w:eastAsiaTheme="minorEastAsia"/>
                <w:color w:val="000000" w:themeColor="text1"/>
                <w:szCs w:val="21"/>
              </w:rPr>
              <w:t>海目星</w:t>
            </w:r>
          </w:p>
        </w:tc>
        <w:tc>
          <w:tcPr>
            <w:tcW w:w="1559" w:type="dxa"/>
            <w:vAlign w:val="center"/>
          </w:tcPr>
          <w:p w:rsidR="004118B1" w:rsidRDefault="007F7C94">
            <w:pPr>
              <w:jc w:val="right"/>
            </w:pPr>
            <w:r>
              <w:rPr>
                <w:rFonts w:eastAsiaTheme="minorEastAsia"/>
                <w:color w:val="000000" w:themeColor="text1"/>
                <w:szCs w:val="21"/>
              </w:rPr>
              <w:t>26,361</w:t>
            </w:r>
          </w:p>
        </w:tc>
        <w:tc>
          <w:tcPr>
            <w:tcW w:w="1932" w:type="dxa"/>
            <w:vAlign w:val="center"/>
          </w:tcPr>
          <w:p w:rsidR="004118B1" w:rsidRDefault="007F7C94">
            <w:pPr>
              <w:jc w:val="right"/>
            </w:pPr>
            <w:r>
              <w:rPr>
                <w:rFonts w:eastAsiaTheme="minorEastAsia"/>
                <w:color w:val="000000" w:themeColor="text1"/>
                <w:szCs w:val="21"/>
              </w:rPr>
              <w:t>1,574,015.31</w:t>
            </w:r>
          </w:p>
        </w:tc>
        <w:tc>
          <w:tcPr>
            <w:tcW w:w="1612" w:type="dxa"/>
            <w:vAlign w:val="center"/>
          </w:tcPr>
          <w:p w:rsidR="004118B1" w:rsidRDefault="007F7C94">
            <w:pPr>
              <w:jc w:val="right"/>
            </w:pPr>
            <w:r>
              <w:rPr>
                <w:rFonts w:eastAsiaTheme="minorEastAsia"/>
                <w:color w:val="000000" w:themeColor="text1"/>
                <w:szCs w:val="21"/>
              </w:rPr>
              <w:t>0.20</w:t>
            </w:r>
          </w:p>
        </w:tc>
      </w:tr>
      <w:tr w:rsidR="004118B1">
        <w:tc>
          <w:tcPr>
            <w:tcW w:w="817" w:type="dxa"/>
            <w:vAlign w:val="center"/>
          </w:tcPr>
          <w:p w:rsidR="004118B1" w:rsidRDefault="007F7C94">
            <w:pPr>
              <w:jc w:val="center"/>
            </w:pPr>
            <w:r>
              <w:rPr>
                <w:rFonts w:eastAsiaTheme="minorEastAsia"/>
                <w:color w:val="000000" w:themeColor="text1"/>
                <w:szCs w:val="21"/>
              </w:rPr>
              <w:t>32</w:t>
            </w:r>
          </w:p>
        </w:tc>
        <w:tc>
          <w:tcPr>
            <w:tcW w:w="1276" w:type="dxa"/>
            <w:vAlign w:val="center"/>
          </w:tcPr>
          <w:p w:rsidR="004118B1" w:rsidRDefault="007F7C94">
            <w:pPr>
              <w:jc w:val="center"/>
            </w:pPr>
            <w:r>
              <w:rPr>
                <w:rFonts w:eastAsiaTheme="minorEastAsia"/>
                <w:color w:val="000000" w:themeColor="text1"/>
                <w:szCs w:val="21"/>
              </w:rPr>
              <w:t>600460</w:t>
            </w:r>
          </w:p>
        </w:tc>
        <w:tc>
          <w:tcPr>
            <w:tcW w:w="1701" w:type="dxa"/>
            <w:vAlign w:val="center"/>
          </w:tcPr>
          <w:p w:rsidR="004118B1" w:rsidRDefault="007F7C94">
            <w:pPr>
              <w:jc w:val="center"/>
            </w:pPr>
            <w:r>
              <w:rPr>
                <w:rFonts w:eastAsiaTheme="minorEastAsia"/>
                <w:color w:val="000000" w:themeColor="text1"/>
                <w:szCs w:val="21"/>
              </w:rPr>
              <w:t>士兰微</w:t>
            </w:r>
          </w:p>
        </w:tc>
        <w:tc>
          <w:tcPr>
            <w:tcW w:w="1559" w:type="dxa"/>
            <w:vAlign w:val="center"/>
          </w:tcPr>
          <w:p w:rsidR="004118B1" w:rsidRDefault="007F7C94">
            <w:pPr>
              <w:jc w:val="right"/>
            </w:pPr>
            <w:r>
              <w:rPr>
                <w:rFonts w:eastAsiaTheme="minorEastAsia"/>
                <w:color w:val="000000" w:themeColor="text1"/>
                <w:szCs w:val="21"/>
              </w:rPr>
              <w:t>27,300</w:t>
            </w:r>
          </w:p>
        </w:tc>
        <w:tc>
          <w:tcPr>
            <w:tcW w:w="1932" w:type="dxa"/>
            <w:vAlign w:val="center"/>
          </w:tcPr>
          <w:p w:rsidR="004118B1" w:rsidRDefault="007F7C94">
            <w:pPr>
              <w:jc w:val="right"/>
            </w:pPr>
            <w:r>
              <w:rPr>
                <w:rFonts w:eastAsiaTheme="minorEastAsia"/>
                <w:color w:val="000000" w:themeColor="text1"/>
                <w:szCs w:val="21"/>
              </w:rPr>
              <w:t>1,479,660.00</w:t>
            </w:r>
          </w:p>
        </w:tc>
        <w:tc>
          <w:tcPr>
            <w:tcW w:w="1612" w:type="dxa"/>
            <w:vAlign w:val="center"/>
          </w:tcPr>
          <w:p w:rsidR="004118B1" w:rsidRDefault="007F7C94">
            <w:pPr>
              <w:jc w:val="right"/>
            </w:pPr>
            <w:r>
              <w:rPr>
                <w:rFonts w:eastAsiaTheme="minorEastAsia"/>
                <w:color w:val="000000" w:themeColor="text1"/>
                <w:szCs w:val="21"/>
              </w:rPr>
              <w:t>0.19</w:t>
            </w:r>
          </w:p>
        </w:tc>
      </w:tr>
      <w:tr w:rsidR="004118B1">
        <w:tc>
          <w:tcPr>
            <w:tcW w:w="817" w:type="dxa"/>
            <w:vAlign w:val="center"/>
          </w:tcPr>
          <w:p w:rsidR="004118B1" w:rsidRDefault="007F7C94">
            <w:pPr>
              <w:jc w:val="center"/>
            </w:pPr>
            <w:r>
              <w:rPr>
                <w:rFonts w:eastAsiaTheme="minorEastAsia"/>
                <w:color w:val="000000" w:themeColor="text1"/>
                <w:szCs w:val="21"/>
              </w:rPr>
              <w:t>33</w:t>
            </w:r>
          </w:p>
        </w:tc>
        <w:tc>
          <w:tcPr>
            <w:tcW w:w="1276" w:type="dxa"/>
            <w:vAlign w:val="center"/>
          </w:tcPr>
          <w:p w:rsidR="004118B1" w:rsidRDefault="007F7C94">
            <w:pPr>
              <w:jc w:val="center"/>
            </w:pPr>
            <w:r>
              <w:rPr>
                <w:rFonts w:eastAsiaTheme="minorEastAsia"/>
                <w:color w:val="000000" w:themeColor="text1"/>
                <w:szCs w:val="21"/>
              </w:rPr>
              <w:t>301129</w:t>
            </w:r>
          </w:p>
        </w:tc>
        <w:tc>
          <w:tcPr>
            <w:tcW w:w="1701" w:type="dxa"/>
            <w:vAlign w:val="center"/>
          </w:tcPr>
          <w:p w:rsidR="004118B1" w:rsidRDefault="007F7C94">
            <w:pPr>
              <w:jc w:val="center"/>
            </w:pPr>
            <w:r>
              <w:rPr>
                <w:rFonts w:eastAsiaTheme="minorEastAsia"/>
                <w:color w:val="000000" w:themeColor="text1"/>
                <w:szCs w:val="21"/>
              </w:rPr>
              <w:t>瑞纳智能</w:t>
            </w:r>
          </w:p>
        </w:tc>
        <w:tc>
          <w:tcPr>
            <w:tcW w:w="1559" w:type="dxa"/>
            <w:vAlign w:val="center"/>
          </w:tcPr>
          <w:p w:rsidR="004118B1" w:rsidRDefault="007F7C94">
            <w:pPr>
              <w:jc w:val="right"/>
            </w:pPr>
            <w:r>
              <w:rPr>
                <w:rFonts w:eastAsiaTheme="minorEastAsia"/>
                <w:color w:val="000000" w:themeColor="text1"/>
                <w:szCs w:val="21"/>
              </w:rPr>
              <w:t>8,700</w:t>
            </w:r>
          </w:p>
        </w:tc>
        <w:tc>
          <w:tcPr>
            <w:tcW w:w="1932" w:type="dxa"/>
            <w:vAlign w:val="center"/>
          </w:tcPr>
          <w:p w:rsidR="004118B1" w:rsidRDefault="007F7C94">
            <w:pPr>
              <w:jc w:val="right"/>
            </w:pPr>
            <w:r>
              <w:rPr>
                <w:rFonts w:eastAsiaTheme="minorEastAsia"/>
                <w:color w:val="000000" w:themeColor="text1"/>
                <w:szCs w:val="21"/>
              </w:rPr>
              <w:t>736,716.00</w:t>
            </w:r>
          </w:p>
        </w:tc>
        <w:tc>
          <w:tcPr>
            <w:tcW w:w="1612" w:type="dxa"/>
            <w:vAlign w:val="center"/>
          </w:tcPr>
          <w:p w:rsidR="004118B1" w:rsidRDefault="007F7C94">
            <w:pPr>
              <w:jc w:val="right"/>
            </w:pPr>
            <w:r>
              <w:rPr>
                <w:rFonts w:eastAsiaTheme="minorEastAsia"/>
                <w:color w:val="000000" w:themeColor="text1"/>
                <w:szCs w:val="21"/>
              </w:rPr>
              <w:t>0.10</w:t>
            </w:r>
          </w:p>
        </w:tc>
      </w:tr>
      <w:tr w:rsidR="004118B1">
        <w:tc>
          <w:tcPr>
            <w:tcW w:w="817" w:type="dxa"/>
            <w:vAlign w:val="center"/>
          </w:tcPr>
          <w:p w:rsidR="004118B1" w:rsidRDefault="007F7C94">
            <w:pPr>
              <w:jc w:val="center"/>
            </w:pPr>
            <w:r>
              <w:rPr>
                <w:rFonts w:eastAsiaTheme="minorEastAsia"/>
                <w:color w:val="000000" w:themeColor="text1"/>
                <w:szCs w:val="21"/>
              </w:rPr>
              <w:t>34</w:t>
            </w:r>
          </w:p>
        </w:tc>
        <w:tc>
          <w:tcPr>
            <w:tcW w:w="1276" w:type="dxa"/>
            <w:vAlign w:val="center"/>
          </w:tcPr>
          <w:p w:rsidR="004118B1" w:rsidRDefault="007F7C94">
            <w:pPr>
              <w:jc w:val="center"/>
            </w:pPr>
            <w:r>
              <w:rPr>
                <w:rFonts w:eastAsiaTheme="minorEastAsia"/>
                <w:color w:val="000000" w:themeColor="text1"/>
                <w:szCs w:val="21"/>
              </w:rPr>
              <w:t>300969</w:t>
            </w:r>
          </w:p>
        </w:tc>
        <w:tc>
          <w:tcPr>
            <w:tcW w:w="1701" w:type="dxa"/>
            <w:vAlign w:val="center"/>
          </w:tcPr>
          <w:p w:rsidR="004118B1" w:rsidRDefault="007F7C94">
            <w:pPr>
              <w:jc w:val="center"/>
            </w:pPr>
            <w:r>
              <w:rPr>
                <w:rFonts w:eastAsiaTheme="minorEastAsia"/>
                <w:color w:val="000000" w:themeColor="text1"/>
                <w:szCs w:val="21"/>
              </w:rPr>
              <w:t>恒帅股份</w:t>
            </w:r>
          </w:p>
        </w:tc>
        <w:tc>
          <w:tcPr>
            <w:tcW w:w="1559" w:type="dxa"/>
            <w:vAlign w:val="center"/>
          </w:tcPr>
          <w:p w:rsidR="004118B1" w:rsidRDefault="007F7C94">
            <w:pPr>
              <w:jc w:val="right"/>
            </w:pPr>
            <w:r>
              <w:rPr>
                <w:rFonts w:eastAsiaTheme="minorEastAsia"/>
                <w:color w:val="000000" w:themeColor="text1"/>
                <w:szCs w:val="21"/>
              </w:rPr>
              <w:t>3,844</w:t>
            </w:r>
          </w:p>
        </w:tc>
        <w:tc>
          <w:tcPr>
            <w:tcW w:w="1932" w:type="dxa"/>
            <w:vAlign w:val="center"/>
          </w:tcPr>
          <w:p w:rsidR="004118B1" w:rsidRDefault="007F7C94">
            <w:pPr>
              <w:jc w:val="right"/>
            </w:pPr>
            <w:r>
              <w:rPr>
                <w:rFonts w:eastAsiaTheme="minorEastAsia"/>
                <w:color w:val="000000" w:themeColor="text1"/>
                <w:szCs w:val="21"/>
              </w:rPr>
              <w:t>384,707.52</w:t>
            </w:r>
          </w:p>
        </w:tc>
        <w:tc>
          <w:tcPr>
            <w:tcW w:w="1612" w:type="dxa"/>
            <w:vAlign w:val="center"/>
          </w:tcPr>
          <w:p w:rsidR="004118B1" w:rsidRDefault="007F7C94">
            <w:pPr>
              <w:jc w:val="right"/>
            </w:pPr>
            <w:r>
              <w:rPr>
                <w:rFonts w:eastAsiaTheme="minorEastAsia"/>
                <w:color w:val="000000" w:themeColor="text1"/>
                <w:szCs w:val="21"/>
              </w:rPr>
              <w:t>0.05</w:t>
            </w:r>
          </w:p>
        </w:tc>
      </w:tr>
      <w:tr w:rsidR="004118B1">
        <w:tc>
          <w:tcPr>
            <w:tcW w:w="817" w:type="dxa"/>
            <w:vAlign w:val="center"/>
          </w:tcPr>
          <w:p w:rsidR="004118B1" w:rsidRDefault="007F7C94">
            <w:pPr>
              <w:jc w:val="center"/>
            </w:pPr>
            <w:r>
              <w:rPr>
                <w:rFonts w:eastAsiaTheme="minorEastAsia"/>
                <w:color w:val="000000" w:themeColor="text1"/>
                <w:szCs w:val="21"/>
              </w:rPr>
              <w:t>35</w:t>
            </w:r>
          </w:p>
        </w:tc>
        <w:tc>
          <w:tcPr>
            <w:tcW w:w="1276" w:type="dxa"/>
            <w:vAlign w:val="center"/>
          </w:tcPr>
          <w:p w:rsidR="004118B1" w:rsidRDefault="007F7C94">
            <w:pPr>
              <w:jc w:val="center"/>
            </w:pPr>
            <w:r>
              <w:rPr>
                <w:rFonts w:eastAsiaTheme="minorEastAsia"/>
                <w:color w:val="000000" w:themeColor="text1"/>
                <w:szCs w:val="21"/>
              </w:rPr>
              <w:t>688707</w:t>
            </w:r>
          </w:p>
        </w:tc>
        <w:tc>
          <w:tcPr>
            <w:tcW w:w="1701" w:type="dxa"/>
            <w:vAlign w:val="center"/>
          </w:tcPr>
          <w:p w:rsidR="004118B1" w:rsidRDefault="007F7C94">
            <w:pPr>
              <w:jc w:val="center"/>
            </w:pPr>
            <w:r>
              <w:rPr>
                <w:rFonts w:eastAsiaTheme="minorEastAsia"/>
                <w:color w:val="000000" w:themeColor="text1"/>
                <w:szCs w:val="21"/>
              </w:rPr>
              <w:t>振华新材</w:t>
            </w:r>
          </w:p>
        </w:tc>
        <w:tc>
          <w:tcPr>
            <w:tcW w:w="1559" w:type="dxa"/>
            <w:vAlign w:val="center"/>
          </w:tcPr>
          <w:p w:rsidR="004118B1" w:rsidRDefault="007F7C94">
            <w:pPr>
              <w:jc w:val="right"/>
            </w:pPr>
            <w:r>
              <w:rPr>
                <w:rFonts w:eastAsiaTheme="minorEastAsia"/>
                <w:color w:val="000000" w:themeColor="text1"/>
                <w:szCs w:val="21"/>
              </w:rPr>
              <w:t>8,130</w:t>
            </w:r>
          </w:p>
        </w:tc>
        <w:tc>
          <w:tcPr>
            <w:tcW w:w="1932" w:type="dxa"/>
            <w:vAlign w:val="center"/>
          </w:tcPr>
          <w:p w:rsidR="004118B1" w:rsidRDefault="007F7C94">
            <w:pPr>
              <w:jc w:val="right"/>
            </w:pPr>
            <w:r>
              <w:rPr>
                <w:rFonts w:eastAsiaTheme="minorEastAsia"/>
                <w:color w:val="000000" w:themeColor="text1"/>
                <w:szCs w:val="21"/>
              </w:rPr>
              <w:t>383,410.80</w:t>
            </w:r>
          </w:p>
        </w:tc>
        <w:tc>
          <w:tcPr>
            <w:tcW w:w="1612" w:type="dxa"/>
            <w:vAlign w:val="center"/>
          </w:tcPr>
          <w:p w:rsidR="004118B1" w:rsidRDefault="007F7C94">
            <w:pPr>
              <w:jc w:val="right"/>
            </w:pPr>
            <w:r>
              <w:rPr>
                <w:rFonts w:eastAsiaTheme="minorEastAsia"/>
                <w:color w:val="000000" w:themeColor="text1"/>
                <w:szCs w:val="21"/>
              </w:rPr>
              <w:t>0.05</w:t>
            </w:r>
          </w:p>
        </w:tc>
      </w:tr>
      <w:tr w:rsidR="004118B1">
        <w:tc>
          <w:tcPr>
            <w:tcW w:w="817" w:type="dxa"/>
            <w:vAlign w:val="center"/>
          </w:tcPr>
          <w:p w:rsidR="004118B1" w:rsidRDefault="007F7C94">
            <w:pPr>
              <w:jc w:val="center"/>
            </w:pPr>
            <w:r>
              <w:rPr>
                <w:rFonts w:eastAsiaTheme="minorEastAsia"/>
                <w:color w:val="000000" w:themeColor="text1"/>
                <w:szCs w:val="21"/>
              </w:rPr>
              <w:t>36</w:t>
            </w:r>
          </w:p>
        </w:tc>
        <w:tc>
          <w:tcPr>
            <w:tcW w:w="1276" w:type="dxa"/>
            <w:vAlign w:val="center"/>
          </w:tcPr>
          <w:p w:rsidR="004118B1" w:rsidRDefault="007F7C94">
            <w:pPr>
              <w:jc w:val="center"/>
            </w:pPr>
            <w:r>
              <w:rPr>
                <w:rFonts w:eastAsiaTheme="minorEastAsia"/>
                <w:color w:val="000000" w:themeColor="text1"/>
                <w:szCs w:val="21"/>
              </w:rPr>
              <w:t>688085</w:t>
            </w:r>
          </w:p>
        </w:tc>
        <w:tc>
          <w:tcPr>
            <w:tcW w:w="1701" w:type="dxa"/>
            <w:vAlign w:val="center"/>
          </w:tcPr>
          <w:p w:rsidR="004118B1" w:rsidRDefault="007F7C94">
            <w:pPr>
              <w:jc w:val="center"/>
            </w:pPr>
            <w:r>
              <w:rPr>
                <w:rFonts w:eastAsiaTheme="minorEastAsia"/>
                <w:color w:val="000000" w:themeColor="text1"/>
                <w:szCs w:val="21"/>
              </w:rPr>
              <w:t>三友医疗</w:t>
            </w:r>
          </w:p>
        </w:tc>
        <w:tc>
          <w:tcPr>
            <w:tcW w:w="1559" w:type="dxa"/>
            <w:vAlign w:val="center"/>
          </w:tcPr>
          <w:p w:rsidR="004118B1" w:rsidRDefault="007F7C94">
            <w:pPr>
              <w:jc w:val="right"/>
            </w:pPr>
            <w:r>
              <w:rPr>
                <w:rFonts w:eastAsiaTheme="minorEastAsia"/>
                <w:color w:val="000000" w:themeColor="text1"/>
                <w:szCs w:val="21"/>
              </w:rPr>
              <w:t>8,807</w:t>
            </w:r>
          </w:p>
        </w:tc>
        <w:tc>
          <w:tcPr>
            <w:tcW w:w="1932" w:type="dxa"/>
            <w:vAlign w:val="center"/>
          </w:tcPr>
          <w:p w:rsidR="004118B1" w:rsidRDefault="007F7C94">
            <w:pPr>
              <w:jc w:val="right"/>
            </w:pPr>
            <w:r>
              <w:rPr>
                <w:rFonts w:eastAsiaTheme="minorEastAsia"/>
                <w:color w:val="000000" w:themeColor="text1"/>
                <w:szCs w:val="21"/>
              </w:rPr>
              <w:t>271,872.09</w:t>
            </w:r>
          </w:p>
        </w:tc>
        <w:tc>
          <w:tcPr>
            <w:tcW w:w="1612" w:type="dxa"/>
            <w:vAlign w:val="center"/>
          </w:tcPr>
          <w:p w:rsidR="004118B1" w:rsidRDefault="007F7C94">
            <w:pPr>
              <w:jc w:val="right"/>
            </w:pPr>
            <w:r>
              <w:rPr>
                <w:rFonts w:eastAsiaTheme="minorEastAsia"/>
                <w:color w:val="000000" w:themeColor="text1"/>
                <w:szCs w:val="21"/>
              </w:rPr>
              <w:t>0.04</w:t>
            </w:r>
          </w:p>
        </w:tc>
      </w:tr>
      <w:tr w:rsidR="004118B1">
        <w:tc>
          <w:tcPr>
            <w:tcW w:w="817" w:type="dxa"/>
            <w:vAlign w:val="center"/>
          </w:tcPr>
          <w:p w:rsidR="004118B1" w:rsidRDefault="007F7C94">
            <w:pPr>
              <w:jc w:val="center"/>
            </w:pPr>
            <w:r>
              <w:rPr>
                <w:rFonts w:eastAsiaTheme="minorEastAsia"/>
                <w:color w:val="000000" w:themeColor="text1"/>
                <w:szCs w:val="21"/>
              </w:rPr>
              <w:t>37</w:t>
            </w:r>
          </w:p>
        </w:tc>
        <w:tc>
          <w:tcPr>
            <w:tcW w:w="1276" w:type="dxa"/>
            <w:vAlign w:val="center"/>
          </w:tcPr>
          <w:p w:rsidR="004118B1" w:rsidRDefault="007F7C94">
            <w:pPr>
              <w:jc w:val="center"/>
            </w:pPr>
            <w:r>
              <w:rPr>
                <w:rFonts w:eastAsiaTheme="minorEastAsia"/>
                <w:color w:val="000000" w:themeColor="text1"/>
                <w:szCs w:val="21"/>
              </w:rPr>
              <w:t>688776</w:t>
            </w:r>
          </w:p>
        </w:tc>
        <w:tc>
          <w:tcPr>
            <w:tcW w:w="1701" w:type="dxa"/>
            <w:vAlign w:val="center"/>
          </w:tcPr>
          <w:p w:rsidR="004118B1" w:rsidRDefault="007F7C94">
            <w:pPr>
              <w:jc w:val="center"/>
            </w:pPr>
            <w:r>
              <w:rPr>
                <w:rFonts w:eastAsiaTheme="minorEastAsia"/>
                <w:color w:val="000000" w:themeColor="text1"/>
                <w:szCs w:val="21"/>
              </w:rPr>
              <w:t>国光电气</w:t>
            </w:r>
          </w:p>
        </w:tc>
        <w:tc>
          <w:tcPr>
            <w:tcW w:w="1559" w:type="dxa"/>
            <w:vAlign w:val="center"/>
          </w:tcPr>
          <w:p w:rsidR="004118B1" w:rsidRDefault="007F7C94">
            <w:pPr>
              <w:jc w:val="right"/>
            </w:pPr>
            <w:r>
              <w:rPr>
                <w:rFonts w:eastAsiaTheme="minorEastAsia"/>
                <w:color w:val="000000" w:themeColor="text1"/>
                <w:szCs w:val="21"/>
              </w:rPr>
              <w:t>1,447</w:t>
            </w:r>
          </w:p>
        </w:tc>
        <w:tc>
          <w:tcPr>
            <w:tcW w:w="1932" w:type="dxa"/>
            <w:vAlign w:val="center"/>
          </w:tcPr>
          <w:p w:rsidR="004118B1" w:rsidRDefault="007F7C94">
            <w:pPr>
              <w:jc w:val="right"/>
            </w:pPr>
            <w:r>
              <w:rPr>
                <w:rFonts w:eastAsiaTheme="minorEastAsia"/>
                <w:color w:val="000000" w:themeColor="text1"/>
                <w:szCs w:val="21"/>
              </w:rPr>
              <w:t>267,680.53</w:t>
            </w:r>
          </w:p>
        </w:tc>
        <w:tc>
          <w:tcPr>
            <w:tcW w:w="1612" w:type="dxa"/>
            <w:vAlign w:val="center"/>
          </w:tcPr>
          <w:p w:rsidR="004118B1" w:rsidRDefault="007F7C94">
            <w:pPr>
              <w:jc w:val="right"/>
            </w:pPr>
            <w:r>
              <w:rPr>
                <w:rFonts w:eastAsiaTheme="minorEastAsia"/>
                <w:color w:val="000000" w:themeColor="text1"/>
                <w:szCs w:val="21"/>
              </w:rPr>
              <w:t>0.03</w:t>
            </w:r>
          </w:p>
        </w:tc>
      </w:tr>
      <w:tr w:rsidR="004118B1">
        <w:tc>
          <w:tcPr>
            <w:tcW w:w="817" w:type="dxa"/>
            <w:vAlign w:val="center"/>
          </w:tcPr>
          <w:p w:rsidR="004118B1" w:rsidRDefault="007F7C94">
            <w:pPr>
              <w:jc w:val="center"/>
            </w:pPr>
            <w:r>
              <w:rPr>
                <w:rFonts w:eastAsiaTheme="minorEastAsia"/>
                <w:color w:val="000000" w:themeColor="text1"/>
                <w:szCs w:val="21"/>
              </w:rPr>
              <w:t>38</w:t>
            </w:r>
          </w:p>
        </w:tc>
        <w:tc>
          <w:tcPr>
            <w:tcW w:w="1276" w:type="dxa"/>
            <w:vAlign w:val="center"/>
          </w:tcPr>
          <w:p w:rsidR="004118B1" w:rsidRDefault="007F7C94">
            <w:pPr>
              <w:jc w:val="center"/>
            </w:pPr>
            <w:r>
              <w:rPr>
                <w:rFonts w:eastAsiaTheme="minorEastAsia"/>
                <w:color w:val="000000" w:themeColor="text1"/>
                <w:szCs w:val="21"/>
              </w:rPr>
              <w:t>301166</w:t>
            </w:r>
          </w:p>
        </w:tc>
        <w:tc>
          <w:tcPr>
            <w:tcW w:w="1701" w:type="dxa"/>
            <w:vAlign w:val="center"/>
          </w:tcPr>
          <w:p w:rsidR="004118B1" w:rsidRDefault="007F7C94">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4118B1" w:rsidRDefault="007F7C94">
            <w:pPr>
              <w:jc w:val="right"/>
            </w:pPr>
            <w:r>
              <w:rPr>
                <w:rFonts w:eastAsiaTheme="minorEastAsia"/>
                <w:color w:val="000000" w:themeColor="text1"/>
                <w:szCs w:val="21"/>
              </w:rPr>
              <w:t>2,528</w:t>
            </w:r>
          </w:p>
        </w:tc>
        <w:tc>
          <w:tcPr>
            <w:tcW w:w="1932" w:type="dxa"/>
            <w:vAlign w:val="center"/>
          </w:tcPr>
          <w:p w:rsidR="004118B1" w:rsidRDefault="007F7C94">
            <w:pPr>
              <w:jc w:val="right"/>
            </w:pPr>
            <w:r>
              <w:rPr>
                <w:rFonts w:eastAsiaTheme="minorEastAsia"/>
                <w:color w:val="000000" w:themeColor="text1"/>
                <w:szCs w:val="21"/>
              </w:rPr>
              <w:t>258,233.50</w:t>
            </w:r>
          </w:p>
        </w:tc>
        <w:tc>
          <w:tcPr>
            <w:tcW w:w="1612" w:type="dxa"/>
            <w:vAlign w:val="center"/>
          </w:tcPr>
          <w:p w:rsidR="004118B1" w:rsidRDefault="007F7C94">
            <w:pPr>
              <w:jc w:val="right"/>
            </w:pPr>
            <w:r>
              <w:rPr>
                <w:rFonts w:eastAsiaTheme="minorEastAsia"/>
                <w:color w:val="000000" w:themeColor="text1"/>
                <w:szCs w:val="21"/>
              </w:rPr>
              <w:t>0.03</w:t>
            </w:r>
          </w:p>
        </w:tc>
      </w:tr>
      <w:tr w:rsidR="004118B1">
        <w:tc>
          <w:tcPr>
            <w:tcW w:w="817" w:type="dxa"/>
            <w:vAlign w:val="center"/>
          </w:tcPr>
          <w:p w:rsidR="004118B1" w:rsidRDefault="007F7C94">
            <w:pPr>
              <w:jc w:val="center"/>
            </w:pPr>
            <w:r>
              <w:rPr>
                <w:rFonts w:eastAsiaTheme="minorEastAsia"/>
                <w:color w:val="000000" w:themeColor="text1"/>
                <w:szCs w:val="21"/>
              </w:rPr>
              <w:t>39</w:t>
            </w:r>
          </w:p>
        </w:tc>
        <w:tc>
          <w:tcPr>
            <w:tcW w:w="1276" w:type="dxa"/>
            <w:vAlign w:val="center"/>
          </w:tcPr>
          <w:p w:rsidR="004118B1" w:rsidRDefault="007F7C94">
            <w:pPr>
              <w:jc w:val="center"/>
            </w:pPr>
            <w:r>
              <w:rPr>
                <w:rFonts w:eastAsiaTheme="minorEastAsia"/>
                <w:color w:val="000000" w:themeColor="text1"/>
                <w:szCs w:val="21"/>
              </w:rPr>
              <w:t>688206</w:t>
            </w:r>
          </w:p>
        </w:tc>
        <w:tc>
          <w:tcPr>
            <w:tcW w:w="1701" w:type="dxa"/>
            <w:vAlign w:val="center"/>
          </w:tcPr>
          <w:p w:rsidR="004118B1" w:rsidRDefault="007F7C94">
            <w:pPr>
              <w:jc w:val="center"/>
            </w:pPr>
            <w:r>
              <w:rPr>
                <w:rFonts w:eastAsiaTheme="minorEastAsia"/>
                <w:color w:val="000000" w:themeColor="text1"/>
                <w:szCs w:val="21"/>
              </w:rPr>
              <w:t>概伦电子</w:t>
            </w:r>
          </w:p>
        </w:tc>
        <w:tc>
          <w:tcPr>
            <w:tcW w:w="1559" w:type="dxa"/>
            <w:vAlign w:val="center"/>
          </w:tcPr>
          <w:p w:rsidR="004118B1" w:rsidRDefault="007F7C94">
            <w:pPr>
              <w:jc w:val="right"/>
            </w:pPr>
            <w:r>
              <w:rPr>
                <w:rFonts w:eastAsiaTheme="minorEastAsia"/>
                <w:color w:val="000000" w:themeColor="text1"/>
                <w:szCs w:val="21"/>
              </w:rPr>
              <w:t>6,000</w:t>
            </w:r>
          </w:p>
        </w:tc>
        <w:tc>
          <w:tcPr>
            <w:tcW w:w="1932" w:type="dxa"/>
            <w:vAlign w:val="center"/>
          </w:tcPr>
          <w:p w:rsidR="004118B1" w:rsidRDefault="007F7C94">
            <w:pPr>
              <w:jc w:val="right"/>
            </w:pPr>
            <w:r>
              <w:rPr>
                <w:rFonts w:eastAsiaTheme="minorEastAsia"/>
                <w:color w:val="000000" w:themeColor="text1"/>
                <w:szCs w:val="21"/>
              </w:rPr>
              <w:t>220,140.00</w:t>
            </w:r>
          </w:p>
        </w:tc>
        <w:tc>
          <w:tcPr>
            <w:tcW w:w="1612" w:type="dxa"/>
            <w:vAlign w:val="center"/>
          </w:tcPr>
          <w:p w:rsidR="004118B1" w:rsidRDefault="007F7C94">
            <w:pPr>
              <w:jc w:val="right"/>
            </w:pPr>
            <w:r>
              <w:rPr>
                <w:rFonts w:eastAsiaTheme="minorEastAsia"/>
                <w:color w:val="000000" w:themeColor="text1"/>
                <w:szCs w:val="21"/>
              </w:rPr>
              <w:t>0.03</w:t>
            </w:r>
          </w:p>
        </w:tc>
      </w:tr>
      <w:tr w:rsidR="004118B1">
        <w:tc>
          <w:tcPr>
            <w:tcW w:w="817" w:type="dxa"/>
            <w:vAlign w:val="center"/>
          </w:tcPr>
          <w:p w:rsidR="004118B1" w:rsidRDefault="007F7C94">
            <w:pPr>
              <w:jc w:val="center"/>
            </w:pPr>
            <w:r>
              <w:rPr>
                <w:rFonts w:eastAsiaTheme="minorEastAsia"/>
                <w:color w:val="000000" w:themeColor="text1"/>
                <w:szCs w:val="21"/>
              </w:rPr>
              <w:t>40</w:t>
            </w:r>
          </w:p>
        </w:tc>
        <w:tc>
          <w:tcPr>
            <w:tcW w:w="1276" w:type="dxa"/>
            <w:vAlign w:val="center"/>
          </w:tcPr>
          <w:p w:rsidR="004118B1" w:rsidRDefault="007F7C94">
            <w:pPr>
              <w:jc w:val="center"/>
            </w:pPr>
            <w:r>
              <w:rPr>
                <w:rFonts w:eastAsiaTheme="minorEastAsia"/>
                <w:color w:val="000000" w:themeColor="text1"/>
                <w:szCs w:val="21"/>
              </w:rPr>
              <w:t>688697</w:t>
            </w:r>
          </w:p>
        </w:tc>
        <w:tc>
          <w:tcPr>
            <w:tcW w:w="1701" w:type="dxa"/>
            <w:vAlign w:val="center"/>
          </w:tcPr>
          <w:p w:rsidR="004118B1" w:rsidRDefault="007F7C94">
            <w:pPr>
              <w:jc w:val="center"/>
            </w:pPr>
            <w:r>
              <w:rPr>
                <w:rFonts w:eastAsiaTheme="minorEastAsia"/>
                <w:color w:val="000000" w:themeColor="text1"/>
                <w:szCs w:val="21"/>
              </w:rPr>
              <w:t>纽威数控</w:t>
            </w:r>
          </w:p>
        </w:tc>
        <w:tc>
          <w:tcPr>
            <w:tcW w:w="1559" w:type="dxa"/>
            <w:vAlign w:val="center"/>
          </w:tcPr>
          <w:p w:rsidR="004118B1" w:rsidRDefault="007F7C94">
            <w:pPr>
              <w:jc w:val="right"/>
            </w:pPr>
            <w:r>
              <w:rPr>
                <w:rFonts w:eastAsiaTheme="minorEastAsia"/>
                <w:color w:val="000000" w:themeColor="text1"/>
                <w:szCs w:val="21"/>
              </w:rPr>
              <w:t>5,837</w:t>
            </w:r>
          </w:p>
        </w:tc>
        <w:tc>
          <w:tcPr>
            <w:tcW w:w="1932" w:type="dxa"/>
            <w:vAlign w:val="center"/>
          </w:tcPr>
          <w:p w:rsidR="004118B1" w:rsidRDefault="007F7C94">
            <w:pPr>
              <w:jc w:val="right"/>
            </w:pPr>
            <w:r>
              <w:rPr>
                <w:rFonts w:eastAsiaTheme="minorEastAsia"/>
                <w:color w:val="000000" w:themeColor="text1"/>
                <w:szCs w:val="21"/>
              </w:rPr>
              <w:t>93,567.11</w:t>
            </w:r>
          </w:p>
        </w:tc>
        <w:tc>
          <w:tcPr>
            <w:tcW w:w="1612" w:type="dxa"/>
            <w:vAlign w:val="center"/>
          </w:tcPr>
          <w:p w:rsidR="004118B1" w:rsidRDefault="007F7C94">
            <w:pPr>
              <w:jc w:val="right"/>
            </w:pPr>
            <w:r>
              <w:rPr>
                <w:rFonts w:eastAsiaTheme="minorEastAsia"/>
                <w:color w:val="000000" w:themeColor="text1"/>
                <w:szCs w:val="21"/>
              </w:rPr>
              <w:t>0.01</w:t>
            </w:r>
          </w:p>
        </w:tc>
      </w:tr>
      <w:tr w:rsidR="004118B1">
        <w:tc>
          <w:tcPr>
            <w:tcW w:w="817" w:type="dxa"/>
            <w:vAlign w:val="center"/>
          </w:tcPr>
          <w:p w:rsidR="004118B1" w:rsidRDefault="007F7C94">
            <w:pPr>
              <w:jc w:val="center"/>
            </w:pPr>
            <w:r>
              <w:rPr>
                <w:rFonts w:eastAsiaTheme="minorEastAsia"/>
                <w:color w:val="000000" w:themeColor="text1"/>
                <w:szCs w:val="21"/>
              </w:rPr>
              <w:t>41</w:t>
            </w:r>
          </w:p>
        </w:tc>
        <w:tc>
          <w:tcPr>
            <w:tcW w:w="1276" w:type="dxa"/>
            <w:vAlign w:val="center"/>
          </w:tcPr>
          <w:p w:rsidR="004118B1" w:rsidRDefault="007F7C94">
            <w:pPr>
              <w:jc w:val="center"/>
            </w:pPr>
            <w:r>
              <w:rPr>
                <w:rFonts w:eastAsiaTheme="minorEastAsia"/>
                <w:color w:val="000000" w:themeColor="text1"/>
                <w:szCs w:val="21"/>
              </w:rPr>
              <w:t>600927</w:t>
            </w:r>
          </w:p>
        </w:tc>
        <w:tc>
          <w:tcPr>
            <w:tcW w:w="1701" w:type="dxa"/>
            <w:vAlign w:val="center"/>
          </w:tcPr>
          <w:p w:rsidR="004118B1" w:rsidRDefault="007F7C94">
            <w:pPr>
              <w:jc w:val="center"/>
            </w:pPr>
            <w:r>
              <w:rPr>
                <w:rFonts w:eastAsiaTheme="minorEastAsia"/>
                <w:color w:val="000000" w:themeColor="text1"/>
                <w:szCs w:val="21"/>
              </w:rPr>
              <w:t>永安期货</w:t>
            </w:r>
          </w:p>
        </w:tc>
        <w:tc>
          <w:tcPr>
            <w:tcW w:w="1559" w:type="dxa"/>
            <w:vAlign w:val="center"/>
          </w:tcPr>
          <w:p w:rsidR="004118B1" w:rsidRDefault="007F7C94">
            <w:pPr>
              <w:jc w:val="right"/>
            </w:pPr>
            <w:r>
              <w:rPr>
                <w:rFonts w:eastAsiaTheme="minorEastAsia"/>
                <w:color w:val="000000" w:themeColor="text1"/>
                <w:szCs w:val="21"/>
              </w:rPr>
              <w:t>1,859</w:t>
            </w:r>
          </w:p>
        </w:tc>
        <w:tc>
          <w:tcPr>
            <w:tcW w:w="1932" w:type="dxa"/>
            <w:vAlign w:val="center"/>
          </w:tcPr>
          <w:p w:rsidR="004118B1" w:rsidRDefault="007F7C94">
            <w:pPr>
              <w:jc w:val="right"/>
            </w:pPr>
            <w:r>
              <w:rPr>
                <w:rFonts w:eastAsiaTheme="minorEastAsia"/>
                <w:color w:val="000000" w:themeColor="text1"/>
                <w:szCs w:val="21"/>
              </w:rPr>
              <w:t>69,749.68</w:t>
            </w:r>
          </w:p>
        </w:tc>
        <w:tc>
          <w:tcPr>
            <w:tcW w:w="1612" w:type="dxa"/>
            <w:vAlign w:val="center"/>
          </w:tcPr>
          <w:p w:rsidR="004118B1" w:rsidRDefault="007F7C94">
            <w:pPr>
              <w:jc w:val="right"/>
            </w:pPr>
            <w:r>
              <w:rPr>
                <w:rFonts w:eastAsiaTheme="minorEastAsia"/>
                <w:color w:val="000000" w:themeColor="text1"/>
                <w:szCs w:val="21"/>
              </w:rPr>
              <w:t>0.01</w:t>
            </w:r>
          </w:p>
        </w:tc>
      </w:tr>
      <w:tr w:rsidR="004118B1">
        <w:tc>
          <w:tcPr>
            <w:tcW w:w="817" w:type="dxa"/>
            <w:vAlign w:val="center"/>
          </w:tcPr>
          <w:p w:rsidR="004118B1" w:rsidRDefault="007F7C94">
            <w:pPr>
              <w:jc w:val="center"/>
            </w:pPr>
            <w:r>
              <w:rPr>
                <w:rFonts w:eastAsiaTheme="minorEastAsia"/>
                <w:color w:val="000000" w:themeColor="text1"/>
                <w:szCs w:val="21"/>
              </w:rPr>
              <w:t>42</w:t>
            </w:r>
          </w:p>
        </w:tc>
        <w:tc>
          <w:tcPr>
            <w:tcW w:w="1276" w:type="dxa"/>
            <w:vAlign w:val="center"/>
          </w:tcPr>
          <w:p w:rsidR="004118B1" w:rsidRDefault="007F7C94">
            <w:pPr>
              <w:jc w:val="center"/>
            </w:pPr>
            <w:r>
              <w:rPr>
                <w:rFonts w:eastAsiaTheme="minorEastAsia"/>
                <w:color w:val="000000" w:themeColor="text1"/>
                <w:szCs w:val="21"/>
              </w:rPr>
              <w:t>688226</w:t>
            </w:r>
          </w:p>
        </w:tc>
        <w:tc>
          <w:tcPr>
            <w:tcW w:w="1701" w:type="dxa"/>
            <w:vAlign w:val="center"/>
          </w:tcPr>
          <w:p w:rsidR="004118B1" w:rsidRDefault="007F7C94">
            <w:pPr>
              <w:jc w:val="center"/>
            </w:pPr>
            <w:r>
              <w:rPr>
                <w:rFonts w:eastAsiaTheme="minorEastAsia"/>
                <w:color w:val="000000" w:themeColor="text1"/>
                <w:szCs w:val="21"/>
              </w:rPr>
              <w:t>威腾电气</w:t>
            </w:r>
          </w:p>
        </w:tc>
        <w:tc>
          <w:tcPr>
            <w:tcW w:w="1559" w:type="dxa"/>
            <w:vAlign w:val="center"/>
          </w:tcPr>
          <w:p w:rsidR="004118B1" w:rsidRDefault="007F7C94">
            <w:pPr>
              <w:jc w:val="right"/>
            </w:pPr>
            <w:r>
              <w:rPr>
                <w:rFonts w:eastAsiaTheme="minorEastAsia"/>
                <w:color w:val="000000" w:themeColor="text1"/>
                <w:szCs w:val="21"/>
              </w:rPr>
              <w:t>2,693</w:t>
            </w:r>
          </w:p>
        </w:tc>
        <w:tc>
          <w:tcPr>
            <w:tcW w:w="1932" w:type="dxa"/>
            <w:vAlign w:val="center"/>
          </w:tcPr>
          <w:p w:rsidR="004118B1" w:rsidRDefault="007F7C94">
            <w:pPr>
              <w:jc w:val="right"/>
            </w:pPr>
            <w:r>
              <w:rPr>
                <w:rFonts w:eastAsiaTheme="minorEastAsia"/>
                <w:color w:val="000000" w:themeColor="text1"/>
                <w:szCs w:val="21"/>
              </w:rPr>
              <w:t>42,441.68</w:t>
            </w:r>
          </w:p>
        </w:tc>
        <w:tc>
          <w:tcPr>
            <w:tcW w:w="1612" w:type="dxa"/>
            <w:vAlign w:val="center"/>
          </w:tcPr>
          <w:p w:rsidR="004118B1" w:rsidRDefault="007F7C94">
            <w:pPr>
              <w:jc w:val="right"/>
            </w:pPr>
            <w:r>
              <w:rPr>
                <w:rFonts w:eastAsiaTheme="minorEastAsia"/>
                <w:color w:val="000000" w:themeColor="text1"/>
                <w:szCs w:val="21"/>
              </w:rPr>
              <w:t>0.01</w:t>
            </w:r>
          </w:p>
        </w:tc>
      </w:tr>
      <w:tr w:rsidR="004118B1">
        <w:tc>
          <w:tcPr>
            <w:tcW w:w="817" w:type="dxa"/>
            <w:vAlign w:val="center"/>
          </w:tcPr>
          <w:p w:rsidR="004118B1" w:rsidRDefault="007F7C94">
            <w:pPr>
              <w:jc w:val="center"/>
            </w:pPr>
            <w:r>
              <w:rPr>
                <w:rFonts w:eastAsiaTheme="minorEastAsia"/>
                <w:color w:val="000000" w:themeColor="text1"/>
                <w:szCs w:val="21"/>
              </w:rPr>
              <w:t>43</w:t>
            </w:r>
          </w:p>
        </w:tc>
        <w:tc>
          <w:tcPr>
            <w:tcW w:w="1276" w:type="dxa"/>
            <w:vAlign w:val="center"/>
          </w:tcPr>
          <w:p w:rsidR="004118B1" w:rsidRDefault="007F7C94">
            <w:pPr>
              <w:jc w:val="center"/>
            </w:pPr>
            <w:r>
              <w:rPr>
                <w:rFonts w:eastAsiaTheme="minorEastAsia"/>
                <w:color w:val="000000" w:themeColor="text1"/>
                <w:szCs w:val="21"/>
              </w:rPr>
              <w:t>603071</w:t>
            </w:r>
          </w:p>
        </w:tc>
        <w:tc>
          <w:tcPr>
            <w:tcW w:w="1701" w:type="dxa"/>
            <w:vAlign w:val="center"/>
          </w:tcPr>
          <w:p w:rsidR="004118B1" w:rsidRDefault="007F7C94">
            <w:pPr>
              <w:jc w:val="center"/>
            </w:pPr>
            <w:r>
              <w:rPr>
                <w:rFonts w:eastAsiaTheme="minorEastAsia"/>
                <w:color w:val="000000" w:themeColor="text1"/>
                <w:szCs w:val="21"/>
              </w:rPr>
              <w:t>物产环能</w:t>
            </w:r>
          </w:p>
        </w:tc>
        <w:tc>
          <w:tcPr>
            <w:tcW w:w="1559" w:type="dxa"/>
            <w:vAlign w:val="center"/>
          </w:tcPr>
          <w:p w:rsidR="004118B1" w:rsidRDefault="007F7C94">
            <w:pPr>
              <w:jc w:val="right"/>
            </w:pPr>
            <w:r>
              <w:rPr>
                <w:rFonts w:eastAsiaTheme="minorEastAsia"/>
                <w:color w:val="000000" w:themeColor="text1"/>
                <w:szCs w:val="21"/>
              </w:rPr>
              <w:t>1,627</w:t>
            </w:r>
          </w:p>
        </w:tc>
        <w:tc>
          <w:tcPr>
            <w:tcW w:w="1932" w:type="dxa"/>
            <w:vAlign w:val="center"/>
          </w:tcPr>
          <w:p w:rsidR="004118B1" w:rsidRDefault="007F7C94">
            <w:pPr>
              <w:jc w:val="right"/>
            </w:pPr>
            <w:r>
              <w:rPr>
                <w:rFonts w:eastAsiaTheme="minorEastAsia"/>
                <w:color w:val="000000" w:themeColor="text1"/>
                <w:szCs w:val="21"/>
              </w:rPr>
              <w:t>41,098.02</w:t>
            </w:r>
          </w:p>
        </w:tc>
        <w:tc>
          <w:tcPr>
            <w:tcW w:w="1612" w:type="dxa"/>
            <w:vAlign w:val="center"/>
          </w:tcPr>
          <w:p w:rsidR="004118B1" w:rsidRDefault="007F7C94">
            <w:pPr>
              <w:jc w:val="right"/>
            </w:pPr>
            <w:r>
              <w:rPr>
                <w:rFonts w:eastAsiaTheme="minorEastAsia"/>
                <w:color w:val="000000" w:themeColor="text1"/>
                <w:szCs w:val="21"/>
              </w:rPr>
              <w:t>0.01</w:t>
            </w:r>
          </w:p>
        </w:tc>
      </w:tr>
      <w:tr w:rsidR="004118B1">
        <w:tc>
          <w:tcPr>
            <w:tcW w:w="817" w:type="dxa"/>
            <w:vAlign w:val="center"/>
          </w:tcPr>
          <w:p w:rsidR="004118B1" w:rsidRDefault="007F7C94">
            <w:pPr>
              <w:jc w:val="center"/>
            </w:pPr>
            <w:r>
              <w:rPr>
                <w:rFonts w:eastAsiaTheme="minorEastAsia"/>
                <w:color w:val="000000" w:themeColor="text1"/>
                <w:szCs w:val="21"/>
              </w:rPr>
              <w:t>44</w:t>
            </w:r>
          </w:p>
        </w:tc>
        <w:tc>
          <w:tcPr>
            <w:tcW w:w="1276" w:type="dxa"/>
            <w:vAlign w:val="center"/>
          </w:tcPr>
          <w:p w:rsidR="004118B1" w:rsidRDefault="007F7C94">
            <w:pPr>
              <w:jc w:val="center"/>
            </w:pPr>
            <w:r>
              <w:rPr>
                <w:rFonts w:eastAsiaTheme="minorEastAsia"/>
                <w:color w:val="000000" w:themeColor="text1"/>
                <w:szCs w:val="21"/>
              </w:rPr>
              <w:t>603230</w:t>
            </w:r>
          </w:p>
        </w:tc>
        <w:tc>
          <w:tcPr>
            <w:tcW w:w="1701" w:type="dxa"/>
            <w:vAlign w:val="center"/>
          </w:tcPr>
          <w:p w:rsidR="004118B1" w:rsidRDefault="007F7C94">
            <w:pPr>
              <w:jc w:val="center"/>
            </w:pPr>
            <w:r>
              <w:rPr>
                <w:rFonts w:eastAsiaTheme="minorEastAsia"/>
                <w:color w:val="000000" w:themeColor="text1"/>
                <w:szCs w:val="21"/>
              </w:rPr>
              <w:t>内蒙新华</w:t>
            </w:r>
          </w:p>
        </w:tc>
        <w:tc>
          <w:tcPr>
            <w:tcW w:w="1559" w:type="dxa"/>
            <w:vAlign w:val="center"/>
          </w:tcPr>
          <w:p w:rsidR="004118B1" w:rsidRDefault="007F7C94">
            <w:pPr>
              <w:jc w:val="right"/>
            </w:pPr>
            <w:r>
              <w:rPr>
                <w:rFonts w:eastAsiaTheme="minorEastAsia"/>
                <w:color w:val="000000" w:themeColor="text1"/>
                <w:szCs w:val="21"/>
              </w:rPr>
              <w:t>1,141</w:t>
            </w:r>
          </w:p>
        </w:tc>
        <w:tc>
          <w:tcPr>
            <w:tcW w:w="1932" w:type="dxa"/>
            <w:vAlign w:val="center"/>
          </w:tcPr>
          <w:p w:rsidR="004118B1" w:rsidRDefault="007F7C94">
            <w:pPr>
              <w:jc w:val="right"/>
            </w:pPr>
            <w:r>
              <w:rPr>
                <w:rFonts w:eastAsiaTheme="minorEastAsia"/>
                <w:color w:val="000000" w:themeColor="text1"/>
                <w:szCs w:val="21"/>
              </w:rPr>
              <w:t>29,517.67</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45</w:t>
            </w:r>
          </w:p>
        </w:tc>
        <w:tc>
          <w:tcPr>
            <w:tcW w:w="1276" w:type="dxa"/>
            <w:vAlign w:val="center"/>
          </w:tcPr>
          <w:p w:rsidR="004118B1" w:rsidRDefault="007F7C94">
            <w:pPr>
              <w:jc w:val="center"/>
            </w:pPr>
            <w:r>
              <w:rPr>
                <w:rFonts w:eastAsiaTheme="minorEastAsia"/>
                <w:color w:val="000000" w:themeColor="text1"/>
                <w:szCs w:val="21"/>
              </w:rPr>
              <w:t>301039</w:t>
            </w:r>
          </w:p>
        </w:tc>
        <w:tc>
          <w:tcPr>
            <w:tcW w:w="1701" w:type="dxa"/>
            <w:vAlign w:val="center"/>
          </w:tcPr>
          <w:p w:rsidR="004118B1" w:rsidRDefault="007F7C94">
            <w:pPr>
              <w:jc w:val="center"/>
            </w:pPr>
            <w:r>
              <w:rPr>
                <w:rFonts w:eastAsiaTheme="minorEastAsia"/>
                <w:color w:val="000000" w:themeColor="text1"/>
                <w:szCs w:val="21"/>
              </w:rPr>
              <w:t>中集车辆</w:t>
            </w:r>
          </w:p>
        </w:tc>
        <w:tc>
          <w:tcPr>
            <w:tcW w:w="1559" w:type="dxa"/>
            <w:vAlign w:val="center"/>
          </w:tcPr>
          <w:p w:rsidR="004118B1" w:rsidRDefault="007F7C94">
            <w:pPr>
              <w:jc w:val="right"/>
            </w:pPr>
            <w:r>
              <w:rPr>
                <w:rFonts w:eastAsiaTheme="minorEastAsia"/>
                <w:color w:val="000000" w:themeColor="text1"/>
                <w:szCs w:val="21"/>
              </w:rPr>
              <w:t>2,064</w:t>
            </w:r>
          </w:p>
        </w:tc>
        <w:tc>
          <w:tcPr>
            <w:tcW w:w="1932" w:type="dxa"/>
            <w:vAlign w:val="center"/>
          </w:tcPr>
          <w:p w:rsidR="004118B1" w:rsidRDefault="007F7C94">
            <w:pPr>
              <w:jc w:val="right"/>
            </w:pPr>
            <w:r>
              <w:rPr>
                <w:rFonts w:eastAsiaTheme="minorEastAsia"/>
                <w:color w:val="000000" w:themeColor="text1"/>
                <w:szCs w:val="21"/>
              </w:rPr>
              <w:t>25,820.64</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46</w:t>
            </w:r>
          </w:p>
        </w:tc>
        <w:tc>
          <w:tcPr>
            <w:tcW w:w="1276" w:type="dxa"/>
            <w:vAlign w:val="center"/>
          </w:tcPr>
          <w:p w:rsidR="004118B1" w:rsidRDefault="007F7C94">
            <w:pPr>
              <w:jc w:val="center"/>
            </w:pPr>
            <w:r>
              <w:rPr>
                <w:rFonts w:eastAsiaTheme="minorEastAsia"/>
                <w:color w:val="000000" w:themeColor="text1"/>
                <w:szCs w:val="21"/>
              </w:rPr>
              <w:t>001317</w:t>
            </w:r>
          </w:p>
        </w:tc>
        <w:tc>
          <w:tcPr>
            <w:tcW w:w="1701" w:type="dxa"/>
            <w:vAlign w:val="center"/>
          </w:tcPr>
          <w:p w:rsidR="004118B1" w:rsidRDefault="007F7C94">
            <w:pPr>
              <w:jc w:val="center"/>
            </w:pPr>
            <w:r>
              <w:rPr>
                <w:rFonts w:eastAsiaTheme="minorEastAsia"/>
                <w:color w:val="000000" w:themeColor="text1"/>
                <w:szCs w:val="21"/>
              </w:rPr>
              <w:t>三羊马</w:t>
            </w:r>
          </w:p>
        </w:tc>
        <w:tc>
          <w:tcPr>
            <w:tcW w:w="1559" w:type="dxa"/>
            <w:vAlign w:val="center"/>
          </w:tcPr>
          <w:p w:rsidR="004118B1" w:rsidRDefault="007F7C94">
            <w:pPr>
              <w:jc w:val="right"/>
            </w:pPr>
            <w:r>
              <w:rPr>
                <w:rFonts w:eastAsiaTheme="minorEastAsia"/>
                <w:color w:val="000000" w:themeColor="text1"/>
                <w:szCs w:val="21"/>
              </w:rPr>
              <w:t>300</w:t>
            </w:r>
          </w:p>
        </w:tc>
        <w:tc>
          <w:tcPr>
            <w:tcW w:w="1932" w:type="dxa"/>
            <w:vAlign w:val="center"/>
          </w:tcPr>
          <w:p w:rsidR="004118B1" w:rsidRDefault="007F7C94">
            <w:pPr>
              <w:jc w:val="right"/>
            </w:pPr>
            <w:r>
              <w:rPr>
                <w:rFonts w:eastAsiaTheme="minorEastAsia"/>
                <w:color w:val="000000" w:themeColor="text1"/>
                <w:szCs w:val="21"/>
              </w:rPr>
              <w:t>25,722.00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47</w:t>
            </w:r>
          </w:p>
        </w:tc>
        <w:tc>
          <w:tcPr>
            <w:tcW w:w="1276" w:type="dxa"/>
            <w:vAlign w:val="center"/>
          </w:tcPr>
          <w:p w:rsidR="004118B1" w:rsidRDefault="007F7C94">
            <w:pPr>
              <w:jc w:val="center"/>
            </w:pPr>
            <w:r>
              <w:rPr>
                <w:rFonts w:eastAsiaTheme="minorEastAsia"/>
                <w:color w:val="000000" w:themeColor="text1"/>
                <w:szCs w:val="21"/>
              </w:rPr>
              <w:t>301069</w:t>
            </w:r>
          </w:p>
        </w:tc>
        <w:tc>
          <w:tcPr>
            <w:tcW w:w="1701" w:type="dxa"/>
            <w:vAlign w:val="center"/>
          </w:tcPr>
          <w:p w:rsidR="004118B1" w:rsidRDefault="007F7C94">
            <w:pPr>
              <w:jc w:val="center"/>
            </w:pPr>
            <w:r>
              <w:rPr>
                <w:rFonts w:eastAsiaTheme="minorEastAsia"/>
                <w:color w:val="000000" w:themeColor="text1"/>
                <w:szCs w:val="21"/>
              </w:rPr>
              <w:t>凯盛新材</w:t>
            </w:r>
          </w:p>
        </w:tc>
        <w:tc>
          <w:tcPr>
            <w:tcW w:w="1559" w:type="dxa"/>
            <w:vAlign w:val="center"/>
          </w:tcPr>
          <w:p w:rsidR="004118B1" w:rsidRDefault="007F7C94">
            <w:pPr>
              <w:jc w:val="right"/>
            </w:pPr>
            <w:r>
              <w:rPr>
                <w:rFonts w:eastAsiaTheme="minorEastAsia"/>
                <w:color w:val="000000" w:themeColor="text1"/>
                <w:szCs w:val="21"/>
              </w:rPr>
              <w:t>539</w:t>
            </w:r>
          </w:p>
        </w:tc>
        <w:tc>
          <w:tcPr>
            <w:tcW w:w="1932" w:type="dxa"/>
            <w:vAlign w:val="center"/>
          </w:tcPr>
          <w:p w:rsidR="004118B1" w:rsidRDefault="007F7C94">
            <w:pPr>
              <w:jc w:val="right"/>
            </w:pPr>
            <w:r>
              <w:rPr>
                <w:rFonts w:eastAsiaTheme="minorEastAsia"/>
                <w:color w:val="000000" w:themeColor="text1"/>
                <w:szCs w:val="21"/>
              </w:rPr>
              <w:t>23,829.19</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48</w:t>
            </w:r>
          </w:p>
        </w:tc>
        <w:tc>
          <w:tcPr>
            <w:tcW w:w="1276" w:type="dxa"/>
            <w:vAlign w:val="center"/>
          </w:tcPr>
          <w:p w:rsidR="004118B1" w:rsidRDefault="007F7C94">
            <w:pPr>
              <w:jc w:val="center"/>
            </w:pPr>
            <w:r>
              <w:rPr>
                <w:rFonts w:eastAsiaTheme="minorEastAsia"/>
                <w:color w:val="000000" w:themeColor="text1"/>
                <w:szCs w:val="21"/>
              </w:rPr>
              <w:t>301096</w:t>
            </w:r>
          </w:p>
        </w:tc>
        <w:tc>
          <w:tcPr>
            <w:tcW w:w="1701" w:type="dxa"/>
            <w:vAlign w:val="center"/>
          </w:tcPr>
          <w:p w:rsidR="004118B1" w:rsidRDefault="007F7C94">
            <w:pPr>
              <w:jc w:val="center"/>
            </w:pPr>
            <w:r>
              <w:rPr>
                <w:rFonts w:eastAsiaTheme="minorEastAsia"/>
                <w:color w:val="000000" w:themeColor="text1"/>
                <w:szCs w:val="21"/>
              </w:rPr>
              <w:t>百诚医药</w:t>
            </w:r>
          </w:p>
        </w:tc>
        <w:tc>
          <w:tcPr>
            <w:tcW w:w="1559" w:type="dxa"/>
            <w:vAlign w:val="center"/>
          </w:tcPr>
          <w:p w:rsidR="004118B1" w:rsidRDefault="007F7C94">
            <w:pPr>
              <w:jc w:val="right"/>
            </w:pPr>
            <w:r>
              <w:rPr>
                <w:rFonts w:eastAsiaTheme="minorEastAsia"/>
                <w:color w:val="000000" w:themeColor="text1"/>
                <w:szCs w:val="21"/>
              </w:rPr>
              <w:t>272</w:t>
            </w:r>
          </w:p>
        </w:tc>
        <w:tc>
          <w:tcPr>
            <w:tcW w:w="1932" w:type="dxa"/>
            <w:vAlign w:val="center"/>
          </w:tcPr>
          <w:p w:rsidR="004118B1" w:rsidRDefault="007F7C94">
            <w:pPr>
              <w:jc w:val="right"/>
            </w:pPr>
            <w:r>
              <w:rPr>
                <w:rFonts w:eastAsiaTheme="minorEastAsia"/>
                <w:color w:val="000000" w:themeColor="text1"/>
                <w:szCs w:val="21"/>
              </w:rPr>
              <w:t>21,360.16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49</w:t>
            </w:r>
          </w:p>
        </w:tc>
        <w:tc>
          <w:tcPr>
            <w:tcW w:w="1276" w:type="dxa"/>
            <w:vAlign w:val="center"/>
          </w:tcPr>
          <w:p w:rsidR="004118B1" w:rsidRDefault="007F7C94">
            <w:pPr>
              <w:jc w:val="center"/>
            </w:pPr>
            <w:r>
              <w:rPr>
                <w:rFonts w:eastAsiaTheme="minorEastAsia"/>
                <w:color w:val="000000" w:themeColor="text1"/>
                <w:szCs w:val="21"/>
              </w:rPr>
              <w:t>301018</w:t>
            </w:r>
          </w:p>
        </w:tc>
        <w:tc>
          <w:tcPr>
            <w:tcW w:w="1701" w:type="dxa"/>
            <w:vAlign w:val="center"/>
          </w:tcPr>
          <w:p w:rsidR="004118B1" w:rsidRDefault="007F7C94">
            <w:pPr>
              <w:jc w:val="center"/>
            </w:pPr>
            <w:r>
              <w:rPr>
                <w:rFonts w:eastAsiaTheme="minorEastAsia"/>
                <w:color w:val="000000" w:themeColor="text1"/>
                <w:szCs w:val="21"/>
              </w:rPr>
              <w:t>申菱环境</w:t>
            </w:r>
          </w:p>
        </w:tc>
        <w:tc>
          <w:tcPr>
            <w:tcW w:w="1559" w:type="dxa"/>
            <w:vAlign w:val="center"/>
          </w:tcPr>
          <w:p w:rsidR="004118B1" w:rsidRDefault="007F7C94">
            <w:pPr>
              <w:jc w:val="right"/>
            </w:pPr>
            <w:r>
              <w:rPr>
                <w:rFonts w:eastAsiaTheme="minorEastAsia"/>
                <w:color w:val="000000" w:themeColor="text1"/>
                <w:szCs w:val="21"/>
              </w:rPr>
              <w:t>782</w:t>
            </w:r>
          </w:p>
        </w:tc>
        <w:tc>
          <w:tcPr>
            <w:tcW w:w="1932" w:type="dxa"/>
            <w:vAlign w:val="center"/>
          </w:tcPr>
          <w:p w:rsidR="004118B1" w:rsidRDefault="007F7C94">
            <w:pPr>
              <w:jc w:val="right"/>
            </w:pPr>
            <w:r>
              <w:rPr>
                <w:rFonts w:eastAsiaTheme="minorEastAsia"/>
                <w:color w:val="000000" w:themeColor="text1"/>
                <w:szCs w:val="21"/>
              </w:rPr>
              <w:t>20,378.92</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50</w:t>
            </w:r>
          </w:p>
        </w:tc>
        <w:tc>
          <w:tcPr>
            <w:tcW w:w="1276" w:type="dxa"/>
            <w:vAlign w:val="center"/>
          </w:tcPr>
          <w:p w:rsidR="004118B1" w:rsidRDefault="007F7C94">
            <w:pPr>
              <w:jc w:val="center"/>
            </w:pPr>
            <w:r>
              <w:rPr>
                <w:rFonts w:eastAsiaTheme="minorEastAsia"/>
                <w:color w:val="000000" w:themeColor="text1"/>
                <w:szCs w:val="21"/>
              </w:rPr>
              <w:t>603216</w:t>
            </w:r>
          </w:p>
        </w:tc>
        <w:tc>
          <w:tcPr>
            <w:tcW w:w="1701" w:type="dxa"/>
            <w:vAlign w:val="center"/>
          </w:tcPr>
          <w:p w:rsidR="004118B1" w:rsidRDefault="007F7C94">
            <w:pPr>
              <w:jc w:val="center"/>
            </w:pPr>
            <w:r>
              <w:rPr>
                <w:rFonts w:eastAsiaTheme="minorEastAsia"/>
                <w:color w:val="000000" w:themeColor="text1"/>
                <w:szCs w:val="21"/>
              </w:rPr>
              <w:t>梦天家居</w:t>
            </w:r>
          </w:p>
        </w:tc>
        <w:tc>
          <w:tcPr>
            <w:tcW w:w="1559" w:type="dxa"/>
            <w:vAlign w:val="center"/>
          </w:tcPr>
          <w:p w:rsidR="004118B1" w:rsidRDefault="007F7C94">
            <w:pPr>
              <w:jc w:val="right"/>
            </w:pPr>
            <w:r>
              <w:rPr>
                <w:rFonts w:eastAsiaTheme="minorEastAsia"/>
                <w:color w:val="000000" w:themeColor="text1"/>
                <w:szCs w:val="21"/>
              </w:rPr>
              <w:t>772</w:t>
            </w:r>
          </w:p>
        </w:tc>
        <w:tc>
          <w:tcPr>
            <w:tcW w:w="1932" w:type="dxa"/>
            <w:vAlign w:val="center"/>
          </w:tcPr>
          <w:p w:rsidR="004118B1" w:rsidRDefault="007F7C94">
            <w:pPr>
              <w:jc w:val="right"/>
            </w:pPr>
            <w:r>
              <w:rPr>
                <w:rFonts w:eastAsiaTheme="minorEastAsia"/>
                <w:color w:val="000000" w:themeColor="text1"/>
                <w:szCs w:val="21"/>
              </w:rPr>
              <w:t>19,523.88</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51</w:t>
            </w:r>
          </w:p>
        </w:tc>
        <w:tc>
          <w:tcPr>
            <w:tcW w:w="1276" w:type="dxa"/>
            <w:vAlign w:val="center"/>
          </w:tcPr>
          <w:p w:rsidR="004118B1" w:rsidRDefault="007F7C94">
            <w:pPr>
              <w:jc w:val="center"/>
            </w:pPr>
            <w:r>
              <w:rPr>
                <w:rFonts w:eastAsiaTheme="minorEastAsia"/>
                <w:color w:val="000000" w:themeColor="text1"/>
                <w:szCs w:val="21"/>
              </w:rPr>
              <w:t>300994</w:t>
            </w:r>
          </w:p>
        </w:tc>
        <w:tc>
          <w:tcPr>
            <w:tcW w:w="1701" w:type="dxa"/>
            <w:vAlign w:val="center"/>
          </w:tcPr>
          <w:p w:rsidR="004118B1" w:rsidRDefault="007F7C94">
            <w:pPr>
              <w:jc w:val="center"/>
            </w:pPr>
            <w:r>
              <w:rPr>
                <w:rFonts w:eastAsiaTheme="minorEastAsia"/>
                <w:color w:val="000000" w:themeColor="text1"/>
                <w:szCs w:val="21"/>
              </w:rPr>
              <w:t>久祺股份</w:t>
            </w:r>
          </w:p>
        </w:tc>
        <w:tc>
          <w:tcPr>
            <w:tcW w:w="1559" w:type="dxa"/>
            <w:vAlign w:val="center"/>
          </w:tcPr>
          <w:p w:rsidR="004118B1" w:rsidRDefault="007F7C94">
            <w:pPr>
              <w:jc w:val="right"/>
            </w:pPr>
            <w:r>
              <w:rPr>
                <w:rFonts w:eastAsiaTheme="minorEastAsia"/>
                <w:color w:val="000000" w:themeColor="text1"/>
                <w:szCs w:val="21"/>
              </w:rPr>
              <w:t>420</w:t>
            </w:r>
          </w:p>
        </w:tc>
        <w:tc>
          <w:tcPr>
            <w:tcW w:w="1932" w:type="dxa"/>
            <w:vAlign w:val="center"/>
          </w:tcPr>
          <w:p w:rsidR="004118B1" w:rsidRDefault="007F7C94">
            <w:pPr>
              <w:jc w:val="right"/>
            </w:pPr>
            <w:r>
              <w:rPr>
                <w:rFonts w:eastAsiaTheme="minorEastAsia"/>
                <w:color w:val="000000" w:themeColor="text1"/>
                <w:szCs w:val="21"/>
              </w:rPr>
              <w:t>19,089.00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52</w:t>
            </w:r>
          </w:p>
        </w:tc>
        <w:tc>
          <w:tcPr>
            <w:tcW w:w="1276" w:type="dxa"/>
            <w:vAlign w:val="center"/>
          </w:tcPr>
          <w:p w:rsidR="004118B1" w:rsidRDefault="007F7C94">
            <w:pPr>
              <w:jc w:val="center"/>
            </w:pPr>
            <w:r>
              <w:rPr>
                <w:rFonts w:eastAsiaTheme="minorEastAsia"/>
                <w:color w:val="000000" w:themeColor="text1"/>
                <w:szCs w:val="21"/>
              </w:rPr>
              <w:t>603213</w:t>
            </w:r>
          </w:p>
        </w:tc>
        <w:tc>
          <w:tcPr>
            <w:tcW w:w="1701" w:type="dxa"/>
            <w:vAlign w:val="center"/>
          </w:tcPr>
          <w:p w:rsidR="004118B1" w:rsidRDefault="007F7C94">
            <w:pPr>
              <w:jc w:val="center"/>
            </w:pPr>
            <w:r>
              <w:rPr>
                <w:rFonts w:eastAsiaTheme="minorEastAsia"/>
                <w:color w:val="000000" w:themeColor="text1"/>
                <w:szCs w:val="21"/>
              </w:rPr>
              <w:t>镇洋发展</w:t>
            </w:r>
          </w:p>
        </w:tc>
        <w:tc>
          <w:tcPr>
            <w:tcW w:w="1559" w:type="dxa"/>
            <w:vAlign w:val="center"/>
          </w:tcPr>
          <w:p w:rsidR="004118B1" w:rsidRDefault="007F7C94">
            <w:pPr>
              <w:jc w:val="right"/>
            </w:pPr>
            <w:r>
              <w:rPr>
                <w:rFonts w:eastAsiaTheme="minorEastAsia"/>
                <w:color w:val="000000" w:themeColor="text1"/>
                <w:szCs w:val="21"/>
              </w:rPr>
              <w:t>799</w:t>
            </w:r>
          </w:p>
        </w:tc>
        <w:tc>
          <w:tcPr>
            <w:tcW w:w="1932" w:type="dxa"/>
            <w:vAlign w:val="center"/>
          </w:tcPr>
          <w:p w:rsidR="004118B1" w:rsidRDefault="007F7C94">
            <w:pPr>
              <w:jc w:val="right"/>
            </w:pPr>
            <w:r>
              <w:rPr>
                <w:rFonts w:eastAsiaTheme="minorEastAsia"/>
                <w:color w:val="000000" w:themeColor="text1"/>
                <w:szCs w:val="21"/>
              </w:rPr>
              <w:t>18,504.84</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53</w:t>
            </w:r>
          </w:p>
        </w:tc>
        <w:tc>
          <w:tcPr>
            <w:tcW w:w="1276" w:type="dxa"/>
            <w:vAlign w:val="center"/>
          </w:tcPr>
          <w:p w:rsidR="004118B1" w:rsidRDefault="007F7C94">
            <w:pPr>
              <w:jc w:val="center"/>
            </w:pPr>
            <w:r>
              <w:rPr>
                <w:rFonts w:eastAsiaTheme="minorEastAsia"/>
                <w:color w:val="000000" w:themeColor="text1"/>
                <w:szCs w:val="21"/>
              </w:rPr>
              <w:t>001296</w:t>
            </w:r>
          </w:p>
        </w:tc>
        <w:tc>
          <w:tcPr>
            <w:tcW w:w="1701" w:type="dxa"/>
            <w:vAlign w:val="center"/>
          </w:tcPr>
          <w:p w:rsidR="004118B1" w:rsidRDefault="007F7C94">
            <w:pPr>
              <w:jc w:val="center"/>
            </w:pPr>
            <w:r>
              <w:rPr>
                <w:rFonts w:eastAsiaTheme="minorEastAsia"/>
                <w:color w:val="000000" w:themeColor="text1"/>
                <w:szCs w:val="21"/>
              </w:rPr>
              <w:t>长江材料</w:t>
            </w:r>
          </w:p>
        </w:tc>
        <w:tc>
          <w:tcPr>
            <w:tcW w:w="1559" w:type="dxa"/>
            <w:vAlign w:val="center"/>
          </w:tcPr>
          <w:p w:rsidR="004118B1" w:rsidRDefault="007F7C94">
            <w:pPr>
              <w:jc w:val="right"/>
            </w:pPr>
            <w:r>
              <w:rPr>
                <w:rFonts w:eastAsiaTheme="minorEastAsia"/>
                <w:color w:val="000000" w:themeColor="text1"/>
                <w:szCs w:val="21"/>
              </w:rPr>
              <w:t>310</w:t>
            </w:r>
          </w:p>
        </w:tc>
        <w:tc>
          <w:tcPr>
            <w:tcW w:w="1932" w:type="dxa"/>
            <w:vAlign w:val="center"/>
          </w:tcPr>
          <w:p w:rsidR="004118B1" w:rsidRDefault="007F7C94">
            <w:pPr>
              <w:jc w:val="right"/>
            </w:pPr>
            <w:r>
              <w:rPr>
                <w:rFonts w:eastAsiaTheme="minorEastAsia"/>
                <w:color w:val="000000" w:themeColor="text1"/>
                <w:szCs w:val="21"/>
              </w:rPr>
              <w:t>18,376.80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54</w:t>
            </w:r>
          </w:p>
        </w:tc>
        <w:tc>
          <w:tcPr>
            <w:tcW w:w="1276" w:type="dxa"/>
            <w:vAlign w:val="center"/>
          </w:tcPr>
          <w:p w:rsidR="004118B1" w:rsidRDefault="007F7C94">
            <w:pPr>
              <w:jc w:val="center"/>
            </w:pPr>
            <w:r>
              <w:rPr>
                <w:rFonts w:eastAsiaTheme="minorEastAsia"/>
                <w:color w:val="000000" w:themeColor="text1"/>
                <w:szCs w:val="21"/>
              </w:rPr>
              <w:t>301179</w:t>
            </w:r>
          </w:p>
        </w:tc>
        <w:tc>
          <w:tcPr>
            <w:tcW w:w="1701" w:type="dxa"/>
            <w:vAlign w:val="center"/>
          </w:tcPr>
          <w:p w:rsidR="004118B1" w:rsidRDefault="007F7C94">
            <w:pPr>
              <w:jc w:val="center"/>
            </w:pPr>
            <w:r>
              <w:rPr>
                <w:rFonts w:eastAsiaTheme="minorEastAsia"/>
                <w:color w:val="000000" w:themeColor="text1"/>
                <w:szCs w:val="21"/>
              </w:rPr>
              <w:t>泽宇智能</w:t>
            </w:r>
          </w:p>
        </w:tc>
        <w:tc>
          <w:tcPr>
            <w:tcW w:w="1559" w:type="dxa"/>
            <w:vAlign w:val="center"/>
          </w:tcPr>
          <w:p w:rsidR="004118B1" w:rsidRDefault="007F7C94">
            <w:pPr>
              <w:jc w:val="right"/>
            </w:pPr>
            <w:r>
              <w:rPr>
                <w:rFonts w:eastAsiaTheme="minorEastAsia"/>
                <w:color w:val="000000" w:themeColor="text1"/>
                <w:szCs w:val="21"/>
              </w:rPr>
              <w:t>295</w:t>
            </w:r>
          </w:p>
        </w:tc>
        <w:tc>
          <w:tcPr>
            <w:tcW w:w="1932" w:type="dxa"/>
            <w:vAlign w:val="center"/>
          </w:tcPr>
          <w:p w:rsidR="004118B1" w:rsidRDefault="007F7C94">
            <w:pPr>
              <w:jc w:val="right"/>
            </w:pPr>
            <w:r>
              <w:rPr>
                <w:rFonts w:eastAsiaTheme="minorEastAsia"/>
                <w:color w:val="000000" w:themeColor="text1"/>
                <w:szCs w:val="21"/>
              </w:rPr>
              <w:t>14,977.15</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55</w:t>
            </w:r>
          </w:p>
        </w:tc>
        <w:tc>
          <w:tcPr>
            <w:tcW w:w="1276" w:type="dxa"/>
            <w:vAlign w:val="center"/>
          </w:tcPr>
          <w:p w:rsidR="004118B1" w:rsidRDefault="007F7C94">
            <w:pPr>
              <w:jc w:val="center"/>
            </w:pPr>
            <w:r>
              <w:rPr>
                <w:rFonts w:eastAsiaTheme="minorEastAsia"/>
                <w:color w:val="000000" w:themeColor="text1"/>
                <w:szCs w:val="21"/>
              </w:rPr>
              <w:t>301089</w:t>
            </w:r>
          </w:p>
        </w:tc>
        <w:tc>
          <w:tcPr>
            <w:tcW w:w="1701" w:type="dxa"/>
            <w:vAlign w:val="center"/>
          </w:tcPr>
          <w:p w:rsidR="004118B1" w:rsidRDefault="007F7C94">
            <w:pPr>
              <w:jc w:val="center"/>
            </w:pPr>
            <w:r>
              <w:rPr>
                <w:rFonts w:eastAsiaTheme="minorEastAsia"/>
                <w:color w:val="000000" w:themeColor="text1"/>
                <w:szCs w:val="21"/>
              </w:rPr>
              <w:t>拓新药业</w:t>
            </w:r>
          </w:p>
        </w:tc>
        <w:tc>
          <w:tcPr>
            <w:tcW w:w="1559" w:type="dxa"/>
            <w:vAlign w:val="center"/>
          </w:tcPr>
          <w:p w:rsidR="004118B1" w:rsidRDefault="007F7C94">
            <w:pPr>
              <w:jc w:val="right"/>
            </w:pPr>
            <w:r>
              <w:rPr>
                <w:rFonts w:eastAsiaTheme="minorEastAsia"/>
                <w:color w:val="000000" w:themeColor="text1"/>
                <w:szCs w:val="21"/>
              </w:rPr>
              <w:t>220</w:t>
            </w:r>
          </w:p>
        </w:tc>
        <w:tc>
          <w:tcPr>
            <w:tcW w:w="1932" w:type="dxa"/>
            <w:vAlign w:val="center"/>
          </w:tcPr>
          <w:p w:rsidR="004118B1" w:rsidRDefault="007F7C94">
            <w:pPr>
              <w:jc w:val="right"/>
            </w:pPr>
            <w:r>
              <w:rPr>
                <w:rFonts w:eastAsiaTheme="minorEastAsia"/>
                <w:color w:val="000000" w:themeColor="text1"/>
                <w:szCs w:val="21"/>
              </w:rPr>
              <w:t>14,944.60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56</w:t>
            </w:r>
          </w:p>
        </w:tc>
        <w:tc>
          <w:tcPr>
            <w:tcW w:w="1276" w:type="dxa"/>
            <w:vAlign w:val="center"/>
          </w:tcPr>
          <w:p w:rsidR="004118B1" w:rsidRDefault="007F7C94">
            <w:pPr>
              <w:jc w:val="center"/>
            </w:pPr>
            <w:r>
              <w:rPr>
                <w:rFonts w:eastAsiaTheme="minorEastAsia"/>
                <w:color w:val="000000" w:themeColor="text1"/>
                <w:szCs w:val="21"/>
              </w:rPr>
              <w:t>301046</w:t>
            </w:r>
          </w:p>
        </w:tc>
        <w:tc>
          <w:tcPr>
            <w:tcW w:w="1701" w:type="dxa"/>
            <w:vAlign w:val="center"/>
          </w:tcPr>
          <w:p w:rsidR="004118B1" w:rsidRDefault="007F7C94">
            <w:pPr>
              <w:jc w:val="center"/>
            </w:pPr>
            <w:r>
              <w:rPr>
                <w:rFonts w:eastAsiaTheme="minorEastAsia"/>
                <w:color w:val="000000" w:themeColor="text1"/>
                <w:szCs w:val="21"/>
              </w:rPr>
              <w:t>能辉科技</w:t>
            </w:r>
          </w:p>
        </w:tc>
        <w:tc>
          <w:tcPr>
            <w:tcW w:w="1559" w:type="dxa"/>
            <w:vAlign w:val="center"/>
          </w:tcPr>
          <w:p w:rsidR="004118B1" w:rsidRDefault="007F7C94">
            <w:pPr>
              <w:jc w:val="right"/>
            </w:pPr>
            <w:r>
              <w:rPr>
                <w:rFonts w:eastAsiaTheme="minorEastAsia"/>
                <w:color w:val="000000" w:themeColor="text1"/>
                <w:szCs w:val="21"/>
              </w:rPr>
              <w:t>290</w:t>
            </w:r>
          </w:p>
        </w:tc>
        <w:tc>
          <w:tcPr>
            <w:tcW w:w="1932" w:type="dxa"/>
            <w:vAlign w:val="center"/>
          </w:tcPr>
          <w:p w:rsidR="004118B1" w:rsidRDefault="007F7C94">
            <w:pPr>
              <w:jc w:val="right"/>
            </w:pPr>
            <w:r>
              <w:rPr>
                <w:rFonts w:eastAsiaTheme="minorEastAsia"/>
                <w:color w:val="000000" w:themeColor="text1"/>
                <w:szCs w:val="21"/>
              </w:rPr>
              <w:t>14,207.10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57</w:t>
            </w:r>
          </w:p>
        </w:tc>
        <w:tc>
          <w:tcPr>
            <w:tcW w:w="1276" w:type="dxa"/>
            <w:vAlign w:val="center"/>
          </w:tcPr>
          <w:p w:rsidR="004118B1" w:rsidRDefault="007F7C94">
            <w:pPr>
              <w:jc w:val="center"/>
            </w:pPr>
            <w:r>
              <w:rPr>
                <w:rFonts w:eastAsiaTheme="minorEastAsia"/>
                <w:color w:val="000000" w:themeColor="text1"/>
                <w:szCs w:val="21"/>
              </w:rPr>
              <w:t>301015</w:t>
            </w:r>
          </w:p>
        </w:tc>
        <w:tc>
          <w:tcPr>
            <w:tcW w:w="1701" w:type="dxa"/>
            <w:vAlign w:val="center"/>
          </w:tcPr>
          <w:p w:rsidR="004118B1" w:rsidRDefault="007F7C94">
            <w:pPr>
              <w:jc w:val="center"/>
            </w:pPr>
            <w:r>
              <w:rPr>
                <w:rFonts w:eastAsiaTheme="minorEastAsia"/>
                <w:color w:val="000000" w:themeColor="text1"/>
                <w:szCs w:val="21"/>
              </w:rPr>
              <w:t>百洋医药</w:t>
            </w:r>
          </w:p>
        </w:tc>
        <w:tc>
          <w:tcPr>
            <w:tcW w:w="1559" w:type="dxa"/>
            <w:vAlign w:val="center"/>
          </w:tcPr>
          <w:p w:rsidR="004118B1" w:rsidRDefault="007F7C94">
            <w:pPr>
              <w:jc w:val="right"/>
            </w:pPr>
            <w:r>
              <w:rPr>
                <w:rFonts w:eastAsiaTheme="minorEastAsia"/>
                <w:color w:val="000000" w:themeColor="text1"/>
                <w:szCs w:val="21"/>
              </w:rPr>
              <w:t>462</w:t>
            </w:r>
          </w:p>
        </w:tc>
        <w:tc>
          <w:tcPr>
            <w:tcW w:w="1932" w:type="dxa"/>
            <w:vAlign w:val="center"/>
          </w:tcPr>
          <w:p w:rsidR="004118B1" w:rsidRDefault="007F7C94">
            <w:pPr>
              <w:jc w:val="right"/>
            </w:pPr>
            <w:r>
              <w:rPr>
                <w:rFonts w:eastAsiaTheme="minorEastAsia"/>
                <w:color w:val="000000" w:themeColor="text1"/>
                <w:szCs w:val="21"/>
              </w:rPr>
              <w:t>13,998.60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58</w:t>
            </w:r>
          </w:p>
        </w:tc>
        <w:tc>
          <w:tcPr>
            <w:tcW w:w="1276" w:type="dxa"/>
            <w:vAlign w:val="center"/>
          </w:tcPr>
          <w:p w:rsidR="004118B1" w:rsidRDefault="007F7C94">
            <w:pPr>
              <w:jc w:val="center"/>
            </w:pPr>
            <w:r>
              <w:rPr>
                <w:rFonts w:eastAsiaTheme="minorEastAsia"/>
                <w:color w:val="000000" w:themeColor="text1"/>
                <w:szCs w:val="21"/>
              </w:rPr>
              <w:t>301188</w:t>
            </w:r>
          </w:p>
        </w:tc>
        <w:tc>
          <w:tcPr>
            <w:tcW w:w="1701" w:type="dxa"/>
            <w:vAlign w:val="center"/>
          </w:tcPr>
          <w:p w:rsidR="004118B1" w:rsidRDefault="007F7C94">
            <w:pPr>
              <w:jc w:val="center"/>
            </w:pPr>
            <w:r>
              <w:rPr>
                <w:rFonts w:eastAsiaTheme="minorEastAsia"/>
                <w:color w:val="000000" w:themeColor="text1"/>
                <w:szCs w:val="21"/>
              </w:rPr>
              <w:t>力诺特玻</w:t>
            </w:r>
          </w:p>
        </w:tc>
        <w:tc>
          <w:tcPr>
            <w:tcW w:w="1559" w:type="dxa"/>
            <w:vAlign w:val="center"/>
          </w:tcPr>
          <w:p w:rsidR="004118B1" w:rsidRDefault="007F7C94">
            <w:pPr>
              <w:jc w:val="right"/>
            </w:pPr>
            <w:r>
              <w:rPr>
                <w:rFonts w:eastAsiaTheme="minorEastAsia"/>
                <w:color w:val="000000" w:themeColor="text1"/>
                <w:szCs w:val="21"/>
              </w:rPr>
              <w:t>647</w:t>
            </w:r>
          </w:p>
        </w:tc>
        <w:tc>
          <w:tcPr>
            <w:tcW w:w="1932" w:type="dxa"/>
            <w:vAlign w:val="center"/>
          </w:tcPr>
          <w:p w:rsidR="004118B1" w:rsidRDefault="007F7C94">
            <w:pPr>
              <w:jc w:val="right"/>
            </w:pPr>
            <w:r>
              <w:rPr>
                <w:rFonts w:eastAsiaTheme="minorEastAsia"/>
                <w:color w:val="000000" w:themeColor="text1"/>
                <w:szCs w:val="21"/>
              </w:rPr>
              <w:t>13,250.56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59</w:t>
            </w:r>
          </w:p>
        </w:tc>
        <w:tc>
          <w:tcPr>
            <w:tcW w:w="1276" w:type="dxa"/>
            <w:vAlign w:val="center"/>
          </w:tcPr>
          <w:p w:rsidR="004118B1" w:rsidRDefault="007F7C94">
            <w:pPr>
              <w:jc w:val="center"/>
            </w:pPr>
            <w:r>
              <w:rPr>
                <w:rFonts w:eastAsiaTheme="minorEastAsia"/>
                <w:color w:val="000000" w:themeColor="text1"/>
                <w:szCs w:val="21"/>
              </w:rPr>
              <w:t>301017</w:t>
            </w:r>
          </w:p>
        </w:tc>
        <w:tc>
          <w:tcPr>
            <w:tcW w:w="1701" w:type="dxa"/>
            <w:vAlign w:val="center"/>
          </w:tcPr>
          <w:p w:rsidR="004118B1" w:rsidRDefault="007F7C94">
            <w:pPr>
              <w:jc w:val="center"/>
            </w:pPr>
            <w:r>
              <w:rPr>
                <w:rFonts w:eastAsiaTheme="minorEastAsia"/>
                <w:color w:val="000000" w:themeColor="text1"/>
                <w:szCs w:val="21"/>
              </w:rPr>
              <w:t>漱玉平民</w:t>
            </w:r>
          </w:p>
        </w:tc>
        <w:tc>
          <w:tcPr>
            <w:tcW w:w="1559" w:type="dxa"/>
            <w:vAlign w:val="center"/>
          </w:tcPr>
          <w:p w:rsidR="004118B1" w:rsidRDefault="007F7C94">
            <w:pPr>
              <w:jc w:val="right"/>
            </w:pPr>
            <w:r>
              <w:rPr>
                <w:rFonts w:eastAsiaTheme="minorEastAsia"/>
                <w:color w:val="000000" w:themeColor="text1"/>
                <w:szCs w:val="21"/>
              </w:rPr>
              <w:t>555</w:t>
            </w:r>
          </w:p>
        </w:tc>
        <w:tc>
          <w:tcPr>
            <w:tcW w:w="1932" w:type="dxa"/>
            <w:vAlign w:val="center"/>
          </w:tcPr>
          <w:p w:rsidR="004118B1" w:rsidRDefault="007F7C94">
            <w:pPr>
              <w:jc w:val="right"/>
            </w:pPr>
            <w:r>
              <w:rPr>
                <w:rFonts w:eastAsiaTheme="minorEastAsia"/>
                <w:color w:val="000000" w:themeColor="text1"/>
                <w:szCs w:val="21"/>
              </w:rPr>
              <w:t>13,209.00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60</w:t>
            </w:r>
          </w:p>
        </w:tc>
        <w:tc>
          <w:tcPr>
            <w:tcW w:w="1276" w:type="dxa"/>
            <w:vAlign w:val="center"/>
          </w:tcPr>
          <w:p w:rsidR="004118B1" w:rsidRDefault="007F7C94">
            <w:pPr>
              <w:jc w:val="center"/>
            </w:pPr>
            <w:r>
              <w:rPr>
                <w:rFonts w:eastAsiaTheme="minorEastAsia"/>
                <w:color w:val="000000" w:themeColor="text1"/>
                <w:szCs w:val="21"/>
              </w:rPr>
              <w:t>301020</w:t>
            </w:r>
          </w:p>
        </w:tc>
        <w:tc>
          <w:tcPr>
            <w:tcW w:w="1701" w:type="dxa"/>
            <w:vAlign w:val="center"/>
          </w:tcPr>
          <w:p w:rsidR="004118B1" w:rsidRDefault="007F7C94">
            <w:pPr>
              <w:jc w:val="center"/>
            </w:pPr>
            <w:r>
              <w:rPr>
                <w:rFonts w:eastAsiaTheme="minorEastAsia"/>
                <w:color w:val="000000" w:themeColor="text1"/>
                <w:szCs w:val="21"/>
              </w:rPr>
              <w:t>密封科技</w:t>
            </w:r>
          </w:p>
        </w:tc>
        <w:tc>
          <w:tcPr>
            <w:tcW w:w="1559" w:type="dxa"/>
            <w:vAlign w:val="center"/>
          </w:tcPr>
          <w:p w:rsidR="004118B1" w:rsidRDefault="007F7C94">
            <w:pPr>
              <w:jc w:val="right"/>
            </w:pPr>
            <w:r>
              <w:rPr>
                <w:rFonts w:eastAsiaTheme="minorEastAsia"/>
                <w:color w:val="000000" w:themeColor="text1"/>
                <w:szCs w:val="21"/>
              </w:rPr>
              <w:t>421</w:t>
            </w:r>
          </w:p>
        </w:tc>
        <w:tc>
          <w:tcPr>
            <w:tcW w:w="1932" w:type="dxa"/>
            <w:vAlign w:val="center"/>
          </w:tcPr>
          <w:p w:rsidR="004118B1" w:rsidRDefault="007F7C94">
            <w:pPr>
              <w:jc w:val="right"/>
            </w:pPr>
            <w:r>
              <w:rPr>
                <w:rFonts w:eastAsiaTheme="minorEastAsia"/>
                <w:color w:val="000000" w:themeColor="text1"/>
                <w:szCs w:val="21"/>
              </w:rPr>
              <w:t>12,815.24</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61</w:t>
            </w:r>
          </w:p>
        </w:tc>
        <w:tc>
          <w:tcPr>
            <w:tcW w:w="1276" w:type="dxa"/>
            <w:vAlign w:val="center"/>
          </w:tcPr>
          <w:p w:rsidR="004118B1" w:rsidRDefault="007F7C94">
            <w:pPr>
              <w:jc w:val="center"/>
            </w:pPr>
            <w:r>
              <w:rPr>
                <w:rFonts w:eastAsiaTheme="minorEastAsia"/>
                <w:color w:val="000000" w:themeColor="text1"/>
                <w:szCs w:val="21"/>
              </w:rPr>
              <w:t>301026</w:t>
            </w:r>
          </w:p>
        </w:tc>
        <w:tc>
          <w:tcPr>
            <w:tcW w:w="1701" w:type="dxa"/>
            <w:vAlign w:val="center"/>
          </w:tcPr>
          <w:p w:rsidR="004118B1" w:rsidRDefault="007F7C94">
            <w:pPr>
              <w:jc w:val="center"/>
            </w:pPr>
            <w:r>
              <w:rPr>
                <w:rFonts w:eastAsiaTheme="minorEastAsia"/>
                <w:color w:val="000000" w:themeColor="text1"/>
                <w:szCs w:val="21"/>
              </w:rPr>
              <w:t>浩通科技</w:t>
            </w:r>
          </w:p>
        </w:tc>
        <w:tc>
          <w:tcPr>
            <w:tcW w:w="1559" w:type="dxa"/>
            <w:vAlign w:val="center"/>
          </w:tcPr>
          <w:p w:rsidR="004118B1" w:rsidRDefault="007F7C94">
            <w:pPr>
              <w:jc w:val="right"/>
            </w:pPr>
            <w:r>
              <w:rPr>
                <w:rFonts w:eastAsiaTheme="minorEastAsia"/>
                <w:color w:val="000000" w:themeColor="text1"/>
                <w:szCs w:val="21"/>
              </w:rPr>
              <w:t>203</w:t>
            </w:r>
          </w:p>
        </w:tc>
        <w:tc>
          <w:tcPr>
            <w:tcW w:w="1932" w:type="dxa"/>
            <w:vAlign w:val="center"/>
          </w:tcPr>
          <w:p w:rsidR="004118B1" w:rsidRDefault="007F7C94">
            <w:pPr>
              <w:jc w:val="right"/>
            </w:pPr>
            <w:r>
              <w:rPr>
                <w:rFonts w:eastAsiaTheme="minorEastAsia"/>
                <w:color w:val="000000" w:themeColor="text1"/>
                <w:szCs w:val="21"/>
              </w:rPr>
              <w:t>12,734.19</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62</w:t>
            </w:r>
          </w:p>
        </w:tc>
        <w:tc>
          <w:tcPr>
            <w:tcW w:w="1276" w:type="dxa"/>
            <w:vAlign w:val="center"/>
          </w:tcPr>
          <w:p w:rsidR="004118B1" w:rsidRDefault="007F7C94">
            <w:pPr>
              <w:jc w:val="center"/>
            </w:pPr>
            <w:r>
              <w:rPr>
                <w:rFonts w:eastAsiaTheme="minorEastAsia"/>
                <w:color w:val="000000" w:themeColor="text1"/>
                <w:szCs w:val="21"/>
              </w:rPr>
              <w:t>301126</w:t>
            </w:r>
          </w:p>
        </w:tc>
        <w:tc>
          <w:tcPr>
            <w:tcW w:w="1701" w:type="dxa"/>
            <w:vAlign w:val="center"/>
          </w:tcPr>
          <w:p w:rsidR="004118B1" w:rsidRDefault="007F7C94">
            <w:pPr>
              <w:jc w:val="center"/>
            </w:pPr>
            <w:r>
              <w:rPr>
                <w:rFonts w:eastAsiaTheme="minorEastAsia"/>
                <w:color w:val="000000" w:themeColor="text1"/>
                <w:szCs w:val="21"/>
              </w:rPr>
              <w:t>达嘉维康</w:t>
            </w:r>
          </w:p>
        </w:tc>
        <w:tc>
          <w:tcPr>
            <w:tcW w:w="1559" w:type="dxa"/>
            <w:vAlign w:val="center"/>
          </w:tcPr>
          <w:p w:rsidR="004118B1" w:rsidRDefault="007F7C94">
            <w:pPr>
              <w:jc w:val="right"/>
            </w:pPr>
            <w:r>
              <w:rPr>
                <w:rFonts w:eastAsiaTheme="minorEastAsia"/>
                <w:color w:val="000000" w:themeColor="text1"/>
                <w:szCs w:val="21"/>
              </w:rPr>
              <w:t>662</w:t>
            </w:r>
          </w:p>
        </w:tc>
        <w:tc>
          <w:tcPr>
            <w:tcW w:w="1932" w:type="dxa"/>
            <w:vAlign w:val="center"/>
          </w:tcPr>
          <w:p w:rsidR="004118B1" w:rsidRDefault="007F7C94">
            <w:pPr>
              <w:jc w:val="right"/>
            </w:pPr>
            <w:r>
              <w:rPr>
                <w:rFonts w:eastAsiaTheme="minorEastAsia"/>
                <w:color w:val="000000" w:themeColor="text1"/>
                <w:szCs w:val="21"/>
              </w:rPr>
              <w:t>12,730.26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63</w:t>
            </w:r>
          </w:p>
        </w:tc>
        <w:tc>
          <w:tcPr>
            <w:tcW w:w="1276" w:type="dxa"/>
            <w:vAlign w:val="center"/>
          </w:tcPr>
          <w:p w:rsidR="004118B1" w:rsidRDefault="007F7C94">
            <w:pPr>
              <w:jc w:val="center"/>
            </w:pPr>
            <w:r>
              <w:rPr>
                <w:rFonts w:eastAsiaTheme="minorEastAsia"/>
                <w:color w:val="000000" w:themeColor="text1"/>
                <w:szCs w:val="21"/>
              </w:rPr>
              <w:t>301021</w:t>
            </w:r>
          </w:p>
        </w:tc>
        <w:tc>
          <w:tcPr>
            <w:tcW w:w="1701" w:type="dxa"/>
            <w:vAlign w:val="center"/>
          </w:tcPr>
          <w:p w:rsidR="004118B1" w:rsidRDefault="007F7C94">
            <w:pPr>
              <w:jc w:val="center"/>
            </w:pPr>
            <w:r>
              <w:rPr>
                <w:rFonts w:eastAsiaTheme="minorEastAsia"/>
                <w:color w:val="000000" w:themeColor="text1"/>
                <w:szCs w:val="21"/>
              </w:rPr>
              <w:t>英诺激光</w:t>
            </w:r>
          </w:p>
        </w:tc>
        <w:tc>
          <w:tcPr>
            <w:tcW w:w="1559" w:type="dxa"/>
            <w:vAlign w:val="center"/>
          </w:tcPr>
          <w:p w:rsidR="004118B1" w:rsidRDefault="007F7C94">
            <w:pPr>
              <w:jc w:val="right"/>
            </w:pPr>
            <w:r>
              <w:rPr>
                <w:rFonts w:eastAsiaTheme="minorEastAsia"/>
                <w:color w:val="000000" w:themeColor="text1"/>
                <w:szCs w:val="21"/>
              </w:rPr>
              <w:t>290</w:t>
            </w:r>
          </w:p>
        </w:tc>
        <w:tc>
          <w:tcPr>
            <w:tcW w:w="1932" w:type="dxa"/>
            <w:vAlign w:val="center"/>
          </w:tcPr>
          <w:p w:rsidR="004118B1" w:rsidRDefault="007F7C94">
            <w:pPr>
              <w:jc w:val="right"/>
            </w:pPr>
            <w:r>
              <w:rPr>
                <w:rFonts w:eastAsiaTheme="minorEastAsia"/>
                <w:color w:val="000000" w:themeColor="text1"/>
                <w:szCs w:val="21"/>
              </w:rPr>
              <w:t>12,014.70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64</w:t>
            </w:r>
          </w:p>
        </w:tc>
        <w:tc>
          <w:tcPr>
            <w:tcW w:w="1276" w:type="dxa"/>
            <w:vAlign w:val="center"/>
          </w:tcPr>
          <w:p w:rsidR="004118B1" w:rsidRDefault="007F7C94">
            <w:pPr>
              <w:jc w:val="center"/>
            </w:pPr>
            <w:r>
              <w:rPr>
                <w:rFonts w:eastAsiaTheme="minorEastAsia"/>
                <w:color w:val="000000" w:themeColor="text1"/>
                <w:szCs w:val="21"/>
              </w:rPr>
              <w:t>301092</w:t>
            </w:r>
          </w:p>
        </w:tc>
        <w:tc>
          <w:tcPr>
            <w:tcW w:w="1701" w:type="dxa"/>
            <w:vAlign w:val="center"/>
          </w:tcPr>
          <w:p w:rsidR="004118B1" w:rsidRDefault="007F7C94">
            <w:pPr>
              <w:jc w:val="center"/>
            </w:pPr>
            <w:r>
              <w:rPr>
                <w:rFonts w:eastAsiaTheme="minorEastAsia"/>
                <w:color w:val="000000" w:themeColor="text1"/>
                <w:szCs w:val="21"/>
              </w:rPr>
              <w:t>争光股份</w:t>
            </w:r>
          </w:p>
        </w:tc>
        <w:tc>
          <w:tcPr>
            <w:tcW w:w="1559" w:type="dxa"/>
            <w:vAlign w:val="center"/>
          </w:tcPr>
          <w:p w:rsidR="004118B1" w:rsidRDefault="007F7C94">
            <w:pPr>
              <w:jc w:val="right"/>
            </w:pPr>
            <w:r>
              <w:rPr>
                <w:rFonts w:eastAsiaTheme="minorEastAsia"/>
                <w:color w:val="000000" w:themeColor="text1"/>
                <w:szCs w:val="21"/>
              </w:rPr>
              <w:t>323</w:t>
            </w:r>
          </w:p>
        </w:tc>
        <w:tc>
          <w:tcPr>
            <w:tcW w:w="1932" w:type="dxa"/>
            <w:vAlign w:val="center"/>
          </w:tcPr>
          <w:p w:rsidR="004118B1" w:rsidRDefault="007F7C94">
            <w:pPr>
              <w:jc w:val="right"/>
            </w:pPr>
            <w:r>
              <w:rPr>
                <w:rFonts w:eastAsiaTheme="minorEastAsia"/>
                <w:color w:val="000000" w:themeColor="text1"/>
                <w:szCs w:val="21"/>
              </w:rPr>
              <w:t>11,472.96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65</w:t>
            </w:r>
          </w:p>
        </w:tc>
        <w:tc>
          <w:tcPr>
            <w:tcW w:w="1276" w:type="dxa"/>
            <w:vAlign w:val="center"/>
          </w:tcPr>
          <w:p w:rsidR="004118B1" w:rsidRDefault="007F7C94">
            <w:pPr>
              <w:jc w:val="center"/>
            </w:pPr>
            <w:r>
              <w:rPr>
                <w:rFonts w:eastAsiaTheme="minorEastAsia"/>
                <w:color w:val="000000" w:themeColor="text1"/>
                <w:szCs w:val="21"/>
              </w:rPr>
              <w:t>301048</w:t>
            </w:r>
          </w:p>
        </w:tc>
        <w:tc>
          <w:tcPr>
            <w:tcW w:w="1701" w:type="dxa"/>
            <w:vAlign w:val="center"/>
          </w:tcPr>
          <w:p w:rsidR="004118B1" w:rsidRDefault="007F7C94">
            <w:pPr>
              <w:jc w:val="center"/>
            </w:pPr>
            <w:r>
              <w:rPr>
                <w:rFonts w:eastAsiaTheme="minorEastAsia"/>
                <w:color w:val="000000" w:themeColor="text1"/>
                <w:szCs w:val="21"/>
              </w:rPr>
              <w:t>金鹰重工</w:t>
            </w:r>
          </w:p>
        </w:tc>
        <w:tc>
          <w:tcPr>
            <w:tcW w:w="1559" w:type="dxa"/>
            <w:vAlign w:val="center"/>
          </w:tcPr>
          <w:p w:rsidR="004118B1" w:rsidRDefault="007F7C94">
            <w:pPr>
              <w:jc w:val="right"/>
            </w:pPr>
            <w:r>
              <w:rPr>
                <w:rFonts w:eastAsiaTheme="minorEastAsia"/>
                <w:color w:val="000000" w:themeColor="text1"/>
                <w:szCs w:val="21"/>
              </w:rPr>
              <w:t>843</w:t>
            </w:r>
          </w:p>
        </w:tc>
        <w:tc>
          <w:tcPr>
            <w:tcW w:w="1932" w:type="dxa"/>
            <w:vAlign w:val="center"/>
          </w:tcPr>
          <w:p w:rsidR="004118B1" w:rsidRDefault="007F7C94">
            <w:pPr>
              <w:jc w:val="right"/>
            </w:pPr>
            <w:r>
              <w:rPr>
                <w:rFonts w:eastAsiaTheme="minorEastAsia"/>
                <w:color w:val="000000" w:themeColor="text1"/>
                <w:szCs w:val="21"/>
              </w:rPr>
              <w:t>10,925.28</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66</w:t>
            </w:r>
          </w:p>
        </w:tc>
        <w:tc>
          <w:tcPr>
            <w:tcW w:w="1276" w:type="dxa"/>
            <w:vAlign w:val="center"/>
          </w:tcPr>
          <w:p w:rsidR="004118B1" w:rsidRDefault="007F7C94">
            <w:pPr>
              <w:jc w:val="center"/>
            </w:pPr>
            <w:r>
              <w:rPr>
                <w:rFonts w:eastAsiaTheme="minorEastAsia"/>
                <w:color w:val="000000" w:themeColor="text1"/>
                <w:szCs w:val="21"/>
              </w:rPr>
              <w:t>301011</w:t>
            </w:r>
          </w:p>
        </w:tc>
        <w:tc>
          <w:tcPr>
            <w:tcW w:w="1701" w:type="dxa"/>
            <w:vAlign w:val="center"/>
          </w:tcPr>
          <w:p w:rsidR="004118B1" w:rsidRDefault="007F7C94">
            <w:pPr>
              <w:jc w:val="center"/>
            </w:pPr>
            <w:r>
              <w:rPr>
                <w:rFonts w:eastAsiaTheme="minorEastAsia"/>
                <w:color w:val="000000" w:themeColor="text1"/>
                <w:szCs w:val="21"/>
              </w:rPr>
              <w:t>华立科技</w:t>
            </w:r>
          </w:p>
        </w:tc>
        <w:tc>
          <w:tcPr>
            <w:tcW w:w="1559" w:type="dxa"/>
            <w:vAlign w:val="center"/>
          </w:tcPr>
          <w:p w:rsidR="004118B1" w:rsidRDefault="007F7C94">
            <w:pPr>
              <w:jc w:val="right"/>
            </w:pPr>
            <w:r>
              <w:rPr>
                <w:rFonts w:eastAsiaTheme="minorEastAsia"/>
                <w:color w:val="000000" w:themeColor="text1"/>
                <w:szCs w:val="21"/>
              </w:rPr>
              <w:t>175</w:t>
            </w:r>
          </w:p>
        </w:tc>
        <w:tc>
          <w:tcPr>
            <w:tcW w:w="1932" w:type="dxa"/>
            <w:vAlign w:val="center"/>
          </w:tcPr>
          <w:p w:rsidR="004118B1" w:rsidRDefault="007F7C94">
            <w:pPr>
              <w:jc w:val="right"/>
            </w:pPr>
            <w:r>
              <w:rPr>
                <w:rFonts w:eastAsiaTheme="minorEastAsia"/>
                <w:color w:val="000000" w:themeColor="text1"/>
                <w:szCs w:val="21"/>
              </w:rPr>
              <w:t>10,535.00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67</w:t>
            </w:r>
          </w:p>
        </w:tc>
        <w:tc>
          <w:tcPr>
            <w:tcW w:w="1276" w:type="dxa"/>
            <w:vAlign w:val="center"/>
          </w:tcPr>
          <w:p w:rsidR="004118B1" w:rsidRDefault="007F7C94">
            <w:pPr>
              <w:jc w:val="center"/>
            </w:pPr>
            <w:r>
              <w:rPr>
                <w:rFonts w:eastAsiaTheme="minorEastAsia"/>
                <w:color w:val="000000" w:themeColor="text1"/>
                <w:szCs w:val="21"/>
              </w:rPr>
              <w:t>301028</w:t>
            </w:r>
          </w:p>
        </w:tc>
        <w:tc>
          <w:tcPr>
            <w:tcW w:w="1701" w:type="dxa"/>
            <w:vAlign w:val="center"/>
          </w:tcPr>
          <w:p w:rsidR="004118B1" w:rsidRDefault="007F7C94">
            <w:pPr>
              <w:jc w:val="center"/>
            </w:pPr>
            <w:r>
              <w:rPr>
                <w:rFonts w:eastAsiaTheme="minorEastAsia"/>
                <w:color w:val="000000" w:themeColor="text1"/>
                <w:szCs w:val="21"/>
              </w:rPr>
              <w:t>东亚机械</w:t>
            </w:r>
          </w:p>
        </w:tc>
        <w:tc>
          <w:tcPr>
            <w:tcW w:w="1559" w:type="dxa"/>
            <w:vAlign w:val="center"/>
          </w:tcPr>
          <w:p w:rsidR="004118B1" w:rsidRDefault="007F7C94">
            <w:pPr>
              <w:jc w:val="right"/>
            </w:pPr>
            <w:r>
              <w:rPr>
                <w:rFonts w:eastAsiaTheme="minorEastAsia"/>
                <w:color w:val="000000" w:themeColor="text1"/>
                <w:szCs w:val="21"/>
              </w:rPr>
              <w:t>733</w:t>
            </w:r>
          </w:p>
        </w:tc>
        <w:tc>
          <w:tcPr>
            <w:tcW w:w="1932" w:type="dxa"/>
            <w:vAlign w:val="center"/>
          </w:tcPr>
          <w:p w:rsidR="004118B1" w:rsidRDefault="007F7C94">
            <w:pPr>
              <w:jc w:val="right"/>
            </w:pPr>
            <w:r>
              <w:rPr>
                <w:rFonts w:eastAsiaTheme="minorEastAsia"/>
                <w:color w:val="000000" w:themeColor="text1"/>
                <w:szCs w:val="21"/>
              </w:rPr>
              <w:t>9,895.50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68</w:t>
            </w:r>
          </w:p>
        </w:tc>
        <w:tc>
          <w:tcPr>
            <w:tcW w:w="1276" w:type="dxa"/>
            <w:vAlign w:val="center"/>
          </w:tcPr>
          <w:p w:rsidR="004118B1" w:rsidRDefault="007F7C94">
            <w:pPr>
              <w:jc w:val="center"/>
            </w:pPr>
            <w:r>
              <w:rPr>
                <w:rFonts w:eastAsiaTheme="minorEastAsia"/>
                <w:color w:val="000000" w:themeColor="text1"/>
                <w:szCs w:val="21"/>
              </w:rPr>
              <w:t>300774</w:t>
            </w:r>
          </w:p>
        </w:tc>
        <w:tc>
          <w:tcPr>
            <w:tcW w:w="1701" w:type="dxa"/>
            <w:vAlign w:val="center"/>
          </w:tcPr>
          <w:p w:rsidR="004118B1" w:rsidRDefault="007F7C94">
            <w:pPr>
              <w:jc w:val="center"/>
            </w:pPr>
            <w:r>
              <w:rPr>
                <w:rFonts w:eastAsiaTheme="minorEastAsia"/>
                <w:color w:val="000000" w:themeColor="text1"/>
                <w:szCs w:val="21"/>
              </w:rPr>
              <w:t>倍杰特</w:t>
            </w:r>
          </w:p>
        </w:tc>
        <w:tc>
          <w:tcPr>
            <w:tcW w:w="1559" w:type="dxa"/>
            <w:vAlign w:val="center"/>
          </w:tcPr>
          <w:p w:rsidR="004118B1" w:rsidRDefault="007F7C94">
            <w:pPr>
              <w:jc w:val="right"/>
            </w:pPr>
            <w:r>
              <w:rPr>
                <w:rFonts w:eastAsiaTheme="minorEastAsia"/>
                <w:color w:val="000000" w:themeColor="text1"/>
                <w:szCs w:val="21"/>
              </w:rPr>
              <w:t>444</w:t>
            </w:r>
          </w:p>
        </w:tc>
        <w:tc>
          <w:tcPr>
            <w:tcW w:w="1932" w:type="dxa"/>
            <w:vAlign w:val="center"/>
          </w:tcPr>
          <w:p w:rsidR="004118B1" w:rsidRDefault="007F7C94">
            <w:pPr>
              <w:jc w:val="right"/>
            </w:pPr>
            <w:r>
              <w:rPr>
                <w:rFonts w:eastAsiaTheme="minorEastAsia"/>
                <w:color w:val="000000" w:themeColor="text1"/>
                <w:szCs w:val="21"/>
              </w:rPr>
              <w:t>9,359.52</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69</w:t>
            </w:r>
          </w:p>
        </w:tc>
        <w:tc>
          <w:tcPr>
            <w:tcW w:w="1276" w:type="dxa"/>
            <w:vAlign w:val="center"/>
          </w:tcPr>
          <w:p w:rsidR="004118B1" w:rsidRDefault="007F7C94">
            <w:pPr>
              <w:jc w:val="center"/>
            </w:pPr>
            <w:r>
              <w:rPr>
                <w:rFonts w:eastAsiaTheme="minorEastAsia"/>
                <w:color w:val="000000" w:themeColor="text1"/>
                <w:szCs w:val="21"/>
              </w:rPr>
              <w:t>301062</w:t>
            </w:r>
          </w:p>
        </w:tc>
        <w:tc>
          <w:tcPr>
            <w:tcW w:w="1701" w:type="dxa"/>
            <w:vAlign w:val="center"/>
          </w:tcPr>
          <w:p w:rsidR="004118B1" w:rsidRDefault="007F7C94">
            <w:pPr>
              <w:jc w:val="center"/>
            </w:pPr>
            <w:r>
              <w:rPr>
                <w:rFonts w:eastAsiaTheme="minorEastAsia"/>
                <w:color w:val="000000" w:themeColor="text1"/>
                <w:szCs w:val="21"/>
              </w:rPr>
              <w:t>上海艾录</w:t>
            </w:r>
          </w:p>
        </w:tc>
        <w:tc>
          <w:tcPr>
            <w:tcW w:w="1559" w:type="dxa"/>
            <w:vAlign w:val="center"/>
          </w:tcPr>
          <w:p w:rsidR="004118B1" w:rsidRDefault="007F7C94">
            <w:pPr>
              <w:jc w:val="right"/>
            </w:pPr>
            <w:r>
              <w:rPr>
                <w:rFonts w:eastAsiaTheme="minorEastAsia"/>
                <w:color w:val="000000" w:themeColor="text1"/>
                <w:szCs w:val="21"/>
              </w:rPr>
              <w:t>523</w:t>
            </w:r>
          </w:p>
        </w:tc>
        <w:tc>
          <w:tcPr>
            <w:tcW w:w="1932" w:type="dxa"/>
            <w:vAlign w:val="center"/>
          </w:tcPr>
          <w:p w:rsidR="004118B1" w:rsidRDefault="007F7C94">
            <w:pPr>
              <w:jc w:val="right"/>
            </w:pPr>
            <w:r>
              <w:rPr>
                <w:rFonts w:eastAsiaTheme="minorEastAsia"/>
                <w:color w:val="000000" w:themeColor="text1"/>
                <w:szCs w:val="21"/>
              </w:rPr>
              <w:t>8,896.23</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70</w:t>
            </w:r>
          </w:p>
        </w:tc>
        <w:tc>
          <w:tcPr>
            <w:tcW w:w="1276" w:type="dxa"/>
            <w:vAlign w:val="center"/>
          </w:tcPr>
          <w:p w:rsidR="004118B1" w:rsidRDefault="007F7C94">
            <w:pPr>
              <w:jc w:val="center"/>
            </w:pPr>
            <w:r>
              <w:rPr>
                <w:rFonts w:eastAsiaTheme="minorEastAsia"/>
                <w:color w:val="000000" w:themeColor="text1"/>
                <w:szCs w:val="21"/>
              </w:rPr>
              <w:t>301025</w:t>
            </w:r>
          </w:p>
        </w:tc>
        <w:tc>
          <w:tcPr>
            <w:tcW w:w="1701" w:type="dxa"/>
            <w:vAlign w:val="center"/>
          </w:tcPr>
          <w:p w:rsidR="004118B1" w:rsidRDefault="007F7C94">
            <w:pPr>
              <w:jc w:val="center"/>
            </w:pPr>
            <w:r>
              <w:rPr>
                <w:rFonts w:eastAsiaTheme="minorEastAsia"/>
                <w:color w:val="000000" w:themeColor="text1"/>
                <w:szCs w:val="21"/>
              </w:rPr>
              <w:t>读客文化</w:t>
            </w:r>
          </w:p>
        </w:tc>
        <w:tc>
          <w:tcPr>
            <w:tcW w:w="1559" w:type="dxa"/>
            <w:vAlign w:val="center"/>
          </w:tcPr>
          <w:p w:rsidR="004118B1" w:rsidRDefault="007F7C94">
            <w:pPr>
              <w:jc w:val="right"/>
            </w:pPr>
            <w:r>
              <w:rPr>
                <w:rFonts w:eastAsiaTheme="minorEastAsia"/>
                <w:color w:val="000000" w:themeColor="text1"/>
                <w:szCs w:val="21"/>
              </w:rPr>
              <w:t>403</w:t>
            </w:r>
          </w:p>
        </w:tc>
        <w:tc>
          <w:tcPr>
            <w:tcW w:w="1932" w:type="dxa"/>
            <w:vAlign w:val="center"/>
          </w:tcPr>
          <w:p w:rsidR="004118B1" w:rsidRDefault="007F7C94">
            <w:pPr>
              <w:jc w:val="right"/>
            </w:pPr>
            <w:r>
              <w:rPr>
                <w:rFonts w:eastAsiaTheme="minorEastAsia"/>
                <w:color w:val="000000" w:themeColor="text1"/>
                <w:szCs w:val="21"/>
              </w:rPr>
              <w:t>8,414.64</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71</w:t>
            </w:r>
          </w:p>
        </w:tc>
        <w:tc>
          <w:tcPr>
            <w:tcW w:w="1276" w:type="dxa"/>
            <w:vAlign w:val="center"/>
          </w:tcPr>
          <w:p w:rsidR="004118B1" w:rsidRDefault="007F7C94">
            <w:pPr>
              <w:jc w:val="center"/>
            </w:pPr>
            <w:r>
              <w:rPr>
                <w:rFonts w:eastAsiaTheme="minorEastAsia"/>
                <w:color w:val="000000" w:themeColor="text1"/>
                <w:szCs w:val="21"/>
              </w:rPr>
              <w:t>301198</w:t>
            </w:r>
          </w:p>
        </w:tc>
        <w:tc>
          <w:tcPr>
            <w:tcW w:w="1701" w:type="dxa"/>
            <w:vAlign w:val="center"/>
          </w:tcPr>
          <w:p w:rsidR="004118B1" w:rsidRDefault="007F7C94">
            <w:pPr>
              <w:jc w:val="center"/>
            </w:pPr>
            <w:r>
              <w:rPr>
                <w:rFonts w:eastAsiaTheme="minorEastAsia"/>
                <w:color w:val="000000" w:themeColor="text1"/>
                <w:szCs w:val="21"/>
              </w:rPr>
              <w:t>喜悦智行</w:t>
            </w:r>
          </w:p>
        </w:tc>
        <w:tc>
          <w:tcPr>
            <w:tcW w:w="1559" w:type="dxa"/>
            <w:vAlign w:val="center"/>
          </w:tcPr>
          <w:p w:rsidR="004118B1" w:rsidRDefault="007F7C94">
            <w:pPr>
              <w:jc w:val="right"/>
            </w:pPr>
            <w:r>
              <w:rPr>
                <w:rFonts w:eastAsiaTheme="minorEastAsia"/>
                <w:color w:val="000000" w:themeColor="text1"/>
                <w:szCs w:val="21"/>
              </w:rPr>
              <w:t>262</w:t>
            </w:r>
          </w:p>
        </w:tc>
        <w:tc>
          <w:tcPr>
            <w:tcW w:w="1932" w:type="dxa"/>
            <w:vAlign w:val="center"/>
          </w:tcPr>
          <w:p w:rsidR="004118B1" w:rsidRDefault="007F7C94">
            <w:pPr>
              <w:jc w:val="right"/>
            </w:pPr>
            <w:r>
              <w:rPr>
                <w:rFonts w:eastAsiaTheme="minorEastAsia"/>
                <w:color w:val="000000" w:themeColor="text1"/>
                <w:szCs w:val="21"/>
              </w:rPr>
              <w:t>7,650.40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72</w:t>
            </w:r>
          </w:p>
        </w:tc>
        <w:tc>
          <w:tcPr>
            <w:tcW w:w="1276" w:type="dxa"/>
            <w:vAlign w:val="center"/>
          </w:tcPr>
          <w:p w:rsidR="004118B1" w:rsidRDefault="007F7C94">
            <w:pPr>
              <w:jc w:val="center"/>
            </w:pPr>
            <w:r>
              <w:rPr>
                <w:rFonts w:eastAsiaTheme="minorEastAsia"/>
                <w:color w:val="000000" w:themeColor="text1"/>
                <w:szCs w:val="21"/>
              </w:rPr>
              <w:t>301030</w:t>
            </w:r>
          </w:p>
        </w:tc>
        <w:tc>
          <w:tcPr>
            <w:tcW w:w="1701" w:type="dxa"/>
            <w:vAlign w:val="center"/>
          </w:tcPr>
          <w:p w:rsidR="004118B1" w:rsidRDefault="007F7C94">
            <w:pPr>
              <w:jc w:val="center"/>
            </w:pPr>
            <w:r>
              <w:rPr>
                <w:rFonts w:eastAsiaTheme="minorEastAsia"/>
                <w:color w:val="000000" w:themeColor="text1"/>
                <w:szCs w:val="21"/>
              </w:rPr>
              <w:t>仕净科技</w:t>
            </w:r>
          </w:p>
        </w:tc>
        <w:tc>
          <w:tcPr>
            <w:tcW w:w="1559" w:type="dxa"/>
            <w:vAlign w:val="center"/>
          </w:tcPr>
          <w:p w:rsidR="004118B1" w:rsidRDefault="007F7C94">
            <w:pPr>
              <w:jc w:val="right"/>
            </w:pPr>
            <w:r>
              <w:rPr>
                <w:rFonts w:eastAsiaTheme="minorEastAsia"/>
                <w:color w:val="000000" w:themeColor="text1"/>
                <w:szCs w:val="21"/>
              </w:rPr>
              <w:t>242</w:t>
            </w:r>
          </w:p>
        </w:tc>
        <w:tc>
          <w:tcPr>
            <w:tcW w:w="1932" w:type="dxa"/>
            <w:vAlign w:val="center"/>
          </w:tcPr>
          <w:p w:rsidR="004118B1" w:rsidRDefault="007F7C94">
            <w:pPr>
              <w:jc w:val="right"/>
            </w:pPr>
            <w:r>
              <w:rPr>
                <w:rFonts w:eastAsiaTheme="minorEastAsia"/>
                <w:color w:val="000000" w:themeColor="text1"/>
                <w:szCs w:val="21"/>
              </w:rPr>
              <w:t>7,627.84</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73</w:t>
            </w:r>
          </w:p>
        </w:tc>
        <w:tc>
          <w:tcPr>
            <w:tcW w:w="1276" w:type="dxa"/>
            <w:vAlign w:val="center"/>
          </w:tcPr>
          <w:p w:rsidR="004118B1" w:rsidRDefault="007F7C94">
            <w:pPr>
              <w:jc w:val="center"/>
            </w:pPr>
            <w:r>
              <w:rPr>
                <w:rFonts w:eastAsiaTheme="minorEastAsia"/>
                <w:color w:val="000000" w:themeColor="text1"/>
                <w:szCs w:val="21"/>
              </w:rPr>
              <w:t>301033</w:t>
            </w:r>
          </w:p>
        </w:tc>
        <w:tc>
          <w:tcPr>
            <w:tcW w:w="1701" w:type="dxa"/>
            <w:vAlign w:val="center"/>
          </w:tcPr>
          <w:p w:rsidR="004118B1" w:rsidRDefault="007F7C94">
            <w:pPr>
              <w:jc w:val="center"/>
            </w:pPr>
            <w:r>
              <w:rPr>
                <w:rFonts w:eastAsiaTheme="minorEastAsia"/>
                <w:color w:val="000000" w:themeColor="text1"/>
                <w:szCs w:val="21"/>
              </w:rPr>
              <w:t>迈普医学</w:t>
            </w:r>
          </w:p>
        </w:tc>
        <w:tc>
          <w:tcPr>
            <w:tcW w:w="1559" w:type="dxa"/>
            <w:vAlign w:val="center"/>
          </w:tcPr>
          <w:p w:rsidR="004118B1" w:rsidRDefault="007F7C94">
            <w:pPr>
              <w:jc w:val="right"/>
            </w:pPr>
            <w:r>
              <w:rPr>
                <w:rFonts w:eastAsiaTheme="minorEastAsia"/>
                <w:color w:val="000000" w:themeColor="text1"/>
                <w:szCs w:val="21"/>
              </w:rPr>
              <w:t>108</w:t>
            </w:r>
          </w:p>
        </w:tc>
        <w:tc>
          <w:tcPr>
            <w:tcW w:w="1932" w:type="dxa"/>
            <w:vAlign w:val="center"/>
          </w:tcPr>
          <w:p w:rsidR="004118B1" w:rsidRDefault="007F7C94">
            <w:pPr>
              <w:jc w:val="right"/>
            </w:pPr>
            <w:r>
              <w:rPr>
                <w:rFonts w:eastAsiaTheme="minorEastAsia"/>
                <w:color w:val="000000" w:themeColor="text1"/>
                <w:szCs w:val="21"/>
              </w:rPr>
              <w:t>6,476.76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74</w:t>
            </w:r>
          </w:p>
        </w:tc>
        <w:tc>
          <w:tcPr>
            <w:tcW w:w="1276" w:type="dxa"/>
            <w:vAlign w:val="center"/>
          </w:tcPr>
          <w:p w:rsidR="004118B1" w:rsidRDefault="007F7C94">
            <w:pPr>
              <w:jc w:val="center"/>
            </w:pPr>
            <w:r>
              <w:rPr>
                <w:rFonts w:eastAsiaTheme="minorEastAsia"/>
                <w:color w:val="000000" w:themeColor="text1"/>
                <w:szCs w:val="21"/>
              </w:rPr>
              <w:t>301032</w:t>
            </w:r>
          </w:p>
        </w:tc>
        <w:tc>
          <w:tcPr>
            <w:tcW w:w="1701" w:type="dxa"/>
            <w:vAlign w:val="center"/>
          </w:tcPr>
          <w:p w:rsidR="004118B1" w:rsidRDefault="007F7C94">
            <w:pPr>
              <w:jc w:val="center"/>
            </w:pPr>
            <w:r>
              <w:rPr>
                <w:rFonts w:eastAsiaTheme="minorEastAsia"/>
                <w:color w:val="000000" w:themeColor="text1"/>
                <w:szCs w:val="21"/>
              </w:rPr>
              <w:t>新柴股份</w:t>
            </w:r>
          </w:p>
        </w:tc>
        <w:tc>
          <w:tcPr>
            <w:tcW w:w="1559" w:type="dxa"/>
            <w:vAlign w:val="center"/>
          </w:tcPr>
          <w:p w:rsidR="004118B1" w:rsidRDefault="007F7C94">
            <w:pPr>
              <w:jc w:val="right"/>
            </w:pPr>
            <w:r>
              <w:rPr>
                <w:rFonts w:eastAsiaTheme="minorEastAsia"/>
                <w:color w:val="000000" w:themeColor="text1"/>
                <w:szCs w:val="21"/>
              </w:rPr>
              <w:t>513</w:t>
            </w:r>
          </w:p>
        </w:tc>
        <w:tc>
          <w:tcPr>
            <w:tcW w:w="1932" w:type="dxa"/>
            <w:vAlign w:val="center"/>
          </w:tcPr>
          <w:p w:rsidR="004118B1" w:rsidRDefault="007F7C94">
            <w:pPr>
              <w:jc w:val="right"/>
            </w:pPr>
            <w:r>
              <w:rPr>
                <w:rFonts w:eastAsiaTheme="minorEastAsia"/>
                <w:color w:val="000000" w:themeColor="text1"/>
                <w:szCs w:val="21"/>
              </w:rPr>
              <w:t>6,417.63</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75</w:t>
            </w:r>
          </w:p>
        </w:tc>
        <w:tc>
          <w:tcPr>
            <w:tcW w:w="1276" w:type="dxa"/>
            <w:vAlign w:val="center"/>
          </w:tcPr>
          <w:p w:rsidR="004118B1" w:rsidRDefault="007F7C94">
            <w:pPr>
              <w:jc w:val="center"/>
            </w:pPr>
            <w:r>
              <w:rPr>
                <w:rFonts w:eastAsiaTheme="minorEastAsia"/>
                <w:color w:val="000000" w:themeColor="text1"/>
                <w:szCs w:val="21"/>
              </w:rPr>
              <w:t>301004</w:t>
            </w:r>
          </w:p>
        </w:tc>
        <w:tc>
          <w:tcPr>
            <w:tcW w:w="1701" w:type="dxa"/>
            <w:vAlign w:val="center"/>
          </w:tcPr>
          <w:p w:rsidR="004118B1" w:rsidRDefault="007F7C94">
            <w:pPr>
              <w:jc w:val="center"/>
            </w:pPr>
            <w:r>
              <w:rPr>
                <w:rFonts w:eastAsiaTheme="minorEastAsia"/>
                <w:color w:val="000000" w:themeColor="text1"/>
                <w:szCs w:val="21"/>
              </w:rPr>
              <w:t>嘉益股份</w:t>
            </w:r>
          </w:p>
        </w:tc>
        <w:tc>
          <w:tcPr>
            <w:tcW w:w="1559" w:type="dxa"/>
            <w:vAlign w:val="center"/>
          </w:tcPr>
          <w:p w:rsidR="004118B1" w:rsidRDefault="007F7C94">
            <w:pPr>
              <w:jc w:val="right"/>
            </w:pPr>
            <w:r>
              <w:rPr>
                <w:rFonts w:eastAsiaTheme="minorEastAsia"/>
                <w:color w:val="000000" w:themeColor="text1"/>
                <w:szCs w:val="21"/>
              </w:rPr>
              <w:t>312</w:t>
            </w:r>
          </w:p>
        </w:tc>
        <w:tc>
          <w:tcPr>
            <w:tcW w:w="1932" w:type="dxa"/>
            <w:vAlign w:val="center"/>
          </w:tcPr>
          <w:p w:rsidR="004118B1" w:rsidRDefault="007F7C94">
            <w:pPr>
              <w:jc w:val="right"/>
            </w:pPr>
            <w:r>
              <w:rPr>
                <w:rFonts w:eastAsiaTheme="minorEastAsia"/>
                <w:color w:val="000000" w:themeColor="text1"/>
                <w:szCs w:val="21"/>
              </w:rPr>
              <w:t>6,389.76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76</w:t>
            </w:r>
          </w:p>
        </w:tc>
        <w:tc>
          <w:tcPr>
            <w:tcW w:w="1276" w:type="dxa"/>
            <w:vAlign w:val="center"/>
          </w:tcPr>
          <w:p w:rsidR="004118B1" w:rsidRDefault="007F7C94">
            <w:pPr>
              <w:jc w:val="center"/>
            </w:pPr>
            <w:r>
              <w:rPr>
                <w:rFonts w:eastAsiaTheme="minorEastAsia"/>
                <w:color w:val="000000" w:themeColor="text1"/>
                <w:szCs w:val="21"/>
              </w:rPr>
              <w:t>301056</w:t>
            </w:r>
          </w:p>
        </w:tc>
        <w:tc>
          <w:tcPr>
            <w:tcW w:w="1701" w:type="dxa"/>
            <w:vAlign w:val="center"/>
          </w:tcPr>
          <w:p w:rsidR="004118B1" w:rsidRDefault="007F7C94">
            <w:pPr>
              <w:jc w:val="center"/>
            </w:pPr>
            <w:r>
              <w:rPr>
                <w:rFonts w:eastAsiaTheme="minorEastAsia"/>
                <w:color w:val="000000" w:themeColor="text1"/>
                <w:szCs w:val="21"/>
              </w:rPr>
              <w:t>森赫股份</w:t>
            </w:r>
          </w:p>
        </w:tc>
        <w:tc>
          <w:tcPr>
            <w:tcW w:w="1559" w:type="dxa"/>
            <w:vAlign w:val="center"/>
          </w:tcPr>
          <w:p w:rsidR="004118B1" w:rsidRDefault="007F7C94">
            <w:pPr>
              <w:jc w:val="right"/>
            </w:pPr>
            <w:r>
              <w:rPr>
                <w:rFonts w:eastAsiaTheme="minorEastAsia"/>
                <w:color w:val="000000" w:themeColor="text1"/>
                <w:szCs w:val="21"/>
              </w:rPr>
              <w:t>572</w:t>
            </w:r>
          </w:p>
        </w:tc>
        <w:tc>
          <w:tcPr>
            <w:tcW w:w="1932" w:type="dxa"/>
            <w:vAlign w:val="center"/>
          </w:tcPr>
          <w:p w:rsidR="004118B1" w:rsidRDefault="007F7C94">
            <w:pPr>
              <w:jc w:val="right"/>
            </w:pPr>
            <w:r>
              <w:rPr>
                <w:rFonts w:eastAsiaTheme="minorEastAsia"/>
                <w:color w:val="000000" w:themeColor="text1"/>
                <w:szCs w:val="21"/>
              </w:rPr>
              <w:t>6,343.48</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77</w:t>
            </w:r>
          </w:p>
        </w:tc>
        <w:tc>
          <w:tcPr>
            <w:tcW w:w="1276" w:type="dxa"/>
            <w:vAlign w:val="center"/>
          </w:tcPr>
          <w:p w:rsidR="004118B1" w:rsidRDefault="007F7C94">
            <w:pPr>
              <w:jc w:val="center"/>
            </w:pPr>
            <w:r>
              <w:rPr>
                <w:rFonts w:eastAsiaTheme="minorEastAsia"/>
                <w:color w:val="000000" w:themeColor="text1"/>
                <w:szCs w:val="21"/>
              </w:rPr>
              <w:t>301072</w:t>
            </w:r>
          </w:p>
        </w:tc>
        <w:tc>
          <w:tcPr>
            <w:tcW w:w="1701" w:type="dxa"/>
            <w:vAlign w:val="center"/>
          </w:tcPr>
          <w:p w:rsidR="004118B1" w:rsidRDefault="007F7C94">
            <w:pPr>
              <w:jc w:val="center"/>
            </w:pPr>
            <w:r>
              <w:rPr>
                <w:rFonts w:eastAsiaTheme="minorEastAsia"/>
                <w:color w:val="000000" w:themeColor="text1"/>
                <w:szCs w:val="21"/>
              </w:rPr>
              <w:t>中捷精工</w:t>
            </w:r>
          </w:p>
        </w:tc>
        <w:tc>
          <w:tcPr>
            <w:tcW w:w="1559" w:type="dxa"/>
            <w:vAlign w:val="center"/>
          </w:tcPr>
          <w:p w:rsidR="004118B1" w:rsidRDefault="007F7C94">
            <w:pPr>
              <w:jc w:val="right"/>
            </w:pPr>
            <w:r>
              <w:rPr>
                <w:rFonts w:eastAsiaTheme="minorEastAsia"/>
                <w:color w:val="000000" w:themeColor="text1"/>
                <w:szCs w:val="21"/>
              </w:rPr>
              <w:t>181</w:t>
            </w:r>
          </w:p>
        </w:tc>
        <w:tc>
          <w:tcPr>
            <w:tcW w:w="1932" w:type="dxa"/>
            <w:vAlign w:val="center"/>
          </w:tcPr>
          <w:p w:rsidR="004118B1" w:rsidRDefault="007F7C94">
            <w:pPr>
              <w:jc w:val="right"/>
            </w:pPr>
            <w:r>
              <w:rPr>
                <w:rFonts w:eastAsiaTheme="minorEastAsia"/>
                <w:color w:val="000000" w:themeColor="text1"/>
                <w:szCs w:val="21"/>
              </w:rPr>
              <w:t>6,047.21</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78</w:t>
            </w:r>
          </w:p>
        </w:tc>
        <w:tc>
          <w:tcPr>
            <w:tcW w:w="1276" w:type="dxa"/>
            <w:vAlign w:val="center"/>
          </w:tcPr>
          <w:p w:rsidR="004118B1" w:rsidRDefault="007F7C94">
            <w:pPr>
              <w:jc w:val="center"/>
            </w:pPr>
            <w:r>
              <w:rPr>
                <w:rFonts w:eastAsiaTheme="minorEastAsia"/>
                <w:color w:val="000000" w:themeColor="text1"/>
                <w:szCs w:val="21"/>
              </w:rPr>
              <w:t>301007</w:t>
            </w:r>
          </w:p>
        </w:tc>
        <w:tc>
          <w:tcPr>
            <w:tcW w:w="1701" w:type="dxa"/>
            <w:vAlign w:val="center"/>
          </w:tcPr>
          <w:p w:rsidR="004118B1" w:rsidRDefault="007F7C94">
            <w:pPr>
              <w:jc w:val="center"/>
            </w:pPr>
            <w:r>
              <w:rPr>
                <w:rFonts w:eastAsiaTheme="minorEastAsia"/>
                <w:color w:val="000000" w:themeColor="text1"/>
                <w:szCs w:val="21"/>
              </w:rPr>
              <w:t>德迈仕</w:t>
            </w:r>
          </w:p>
        </w:tc>
        <w:tc>
          <w:tcPr>
            <w:tcW w:w="1559" w:type="dxa"/>
            <w:vAlign w:val="center"/>
          </w:tcPr>
          <w:p w:rsidR="004118B1" w:rsidRDefault="007F7C94">
            <w:pPr>
              <w:jc w:val="right"/>
            </w:pPr>
            <w:r>
              <w:rPr>
                <w:rFonts w:eastAsiaTheme="minorEastAsia"/>
                <w:color w:val="000000" w:themeColor="text1"/>
                <w:szCs w:val="21"/>
              </w:rPr>
              <w:t>303</w:t>
            </w:r>
          </w:p>
        </w:tc>
        <w:tc>
          <w:tcPr>
            <w:tcW w:w="1932" w:type="dxa"/>
            <w:vAlign w:val="center"/>
          </w:tcPr>
          <w:p w:rsidR="004118B1" w:rsidRDefault="007F7C94">
            <w:pPr>
              <w:jc w:val="right"/>
            </w:pPr>
            <w:r>
              <w:rPr>
                <w:rFonts w:eastAsiaTheme="minorEastAsia"/>
                <w:color w:val="000000" w:themeColor="text1"/>
                <w:szCs w:val="21"/>
              </w:rPr>
              <w:t>6,035.76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79</w:t>
            </w:r>
          </w:p>
        </w:tc>
        <w:tc>
          <w:tcPr>
            <w:tcW w:w="1276" w:type="dxa"/>
            <w:vAlign w:val="center"/>
          </w:tcPr>
          <w:p w:rsidR="004118B1" w:rsidRDefault="007F7C94">
            <w:pPr>
              <w:jc w:val="center"/>
            </w:pPr>
            <w:r>
              <w:rPr>
                <w:rFonts w:eastAsiaTheme="minorEastAsia"/>
                <w:color w:val="000000" w:themeColor="text1"/>
                <w:szCs w:val="21"/>
              </w:rPr>
              <w:t>300854</w:t>
            </w:r>
          </w:p>
        </w:tc>
        <w:tc>
          <w:tcPr>
            <w:tcW w:w="1701" w:type="dxa"/>
            <w:vAlign w:val="center"/>
          </w:tcPr>
          <w:p w:rsidR="004118B1" w:rsidRDefault="007F7C94">
            <w:pPr>
              <w:jc w:val="center"/>
            </w:pPr>
            <w:r>
              <w:rPr>
                <w:rFonts w:eastAsiaTheme="minorEastAsia"/>
                <w:color w:val="000000" w:themeColor="text1"/>
                <w:szCs w:val="21"/>
              </w:rPr>
              <w:t>中兰环保</w:t>
            </w:r>
          </w:p>
        </w:tc>
        <w:tc>
          <w:tcPr>
            <w:tcW w:w="1559" w:type="dxa"/>
            <w:vAlign w:val="center"/>
          </w:tcPr>
          <w:p w:rsidR="004118B1" w:rsidRDefault="007F7C94">
            <w:pPr>
              <w:jc w:val="right"/>
            </w:pPr>
            <w:r>
              <w:rPr>
                <w:rFonts w:eastAsiaTheme="minorEastAsia"/>
                <w:color w:val="000000" w:themeColor="text1"/>
                <w:szCs w:val="21"/>
              </w:rPr>
              <w:t>203</w:t>
            </w:r>
          </w:p>
        </w:tc>
        <w:tc>
          <w:tcPr>
            <w:tcW w:w="1932" w:type="dxa"/>
            <w:vAlign w:val="center"/>
          </w:tcPr>
          <w:p w:rsidR="004118B1" w:rsidRDefault="007F7C94">
            <w:pPr>
              <w:jc w:val="right"/>
            </w:pPr>
            <w:r>
              <w:rPr>
                <w:rFonts w:eastAsiaTheme="minorEastAsia"/>
                <w:color w:val="000000" w:themeColor="text1"/>
                <w:szCs w:val="21"/>
              </w:rPr>
              <w:t>5,539.87</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80</w:t>
            </w:r>
          </w:p>
        </w:tc>
        <w:tc>
          <w:tcPr>
            <w:tcW w:w="1276" w:type="dxa"/>
            <w:vAlign w:val="center"/>
          </w:tcPr>
          <w:p w:rsidR="004118B1" w:rsidRDefault="007F7C94">
            <w:pPr>
              <w:jc w:val="center"/>
            </w:pPr>
            <w:r>
              <w:rPr>
                <w:rFonts w:eastAsiaTheme="minorEastAsia"/>
                <w:color w:val="000000" w:themeColor="text1"/>
                <w:szCs w:val="21"/>
              </w:rPr>
              <w:t>301063</w:t>
            </w:r>
          </w:p>
        </w:tc>
        <w:tc>
          <w:tcPr>
            <w:tcW w:w="1701" w:type="dxa"/>
            <w:vAlign w:val="center"/>
          </w:tcPr>
          <w:p w:rsidR="004118B1" w:rsidRDefault="007F7C94">
            <w:pPr>
              <w:jc w:val="center"/>
            </w:pPr>
            <w:r>
              <w:rPr>
                <w:rFonts w:eastAsiaTheme="minorEastAsia"/>
                <w:color w:val="000000" w:themeColor="text1"/>
                <w:szCs w:val="21"/>
              </w:rPr>
              <w:t>海锅股份</w:t>
            </w:r>
          </w:p>
        </w:tc>
        <w:tc>
          <w:tcPr>
            <w:tcW w:w="1559" w:type="dxa"/>
            <w:vAlign w:val="center"/>
          </w:tcPr>
          <w:p w:rsidR="004118B1" w:rsidRDefault="007F7C94">
            <w:pPr>
              <w:jc w:val="right"/>
            </w:pPr>
            <w:r>
              <w:rPr>
                <w:rFonts w:eastAsiaTheme="minorEastAsia"/>
                <w:color w:val="000000" w:themeColor="text1"/>
                <w:szCs w:val="21"/>
              </w:rPr>
              <w:t>153</w:t>
            </w:r>
          </w:p>
        </w:tc>
        <w:tc>
          <w:tcPr>
            <w:tcW w:w="1932" w:type="dxa"/>
            <w:vAlign w:val="center"/>
          </w:tcPr>
          <w:p w:rsidR="004118B1" w:rsidRDefault="007F7C94">
            <w:pPr>
              <w:jc w:val="right"/>
            </w:pPr>
            <w:r>
              <w:rPr>
                <w:rFonts w:eastAsiaTheme="minorEastAsia"/>
                <w:color w:val="000000" w:themeColor="text1"/>
                <w:szCs w:val="21"/>
              </w:rPr>
              <w:t>5,524.83</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81</w:t>
            </w:r>
          </w:p>
        </w:tc>
        <w:tc>
          <w:tcPr>
            <w:tcW w:w="1276" w:type="dxa"/>
            <w:vAlign w:val="center"/>
          </w:tcPr>
          <w:p w:rsidR="004118B1" w:rsidRDefault="007F7C94">
            <w:pPr>
              <w:jc w:val="center"/>
            </w:pPr>
            <w:r>
              <w:rPr>
                <w:rFonts w:eastAsiaTheme="minorEastAsia"/>
                <w:color w:val="000000" w:themeColor="text1"/>
                <w:szCs w:val="21"/>
              </w:rPr>
              <w:t>001234</w:t>
            </w:r>
          </w:p>
        </w:tc>
        <w:tc>
          <w:tcPr>
            <w:tcW w:w="1701" w:type="dxa"/>
            <w:vAlign w:val="center"/>
          </w:tcPr>
          <w:p w:rsidR="004118B1" w:rsidRDefault="007F7C94">
            <w:pPr>
              <w:jc w:val="center"/>
            </w:pPr>
            <w:r>
              <w:rPr>
                <w:rFonts w:eastAsiaTheme="minorEastAsia"/>
                <w:color w:val="000000" w:themeColor="text1"/>
                <w:szCs w:val="21"/>
              </w:rPr>
              <w:t>泰慕士</w:t>
            </w:r>
          </w:p>
        </w:tc>
        <w:tc>
          <w:tcPr>
            <w:tcW w:w="1559" w:type="dxa"/>
            <w:vAlign w:val="center"/>
          </w:tcPr>
          <w:p w:rsidR="004118B1" w:rsidRDefault="007F7C94">
            <w:pPr>
              <w:jc w:val="right"/>
            </w:pPr>
            <w:r>
              <w:rPr>
                <w:rFonts w:eastAsiaTheme="minorEastAsia"/>
                <w:color w:val="000000" w:themeColor="text1"/>
                <w:szCs w:val="21"/>
              </w:rPr>
              <w:t>333</w:t>
            </w:r>
          </w:p>
        </w:tc>
        <w:tc>
          <w:tcPr>
            <w:tcW w:w="1932" w:type="dxa"/>
            <w:vAlign w:val="center"/>
          </w:tcPr>
          <w:p w:rsidR="004118B1" w:rsidRDefault="007F7C94">
            <w:pPr>
              <w:jc w:val="right"/>
            </w:pPr>
            <w:r>
              <w:rPr>
                <w:rFonts w:eastAsiaTheme="minorEastAsia"/>
                <w:color w:val="000000" w:themeColor="text1"/>
                <w:szCs w:val="21"/>
              </w:rPr>
              <w:t>5,504.49</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82</w:t>
            </w:r>
          </w:p>
        </w:tc>
        <w:tc>
          <w:tcPr>
            <w:tcW w:w="1276" w:type="dxa"/>
            <w:vAlign w:val="center"/>
          </w:tcPr>
          <w:p w:rsidR="004118B1" w:rsidRDefault="007F7C94">
            <w:pPr>
              <w:jc w:val="center"/>
            </w:pPr>
            <w:r>
              <w:rPr>
                <w:rFonts w:eastAsiaTheme="minorEastAsia"/>
                <w:color w:val="000000" w:themeColor="text1"/>
                <w:szCs w:val="21"/>
              </w:rPr>
              <w:t>301038</w:t>
            </w:r>
          </w:p>
        </w:tc>
        <w:tc>
          <w:tcPr>
            <w:tcW w:w="1701" w:type="dxa"/>
            <w:vAlign w:val="center"/>
          </w:tcPr>
          <w:p w:rsidR="004118B1" w:rsidRDefault="007F7C94">
            <w:pPr>
              <w:jc w:val="center"/>
            </w:pPr>
            <w:r>
              <w:rPr>
                <w:rFonts w:eastAsiaTheme="minorEastAsia"/>
                <w:color w:val="000000" w:themeColor="text1"/>
                <w:szCs w:val="21"/>
              </w:rPr>
              <w:t>深水规院</w:t>
            </w:r>
          </w:p>
        </w:tc>
        <w:tc>
          <w:tcPr>
            <w:tcW w:w="1559" w:type="dxa"/>
            <w:vAlign w:val="center"/>
          </w:tcPr>
          <w:p w:rsidR="004118B1" w:rsidRDefault="007F7C94">
            <w:pPr>
              <w:jc w:val="right"/>
            </w:pPr>
            <w:r>
              <w:rPr>
                <w:rFonts w:eastAsiaTheme="minorEastAsia"/>
                <w:color w:val="000000" w:themeColor="text1"/>
                <w:szCs w:val="21"/>
              </w:rPr>
              <w:t>266</w:t>
            </w:r>
          </w:p>
        </w:tc>
        <w:tc>
          <w:tcPr>
            <w:tcW w:w="1932" w:type="dxa"/>
            <w:vAlign w:val="center"/>
          </w:tcPr>
          <w:p w:rsidR="004118B1" w:rsidRDefault="007F7C94">
            <w:pPr>
              <w:jc w:val="right"/>
            </w:pPr>
            <w:r>
              <w:rPr>
                <w:rFonts w:eastAsiaTheme="minorEastAsia"/>
                <w:color w:val="000000" w:themeColor="text1"/>
                <w:szCs w:val="21"/>
              </w:rPr>
              <w:t>5,381.18</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83</w:t>
            </w:r>
          </w:p>
        </w:tc>
        <w:tc>
          <w:tcPr>
            <w:tcW w:w="1276" w:type="dxa"/>
            <w:vAlign w:val="center"/>
          </w:tcPr>
          <w:p w:rsidR="004118B1" w:rsidRDefault="007F7C94">
            <w:pPr>
              <w:jc w:val="center"/>
            </w:pPr>
            <w:r>
              <w:rPr>
                <w:rFonts w:eastAsiaTheme="minorEastAsia"/>
                <w:color w:val="000000" w:themeColor="text1"/>
                <w:szCs w:val="21"/>
              </w:rPr>
              <w:t>301059</w:t>
            </w:r>
          </w:p>
        </w:tc>
        <w:tc>
          <w:tcPr>
            <w:tcW w:w="1701" w:type="dxa"/>
            <w:vAlign w:val="center"/>
          </w:tcPr>
          <w:p w:rsidR="004118B1" w:rsidRDefault="007F7C94">
            <w:pPr>
              <w:jc w:val="center"/>
            </w:pPr>
            <w:r>
              <w:rPr>
                <w:rFonts w:eastAsiaTheme="minorEastAsia"/>
                <w:color w:val="000000" w:themeColor="text1"/>
                <w:szCs w:val="21"/>
              </w:rPr>
              <w:t>金三江</w:t>
            </w:r>
          </w:p>
        </w:tc>
        <w:tc>
          <w:tcPr>
            <w:tcW w:w="1559" w:type="dxa"/>
            <w:vAlign w:val="center"/>
          </w:tcPr>
          <w:p w:rsidR="004118B1" w:rsidRDefault="007F7C94">
            <w:pPr>
              <w:jc w:val="right"/>
            </w:pPr>
            <w:r>
              <w:rPr>
                <w:rFonts w:eastAsiaTheme="minorEastAsia"/>
                <w:color w:val="000000" w:themeColor="text1"/>
                <w:szCs w:val="21"/>
              </w:rPr>
              <w:t>259</w:t>
            </w:r>
          </w:p>
        </w:tc>
        <w:tc>
          <w:tcPr>
            <w:tcW w:w="1932" w:type="dxa"/>
            <w:vAlign w:val="center"/>
          </w:tcPr>
          <w:p w:rsidR="004118B1" w:rsidRDefault="007F7C94">
            <w:pPr>
              <w:jc w:val="right"/>
            </w:pPr>
            <w:r>
              <w:rPr>
                <w:rFonts w:eastAsiaTheme="minorEastAsia"/>
                <w:color w:val="000000" w:themeColor="text1"/>
                <w:szCs w:val="21"/>
              </w:rPr>
              <w:t>4,998.70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84</w:t>
            </w:r>
          </w:p>
        </w:tc>
        <w:tc>
          <w:tcPr>
            <w:tcW w:w="1276" w:type="dxa"/>
            <w:vAlign w:val="center"/>
          </w:tcPr>
          <w:p w:rsidR="004118B1" w:rsidRDefault="007F7C94">
            <w:pPr>
              <w:jc w:val="center"/>
            </w:pPr>
            <w:r>
              <w:rPr>
                <w:rFonts w:eastAsiaTheme="minorEastAsia"/>
                <w:color w:val="000000" w:themeColor="text1"/>
                <w:szCs w:val="21"/>
              </w:rPr>
              <w:t>301027</w:t>
            </w:r>
          </w:p>
        </w:tc>
        <w:tc>
          <w:tcPr>
            <w:tcW w:w="1701" w:type="dxa"/>
            <w:vAlign w:val="center"/>
          </w:tcPr>
          <w:p w:rsidR="004118B1" w:rsidRDefault="007F7C94">
            <w:pPr>
              <w:jc w:val="center"/>
            </w:pPr>
            <w:r>
              <w:rPr>
                <w:rFonts w:eastAsiaTheme="minorEastAsia"/>
                <w:color w:val="000000" w:themeColor="text1"/>
                <w:szCs w:val="21"/>
              </w:rPr>
              <w:t>华蓝集团</w:t>
            </w:r>
          </w:p>
        </w:tc>
        <w:tc>
          <w:tcPr>
            <w:tcW w:w="1559" w:type="dxa"/>
            <w:vAlign w:val="center"/>
          </w:tcPr>
          <w:p w:rsidR="004118B1" w:rsidRDefault="007F7C94">
            <w:pPr>
              <w:jc w:val="right"/>
            </w:pPr>
            <w:r>
              <w:rPr>
                <w:rFonts w:eastAsiaTheme="minorEastAsia"/>
                <w:color w:val="000000" w:themeColor="text1"/>
                <w:szCs w:val="21"/>
              </w:rPr>
              <w:t>286</w:t>
            </w:r>
          </w:p>
        </w:tc>
        <w:tc>
          <w:tcPr>
            <w:tcW w:w="1932" w:type="dxa"/>
            <w:vAlign w:val="center"/>
          </w:tcPr>
          <w:p w:rsidR="004118B1" w:rsidRDefault="007F7C94">
            <w:pPr>
              <w:jc w:val="right"/>
            </w:pPr>
            <w:r>
              <w:rPr>
                <w:rFonts w:eastAsiaTheme="minorEastAsia"/>
                <w:color w:val="000000" w:themeColor="text1"/>
                <w:szCs w:val="21"/>
              </w:rPr>
              <w:t>4,761.90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85</w:t>
            </w:r>
          </w:p>
        </w:tc>
        <w:tc>
          <w:tcPr>
            <w:tcW w:w="1276" w:type="dxa"/>
            <w:vAlign w:val="center"/>
          </w:tcPr>
          <w:p w:rsidR="004118B1" w:rsidRDefault="007F7C94">
            <w:pPr>
              <w:jc w:val="center"/>
            </w:pPr>
            <w:r>
              <w:rPr>
                <w:rFonts w:eastAsiaTheme="minorEastAsia"/>
                <w:color w:val="000000" w:themeColor="text1"/>
                <w:szCs w:val="21"/>
              </w:rPr>
              <w:t>603176</w:t>
            </w:r>
          </w:p>
        </w:tc>
        <w:tc>
          <w:tcPr>
            <w:tcW w:w="1701" w:type="dxa"/>
            <w:vAlign w:val="center"/>
          </w:tcPr>
          <w:p w:rsidR="004118B1" w:rsidRDefault="007F7C94">
            <w:pPr>
              <w:jc w:val="center"/>
            </w:pPr>
            <w:r>
              <w:rPr>
                <w:rFonts w:eastAsiaTheme="minorEastAsia"/>
                <w:color w:val="000000" w:themeColor="text1"/>
                <w:szCs w:val="21"/>
              </w:rPr>
              <w:t>汇通集团</w:t>
            </w:r>
          </w:p>
        </w:tc>
        <w:tc>
          <w:tcPr>
            <w:tcW w:w="1559" w:type="dxa"/>
            <w:vAlign w:val="center"/>
          </w:tcPr>
          <w:p w:rsidR="004118B1" w:rsidRDefault="007F7C94">
            <w:pPr>
              <w:jc w:val="right"/>
            </w:pPr>
            <w:r>
              <w:rPr>
                <w:rFonts w:eastAsiaTheme="minorEastAsia"/>
                <w:color w:val="000000" w:themeColor="text1"/>
                <w:szCs w:val="21"/>
              </w:rPr>
              <w:t>1,924</w:t>
            </w:r>
          </w:p>
        </w:tc>
        <w:tc>
          <w:tcPr>
            <w:tcW w:w="1932" w:type="dxa"/>
            <w:vAlign w:val="center"/>
          </w:tcPr>
          <w:p w:rsidR="004118B1" w:rsidRDefault="007F7C94">
            <w:pPr>
              <w:jc w:val="right"/>
            </w:pPr>
            <w:r>
              <w:rPr>
                <w:rFonts w:eastAsiaTheme="minorEastAsia"/>
                <w:color w:val="000000" w:themeColor="text1"/>
                <w:szCs w:val="21"/>
              </w:rPr>
              <w:t>4,713.80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86</w:t>
            </w:r>
          </w:p>
        </w:tc>
        <w:tc>
          <w:tcPr>
            <w:tcW w:w="1276" w:type="dxa"/>
            <w:vAlign w:val="center"/>
          </w:tcPr>
          <w:p w:rsidR="004118B1" w:rsidRDefault="007F7C94">
            <w:pPr>
              <w:jc w:val="center"/>
            </w:pPr>
            <w:r>
              <w:rPr>
                <w:rFonts w:eastAsiaTheme="minorEastAsia"/>
                <w:color w:val="000000" w:themeColor="text1"/>
                <w:szCs w:val="21"/>
              </w:rPr>
              <w:t>301037</w:t>
            </w:r>
          </w:p>
        </w:tc>
        <w:tc>
          <w:tcPr>
            <w:tcW w:w="1701" w:type="dxa"/>
            <w:vAlign w:val="center"/>
          </w:tcPr>
          <w:p w:rsidR="004118B1" w:rsidRDefault="007F7C94">
            <w:pPr>
              <w:jc w:val="center"/>
            </w:pPr>
            <w:r>
              <w:rPr>
                <w:rFonts w:eastAsiaTheme="minorEastAsia"/>
                <w:color w:val="000000" w:themeColor="text1"/>
                <w:szCs w:val="21"/>
              </w:rPr>
              <w:t>保立佳</w:t>
            </w:r>
          </w:p>
        </w:tc>
        <w:tc>
          <w:tcPr>
            <w:tcW w:w="1559" w:type="dxa"/>
            <w:vAlign w:val="center"/>
          </w:tcPr>
          <w:p w:rsidR="004118B1" w:rsidRDefault="007F7C94">
            <w:pPr>
              <w:jc w:val="right"/>
            </w:pPr>
            <w:r>
              <w:rPr>
                <w:rFonts w:eastAsiaTheme="minorEastAsia"/>
                <w:color w:val="000000" w:themeColor="text1"/>
                <w:szCs w:val="21"/>
              </w:rPr>
              <w:t>193</w:t>
            </w:r>
          </w:p>
        </w:tc>
        <w:tc>
          <w:tcPr>
            <w:tcW w:w="1932" w:type="dxa"/>
            <w:vAlign w:val="center"/>
          </w:tcPr>
          <w:p w:rsidR="004118B1" w:rsidRDefault="007F7C94">
            <w:pPr>
              <w:jc w:val="right"/>
            </w:pPr>
            <w:r>
              <w:rPr>
                <w:rFonts w:eastAsiaTheme="minorEastAsia"/>
                <w:color w:val="000000" w:themeColor="text1"/>
                <w:szCs w:val="21"/>
              </w:rPr>
              <w:t>4,682.18</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87</w:t>
            </w:r>
          </w:p>
        </w:tc>
        <w:tc>
          <w:tcPr>
            <w:tcW w:w="1276" w:type="dxa"/>
            <w:vAlign w:val="center"/>
          </w:tcPr>
          <w:p w:rsidR="004118B1" w:rsidRDefault="007F7C94">
            <w:pPr>
              <w:jc w:val="center"/>
            </w:pPr>
            <w:r>
              <w:rPr>
                <w:rFonts w:eastAsiaTheme="minorEastAsia"/>
                <w:color w:val="000000" w:themeColor="text1"/>
                <w:szCs w:val="21"/>
              </w:rPr>
              <w:t>301073</w:t>
            </w:r>
          </w:p>
        </w:tc>
        <w:tc>
          <w:tcPr>
            <w:tcW w:w="1701" w:type="dxa"/>
            <w:vAlign w:val="center"/>
          </w:tcPr>
          <w:p w:rsidR="004118B1" w:rsidRDefault="007F7C94">
            <w:pPr>
              <w:jc w:val="center"/>
            </w:pPr>
            <w:r>
              <w:rPr>
                <w:rFonts w:eastAsiaTheme="minorEastAsia"/>
                <w:color w:val="000000" w:themeColor="text1"/>
                <w:szCs w:val="21"/>
              </w:rPr>
              <w:t>君亭酒店</w:t>
            </w:r>
          </w:p>
        </w:tc>
        <w:tc>
          <w:tcPr>
            <w:tcW w:w="1559" w:type="dxa"/>
            <w:vAlign w:val="center"/>
          </w:tcPr>
          <w:p w:rsidR="004118B1" w:rsidRDefault="007F7C94">
            <w:pPr>
              <w:jc w:val="right"/>
            </w:pPr>
            <w:r>
              <w:rPr>
                <w:rFonts w:eastAsiaTheme="minorEastAsia"/>
                <w:color w:val="000000" w:themeColor="text1"/>
                <w:szCs w:val="21"/>
              </w:rPr>
              <w:t>144</w:t>
            </w:r>
          </w:p>
        </w:tc>
        <w:tc>
          <w:tcPr>
            <w:tcW w:w="1932" w:type="dxa"/>
            <w:vAlign w:val="center"/>
          </w:tcPr>
          <w:p w:rsidR="004118B1" w:rsidRDefault="007F7C94">
            <w:pPr>
              <w:jc w:val="right"/>
            </w:pPr>
            <w:r>
              <w:rPr>
                <w:rFonts w:eastAsiaTheme="minorEastAsia"/>
                <w:color w:val="000000" w:themeColor="text1"/>
                <w:szCs w:val="21"/>
              </w:rPr>
              <w:t>4,608.00</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88</w:t>
            </w:r>
          </w:p>
        </w:tc>
        <w:tc>
          <w:tcPr>
            <w:tcW w:w="1276" w:type="dxa"/>
            <w:vAlign w:val="center"/>
          </w:tcPr>
          <w:p w:rsidR="004118B1" w:rsidRDefault="007F7C94">
            <w:pPr>
              <w:jc w:val="center"/>
            </w:pPr>
            <w:r>
              <w:rPr>
                <w:rFonts w:eastAsiaTheme="minorEastAsia"/>
                <w:color w:val="000000" w:themeColor="text1"/>
                <w:szCs w:val="21"/>
              </w:rPr>
              <w:t>301057</w:t>
            </w:r>
          </w:p>
        </w:tc>
        <w:tc>
          <w:tcPr>
            <w:tcW w:w="1701" w:type="dxa"/>
            <w:vAlign w:val="center"/>
          </w:tcPr>
          <w:p w:rsidR="004118B1" w:rsidRDefault="007F7C94">
            <w:pPr>
              <w:jc w:val="center"/>
            </w:pPr>
            <w:r>
              <w:rPr>
                <w:rFonts w:eastAsiaTheme="minorEastAsia"/>
                <w:color w:val="000000" w:themeColor="text1"/>
                <w:szCs w:val="21"/>
              </w:rPr>
              <w:t>汇隆新材</w:t>
            </w:r>
          </w:p>
        </w:tc>
        <w:tc>
          <w:tcPr>
            <w:tcW w:w="1559" w:type="dxa"/>
            <w:vAlign w:val="center"/>
          </w:tcPr>
          <w:p w:rsidR="004118B1" w:rsidRDefault="007F7C94">
            <w:pPr>
              <w:jc w:val="right"/>
            </w:pPr>
            <w:r>
              <w:rPr>
                <w:rFonts w:eastAsiaTheme="minorEastAsia"/>
                <w:color w:val="000000" w:themeColor="text1"/>
                <w:szCs w:val="21"/>
              </w:rPr>
              <w:t>218</w:t>
            </w:r>
          </w:p>
        </w:tc>
        <w:tc>
          <w:tcPr>
            <w:tcW w:w="1932" w:type="dxa"/>
            <w:vAlign w:val="center"/>
          </w:tcPr>
          <w:p w:rsidR="004118B1" w:rsidRDefault="007F7C94">
            <w:pPr>
              <w:jc w:val="right"/>
            </w:pPr>
            <w:r>
              <w:rPr>
                <w:rFonts w:eastAsiaTheme="minorEastAsia"/>
                <w:color w:val="000000" w:themeColor="text1"/>
                <w:szCs w:val="21"/>
              </w:rPr>
              <w:t>4,146.36</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89</w:t>
            </w:r>
          </w:p>
        </w:tc>
        <w:tc>
          <w:tcPr>
            <w:tcW w:w="1276" w:type="dxa"/>
            <w:vAlign w:val="center"/>
          </w:tcPr>
          <w:p w:rsidR="004118B1" w:rsidRDefault="007F7C94">
            <w:pPr>
              <w:jc w:val="center"/>
            </w:pPr>
            <w:r>
              <w:rPr>
                <w:rFonts w:eastAsiaTheme="minorEastAsia"/>
                <w:color w:val="000000" w:themeColor="text1"/>
                <w:szCs w:val="21"/>
              </w:rPr>
              <w:t>301068</w:t>
            </w:r>
          </w:p>
        </w:tc>
        <w:tc>
          <w:tcPr>
            <w:tcW w:w="1701" w:type="dxa"/>
            <w:vAlign w:val="center"/>
          </w:tcPr>
          <w:p w:rsidR="004118B1" w:rsidRDefault="007F7C94">
            <w:pPr>
              <w:jc w:val="center"/>
            </w:pPr>
            <w:r>
              <w:rPr>
                <w:rFonts w:eastAsiaTheme="minorEastAsia"/>
                <w:color w:val="000000" w:themeColor="text1"/>
                <w:szCs w:val="21"/>
              </w:rPr>
              <w:t>大地海洋</w:t>
            </w:r>
          </w:p>
        </w:tc>
        <w:tc>
          <w:tcPr>
            <w:tcW w:w="1559" w:type="dxa"/>
            <w:vAlign w:val="center"/>
          </w:tcPr>
          <w:p w:rsidR="004118B1" w:rsidRDefault="007F7C94">
            <w:pPr>
              <w:jc w:val="right"/>
            </w:pPr>
            <w:r>
              <w:rPr>
                <w:rFonts w:eastAsiaTheme="minorEastAsia"/>
                <w:color w:val="000000" w:themeColor="text1"/>
                <w:szCs w:val="21"/>
              </w:rPr>
              <w:t>144</w:t>
            </w:r>
          </w:p>
        </w:tc>
        <w:tc>
          <w:tcPr>
            <w:tcW w:w="1932" w:type="dxa"/>
            <w:vAlign w:val="center"/>
          </w:tcPr>
          <w:p w:rsidR="004118B1" w:rsidRDefault="007F7C94">
            <w:pPr>
              <w:jc w:val="right"/>
            </w:pPr>
            <w:r>
              <w:rPr>
                <w:rFonts w:eastAsiaTheme="minorEastAsia"/>
                <w:color w:val="000000" w:themeColor="text1"/>
                <w:szCs w:val="21"/>
              </w:rPr>
              <w:t>4,086.72</w:t>
            </w:r>
          </w:p>
        </w:tc>
        <w:tc>
          <w:tcPr>
            <w:tcW w:w="1612" w:type="dxa"/>
            <w:vAlign w:val="center"/>
          </w:tcPr>
          <w:p w:rsidR="004118B1" w:rsidRDefault="007F7C94">
            <w:pPr>
              <w:jc w:val="right"/>
            </w:pPr>
            <w:r>
              <w:rPr>
                <w:rFonts w:eastAsiaTheme="minorEastAsia"/>
                <w:color w:val="000000" w:themeColor="text1"/>
                <w:szCs w:val="21"/>
              </w:rPr>
              <w:t>0.00</w:t>
            </w:r>
          </w:p>
        </w:tc>
      </w:tr>
      <w:tr w:rsidR="004118B1">
        <w:tc>
          <w:tcPr>
            <w:tcW w:w="817" w:type="dxa"/>
            <w:vAlign w:val="center"/>
          </w:tcPr>
          <w:p w:rsidR="004118B1" w:rsidRDefault="007F7C94">
            <w:pPr>
              <w:jc w:val="center"/>
            </w:pPr>
            <w:r>
              <w:rPr>
                <w:rFonts w:eastAsiaTheme="minorEastAsia"/>
                <w:color w:val="000000" w:themeColor="text1"/>
                <w:szCs w:val="21"/>
              </w:rPr>
              <w:t>90</w:t>
            </w:r>
          </w:p>
        </w:tc>
        <w:tc>
          <w:tcPr>
            <w:tcW w:w="1276" w:type="dxa"/>
            <w:vAlign w:val="center"/>
          </w:tcPr>
          <w:p w:rsidR="004118B1" w:rsidRDefault="007F7C94">
            <w:pPr>
              <w:jc w:val="center"/>
            </w:pPr>
            <w:r>
              <w:rPr>
                <w:rFonts w:eastAsiaTheme="minorEastAsia"/>
                <w:color w:val="000000" w:themeColor="text1"/>
                <w:szCs w:val="21"/>
              </w:rPr>
              <w:t>301079</w:t>
            </w:r>
          </w:p>
        </w:tc>
        <w:tc>
          <w:tcPr>
            <w:tcW w:w="1701" w:type="dxa"/>
            <w:vAlign w:val="center"/>
          </w:tcPr>
          <w:p w:rsidR="004118B1" w:rsidRDefault="007F7C94">
            <w:pPr>
              <w:jc w:val="center"/>
            </w:pPr>
            <w:r>
              <w:rPr>
                <w:rFonts w:eastAsiaTheme="minorEastAsia"/>
                <w:color w:val="000000" w:themeColor="text1"/>
                <w:szCs w:val="21"/>
              </w:rPr>
              <w:t>邵阳液压</w:t>
            </w:r>
          </w:p>
        </w:tc>
        <w:tc>
          <w:tcPr>
            <w:tcW w:w="1559" w:type="dxa"/>
            <w:vAlign w:val="center"/>
          </w:tcPr>
          <w:p w:rsidR="004118B1" w:rsidRDefault="007F7C94">
            <w:pPr>
              <w:jc w:val="right"/>
            </w:pPr>
            <w:r>
              <w:rPr>
                <w:rFonts w:eastAsiaTheme="minorEastAsia"/>
                <w:color w:val="000000" w:themeColor="text1"/>
                <w:szCs w:val="21"/>
              </w:rPr>
              <w:t>140</w:t>
            </w:r>
          </w:p>
        </w:tc>
        <w:tc>
          <w:tcPr>
            <w:tcW w:w="1932" w:type="dxa"/>
            <w:vAlign w:val="center"/>
          </w:tcPr>
          <w:p w:rsidR="004118B1" w:rsidRDefault="007F7C94">
            <w:pPr>
              <w:jc w:val="right"/>
            </w:pPr>
            <w:r>
              <w:rPr>
                <w:rFonts w:eastAsiaTheme="minorEastAsia"/>
                <w:color w:val="000000" w:themeColor="text1"/>
                <w:szCs w:val="21"/>
              </w:rPr>
              <w:t>3,474.80</w:t>
            </w:r>
          </w:p>
        </w:tc>
        <w:tc>
          <w:tcPr>
            <w:tcW w:w="1612" w:type="dxa"/>
            <w:vAlign w:val="center"/>
          </w:tcPr>
          <w:p w:rsidR="004118B1" w:rsidRDefault="007F7C94">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8" w:name="_Toc409100083"/>
      <w:bookmarkStart w:id="219" w:name="_Toc409100446"/>
      <w:bookmarkStart w:id="220" w:name="_Toc361324882"/>
      <w:bookmarkStart w:id="221" w:name="_Toc98356149"/>
      <w:r>
        <w:rPr>
          <w:rFonts w:ascii="Times New Roman" w:eastAsiaTheme="minorEastAsia" w:hAnsi="Times New Roman"/>
          <w:color w:val="000000" w:themeColor="text1"/>
          <w:kern w:val="0"/>
          <w:sz w:val="21"/>
          <w:szCs w:val="21"/>
        </w:rPr>
        <w:t>8.4</w:t>
      </w:r>
      <w:bookmarkStart w:id="222"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18"/>
      <w:bookmarkEnd w:id="219"/>
      <w:bookmarkEnd w:id="220"/>
      <w:bookmarkEnd w:id="222"/>
      <w:bookmarkEnd w:id="221"/>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4118B1">
        <w:tc>
          <w:tcPr>
            <w:tcW w:w="870" w:type="dxa"/>
            <w:vAlign w:val="center"/>
          </w:tcPr>
          <w:p w:rsidR="004118B1" w:rsidRDefault="007F7C94">
            <w:pPr>
              <w:jc w:val="center"/>
            </w:pPr>
            <w:r>
              <w:rPr>
                <w:rFonts w:eastAsiaTheme="minorEastAsia"/>
                <w:color w:val="000000" w:themeColor="text1"/>
                <w:szCs w:val="21"/>
              </w:rPr>
              <w:t>1</w:t>
            </w:r>
          </w:p>
        </w:tc>
        <w:tc>
          <w:tcPr>
            <w:tcW w:w="1650" w:type="dxa"/>
            <w:vAlign w:val="center"/>
          </w:tcPr>
          <w:p w:rsidR="004118B1" w:rsidRDefault="007F7C94">
            <w:pPr>
              <w:jc w:val="center"/>
            </w:pPr>
            <w:r>
              <w:rPr>
                <w:rFonts w:eastAsiaTheme="minorEastAsia"/>
                <w:color w:val="000000" w:themeColor="text1"/>
                <w:szCs w:val="21"/>
              </w:rPr>
              <w:t>300750</w:t>
            </w:r>
          </w:p>
        </w:tc>
        <w:tc>
          <w:tcPr>
            <w:tcW w:w="1980" w:type="dxa"/>
            <w:vAlign w:val="center"/>
          </w:tcPr>
          <w:p w:rsidR="004118B1" w:rsidRDefault="007F7C94">
            <w:pPr>
              <w:jc w:val="center"/>
            </w:pPr>
            <w:r>
              <w:rPr>
                <w:rFonts w:eastAsiaTheme="minorEastAsia"/>
                <w:color w:val="000000" w:themeColor="text1"/>
                <w:szCs w:val="21"/>
              </w:rPr>
              <w:t>宁德时代</w:t>
            </w:r>
          </w:p>
        </w:tc>
        <w:tc>
          <w:tcPr>
            <w:tcW w:w="2880" w:type="dxa"/>
            <w:vAlign w:val="center"/>
          </w:tcPr>
          <w:p w:rsidR="004118B1" w:rsidRDefault="007F7C94">
            <w:pPr>
              <w:jc w:val="right"/>
            </w:pPr>
            <w:r>
              <w:rPr>
                <w:rFonts w:eastAsiaTheme="minorEastAsia"/>
                <w:color w:val="000000" w:themeColor="text1"/>
                <w:szCs w:val="21"/>
              </w:rPr>
              <w:t>80,148,662.00</w:t>
            </w:r>
          </w:p>
        </w:tc>
        <w:tc>
          <w:tcPr>
            <w:tcW w:w="1620" w:type="dxa"/>
            <w:vAlign w:val="center"/>
          </w:tcPr>
          <w:p w:rsidR="004118B1" w:rsidRDefault="007F7C94">
            <w:pPr>
              <w:jc w:val="right"/>
            </w:pPr>
            <w:r>
              <w:rPr>
                <w:rFonts w:eastAsiaTheme="minorEastAsia"/>
                <w:color w:val="000000" w:themeColor="text1"/>
                <w:szCs w:val="21"/>
              </w:rPr>
              <w:t>10.32</w:t>
            </w:r>
          </w:p>
        </w:tc>
      </w:tr>
      <w:tr w:rsidR="004118B1">
        <w:tc>
          <w:tcPr>
            <w:tcW w:w="870" w:type="dxa"/>
            <w:vAlign w:val="center"/>
          </w:tcPr>
          <w:p w:rsidR="004118B1" w:rsidRDefault="007F7C94">
            <w:pPr>
              <w:jc w:val="center"/>
            </w:pPr>
            <w:r>
              <w:rPr>
                <w:rFonts w:eastAsiaTheme="minorEastAsia"/>
                <w:color w:val="000000" w:themeColor="text1"/>
                <w:szCs w:val="21"/>
              </w:rPr>
              <w:t>2</w:t>
            </w:r>
          </w:p>
        </w:tc>
        <w:tc>
          <w:tcPr>
            <w:tcW w:w="1650" w:type="dxa"/>
            <w:vAlign w:val="center"/>
          </w:tcPr>
          <w:p w:rsidR="004118B1" w:rsidRDefault="007F7C94">
            <w:pPr>
              <w:jc w:val="center"/>
            </w:pPr>
            <w:r>
              <w:rPr>
                <w:rFonts w:eastAsiaTheme="minorEastAsia"/>
                <w:color w:val="000000" w:themeColor="text1"/>
                <w:szCs w:val="21"/>
              </w:rPr>
              <w:t>300014</w:t>
            </w:r>
          </w:p>
        </w:tc>
        <w:tc>
          <w:tcPr>
            <w:tcW w:w="1980" w:type="dxa"/>
            <w:vAlign w:val="center"/>
          </w:tcPr>
          <w:p w:rsidR="004118B1" w:rsidRDefault="007F7C94">
            <w:pPr>
              <w:jc w:val="center"/>
            </w:pPr>
            <w:r>
              <w:rPr>
                <w:rFonts w:eastAsiaTheme="minorEastAsia"/>
                <w:color w:val="000000" w:themeColor="text1"/>
                <w:szCs w:val="21"/>
              </w:rPr>
              <w:t>亿纬锂能</w:t>
            </w:r>
          </w:p>
        </w:tc>
        <w:tc>
          <w:tcPr>
            <w:tcW w:w="2880" w:type="dxa"/>
            <w:vAlign w:val="center"/>
          </w:tcPr>
          <w:p w:rsidR="004118B1" w:rsidRDefault="007F7C94">
            <w:pPr>
              <w:jc w:val="right"/>
            </w:pPr>
            <w:r>
              <w:rPr>
                <w:rFonts w:eastAsiaTheme="minorEastAsia"/>
                <w:color w:val="000000" w:themeColor="text1"/>
                <w:szCs w:val="21"/>
              </w:rPr>
              <w:t>76,692,246.88</w:t>
            </w:r>
          </w:p>
        </w:tc>
        <w:tc>
          <w:tcPr>
            <w:tcW w:w="1620" w:type="dxa"/>
            <w:vAlign w:val="center"/>
          </w:tcPr>
          <w:p w:rsidR="004118B1" w:rsidRDefault="007F7C94">
            <w:pPr>
              <w:jc w:val="right"/>
            </w:pPr>
            <w:r>
              <w:rPr>
                <w:rFonts w:eastAsiaTheme="minorEastAsia"/>
                <w:color w:val="000000" w:themeColor="text1"/>
                <w:szCs w:val="21"/>
              </w:rPr>
              <w:t>9.88</w:t>
            </w:r>
          </w:p>
        </w:tc>
      </w:tr>
      <w:tr w:rsidR="004118B1">
        <w:tc>
          <w:tcPr>
            <w:tcW w:w="870" w:type="dxa"/>
            <w:vAlign w:val="center"/>
          </w:tcPr>
          <w:p w:rsidR="004118B1" w:rsidRDefault="007F7C94">
            <w:pPr>
              <w:jc w:val="center"/>
            </w:pPr>
            <w:r>
              <w:rPr>
                <w:rFonts w:eastAsiaTheme="minorEastAsia"/>
                <w:color w:val="000000" w:themeColor="text1"/>
                <w:szCs w:val="21"/>
              </w:rPr>
              <w:t>3</w:t>
            </w:r>
          </w:p>
        </w:tc>
        <w:tc>
          <w:tcPr>
            <w:tcW w:w="1650" w:type="dxa"/>
            <w:vAlign w:val="center"/>
          </w:tcPr>
          <w:p w:rsidR="004118B1" w:rsidRDefault="007F7C94">
            <w:pPr>
              <w:jc w:val="center"/>
            </w:pPr>
            <w:r>
              <w:rPr>
                <w:rFonts w:eastAsiaTheme="minorEastAsia"/>
                <w:color w:val="000000" w:themeColor="text1"/>
                <w:szCs w:val="21"/>
              </w:rPr>
              <w:t>002812</w:t>
            </w:r>
          </w:p>
        </w:tc>
        <w:tc>
          <w:tcPr>
            <w:tcW w:w="1980" w:type="dxa"/>
            <w:vAlign w:val="center"/>
          </w:tcPr>
          <w:p w:rsidR="004118B1" w:rsidRDefault="007F7C94">
            <w:pPr>
              <w:jc w:val="center"/>
            </w:pPr>
            <w:r>
              <w:rPr>
                <w:rFonts w:eastAsiaTheme="minorEastAsia"/>
                <w:color w:val="000000" w:themeColor="text1"/>
                <w:szCs w:val="21"/>
              </w:rPr>
              <w:t>恩捷股份</w:t>
            </w:r>
          </w:p>
        </w:tc>
        <w:tc>
          <w:tcPr>
            <w:tcW w:w="2880" w:type="dxa"/>
            <w:vAlign w:val="center"/>
          </w:tcPr>
          <w:p w:rsidR="004118B1" w:rsidRDefault="007F7C94">
            <w:pPr>
              <w:jc w:val="right"/>
            </w:pPr>
            <w:r>
              <w:rPr>
                <w:rFonts w:eastAsiaTheme="minorEastAsia"/>
                <w:color w:val="000000" w:themeColor="text1"/>
                <w:szCs w:val="21"/>
              </w:rPr>
              <w:t>61,693,895.72</w:t>
            </w:r>
          </w:p>
        </w:tc>
        <w:tc>
          <w:tcPr>
            <w:tcW w:w="1620" w:type="dxa"/>
            <w:vAlign w:val="center"/>
          </w:tcPr>
          <w:p w:rsidR="004118B1" w:rsidRDefault="007F7C94">
            <w:pPr>
              <w:jc w:val="right"/>
            </w:pPr>
            <w:r>
              <w:rPr>
                <w:rFonts w:eastAsiaTheme="minorEastAsia"/>
                <w:color w:val="000000" w:themeColor="text1"/>
                <w:szCs w:val="21"/>
              </w:rPr>
              <w:t>7.95</w:t>
            </w:r>
          </w:p>
        </w:tc>
      </w:tr>
      <w:tr w:rsidR="004118B1">
        <w:tc>
          <w:tcPr>
            <w:tcW w:w="870" w:type="dxa"/>
            <w:vAlign w:val="center"/>
          </w:tcPr>
          <w:p w:rsidR="004118B1" w:rsidRDefault="007F7C94">
            <w:pPr>
              <w:jc w:val="center"/>
            </w:pPr>
            <w:r>
              <w:rPr>
                <w:rFonts w:eastAsiaTheme="minorEastAsia"/>
                <w:color w:val="000000" w:themeColor="text1"/>
                <w:szCs w:val="21"/>
              </w:rPr>
              <w:t>4</w:t>
            </w:r>
          </w:p>
        </w:tc>
        <w:tc>
          <w:tcPr>
            <w:tcW w:w="1650" w:type="dxa"/>
            <w:vAlign w:val="center"/>
          </w:tcPr>
          <w:p w:rsidR="004118B1" w:rsidRDefault="007F7C94">
            <w:pPr>
              <w:jc w:val="center"/>
            </w:pPr>
            <w:r>
              <w:rPr>
                <w:rFonts w:eastAsiaTheme="minorEastAsia"/>
                <w:color w:val="000000" w:themeColor="text1"/>
                <w:szCs w:val="21"/>
              </w:rPr>
              <w:t>300896</w:t>
            </w:r>
          </w:p>
        </w:tc>
        <w:tc>
          <w:tcPr>
            <w:tcW w:w="1980" w:type="dxa"/>
            <w:vAlign w:val="center"/>
          </w:tcPr>
          <w:p w:rsidR="004118B1" w:rsidRDefault="007F7C94">
            <w:pPr>
              <w:jc w:val="center"/>
            </w:pPr>
            <w:r>
              <w:rPr>
                <w:rFonts w:eastAsiaTheme="minorEastAsia"/>
                <w:color w:val="000000" w:themeColor="text1"/>
                <w:szCs w:val="21"/>
              </w:rPr>
              <w:t>爱美客</w:t>
            </w:r>
          </w:p>
        </w:tc>
        <w:tc>
          <w:tcPr>
            <w:tcW w:w="2880" w:type="dxa"/>
            <w:vAlign w:val="center"/>
          </w:tcPr>
          <w:p w:rsidR="004118B1" w:rsidRDefault="007F7C94">
            <w:pPr>
              <w:jc w:val="right"/>
            </w:pPr>
            <w:r>
              <w:rPr>
                <w:rFonts w:eastAsiaTheme="minorEastAsia"/>
                <w:color w:val="000000" w:themeColor="text1"/>
                <w:szCs w:val="21"/>
              </w:rPr>
              <w:t>59,822,796.50</w:t>
            </w:r>
          </w:p>
        </w:tc>
        <w:tc>
          <w:tcPr>
            <w:tcW w:w="1620" w:type="dxa"/>
            <w:vAlign w:val="center"/>
          </w:tcPr>
          <w:p w:rsidR="004118B1" w:rsidRDefault="007F7C94">
            <w:pPr>
              <w:jc w:val="right"/>
            </w:pPr>
            <w:r>
              <w:rPr>
                <w:rFonts w:eastAsiaTheme="minorEastAsia"/>
                <w:color w:val="000000" w:themeColor="text1"/>
                <w:szCs w:val="21"/>
              </w:rPr>
              <w:t>7.71</w:t>
            </w:r>
          </w:p>
        </w:tc>
      </w:tr>
      <w:tr w:rsidR="004118B1">
        <w:tc>
          <w:tcPr>
            <w:tcW w:w="870" w:type="dxa"/>
            <w:vAlign w:val="center"/>
          </w:tcPr>
          <w:p w:rsidR="004118B1" w:rsidRDefault="007F7C94">
            <w:pPr>
              <w:jc w:val="center"/>
            </w:pPr>
            <w:r>
              <w:rPr>
                <w:rFonts w:eastAsiaTheme="minorEastAsia"/>
                <w:color w:val="000000" w:themeColor="text1"/>
                <w:szCs w:val="21"/>
              </w:rPr>
              <w:t>5</w:t>
            </w:r>
          </w:p>
        </w:tc>
        <w:tc>
          <w:tcPr>
            <w:tcW w:w="1650" w:type="dxa"/>
            <w:vAlign w:val="center"/>
          </w:tcPr>
          <w:p w:rsidR="004118B1" w:rsidRDefault="007F7C94">
            <w:pPr>
              <w:jc w:val="center"/>
            </w:pPr>
            <w:r>
              <w:rPr>
                <w:rFonts w:eastAsiaTheme="minorEastAsia"/>
                <w:color w:val="000000" w:themeColor="text1"/>
                <w:szCs w:val="21"/>
              </w:rPr>
              <w:t>603486</w:t>
            </w:r>
          </w:p>
        </w:tc>
        <w:tc>
          <w:tcPr>
            <w:tcW w:w="1980" w:type="dxa"/>
            <w:vAlign w:val="center"/>
          </w:tcPr>
          <w:p w:rsidR="004118B1" w:rsidRDefault="007F7C94">
            <w:pPr>
              <w:jc w:val="center"/>
            </w:pPr>
            <w:r>
              <w:rPr>
                <w:rFonts w:eastAsiaTheme="minorEastAsia"/>
                <w:color w:val="000000" w:themeColor="text1"/>
                <w:szCs w:val="21"/>
              </w:rPr>
              <w:t>科沃斯</w:t>
            </w:r>
          </w:p>
        </w:tc>
        <w:tc>
          <w:tcPr>
            <w:tcW w:w="2880" w:type="dxa"/>
            <w:vAlign w:val="center"/>
          </w:tcPr>
          <w:p w:rsidR="004118B1" w:rsidRDefault="007F7C94">
            <w:pPr>
              <w:jc w:val="right"/>
            </w:pPr>
            <w:r>
              <w:rPr>
                <w:rFonts w:eastAsiaTheme="minorEastAsia"/>
                <w:color w:val="000000" w:themeColor="text1"/>
                <w:szCs w:val="21"/>
              </w:rPr>
              <w:t>59,365,921.00</w:t>
            </w:r>
          </w:p>
        </w:tc>
        <w:tc>
          <w:tcPr>
            <w:tcW w:w="1620" w:type="dxa"/>
            <w:vAlign w:val="center"/>
          </w:tcPr>
          <w:p w:rsidR="004118B1" w:rsidRDefault="007F7C94">
            <w:pPr>
              <w:jc w:val="right"/>
            </w:pPr>
            <w:r>
              <w:rPr>
                <w:rFonts w:eastAsiaTheme="minorEastAsia"/>
                <w:color w:val="000000" w:themeColor="text1"/>
                <w:szCs w:val="21"/>
              </w:rPr>
              <w:t>7.65</w:t>
            </w:r>
          </w:p>
        </w:tc>
      </w:tr>
      <w:tr w:rsidR="004118B1">
        <w:tc>
          <w:tcPr>
            <w:tcW w:w="870" w:type="dxa"/>
            <w:vAlign w:val="center"/>
          </w:tcPr>
          <w:p w:rsidR="004118B1" w:rsidRDefault="007F7C94">
            <w:pPr>
              <w:jc w:val="center"/>
            </w:pPr>
            <w:r>
              <w:rPr>
                <w:rFonts w:eastAsiaTheme="minorEastAsia"/>
                <w:color w:val="000000" w:themeColor="text1"/>
                <w:szCs w:val="21"/>
              </w:rPr>
              <w:t>6</w:t>
            </w:r>
          </w:p>
        </w:tc>
        <w:tc>
          <w:tcPr>
            <w:tcW w:w="1650" w:type="dxa"/>
            <w:vAlign w:val="center"/>
          </w:tcPr>
          <w:p w:rsidR="004118B1" w:rsidRDefault="007F7C94">
            <w:pPr>
              <w:jc w:val="center"/>
            </w:pPr>
            <w:r>
              <w:rPr>
                <w:rFonts w:eastAsiaTheme="minorEastAsia"/>
                <w:color w:val="000000" w:themeColor="text1"/>
                <w:szCs w:val="21"/>
              </w:rPr>
              <w:t>603259</w:t>
            </w:r>
          </w:p>
        </w:tc>
        <w:tc>
          <w:tcPr>
            <w:tcW w:w="1980" w:type="dxa"/>
            <w:vAlign w:val="center"/>
          </w:tcPr>
          <w:p w:rsidR="004118B1" w:rsidRDefault="007F7C94">
            <w:pPr>
              <w:jc w:val="center"/>
            </w:pPr>
            <w:r>
              <w:rPr>
                <w:rFonts w:eastAsiaTheme="minorEastAsia"/>
                <w:color w:val="000000" w:themeColor="text1"/>
                <w:szCs w:val="21"/>
              </w:rPr>
              <w:t>药明康德</w:t>
            </w:r>
          </w:p>
        </w:tc>
        <w:tc>
          <w:tcPr>
            <w:tcW w:w="2880" w:type="dxa"/>
            <w:vAlign w:val="center"/>
          </w:tcPr>
          <w:p w:rsidR="004118B1" w:rsidRDefault="007F7C94">
            <w:pPr>
              <w:jc w:val="right"/>
            </w:pPr>
            <w:r>
              <w:rPr>
                <w:rFonts w:eastAsiaTheme="minorEastAsia"/>
                <w:color w:val="000000" w:themeColor="text1"/>
                <w:szCs w:val="21"/>
              </w:rPr>
              <w:t>56,101,148.14</w:t>
            </w:r>
          </w:p>
        </w:tc>
        <w:tc>
          <w:tcPr>
            <w:tcW w:w="1620" w:type="dxa"/>
            <w:vAlign w:val="center"/>
          </w:tcPr>
          <w:p w:rsidR="004118B1" w:rsidRDefault="007F7C94">
            <w:pPr>
              <w:jc w:val="right"/>
            </w:pPr>
            <w:r>
              <w:rPr>
                <w:rFonts w:eastAsiaTheme="minorEastAsia"/>
                <w:color w:val="000000" w:themeColor="text1"/>
                <w:szCs w:val="21"/>
              </w:rPr>
              <w:t>7.23</w:t>
            </w:r>
          </w:p>
        </w:tc>
      </w:tr>
      <w:tr w:rsidR="004118B1">
        <w:tc>
          <w:tcPr>
            <w:tcW w:w="870" w:type="dxa"/>
            <w:vAlign w:val="center"/>
          </w:tcPr>
          <w:p w:rsidR="004118B1" w:rsidRDefault="007F7C94">
            <w:pPr>
              <w:jc w:val="center"/>
            </w:pPr>
            <w:r>
              <w:rPr>
                <w:rFonts w:eastAsiaTheme="minorEastAsia"/>
                <w:color w:val="000000" w:themeColor="text1"/>
                <w:szCs w:val="21"/>
              </w:rPr>
              <w:t>7</w:t>
            </w:r>
          </w:p>
        </w:tc>
        <w:tc>
          <w:tcPr>
            <w:tcW w:w="1650" w:type="dxa"/>
            <w:vAlign w:val="center"/>
          </w:tcPr>
          <w:p w:rsidR="004118B1" w:rsidRDefault="007F7C94">
            <w:pPr>
              <w:jc w:val="center"/>
            </w:pPr>
            <w:r>
              <w:rPr>
                <w:rFonts w:eastAsiaTheme="minorEastAsia"/>
                <w:color w:val="000000" w:themeColor="text1"/>
                <w:szCs w:val="21"/>
              </w:rPr>
              <w:t>601888</w:t>
            </w:r>
          </w:p>
        </w:tc>
        <w:tc>
          <w:tcPr>
            <w:tcW w:w="1980" w:type="dxa"/>
            <w:vAlign w:val="center"/>
          </w:tcPr>
          <w:p w:rsidR="004118B1" w:rsidRDefault="007F7C94">
            <w:pPr>
              <w:jc w:val="center"/>
            </w:pPr>
            <w:r>
              <w:rPr>
                <w:rFonts w:eastAsiaTheme="minorEastAsia"/>
                <w:color w:val="000000" w:themeColor="text1"/>
                <w:szCs w:val="21"/>
              </w:rPr>
              <w:t>中国中免</w:t>
            </w:r>
          </w:p>
        </w:tc>
        <w:tc>
          <w:tcPr>
            <w:tcW w:w="2880" w:type="dxa"/>
            <w:vAlign w:val="center"/>
          </w:tcPr>
          <w:p w:rsidR="004118B1" w:rsidRDefault="007F7C94">
            <w:pPr>
              <w:jc w:val="right"/>
            </w:pPr>
            <w:r>
              <w:rPr>
                <w:rFonts w:eastAsiaTheme="minorEastAsia"/>
                <w:color w:val="000000" w:themeColor="text1"/>
                <w:szCs w:val="21"/>
              </w:rPr>
              <w:t>52,819,495.46</w:t>
            </w:r>
          </w:p>
        </w:tc>
        <w:tc>
          <w:tcPr>
            <w:tcW w:w="1620" w:type="dxa"/>
            <w:vAlign w:val="center"/>
          </w:tcPr>
          <w:p w:rsidR="004118B1" w:rsidRDefault="007F7C94">
            <w:pPr>
              <w:jc w:val="right"/>
            </w:pPr>
            <w:r>
              <w:rPr>
                <w:rFonts w:eastAsiaTheme="minorEastAsia"/>
                <w:color w:val="000000" w:themeColor="text1"/>
                <w:szCs w:val="21"/>
              </w:rPr>
              <w:t>6.80</w:t>
            </w:r>
          </w:p>
        </w:tc>
      </w:tr>
      <w:tr w:rsidR="004118B1">
        <w:tc>
          <w:tcPr>
            <w:tcW w:w="870" w:type="dxa"/>
            <w:vAlign w:val="center"/>
          </w:tcPr>
          <w:p w:rsidR="004118B1" w:rsidRDefault="007F7C94">
            <w:pPr>
              <w:jc w:val="center"/>
            </w:pPr>
            <w:r>
              <w:rPr>
                <w:rFonts w:eastAsiaTheme="minorEastAsia"/>
                <w:color w:val="000000" w:themeColor="text1"/>
                <w:szCs w:val="21"/>
              </w:rPr>
              <w:t>8</w:t>
            </w:r>
          </w:p>
        </w:tc>
        <w:tc>
          <w:tcPr>
            <w:tcW w:w="1650" w:type="dxa"/>
            <w:vAlign w:val="center"/>
          </w:tcPr>
          <w:p w:rsidR="004118B1" w:rsidRDefault="007F7C94">
            <w:pPr>
              <w:jc w:val="center"/>
            </w:pPr>
            <w:r>
              <w:rPr>
                <w:rFonts w:eastAsiaTheme="minorEastAsia"/>
                <w:color w:val="000000" w:themeColor="text1"/>
                <w:szCs w:val="21"/>
              </w:rPr>
              <w:t>300957</w:t>
            </w:r>
          </w:p>
        </w:tc>
        <w:tc>
          <w:tcPr>
            <w:tcW w:w="1980" w:type="dxa"/>
            <w:vAlign w:val="center"/>
          </w:tcPr>
          <w:p w:rsidR="004118B1" w:rsidRDefault="007F7C94">
            <w:pPr>
              <w:jc w:val="center"/>
            </w:pPr>
            <w:r>
              <w:rPr>
                <w:rFonts w:eastAsiaTheme="minorEastAsia"/>
                <w:color w:val="000000" w:themeColor="text1"/>
                <w:szCs w:val="21"/>
              </w:rPr>
              <w:t>贝泰妮</w:t>
            </w:r>
          </w:p>
        </w:tc>
        <w:tc>
          <w:tcPr>
            <w:tcW w:w="2880" w:type="dxa"/>
            <w:vAlign w:val="center"/>
          </w:tcPr>
          <w:p w:rsidR="004118B1" w:rsidRDefault="007F7C94">
            <w:pPr>
              <w:jc w:val="right"/>
            </w:pPr>
            <w:r>
              <w:rPr>
                <w:rFonts w:eastAsiaTheme="minorEastAsia"/>
                <w:color w:val="000000" w:themeColor="text1"/>
                <w:szCs w:val="21"/>
              </w:rPr>
              <w:t>50,871,642.07</w:t>
            </w:r>
          </w:p>
        </w:tc>
        <w:tc>
          <w:tcPr>
            <w:tcW w:w="1620" w:type="dxa"/>
            <w:vAlign w:val="center"/>
          </w:tcPr>
          <w:p w:rsidR="004118B1" w:rsidRDefault="007F7C94">
            <w:pPr>
              <w:jc w:val="right"/>
            </w:pPr>
            <w:r>
              <w:rPr>
                <w:rFonts w:eastAsiaTheme="minorEastAsia"/>
                <w:color w:val="000000" w:themeColor="text1"/>
                <w:szCs w:val="21"/>
              </w:rPr>
              <w:t>6.55</w:t>
            </w:r>
          </w:p>
        </w:tc>
      </w:tr>
      <w:tr w:rsidR="004118B1">
        <w:tc>
          <w:tcPr>
            <w:tcW w:w="870" w:type="dxa"/>
            <w:vAlign w:val="center"/>
          </w:tcPr>
          <w:p w:rsidR="004118B1" w:rsidRDefault="007F7C94">
            <w:pPr>
              <w:jc w:val="center"/>
            </w:pPr>
            <w:r>
              <w:rPr>
                <w:rFonts w:eastAsiaTheme="minorEastAsia"/>
                <w:color w:val="000000" w:themeColor="text1"/>
                <w:szCs w:val="21"/>
              </w:rPr>
              <w:t>9</w:t>
            </w:r>
          </w:p>
        </w:tc>
        <w:tc>
          <w:tcPr>
            <w:tcW w:w="1650" w:type="dxa"/>
            <w:vAlign w:val="center"/>
          </w:tcPr>
          <w:p w:rsidR="004118B1" w:rsidRDefault="007F7C94">
            <w:pPr>
              <w:jc w:val="center"/>
            </w:pPr>
            <w:r>
              <w:rPr>
                <w:rFonts w:eastAsiaTheme="minorEastAsia"/>
                <w:color w:val="000000" w:themeColor="text1"/>
                <w:szCs w:val="21"/>
              </w:rPr>
              <w:t>300390</w:t>
            </w:r>
          </w:p>
        </w:tc>
        <w:tc>
          <w:tcPr>
            <w:tcW w:w="1980" w:type="dxa"/>
            <w:vAlign w:val="center"/>
          </w:tcPr>
          <w:p w:rsidR="004118B1" w:rsidRDefault="007F7C94">
            <w:pPr>
              <w:jc w:val="center"/>
            </w:pPr>
            <w:r>
              <w:rPr>
                <w:rFonts w:eastAsiaTheme="minorEastAsia"/>
                <w:color w:val="000000" w:themeColor="text1"/>
                <w:szCs w:val="21"/>
              </w:rPr>
              <w:t>天华超净</w:t>
            </w:r>
          </w:p>
        </w:tc>
        <w:tc>
          <w:tcPr>
            <w:tcW w:w="2880" w:type="dxa"/>
            <w:vAlign w:val="center"/>
          </w:tcPr>
          <w:p w:rsidR="004118B1" w:rsidRDefault="007F7C94">
            <w:pPr>
              <w:jc w:val="right"/>
            </w:pPr>
            <w:r>
              <w:rPr>
                <w:rFonts w:eastAsiaTheme="minorEastAsia"/>
                <w:color w:val="000000" w:themeColor="text1"/>
                <w:szCs w:val="21"/>
              </w:rPr>
              <w:t>48,383,571.00</w:t>
            </w:r>
          </w:p>
        </w:tc>
        <w:tc>
          <w:tcPr>
            <w:tcW w:w="1620" w:type="dxa"/>
            <w:vAlign w:val="center"/>
          </w:tcPr>
          <w:p w:rsidR="004118B1" w:rsidRDefault="007F7C94">
            <w:pPr>
              <w:jc w:val="right"/>
            </w:pPr>
            <w:r>
              <w:rPr>
                <w:rFonts w:eastAsiaTheme="minorEastAsia"/>
                <w:color w:val="000000" w:themeColor="text1"/>
                <w:szCs w:val="21"/>
              </w:rPr>
              <w:t>6.23</w:t>
            </w:r>
          </w:p>
        </w:tc>
      </w:tr>
      <w:tr w:rsidR="004118B1">
        <w:tc>
          <w:tcPr>
            <w:tcW w:w="870" w:type="dxa"/>
            <w:vAlign w:val="center"/>
          </w:tcPr>
          <w:p w:rsidR="004118B1" w:rsidRDefault="007F7C94">
            <w:pPr>
              <w:jc w:val="center"/>
            </w:pPr>
            <w:r>
              <w:rPr>
                <w:rFonts w:eastAsiaTheme="minorEastAsia"/>
                <w:color w:val="000000" w:themeColor="text1"/>
                <w:szCs w:val="21"/>
              </w:rPr>
              <w:t>10</w:t>
            </w:r>
          </w:p>
        </w:tc>
        <w:tc>
          <w:tcPr>
            <w:tcW w:w="1650" w:type="dxa"/>
            <w:vAlign w:val="center"/>
          </w:tcPr>
          <w:p w:rsidR="004118B1" w:rsidRDefault="007F7C94">
            <w:pPr>
              <w:jc w:val="center"/>
            </w:pPr>
            <w:r>
              <w:rPr>
                <w:rFonts w:eastAsiaTheme="minorEastAsia"/>
                <w:color w:val="000000" w:themeColor="text1"/>
                <w:szCs w:val="21"/>
              </w:rPr>
              <w:t>000568</w:t>
            </w:r>
          </w:p>
        </w:tc>
        <w:tc>
          <w:tcPr>
            <w:tcW w:w="1980" w:type="dxa"/>
            <w:vAlign w:val="center"/>
          </w:tcPr>
          <w:p w:rsidR="004118B1" w:rsidRDefault="007F7C94">
            <w:pPr>
              <w:jc w:val="center"/>
            </w:pPr>
            <w:r>
              <w:rPr>
                <w:rFonts w:eastAsiaTheme="minorEastAsia"/>
                <w:color w:val="000000" w:themeColor="text1"/>
                <w:szCs w:val="21"/>
              </w:rPr>
              <w:t>泸州老窖</w:t>
            </w:r>
          </w:p>
        </w:tc>
        <w:tc>
          <w:tcPr>
            <w:tcW w:w="2880" w:type="dxa"/>
            <w:vAlign w:val="center"/>
          </w:tcPr>
          <w:p w:rsidR="004118B1" w:rsidRDefault="007F7C94">
            <w:pPr>
              <w:jc w:val="right"/>
            </w:pPr>
            <w:r>
              <w:rPr>
                <w:rFonts w:eastAsiaTheme="minorEastAsia"/>
                <w:color w:val="000000" w:themeColor="text1"/>
                <w:szCs w:val="21"/>
              </w:rPr>
              <w:t>48,353,375.03</w:t>
            </w:r>
          </w:p>
        </w:tc>
        <w:tc>
          <w:tcPr>
            <w:tcW w:w="1620" w:type="dxa"/>
            <w:vAlign w:val="center"/>
          </w:tcPr>
          <w:p w:rsidR="004118B1" w:rsidRDefault="007F7C94">
            <w:pPr>
              <w:jc w:val="right"/>
            </w:pPr>
            <w:r>
              <w:rPr>
                <w:rFonts w:eastAsiaTheme="minorEastAsia"/>
                <w:color w:val="000000" w:themeColor="text1"/>
                <w:szCs w:val="21"/>
              </w:rPr>
              <w:t>6.23</w:t>
            </w:r>
          </w:p>
        </w:tc>
      </w:tr>
      <w:tr w:rsidR="004118B1">
        <w:tc>
          <w:tcPr>
            <w:tcW w:w="870" w:type="dxa"/>
            <w:vAlign w:val="center"/>
          </w:tcPr>
          <w:p w:rsidR="004118B1" w:rsidRDefault="007F7C94">
            <w:pPr>
              <w:jc w:val="center"/>
            </w:pPr>
            <w:r>
              <w:rPr>
                <w:rFonts w:eastAsiaTheme="minorEastAsia"/>
                <w:color w:val="000000" w:themeColor="text1"/>
                <w:szCs w:val="21"/>
              </w:rPr>
              <w:t>11</w:t>
            </w:r>
          </w:p>
        </w:tc>
        <w:tc>
          <w:tcPr>
            <w:tcW w:w="1650" w:type="dxa"/>
            <w:vAlign w:val="center"/>
          </w:tcPr>
          <w:p w:rsidR="004118B1" w:rsidRDefault="007F7C94">
            <w:pPr>
              <w:jc w:val="center"/>
            </w:pPr>
            <w:r>
              <w:rPr>
                <w:rFonts w:eastAsiaTheme="minorEastAsia"/>
                <w:color w:val="000000" w:themeColor="text1"/>
                <w:szCs w:val="21"/>
              </w:rPr>
              <w:t>002049</w:t>
            </w:r>
          </w:p>
        </w:tc>
        <w:tc>
          <w:tcPr>
            <w:tcW w:w="1980" w:type="dxa"/>
            <w:vAlign w:val="center"/>
          </w:tcPr>
          <w:p w:rsidR="004118B1" w:rsidRDefault="007F7C94">
            <w:pPr>
              <w:jc w:val="center"/>
            </w:pPr>
            <w:r>
              <w:rPr>
                <w:rFonts w:eastAsiaTheme="minorEastAsia"/>
                <w:color w:val="000000" w:themeColor="text1"/>
                <w:szCs w:val="21"/>
              </w:rPr>
              <w:t>紫光国微</w:t>
            </w:r>
          </w:p>
        </w:tc>
        <w:tc>
          <w:tcPr>
            <w:tcW w:w="2880" w:type="dxa"/>
            <w:vAlign w:val="center"/>
          </w:tcPr>
          <w:p w:rsidR="004118B1" w:rsidRDefault="007F7C94">
            <w:pPr>
              <w:jc w:val="right"/>
            </w:pPr>
            <w:r>
              <w:rPr>
                <w:rFonts w:eastAsiaTheme="minorEastAsia"/>
                <w:color w:val="000000" w:themeColor="text1"/>
                <w:szCs w:val="21"/>
              </w:rPr>
              <w:t>46,794,511.14</w:t>
            </w:r>
          </w:p>
        </w:tc>
        <w:tc>
          <w:tcPr>
            <w:tcW w:w="1620" w:type="dxa"/>
            <w:vAlign w:val="center"/>
          </w:tcPr>
          <w:p w:rsidR="004118B1" w:rsidRDefault="007F7C94">
            <w:pPr>
              <w:jc w:val="right"/>
            </w:pPr>
            <w:r>
              <w:rPr>
                <w:rFonts w:eastAsiaTheme="minorEastAsia"/>
                <w:color w:val="000000" w:themeColor="text1"/>
                <w:szCs w:val="21"/>
              </w:rPr>
              <w:t>6.03</w:t>
            </w:r>
          </w:p>
        </w:tc>
      </w:tr>
      <w:tr w:rsidR="004118B1">
        <w:tc>
          <w:tcPr>
            <w:tcW w:w="870" w:type="dxa"/>
            <w:vAlign w:val="center"/>
          </w:tcPr>
          <w:p w:rsidR="004118B1" w:rsidRDefault="007F7C94">
            <w:pPr>
              <w:jc w:val="center"/>
            </w:pPr>
            <w:r>
              <w:rPr>
                <w:rFonts w:eastAsiaTheme="minorEastAsia"/>
                <w:color w:val="000000" w:themeColor="text1"/>
                <w:szCs w:val="21"/>
              </w:rPr>
              <w:t>12</w:t>
            </w:r>
          </w:p>
        </w:tc>
        <w:tc>
          <w:tcPr>
            <w:tcW w:w="1650" w:type="dxa"/>
            <w:vAlign w:val="center"/>
          </w:tcPr>
          <w:p w:rsidR="004118B1" w:rsidRDefault="007F7C94">
            <w:pPr>
              <w:jc w:val="center"/>
            </w:pPr>
            <w:r>
              <w:rPr>
                <w:rFonts w:eastAsiaTheme="minorEastAsia"/>
                <w:color w:val="000000" w:themeColor="text1"/>
                <w:szCs w:val="21"/>
              </w:rPr>
              <w:t>300343</w:t>
            </w:r>
          </w:p>
        </w:tc>
        <w:tc>
          <w:tcPr>
            <w:tcW w:w="1980" w:type="dxa"/>
            <w:vAlign w:val="center"/>
          </w:tcPr>
          <w:p w:rsidR="004118B1" w:rsidRDefault="007F7C94">
            <w:pPr>
              <w:jc w:val="center"/>
            </w:pPr>
            <w:r>
              <w:rPr>
                <w:rFonts w:eastAsiaTheme="minorEastAsia"/>
                <w:color w:val="000000" w:themeColor="text1"/>
                <w:szCs w:val="21"/>
              </w:rPr>
              <w:t>联创股份</w:t>
            </w:r>
          </w:p>
        </w:tc>
        <w:tc>
          <w:tcPr>
            <w:tcW w:w="2880" w:type="dxa"/>
            <w:vAlign w:val="center"/>
          </w:tcPr>
          <w:p w:rsidR="004118B1" w:rsidRDefault="007F7C94">
            <w:pPr>
              <w:jc w:val="right"/>
            </w:pPr>
            <w:r>
              <w:rPr>
                <w:rFonts w:eastAsiaTheme="minorEastAsia"/>
                <w:color w:val="000000" w:themeColor="text1"/>
                <w:szCs w:val="21"/>
              </w:rPr>
              <w:t>44,838,451.01</w:t>
            </w:r>
          </w:p>
        </w:tc>
        <w:tc>
          <w:tcPr>
            <w:tcW w:w="1620" w:type="dxa"/>
            <w:vAlign w:val="center"/>
          </w:tcPr>
          <w:p w:rsidR="004118B1" w:rsidRDefault="007F7C94">
            <w:pPr>
              <w:jc w:val="right"/>
            </w:pPr>
            <w:r>
              <w:rPr>
                <w:rFonts w:eastAsiaTheme="minorEastAsia"/>
                <w:color w:val="000000" w:themeColor="text1"/>
                <w:szCs w:val="21"/>
              </w:rPr>
              <w:t>5.78</w:t>
            </w:r>
          </w:p>
        </w:tc>
      </w:tr>
      <w:tr w:rsidR="004118B1">
        <w:tc>
          <w:tcPr>
            <w:tcW w:w="870" w:type="dxa"/>
            <w:vAlign w:val="center"/>
          </w:tcPr>
          <w:p w:rsidR="004118B1" w:rsidRDefault="007F7C94">
            <w:pPr>
              <w:jc w:val="center"/>
            </w:pPr>
            <w:r>
              <w:rPr>
                <w:rFonts w:eastAsiaTheme="minorEastAsia"/>
                <w:color w:val="000000" w:themeColor="text1"/>
                <w:szCs w:val="21"/>
              </w:rPr>
              <w:t>13</w:t>
            </w:r>
          </w:p>
        </w:tc>
        <w:tc>
          <w:tcPr>
            <w:tcW w:w="1650" w:type="dxa"/>
            <w:vAlign w:val="center"/>
          </w:tcPr>
          <w:p w:rsidR="004118B1" w:rsidRDefault="007F7C94">
            <w:pPr>
              <w:jc w:val="center"/>
            </w:pPr>
            <w:r>
              <w:rPr>
                <w:rFonts w:eastAsiaTheme="minorEastAsia"/>
                <w:color w:val="000000" w:themeColor="text1"/>
                <w:szCs w:val="21"/>
              </w:rPr>
              <w:t>600809</w:t>
            </w:r>
          </w:p>
        </w:tc>
        <w:tc>
          <w:tcPr>
            <w:tcW w:w="1980" w:type="dxa"/>
            <w:vAlign w:val="center"/>
          </w:tcPr>
          <w:p w:rsidR="004118B1" w:rsidRDefault="007F7C94">
            <w:pPr>
              <w:jc w:val="center"/>
            </w:pPr>
            <w:r>
              <w:rPr>
                <w:rFonts w:eastAsiaTheme="minorEastAsia"/>
                <w:color w:val="000000" w:themeColor="text1"/>
                <w:szCs w:val="21"/>
              </w:rPr>
              <w:t>山西汾酒</w:t>
            </w:r>
          </w:p>
        </w:tc>
        <w:tc>
          <w:tcPr>
            <w:tcW w:w="2880" w:type="dxa"/>
            <w:vAlign w:val="center"/>
          </w:tcPr>
          <w:p w:rsidR="004118B1" w:rsidRDefault="007F7C94">
            <w:pPr>
              <w:jc w:val="right"/>
            </w:pPr>
            <w:r>
              <w:rPr>
                <w:rFonts w:eastAsiaTheme="minorEastAsia"/>
                <w:color w:val="000000" w:themeColor="text1"/>
                <w:szCs w:val="21"/>
              </w:rPr>
              <w:t>41,415,694.93</w:t>
            </w:r>
          </w:p>
        </w:tc>
        <w:tc>
          <w:tcPr>
            <w:tcW w:w="1620" w:type="dxa"/>
            <w:vAlign w:val="center"/>
          </w:tcPr>
          <w:p w:rsidR="004118B1" w:rsidRDefault="007F7C94">
            <w:pPr>
              <w:jc w:val="right"/>
            </w:pPr>
            <w:r>
              <w:rPr>
                <w:rFonts w:eastAsiaTheme="minorEastAsia"/>
                <w:color w:val="000000" w:themeColor="text1"/>
                <w:szCs w:val="21"/>
              </w:rPr>
              <w:t>5.33</w:t>
            </w:r>
          </w:p>
        </w:tc>
      </w:tr>
      <w:tr w:rsidR="004118B1">
        <w:tc>
          <w:tcPr>
            <w:tcW w:w="870" w:type="dxa"/>
            <w:vAlign w:val="center"/>
          </w:tcPr>
          <w:p w:rsidR="004118B1" w:rsidRDefault="007F7C94">
            <w:pPr>
              <w:jc w:val="center"/>
            </w:pPr>
            <w:r>
              <w:rPr>
                <w:rFonts w:eastAsiaTheme="minorEastAsia"/>
                <w:color w:val="000000" w:themeColor="text1"/>
                <w:szCs w:val="21"/>
              </w:rPr>
              <w:t>14</w:t>
            </w:r>
          </w:p>
        </w:tc>
        <w:tc>
          <w:tcPr>
            <w:tcW w:w="1650" w:type="dxa"/>
            <w:vAlign w:val="center"/>
          </w:tcPr>
          <w:p w:rsidR="004118B1" w:rsidRDefault="007F7C94">
            <w:pPr>
              <w:jc w:val="center"/>
            </w:pPr>
            <w:r>
              <w:rPr>
                <w:rFonts w:eastAsiaTheme="minorEastAsia"/>
                <w:color w:val="000000" w:themeColor="text1"/>
                <w:szCs w:val="21"/>
              </w:rPr>
              <w:t>002594</w:t>
            </w:r>
          </w:p>
        </w:tc>
        <w:tc>
          <w:tcPr>
            <w:tcW w:w="1980" w:type="dxa"/>
            <w:vAlign w:val="center"/>
          </w:tcPr>
          <w:p w:rsidR="004118B1" w:rsidRDefault="007F7C94">
            <w:pPr>
              <w:jc w:val="center"/>
            </w:pPr>
            <w:r>
              <w:rPr>
                <w:rFonts w:eastAsiaTheme="minorEastAsia"/>
                <w:color w:val="000000" w:themeColor="text1"/>
                <w:szCs w:val="21"/>
              </w:rPr>
              <w:t>比亚迪</w:t>
            </w:r>
          </w:p>
        </w:tc>
        <w:tc>
          <w:tcPr>
            <w:tcW w:w="2880" w:type="dxa"/>
            <w:vAlign w:val="center"/>
          </w:tcPr>
          <w:p w:rsidR="004118B1" w:rsidRDefault="007F7C94">
            <w:pPr>
              <w:jc w:val="right"/>
            </w:pPr>
            <w:r>
              <w:rPr>
                <w:rFonts w:eastAsiaTheme="minorEastAsia"/>
                <w:color w:val="000000" w:themeColor="text1"/>
                <w:szCs w:val="21"/>
              </w:rPr>
              <w:t>40,924,589.78</w:t>
            </w:r>
          </w:p>
        </w:tc>
        <w:tc>
          <w:tcPr>
            <w:tcW w:w="1620" w:type="dxa"/>
            <w:vAlign w:val="center"/>
          </w:tcPr>
          <w:p w:rsidR="004118B1" w:rsidRDefault="007F7C94">
            <w:pPr>
              <w:jc w:val="right"/>
            </w:pPr>
            <w:r>
              <w:rPr>
                <w:rFonts w:eastAsiaTheme="minorEastAsia"/>
                <w:color w:val="000000" w:themeColor="text1"/>
                <w:szCs w:val="21"/>
              </w:rPr>
              <w:t>5.27</w:t>
            </w:r>
          </w:p>
        </w:tc>
      </w:tr>
      <w:tr w:rsidR="004118B1">
        <w:tc>
          <w:tcPr>
            <w:tcW w:w="870" w:type="dxa"/>
            <w:vAlign w:val="center"/>
          </w:tcPr>
          <w:p w:rsidR="004118B1" w:rsidRDefault="007F7C94">
            <w:pPr>
              <w:jc w:val="center"/>
            </w:pPr>
            <w:r>
              <w:rPr>
                <w:rFonts w:eastAsiaTheme="minorEastAsia"/>
                <w:color w:val="000000" w:themeColor="text1"/>
                <w:szCs w:val="21"/>
              </w:rPr>
              <w:t>15</w:t>
            </w:r>
          </w:p>
        </w:tc>
        <w:tc>
          <w:tcPr>
            <w:tcW w:w="1650" w:type="dxa"/>
            <w:vAlign w:val="center"/>
          </w:tcPr>
          <w:p w:rsidR="004118B1" w:rsidRDefault="007F7C94">
            <w:pPr>
              <w:jc w:val="center"/>
            </w:pPr>
            <w:r>
              <w:rPr>
                <w:rFonts w:eastAsiaTheme="minorEastAsia"/>
                <w:color w:val="000000" w:themeColor="text1"/>
                <w:szCs w:val="21"/>
              </w:rPr>
              <w:t>600702</w:t>
            </w:r>
          </w:p>
        </w:tc>
        <w:tc>
          <w:tcPr>
            <w:tcW w:w="1980" w:type="dxa"/>
            <w:vAlign w:val="center"/>
          </w:tcPr>
          <w:p w:rsidR="004118B1" w:rsidRDefault="007F7C94">
            <w:pPr>
              <w:jc w:val="center"/>
            </w:pPr>
            <w:r>
              <w:rPr>
                <w:rFonts w:eastAsiaTheme="minorEastAsia"/>
                <w:color w:val="000000" w:themeColor="text1"/>
                <w:szCs w:val="21"/>
              </w:rPr>
              <w:t>舍得酒业</w:t>
            </w:r>
          </w:p>
        </w:tc>
        <w:tc>
          <w:tcPr>
            <w:tcW w:w="2880" w:type="dxa"/>
            <w:vAlign w:val="center"/>
          </w:tcPr>
          <w:p w:rsidR="004118B1" w:rsidRDefault="007F7C94">
            <w:pPr>
              <w:jc w:val="right"/>
            </w:pPr>
            <w:r>
              <w:rPr>
                <w:rFonts w:eastAsiaTheme="minorEastAsia"/>
                <w:color w:val="000000" w:themeColor="text1"/>
                <w:szCs w:val="21"/>
              </w:rPr>
              <w:t>39,924,948.58</w:t>
            </w:r>
          </w:p>
        </w:tc>
        <w:tc>
          <w:tcPr>
            <w:tcW w:w="1620" w:type="dxa"/>
            <w:vAlign w:val="center"/>
          </w:tcPr>
          <w:p w:rsidR="004118B1" w:rsidRDefault="007F7C94">
            <w:pPr>
              <w:jc w:val="right"/>
            </w:pPr>
            <w:r>
              <w:rPr>
                <w:rFonts w:eastAsiaTheme="minorEastAsia"/>
                <w:color w:val="000000" w:themeColor="text1"/>
                <w:szCs w:val="21"/>
              </w:rPr>
              <w:t>5.14</w:t>
            </w:r>
          </w:p>
        </w:tc>
      </w:tr>
      <w:tr w:rsidR="004118B1">
        <w:tc>
          <w:tcPr>
            <w:tcW w:w="870" w:type="dxa"/>
            <w:vAlign w:val="center"/>
          </w:tcPr>
          <w:p w:rsidR="004118B1" w:rsidRDefault="007F7C94">
            <w:pPr>
              <w:jc w:val="center"/>
            </w:pPr>
            <w:r>
              <w:rPr>
                <w:rFonts w:eastAsiaTheme="minorEastAsia"/>
                <w:color w:val="000000" w:themeColor="text1"/>
                <w:szCs w:val="21"/>
              </w:rPr>
              <w:t>16</w:t>
            </w:r>
          </w:p>
        </w:tc>
        <w:tc>
          <w:tcPr>
            <w:tcW w:w="1650" w:type="dxa"/>
            <w:vAlign w:val="center"/>
          </w:tcPr>
          <w:p w:rsidR="004118B1" w:rsidRDefault="007F7C94">
            <w:pPr>
              <w:jc w:val="center"/>
            </w:pPr>
            <w:r>
              <w:rPr>
                <w:rFonts w:eastAsiaTheme="minorEastAsia"/>
                <w:color w:val="000000" w:themeColor="text1"/>
                <w:szCs w:val="21"/>
              </w:rPr>
              <w:t>688116</w:t>
            </w:r>
          </w:p>
        </w:tc>
        <w:tc>
          <w:tcPr>
            <w:tcW w:w="1980" w:type="dxa"/>
            <w:vAlign w:val="center"/>
          </w:tcPr>
          <w:p w:rsidR="004118B1" w:rsidRDefault="007F7C94">
            <w:pPr>
              <w:jc w:val="center"/>
            </w:pPr>
            <w:r>
              <w:rPr>
                <w:rFonts w:eastAsiaTheme="minorEastAsia"/>
                <w:color w:val="000000" w:themeColor="text1"/>
                <w:szCs w:val="21"/>
              </w:rPr>
              <w:t>天奈科技</w:t>
            </w:r>
          </w:p>
        </w:tc>
        <w:tc>
          <w:tcPr>
            <w:tcW w:w="2880" w:type="dxa"/>
            <w:vAlign w:val="center"/>
          </w:tcPr>
          <w:p w:rsidR="004118B1" w:rsidRDefault="007F7C94">
            <w:pPr>
              <w:jc w:val="right"/>
            </w:pPr>
            <w:r>
              <w:rPr>
                <w:rFonts w:eastAsiaTheme="minorEastAsia"/>
                <w:color w:val="000000" w:themeColor="text1"/>
                <w:szCs w:val="21"/>
              </w:rPr>
              <w:t>38,004,839.55</w:t>
            </w:r>
          </w:p>
        </w:tc>
        <w:tc>
          <w:tcPr>
            <w:tcW w:w="1620" w:type="dxa"/>
            <w:vAlign w:val="center"/>
          </w:tcPr>
          <w:p w:rsidR="004118B1" w:rsidRDefault="007F7C94">
            <w:pPr>
              <w:jc w:val="right"/>
            </w:pPr>
            <w:r>
              <w:rPr>
                <w:rFonts w:eastAsiaTheme="minorEastAsia"/>
                <w:color w:val="000000" w:themeColor="text1"/>
                <w:szCs w:val="21"/>
              </w:rPr>
              <w:t>4.90</w:t>
            </w:r>
          </w:p>
        </w:tc>
      </w:tr>
      <w:tr w:rsidR="004118B1">
        <w:tc>
          <w:tcPr>
            <w:tcW w:w="870" w:type="dxa"/>
            <w:vAlign w:val="center"/>
          </w:tcPr>
          <w:p w:rsidR="004118B1" w:rsidRDefault="007F7C94">
            <w:pPr>
              <w:jc w:val="center"/>
            </w:pPr>
            <w:r>
              <w:rPr>
                <w:rFonts w:eastAsiaTheme="minorEastAsia"/>
                <w:color w:val="000000" w:themeColor="text1"/>
                <w:szCs w:val="21"/>
              </w:rPr>
              <w:t>17</w:t>
            </w:r>
          </w:p>
        </w:tc>
        <w:tc>
          <w:tcPr>
            <w:tcW w:w="1650" w:type="dxa"/>
            <w:vAlign w:val="center"/>
          </w:tcPr>
          <w:p w:rsidR="004118B1" w:rsidRDefault="007F7C94">
            <w:pPr>
              <w:jc w:val="center"/>
            </w:pPr>
            <w:r>
              <w:rPr>
                <w:rFonts w:eastAsiaTheme="minorEastAsia"/>
                <w:color w:val="000000" w:themeColor="text1"/>
                <w:szCs w:val="21"/>
              </w:rPr>
              <w:t>300059</w:t>
            </w:r>
          </w:p>
        </w:tc>
        <w:tc>
          <w:tcPr>
            <w:tcW w:w="1980" w:type="dxa"/>
            <w:vAlign w:val="center"/>
          </w:tcPr>
          <w:p w:rsidR="004118B1" w:rsidRDefault="007F7C94">
            <w:pPr>
              <w:jc w:val="center"/>
            </w:pPr>
            <w:r>
              <w:rPr>
                <w:rFonts w:eastAsiaTheme="minorEastAsia"/>
                <w:color w:val="000000" w:themeColor="text1"/>
                <w:szCs w:val="21"/>
              </w:rPr>
              <w:t>东方财富</w:t>
            </w:r>
          </w:p>
        </w:tc>
        <w:tc>
          <w:tcPr>
            <w:tcW w:w="2880" w:type="dxa"/>
            <w:vAlign w:val="center"/>
          </w:tcPr>
          <w:p w:rsidR="004118B1" w:rsidRDefault="007F7C94">
            <w:pPr>
              <w:jc w:val="right"/>
            </w:pPr>
            <w:r>
              <w:rPr>
                <w:rFonts w:eastAsiaTheme="minorEastAsia"/>
                <w:color w:val="000000" w:themeColor="text1"/>
                <w:szCs w:val="21"/>
              </w:rPr>
              <w:t>37,371,530.30</w:t>
            </w:r>
          </w:p>
        </w:tc>
        <w:tc>
          <w:tcPr>
            <w:tcW w:w="1620" w:type="dxa"/>
            <w:vAlign w:val="center"/>
          </w:tcPr>
          <w:p w:rsidR="004118B1" w:rsidRDefault="007F7C94">
            <w:pPr>
              <w:jc w:val="right"/>
            </w:pPr>
            <w:r>
              <w:rPr>
                <w:rFonts w:eastAsiaTheme="minorEastAsia"/>
                <w:color w:val="000000" w:themeColor="text1"/>
                <w:szCs w:val="21"/>
              </w:rPr>
              <w:t>4.81</w:t>
            </w:r>
          </w:p>
        </w:tc>
      </w:tr>
      <w:tr w:rsidR="004118B1">
        <w:tc>
          <w:tcPr>
            <w:tcW w:w="870" w:type="dxa"/>
            <w:vAlign w:val="center"/>
          </w:tcPr>
          <w:p w:rsidR="004118B1" w:rsidRDefault="007F7C94">
            <w:pPr>
              <w:jc w:val="center"/>
            </w:pPr>
            <w:r>
              <w:rPr>
                <w:rFonts w:eastAsiaTheme="minorEastAsia"/>
                <w:color w:val="000000" w:themeColor="text1"/>
                <w:szCs w:val="21"/>
              </w:rPr>
              <w:t>18</w:t>
            </w:r>
          </w:p>
        </w:tc>
        <w:tc>
          <w:tcPr>
            <w:tcW w:w="1650" w:type="dxa"/>
            <w:vAlign w:val="center"/>
          </w:tcPr>
          <w:p w:rsidR="004118B1" w:rsidRDefault="007F7C94">
            <w:pPr>
              <w:jc w:val="center"/>
            </w:pPr>
            <w:r>
              <w:rPr>
                <w:rFonts w:eastAsiaTheme="minorEastAsia"/>
                <w:color w:val="000000" w:themeColor="text1"/>
                <w:szCs w:val="21"/>
              </w:rPr>
              <w:t>600519</w:t>
            </w:r>
          </w:p>
        </w:tc>
        <w:tc>
          <w:tcPr>
            <w:tcW w:w="1980" w:type="dxa"/>
            <w:vAlign w:val="center"/>
          </w:tcPr>
          <w:p w:rsidR="004118B1" w:rsidRDefault="007F7C94">
            <w:pPr>
              <w:jc w:val="center"/>
            </w:pPr>
            <w:r>
              <w:rPr>
                <w:rFonts w:eastAsiaTheme="minorEastAsia"/>
                <w:color w:val="000000" w:themeColor="text1"/>
                <w:szCs w:val="21"/>
              </w:rPr>
              <w:t>贵州茅台</w:t>
            </w:r>
          </w:p>
        </w:tc>
        <w:tc>
          <w:tcPr>
            <w:tcW w:w="2880" w:type="dxa"/>
            <w:vAlign w:val="center"/>
          </w:tcPr>
          <w:p w:rsidR="004118B1" w:rsidRDefault="007F7C94">
            <w:pPr>
              <w:jc w:val="right"/>
            </w:pPr>
            <w:r>
              <w:rPr>
                <w:rFonts w:eastAsiaTheme="minorEastAsia"/>
                <w:color w:val="000000" w:themeColor="text1"/>
                <w:szCs w:val="21"/>
              </w:rPr>
              <w:t>36,034,395.00</w:t>
            </w:r>
          </w:p>
        </w:tc>
        <w:tc>
          <w:tcPr>
            <w:tcW w:w="1620" w:type="dxa"/>
            <w:vAlign w:val="center"/>
          </w:tcPr>
          <w:p w:rsidR="004118B1" w:rsidRDefault="007F7C94">
            <w:pPr>
              <w:jc w:val="right"/>
            </w:pPr>
            <w:r>
              <w:rPr>
                <w:rFonts w:eastAsiaTheme="minorEastAsia"/>
                <w:color w:val="000000" w:themeColor="text1"/>
                <w:szCs w:val="21"/>
              </w:rPr>
              <w:t>4.64</w:t>
            </w:r>
          </w:p>
        </w:tc>
      </w:tr>
      <w:tr w:rsidR="004118B1">
        <w:tc>
          <w:tcPr>
            <w:tcW w:w="870" w:type="dxa"/>
            <w:vAlign w:val="center"/>
          </w:tcPr>
          <w:p w:rsidR="004118B1" w:rsidRDefault="007F7C94">
            <w:pPr>
              <w:jc w:val="center"/>
            </w:pPr>
            <w:r>
              <w:rPr>
                <w:rFonts w:eastAsiaTheme="minorEastAsia"/>
                <w:color w:val="000000" w:themeColor="text1"/>
                <w:szCs w:val="21"/>
              </w:rPr>
              <w:t>19</w:t>
            </w:r>
          </w:p>
        </w:tc>
        <w:tc>
          <w:tcPr>
            <w:tcW w:w="1650" w:type="dxa"/>
            <w:vAlign w:val="center"/>
          </w:tcPr>
          <w:p w:rsidR="004118B1" w:rsidRDefault="007F7C94">
            <w:pPr>
              <w:jc w:val="center"/>
            </w:pPr>
            <w:r>
              <w:rPr>
                <w:rFonts w:eastAsiaTheme="minorEastAsia"/>
                <w:color w:val="000000" w:themeColor="text1"/>
                <w:szCs w:val="21"/>
              </w:rPr>
              <w:t>688499</w:t>
            </w:r>
          </w:p>
        </w:tc>
        <w:tc>
          <w:tcPr>
            <w:tcW w:w="1980" w:type="dxa"/>
            <w:vAlign w:val="center"/>
          </w:tcPr>
          <w:p w:rsidR="004118B1" w:rsidRDefault="007F7C94">
            <w:pPr>
              <w:jc w:val="center"/>
            </w:pPr>
            <w:r>
              <w:rPr>
                <w:rFonts w:eastAsiaTheme="minorEastAsia"/>
                <w:color w:val="000000" w:themeColor="text1"/>
                <w:szCs w:val="21"/>
              </w:rPr>
              <w:t>利元亨</w:t>
            </w:r>
          </w:p>
        </w:tc>
        <w:tc>
          <w:tcPr>
            <w:tcW w:w="2880" w:type="dxa"/>
            <w:vAlign w:val="center"/>
          </w:tcPr>
          <w:p w:rsidR="004118B1" w:rsidRDefault="007F7C94">
            <w:pPr>
              <w:jc w:val="right"/>
            </w:pPr>
            <w:r>
              <w:rPr>
                <w:rFonts w:eastAsiaTheme="minorEastAsia"/>
                <w:color w:val="000000" w:themeColor="text1"/>
                <w:szCs w:val="21"/>
              </w:rPr>
              <w:t>33,136,836.72</w:t>
            </w:r>
          </w:p>
        </w:tc>
        <w:tc>
          <w:tcPr>
            <w:tcW w:w="1620" w:type="dxa"/>
            <w:vAlign w:val="center"/>
          </w:tcPr>
          <w:p w:rsidR="004118B1" w:rsidRDefault="007F7C94">
            <w:pPr>
              <w:jc w:val="right"/>
            </w:pPr>
            <w:r>
              <w:rPr>
                <w:rFonts w:eastAsiaTheme="minorEastAsia"/>
                <w:color w:val="000000" w:themeColor="text1"/>
                <w:szCs w:val="21"/>
              </w:rPr>
              <w:t>4.27</w:t>
            </w:r>
          </w:p>
        </w:tc>
      </w:tr>
      <w:tr w:rsidR="004118B1">
        <w:tc>
          <w:tcPr>
            <w:tcW w:w="870" w:type="dxa"/>
            <w:vAlign w:val="center"/>
          </w:tcPr>
          <w:p w:rsidR="004118B1" w:rsidRDefault="007F7C94">
            <w:pPr>
              <w:jc w:val="center"/>
            </w:pPr>
            <w:r>
              <w:rPr>
                <w:rFonts w:eastAsiaTheme="minorEastAsia"/>
                <w:color w:val="000000" w:themeColor="text1"/>
                <w:szCs w:val="21"/>
              </w:rPr>
              <w:t>20</w:t>
            </w:r>
          </w:p>
        </w:tc>
        <w:tc>
          <w:tcPr>
            <w:tcW w:w="1650" w:type="dxa"/>
            <w:vAlign w:val="center"/>
          </w:tcPr>
          <w:p w:rsidR="004118B1" w:rsidRDefault="007F7C94">
            <w:pPr>
              <w:jc w:val="center"/>
            </w:pPr>
            <w:r>
              <w:rPr>
                <w:rFonts w:eastAsiaTheme="minorEastAsia"/>
                <w:color w:val="000000" w:themeColor="text1"/>
                <w:szCs w:val="21"/>
              </w:rPr>
              <w:t>688202</w:t>
            </w:r>
          </w:p>
        </w:tc>
        <w:tc>
          <w:tcPr>
            <w:tcW w:w="1980" w:type="dxa"/>
            <w:vAlign w:val="center"/>
          </w:tcPr>
          <w:p w:rsidR="004118B1" w:rsidRDefault="007F7C94">
            <w:pPr>
              <w:jc w:val="center"/>
            </w:pPr>
            <w:r>
              <w:rPr>
                <w:rFonts w:eastAsiaTheme="minorEastAsia"/>
                <w:color w:val="000000" w:themeColor="text1"/>
                <w:szCs w:val="21"/>
              </w:rPr>
              <w:t>美迪西</w:t>
            </w:r>
          </w:p>
        </w:tc>
        <w:tc>
          <w:tcPr>
            <w:tcW w:w="2880" w:type="dxa"/>
            <w:vAlign w:val="center"/>
          </w:tcPr>
          <w:p w:rsidR="004118B1" w:rsidRDefault="007F7C94">
            <w:pPr>
              <w:jc w:val="right"/>
            </w:pPr>
            <w:r>
              <w:rPr>
                <w:rFonts w:eastAsiaTheme="minorEastAsia"/>
                <w:color w:val="000000" w:themeColor="text1"/>
                <w:szCs w:val="21"/>
              </w:rPr>
              <w:t>33,074,896.47</w:t>
            </w:r>
          </w:p>
        </w:tc>
        <w:tc>
          <w:tcPr>
            <w:tcW w:w="1620" w:type="dxa"/>
            <w:vAlign w:val="center"/>
          </w:tcPr>
          <w:p w:rsidR="004118B1" w:rsidRDefault="007F7C94">
            <w:pPr>
              <w:jc w:val="right"/>
            </w:pPr>
            <w:r>
              <w:rPr>
                <w:rFonts w:eastAsiaTheme="minorEastAsia"/>
                <w:color w:val="000000" w:themeColor="text1"/>
                <w:szCs w:val="21"/>
              </w:rPr>
              <w:t>4.26</w:t>
            </w:r>
          </w:p>
        </w:tc>
      </w:tr>
      <w:tr w:rsidR="004118B1">
        <w:tc>
          <w:tcPr>
            <w:tcW w:w="870" w:type="dxa"/>
            <w:vAlign w:val="center"/>
          </w:tcPr>
          <w:p w:rsidR="004118B1" w:rsidRDefault="007F7C94">
            <w:pPr>
              <w:jc w:val="center"/>
            </w:pPr>
            <w:r>
              <w:rPr>
                <w:rFonts w:eastAsiaTheme="minorEastAsia"/>
                <w:color w:val="000000" w:themeColor="text1"/>
                <w:szCs w:val="21"/>
              </w:rPr>
              <w:t>21</w:t>
            </w:r>
          </w:p>
        </w:tc>
        <w:tc>
          <w:tcPr>
            <w:tcW w:w="1650" w:type="dxa"/>
            <w:vAlign w:val="center"/>
          </w:tcPr>
          <w:p w:rsidR="004118B1" w:rsidRDefault="007F7C94">
            <w:pPr>
              <w:jc w:val="center"/>
            </w:pPr>
            <w:r>
              <w:rPr>
                <w:rFonts w:eastAsiaTheme="minorEastAsia"/>
                <w:color w:val="000000" w:themeColor="text1"/>
                <w:szCs w:val="21"/>
              </w:rPr>
              <w:t>300363</w:t>
            </w:r>
          </w:p>
        </w:tc>
        <w:tc>
          <w:tcPr>
            <w:tcW w:w="1980" w:type="dxa"/>
            <w:vAlign w:val="center"/>
          </w:tcPr>
          <w:p w:rsidR="004118B1" w:rsidRDefault="007F7C94">
            <w:pPr>
              <w:jc w:val="center"/>
            </w:pPr>
            <w:r>
              <w:rPr>
                <w:rFonts w:eastAsiaTheme="minorEastAsia"/>
                <w:color w:val="000000" w:themeColor="text1"/>
                <w:szCs w:val="21"/>
              </w:rPr>
              <w:t>博腾股份</w:t>
            </w:r>
          </w:p>
        </w:tc>
        <w:tc>
          <w:tcPr>
            <w:tcW w:w="2880" w:type="dxa"/>
            <w:vAlign w:val="center"/>
          </w:tcPr>
          <w:p w:rsidR="004118B1" w:rsidRDefault="007F7C94">
            <w:pPr>
              <w:jc w:val="right"/>
            </w:pPr>
            <w:r>
              <w:rPr>
                <w:rFonts w:eastAsiaTheme="minorEastAsia"/>
                <w:color w:val="000000" w:themeColor="text1"/>
                <w:szCs w:val="21"/>
              </w:rPr>
              <w:t>31,974,613.38</w:t>
            </w:r>
          </w:p>
        </w:tc>
        <w:tc>
          <w:tcPr>
            <w:tcW w:w="1620" w:type="dxa"/>
            <w:vAlign w:val="center"/>
          </w:tcPr>
          <w:p w:rsidR="004118B1" w:rsidRDefault="007F7C94">
            <w:pPr>
              <w:jc w:val="right"/>
            </w:pPr>
            <w:r>
              <w:rPr>
                <w:rFonts w:eastAsiaTheme="minorEastAsia"/>
                <w:color w:val="000000" w:themeColor="text1"/>
                <w:szCs w:val="21"/>
              </w:rPr>
              <w:t>4.12</w:t>
            </w:r>
          </w:p>
        </w:tc>
      </w:tr>
      <w:tr w:rsidR="004118B1">
        <w:tc>
          <w:tcPr>
            <w:tcW w:w="870" w:type="dxa"/>
            <w:vAlign w:val="center"/>
          </w:tcPr>
          <w:p w:rsidR="004118B1" w:rsidRDefault="007F7C94">
            <w:pPr>
              <w:jc w:val="center"/>
            </w:pPr>
            <w:r>
              <w:rPr>
                <w:rFonts w:eastAsiaTheme="minorEastAsia"/>
                <w:color w:val="000000" w:themeColor="text1"/>
                <w:szCs w:val="21"/>
              </w:rPr>
              <w:t>22</w:t>
            </w:r>
          </w:p>
        </w:tc>
        <w:tc>
          <w:tcPr>
            <w:tcW w:w="1650" w:type="dxa"/>
            <w:vAlign w:val="center"/>
          </w:tcPr>
          <w:p w:rsidR="004118B1" w:rsidRDefault="007F7C94">
            <w:pPr>
              <w:jc w:val="center"/>
            </w:pPr>
            <w:r>
              <w:rPr>
                <w:rFonts w:eastAsiaTheme="minorEastAsia"/>
                <w:color w:val="000000" w:themeColor="text1"/>
                <w:szCs w:val="21"/>
              </w:rPr>
              <w:t>003022</w:t>
            </w:r>
          </w:p>
        </w:tc>
        <w:tc>
          <w:tcPr>
            <w:tcW w:w="1980" w:type="dxa"/>
            <w:vAlign w:val="center"/>
          </w:tcPr>
          <w:p w:rsidR="004118B1" w:rsidRDefault="007F7C94">
            <w:pPr>
              <w:jc w:val="center"/>
            </w:pPr>
            <w:r>
              <w:rPr>
                <w:rFonts w:eastAsiaTheme="minorEastAsia"/>
                <w:color w:val="000000" w:themeColor="text1"/>
                <w:szCs w:val="21"/>
              </w:rPr>
              <w:t>联泓新科</w:t>
            </w:r>
          </w:p>
        </w:tc>
        <w:tc>
          <w:tcPr>
            <w:tcW w:w="2880" w:type="dxa"/>
            <w:vAlign w:val="center"/>
          </w:tcPr>
          <w:p w:rsidR="004118B1" w:rsidRDefault="007F7C94">
            <w:pPr>
              <w:jc w:val="right"/>
            </w:pPr>
            <w:r>
              <w:rPr>
                <w:rFonts w:eastAsiaTheme="minorEastAsia"/>
                <w:color w:val="000000" w:themeColor="text1"/>
                <w:szCs w:val="21"/>
              </w:rPr>
              <w:t>30,290,225.40</w:t>
            </w:r>
          </w:p>
        </w:tc>
        <w:tc>
          <w:tcPr>
            <w:tcW w:w="1620" w:type="dxa"/>
            <w:vAlign w:val="center"/>
          </w:tcPr>
          <w:p w:rsidR="004118B1" w:rsidRDefault="007F7C94">
            <w:pPr>
              <w:jc w:val="right"/>
            </w:pPr>
            <w:r>
              <w:rPr>
                <w:rFonts w:eastAsiaTheme="minorEastAsia"/>
                <w:color w:val="000000" w:themeColor="text1"/>
                <w:szCs w:val="21"/>
              </w:rPr>
              <w:t>3.90</w:t>
            </w:r>
          </w:p>
        </w:tc>
      </w:tr>
      <w:tr w:rsidR="004118B1">
        <w:tc>
          <w:tcPr>
            <w:tcW w:w="870" w:type="dxa"/>
            <w:vAlign w:val="center"/>
          </w:tcPr>
          <w:p w:rsidR="004118B1" w:rsidRDefault="007F7C94">
            <w:pPr>
              <w:jc w:val="center"/>
            </w:pPr>
            <w:r>
              <w:rPr>
                <w:rFonts w:eastAsiaTheme="minorEastAsia"/>
                <w:color w:val="000000" w:themeColor="text1"/>
                <w:szCs w:val="21"/>
              </w:rPr>
              <w:t>23</w:t>
            </w:r>
          </w:p>
        </w:tc>
        <w:tc>
          <w:tcPr>
            <w:tcW w:w="1650" w:type="dxa"/>
            <w:vAlign w:val="center"/>
          </w:tcPr>
          <w:p w:rsidR="004118B1" w:rsidRDefault="007F7C94">
            <w:pPr>
              <w:jc w:val="center"/>
            </w:pPr>
            <w:r>
              <w:rPr>
                <w:rFonts w:eastAsiaTheme="minorEastAsia"/>
                <w:color w:val="000000" w:themeColor="text1"/>
                <w:szCs w:val="21"/>
              </w:rPr>
              <w:t>002821</w:t>
            </w:r>
          </w:p>
        </w:tc>
        <w:tc>
          <w:tcPr>
            <w:tcW w:w="1980" w:type="dxa"/>
            <w:vAlign w:val="center"/>
          </w:tcPr>
          <w:p w:rsidR="004118B1" w:rsidRDefault="007F7C94">
            <w:pPr>
              <w:jc w:val="center"/>
            </w:pPr>
            <w:r>
              <w:rPr>
                <w:rFonts w:eastAsiaTheme="minorEastAsia"/>
                <w:color w:val="000000" w:themeColor="text1"/>
                <w:szCs w:val="21"/>
              </w:rPr>
              <w:t>凯莱英</w:t>
            </w:r>
          </w:p>
        </w:tc>
        <w:tc>
          <w:tcPr>
            <w:tcW w:w="2880" w:type="dxa"/>
            <w:vAlign w:val="center"/>
          </w:tcPr>
          <w:p w:rsidR="004118B1" w:rsidRDefault="007F7C94">
            <w:pPr>
              <w:jc w:val="right"/>
            </w:pPr>
            <w:r>
              <w:rPr>
                <w:rFonts w:eastAsiaTheme="minorEastAsia"/>
                <w:color w:val="000000" w:themeColor="text1"/>
                <w:szCs w:val="21"/>
              </w:rPr>
              <w:t>29,605,171.00</w:t>
            </w:r>
          </w:p>
        </w:tc>
        <w:tc>
          <w:tcPr>
            <w:tcW w:w="1620" w:type="dxa"/>
            <w:vAlign w:val="center"/>
          </w:tcPr>
          <w:p w:rsidR="004118B1" w:rsidRDefault="007F7C94">
            <w:pPr>
              <w:jc w:val="right"/>
            </w:pPr>
            <w:r>
              <w:rPr>
                <w:rFonts w:eastAsiaTheme="minorEastAsia"/>
                <w:color w:val="000000" w:themeColor="text1"/>
                <w:szCs w:val="21"/>
              </w:rPr>
              <w:t>3.81</w:t>
            </w:r>
          </w:p>
        </w:tc>
      </w:tr>
      <w:tr w:rsidR="004118B1">
        <w:tc>
          <w:tcPr>
            <w:tcW w:w="870" w:type="dxa"/>
            <w:vAlign w:val="center"/>
          </w:tcPr>
          <w:p w:rsidR="004118B1" w:rsidRDefault="007F7C94">
            <w:pPr>
              <w:jc w:val="center"/>
            </w:pPr>
            <w:r>
              <w:rPr>
                <w:rFonts w:eastAsiaTheme="minorEastAsia"/>
                <w:color w:val="000000" w:themeColor="text1"/>
                <w:szCs w:val="21"/>
              </w:rPr>
              <w:t>24</w:t>
            </w:r>
          </w:p>
        </w:tc>
        <w:tc>
          <w:tcPr>
            <w:tcW w:w="1650" w:type="dxa"/>
            <w:vAlign w:val="center"/>
          </w:tcPr>
          <w:p w:rsidR="004118B1" w:rsidRDefault="007F7C94">
            <w:pPr>
              <w:jc w:val="center"/>
            </w:pPr>
            <w:r>
              <w:rPr>
                <w:rFonts w:eastAsiaTheme="minorEastAsia"/>
                <w:color w:val="000000" w:themeColor="text1"/>
                <w:szCs w:val="21"/>
              </w:rPr>
              <w:t>002460</w:t>
            </w:r>
          </w:p>
        </w:tc>
        <w:tc>
          <w:tcPr>
            <w:tcW w:w="1980" w:type="dxa"/>
            <w:vAlign w:val="center"/>
          </w:tcPr>
          <w:p w:rsidR="004118B1" w:rsidRDefault="007F7C94">
            <w:pPr>
              <w:jc w:val="center"/>
            </w:pPr>
            <w:r>
              <w:rPr>
                <w:rFonts w:eastAsiaTheme="minorEastAsia"/>
                <w:color w:val="000000" w:themeColor="text1"/>
                <w:szCs w:val="21"/>
              </w:rPr>
              <w:t>赣锋锂业</w:t>
            </w:r>
          </w:p>
        </w:tc>
        <w:tc>
          <w:tcPr>
            <w:tcW w:w="2880" w:type="dxa"/>
            <w:vAlign w:val="center"/>
          </w:tcPr>
          <w:p w:rsidR="004118B1" w:rsidRDefault="007F7C94">
            <w:pPr>
              <w:jc w:val="right"/>
            </w:pPr>
            <w:r>
              <w:rPr>
                <w:rFonts w:eastAsiaTheme="minorEastAsia"/>
                <w:color w:val="000000" w:themeColor="text1"/>
                <w:szCs w:val="21"/>
              </w:rPr>
              <w:t>28,377,244.00</w:t>
            </w:r>
          </w:p>
        </w:tc>
        <w:tc>
          <w:tcPr>
            <w:tcW w:w="1620" w:type="dxa"/>
            <w:vAlign w:val="center"/>
          </w:tcPr>
          <w:p w:rsidR="004118B1" w:rsidRDefault="007F7C94">
            <w:pPr>
              <w:jc w:val="right"/>
            </w:pPr>
            <w:r>
              <w:rPr>
                <w:rFonts w:eastAsiaTheme="minorEastAsia"/>
                <w:color w:val="000000" w:themeColor="text1"/>
                <w:szCs w:val="21"/>
              </w:rPr>
              <w:t>3.66</w:t>
            </w:r>
          </w:p>
        </w:tc>
      </w:tr>
      <w:tr w:rsidR="004118B1">
        <w:tc>
          <w:tcPr>
            <w:tcW w:w="870" w:type="dxa"/>
            <w:vAlign w:val="center"/>
          </w:tcPr>
          <w:p w:rsidR="004118B1" w:rsidRDefault="007F7C94">
            <w:pPr>
              <w:jc w:val="center"/>
            </w:pPr>
            <w:r>
              <w:rPr>
                <w:rFonts w:eastAsiaTheme="minorEastAsia"/>
                <w:color w:val="000000" w:themeColor="text1"/>
                <w:szCs w:val="21"/>
              </w:rPr>
              <w:t>25</w:t>
            </w:r>
          </w:p>
        </w:tc>
        <w:tc>
          <w:tcPr>
            <w:tcW w:w="1650" w:type="dxa"/>
            <w:vAlign w:val="center"/>
          </w:tcPr>
          <w:p w:rsidR="004118B1" w:rsidRDefault="007F7C94">
            <w:pPr>
              <w:jc w:val="center"/>
            </w:pPr>
            <w:r>
              <w:rPr>
                <w:rFonts w:eastAsiaTheme="minorEastAsia"/>
                <w:color w:val="000000" w:themeColor="text1"/>
                <w:szCs w:val="21"/>
              </w:rPr>
              <w:t>603583</w:t>
            </w:r>
          </w:p>
        </w:tc>
        <w:tc>
          <w:tcPr>
            <w:tcW w:w="1980" w:type="dxa"/>
            <w:vAlign w:val="center"/>
          </w:tcPr>
          <w:p w:rsidR="004118B1" w:rsidRDefault="007F7C94">
            <w:pPr>
              <w:jc w:val="center"/>
            </w:pPr>
            <w:r>
              <w:rPr>
                <w:rFonts w:eastAsiaTheme="minorEastAsia"/>
                <w:color w:val="000000" w:themeColor="text1"/>
                <w:szCs w:val="21"/>
              </w:rPr>
              <w:t>捷昌驱动</w:t>
            </w:r>
          </w:p>
        </w:tc>
        <w:tc>
          <w:tcPr>
            <w:tcW w:w="2880" w:type="dxa"/>
            <w:vAlign w:val="center"/>
          </w:tcPr>
          <w:p w:rsidR="004118B1" w:rsidRDefault="007F7C94">
            <w:pPr>
              <w:jc w:val="right"/>
            </w:pPr>
            <w:r>
              <w:rPr>
                <w:rFonts w:eastAsiaTheme="minorEastAsia"/>
                <w:color w:val="000000" w:themeColor="text1"/>
                <w:szCs w:val="21"/>
              </w:rPr>
              <w:t>28,337,864.94</w:t>
            </w:r>
          </w:p>
        </w:tc>
        <w:tc>
          <w:tcPr>
            <w:tcW w:w="1620" w:type="dxa"/>
            <w:vAlign w:val="center"/>
          </w:tcPr>
          <w:p w:rsidR="004118B1" w:rsidRDefault="007F7C94">
            <w:pPr>
              <w:jc w:val="right"/>
            </w:pPr>
            <w:r>
              <w:rPr>
                <w:rFonts w:eastAsiaTheme="minorEastAsia"/>
                <w:color w:val="000000" w:themeColor="text1"/>
                <w:szCs w:val="21"/>
              </w:rPr>
              <w:t>3.65</w:t>
            </w:r>
          </w:p>
        </w:tc>
      </w:tr>
      <w:tr w:rsidR="004118B1">
        <w:tc>
          <w:tcPr>
            <w:tcW w:w="870" w:type="dxa"/>
            <w:vAlign w:val="center"/>
          </w:tcPr>
          <w:p w:rsidR="004118B1" w:rsidRDefault="007F7C94">
            <w:pPr>
              <w:jc w:val="center"/>
            </w:pPr>
            <w:r>
              <w:rPr>
                <w:rFonts w:eastAsiaTheme="minorEastAsia"/>
                <w:color w:val="000000" w:themeColor="text1"/>
                <w:szCs w:val="21"/>
              </w:rPr>
              <w:t>26</w:t>
            </w:r>
          </w:p>
        </w:tc>
        <w:tc>
          <w:tcPr>
            <w:tcW w:w="1650" w:type="dxa"/>
            <w:vAlign w:val="center"/>
          </w:tcPr>
          <w:p w:rsidR="004118B1" w:rsidRDefault="007F7C94">
            <w:pPr>
              <w:jc w:val="center"/>
            </w:pPr>
            <w:r>
              <w:rPr>
                <w:rFonts w:eastAsiaTheme="minorEastAsia"/>
                <w:color w:val="000000" w:themeColor="text1"/>
                <w:szCs w:val="21"/>
              </w:rPr>
              <w:t>002709</w:t>
            </w:r>
          </w:p>
        </w:tc>
        <w:tc>
          <w:tcPr>
            <w:tcW w:w="1980" w:type="dxa"/>
            <w:vAlign w:val="center"/>
          </w:tcPr>
          <w:p w:rsidR="004118B1" w:rsidRDefault="007F7C94">
            <w:pPr>
              <w:jc w:val="center"/>
            </w:pPr>
            <w:r>
              <w:rPr>
                <w:rFonts w:eastAsiaTheme="minorEastAsia"/>
                <w:color w:val="000000" w:themeColor="text1"/>
                <w:szCs w:val="21"/>
              </w:rPr>
              <w:t>天赐材料</w:t>
            </w:r>
          </w:p>
        </w:tc>
        <w:tc>
          <w:tcPr>
            <w:tcW w:w="2880" w:type="dxa"/>
            <w:vAlign w:val="center"/>
          </w:tcPr>
          <w:p w:rsidR="004118B1" w:rsidRDefault="007F7C94">
            <w:pPr>
              <w:jc w:val="right"/>
            </w:pPr>
            <w:r>
              <w:rPr>
                <w:rFonts w:eastAsiaTheme="minorEastAsia"/>
                <w:color w:val="000000" w:themeColor="text1"/>
                <w:szCs w:val="21"/>
              </w:rPr>
              <w:t>28,226,764.05</w:t>
            </w:r>
          </w:p>
        </w:tc>
        <w:tc>
          <w:tcPr>
            <w:tcW w:w="1620" w:type="dxa"/>
            <w:vAlign w:val="center"/>
          </w:tcPr>
          <w:p w:rsidR="004118B1" w:rsidRDefault="007F7C94">
            <w:pPr>
              <w:jc w:val="right"/>
            </w:pPr>
            <w:r>
              <w:rPr>
                <w:rFonts w:eastAsiaTheme="minorEastAsia"/>
                <w:color w:val="000000" w:themeColor="text1"/>
                <w:szCs w:val="21"/>
              </w:rPr>
              <w:t>3.64</w:t>
            </w:r>
          </w:p>
        </w:tc>
      </w:tr>
      <w:tr w:rsidR="004118B1">
        <w:tc>
          <w:tcPr>
            <w:tcW w:w="870" w:type="dxa"/>
            <w:vAlign w:val="center"/>
          </w:tcPr>
          <w:p w:rsidR="004118B1" w:rsidRDefault="007F7C94">
            <w:pPr>
              <w:jc w:val="center"/>
            </w:pPr>
            <w:r>
              <w:rPr>
                <w:rFonts w:eastAsiaTheme="minorEastAsia"/>
                <w:color w:val="000000" w:themeColor="text1"/>
                <w:szCs w:val="21"/>
              </w:rPr>
              <w:t>27</w:t>
            </w:r>
          </w:p>
        </w:tc>
        <w:tc>
          <w:tcPr>
            <w:tcW w:w="1650" w:type="dxa"/>
            <w:vAlign w:val="center"/>
          </w:tcPr>
          <w:p w:rsidR="004118B1" w:rsidRDefault="007F7C94">
            <w:pPr>
              <w:jc w:val="center"/>
            </w:pPr>
            <w:r>
              <w:rPr>
                <w:rFonts w:eastAsiaTheme="minorEastAsia"/>
                <w:color w:val="000000" w:themeColor="text1"/>
                <w:szCs w:val="21"/>
              </w:rPr>
              <w:t>688536</w:t>
            </w:r>
          </w:p>
        </w:tc>
        <w:tc>
          <w:tcPr>
            <w:tcW w:w="1980" w:type="dxa"/>
            <w:vAlign w:val="center"/>
          </w:tcPr>
          <w:p w:rsidR="004118B1" w:rsidRDefault="007F7C94">
            <w:pPr>
              <w:jc w:val="center"/>
            </w:pPr>
            <w:r>
              <w:rPr>
                <w:rFonts w:eastAsiaTheme="minorEastAsia"/>
                <w:color w:val="000000" w:themeColor="text1"/>
                <w:szCs w:val="21"/>
              </w:rPr>
              <w:t>思瑞浦</w:t>
            </w:r>
          </w:p>
        </w:tc>
        <w:tc>
          <w:tcPr>
            <w:tcW w:w="2880" w:type="dxa"/>
            <w:vAlign w:val="center"/>
          </w:tcPr>
          <w:p w:rsidR="004118B1" w:rsidRDefault="007F7C94">
            <w:pPr>
              <w:jc w:val="right"/>
            </w:pPr>
            <w:r>
              <w:rPr>
                <w:rFonts w:eastAsiaTheme="minorEastAsia"/>
                <w:color w:val="000000" w:themeColor="text1"/>
                <w:szCs w:val="21"/>
              </w:rPr>
              <w:t>27,765,539.17</w:t>
            </w:r>
          </w:p>
        </w:tc>
        <w:tc>
          <w:tcPr>
            <w:tcW w:w="1620" w:type="dxa"/>
            <w:vAlign w:val="center"/>
          </w:tcPr>
          <w:p w:rsidR="004118B1" w:rsidRDefault="007F7C94">
            <w:pPr>
              <w:jc w:val="right"/>
            </w:pPr>
            <w:r>
              <w:rPr>
                <w:rFonts w:eastAsiaTheme="minorEastAsia"/>
                <w:color w:val="000000" w:themeColor="text1"/>
                <w:szCs w:val="21"/>
              </w:rPr>
              <w:t>3.58</w:t>
            </w:r>
          </w:p>
        </w:tc>
      </w:tr>
      <w:tr w:rsidR="004118B1">
        <w:tc>
          <w:tcPr>
            <w:tcW w:w="870" w:type="dxa"/>
            <w:vAlign w:val="center"/>
          </w:tcPr>
          <w:p w:rsidR="004118B1" w:rsidRDefault="007F7C94">
            <w:pPr>
              <w:jc w:val="center"/>
            </w:pPr>
            <w:r>
              <w:rPr>
                <w:rFonts w:eastAsiaTheme="minorEastAsia"/>
                <w:color w:val="000000" w:themeColor="text1"/>
                <w:szCs w:val="21"/>
              </w:rPr>
              <w:t>28</w:t>
            </w:r>
          </w:p>
        </w:tc>
        <w:tc>
          <w:tcPr>
            <w:tcW w:w="1650" w:type="dxa"/>
            <w:vAlign w:val="center"/>
          </w:tcPr>
          <w:p w:rsidR="004118B1" w:rsidRDefault="007F7C94">
            <w:pPr>
              <w:jc w:val="center"/>
            </w:pPr>
            <w:r>
              <w:rPr>
                <w:rFonts w:eastAsiaTheme="minorEastAsia"/>
                <w:color w:val="000000" w:themeColor="text1"/>
                <w:szCs w:val="21"/>
              </w:rPr>
              <w:t>002371</w:t>
            </w:r>
          </w:p>
        </w:tc>
        <w:tc>
          <w:tcPr>
            <w:tcW w:w="1980" w:type="dxa"/>
            <w:vAlign w:val="center"/>
          </w:tcPr>
          <w:p w:rsidR="004118B1" w:rsidRDefault="007F7C94">
            <w:pPr>
              <w:jc w:val="center"/>
            </w:pPr>
            <w:r>
              <w:rPr>
                <w:rFonts w:eastAsiaTheme="minorEastAsia"/>
                <w:color w:val="000000" w:themeColor="text1"/>
                <w:szCs w:val="21"/>
              </w:rPr>
              <w:t>北方华创</w:t>
            </w:r>
          </w:p>
        </w:tc>
        <w:tc>
          <w:tcPr>
            <w:tcW w:w="2880" w:type="dxa"/>
            <w:vAlign w:val="center"/>
          </w:tcPr>
          <w:p w:rsidR="004118B1" w:rsidRDefault="007F7C94">
            <w:pPr>
              <w:jc w:val="right"/>
            </w:pPr>
            <w:r>
              <w:rPr>
                <w:rFonts w:eastAsiaTheme="minorEastAsia"/>
                <w:color w:val="000000" w:themeColor="text1"/>
                <w:szCs w:val="21"/>
              </w:rPr>
              <w:t>27,026,166.10</w:t>
            </w:r>
          </w:p>
        </w:tc>
        <w:tc>
          <w:tcPr>
            <w:tcW w:w="1620" w:type="dxa"/>
            <w:vAlign w:val="center"/>
          </w:tcPr>
          <w:p w:rsidR="004118B1" w:rsidRDefault="007F7C94">
            <w:pPr>
              <w:jc w:val="right"/>
            </w:pPr>
            <w:r>
              <w:rPr>
                <w:rFonts w:eastAsiaTheme="minorEastAsia"/>
                <w:color w:val="000000" w:themeColor="text1"/>
                <w:szCs w:val="21"/>
              </w:rPr>
              <w:t>3.48</w:t>
            </w:r>
          </w:p>
        </w:tc>
      </w:tr>
      <w:tr w:rsidR="004118B1">
        <w:tc>
          <w:tcPr>
            <w:tcW w:w="870" w:type="dxa"/>
            <w:vAlign w:val="center"/>
          </w:tcPr>
          <w:p w:rsidR="004118B1" w:rsidRDefault="007F7C94">
            <w:pPr>
              <w:jc w:val="center"/>
            </w:pPr>
            <w:r>
              <w:rPr>
                <w:rFonts w:eastAsiaTheme="minorEastAsia"/>
                <w:color w:val="000000" w:themeColor="text1"/>
                <w:szCs w:val="21"/>
              </w:rPr>
              <w:t>29</w:t>
            </w:r>
          </w:p>
        </w:tc>
        <w:tc>
          <w:tcPr>
            <w:tcW w:w="1650" w:type="dxa"/>
            <w:vAlign w:val="center"/>
          </w:tcPr>
          <w:p w:rsidR="004118B1" w:rsidRDefault="007F7C94">
            <w:pPr>
              <w:jc w:val="center"/>
            </w:pPr>
            <w:r>
              <w:rPr>
                <w:rFonts w:eastAsiaTheme="minorEastAsia"/>
                <w:color w:val="000000" w:themeColor="text1"/>
                <w:szCs w:val="21"/>
              </w:rPr>
              <w:t>300969</w:t>
            </w:r>
          </w:p>
        </w:tc>
        <w:tc>
          <w:tcPr>
            <w:tcW w:w="1980" w:type="dxa"/>
            <w:vAlign w:val="center"/>
          </w:tcPr>
          <w:p w:rsidR="004118B1" w:rsidRDefault="007F7C94">
            <w:pPr>
              <w:jc w:val="center"/>
            </w:pPr>
            <w:r>
              <w:rPr>
                <w:rFonts w:eastAsiaTheme="minorEastAsia"/>
                <w:color w:val="000000" w:themeColor="text1"/>
                <w:szCs w:val="21"/>
              </w:rPr>
              <w:t>恒帅股份</w:t>
            </w:r>
          </w:p>
        </w:tc>
        <w:tc>
          <w:tcPr>
            <w:tcW w:w="2880" w:type="dxa"/>
            <w:vAlign w:val="center"/>
          </w:tcPr>
          <w:p w:rsidR="004118B1" w:rsidRDefault="007F7C94">
            <w:pPr>
              <w:jc w:val="right"/>
            </w:pPr>
            <w:r>
              <w:rPr>
                <w:rFonts w:eastAsiaTheme="minorEastAsia"/>
                <w:color w:val="000000" w:themeColor="text1"/>
                <w:szCs w:val="21"/>
              </w:rPr>
              <w:t>26,381,849.65</w:t>
            </w:r>
          </w:p>
        </w:tc>
        <w:tc>
          <w:tcPr>
            <w:tcW w:w="1620" w:type="dxa"/>
            <w:vAlign w:val="center"/>
          </w:tcPr>
          <w:p w:rsidR="004118B1" w:rsidRDefault="007F7C94">
            <w:pPr>
              <w:jc w:val="right"/>
            </w:pPr>
            <w:r>
              <w:rPr>
                <w:rFonts w:eastAsiaTheme="minorEastAsia"/>
                <w:color w:val="000000" w:themeColor="text1"/>
                <w:szCs w:val="21"/>
              </w:rPr>
              <w:t>3.40</w:t>
            </w:r>
          </w:p>
        </w:tc>
      </w:tr>
      <w:tr w:rsidR="004118B1">
        <w:tc>
          <w:tcPr>
            <w:tcW w:w="870" w:type="dxa"/>
            <w:vAlign w:val="center"/>
          </w:tcPr>
          <w:p w:rsidR="004118B1" w:rsidRDefault="007F7C94">
            <w:pPr>
              <w:jc w:val="center"/>
            </w:pPr>
            <w:r>
              <w:rPr>
                <w:rFonts w:eastAsiaTheme="minorEastAsia"/>
                <w:color w:val="000000" w:themeColor="text1"/>
                <w:szCs w:val="21"/>
              </w:rPr>
              <w:t>30</w:t>
            </w:r>
          </w:p>
        </w:tc>
        <w:tc>
          <w:tcPr>
            <w:tcW w:w="1650" w:type="dxa"/>
            <w:vAlign w:val="center"/>
          </w:tcPr>
          <w:p w:rsidR="004118B1" w:rsidRDefault="007F7C94">
            <w:pPr>
              <w:jc w:val="center"/>
            </w:pPr>
            <w:r>
              <w:rPr>
                <w:rFonts w:eastAsiaTheme="minorEastAsia"/>
                <w:color w:val="000000" w:themeColor="text1"/>
                <w:szCs w:val="21"/>
              </w:rPr>
              <w:t>300432</w:t>
            </w:r>
          </w:p>
        </w:tc>
        <w:tc>
          <w:tcPr>
            <w:tcW w:w="1980" w:type="dxa"/>
            <w:vAlign w:val="center"/>
          </w:tcPr>
          <w:p w:rsidR="004118B1" w:rsidRDefault="007F7C94">
            <w:pPr>
              <w:jc w:val="center"/>
            </w:pPr>
            <w:r>
              <w:rPr>
                <w:rFonts w:eastAsiaTheme="minorEastAsia"/>
                <w:color w:val="000000" w:themeColor="text1"/>
                <w:szCs w:val="21"/>
              </w:rPr>
              <w:t>富临精工</w:t>
            </w:r>
          </w:p>
        </w:tc>
        <w:tc>
          <w:tcPr>
            <w:tcW w:w="2880" w:type="dxa"/>
            <w:vAlign w:val="center"/>
          </w:tcPr>
          <w:p w:rsidR="004118B1" w:rsidRDefault="007F7C94">
            <w:pPr>
              <w:jc w:val="right"/>
            </w:pPr>
            <w:r>
              <w:rPr>
                <w:rFonts w:eastAsiaTheme="minorEastAsia"/>
                <w:color w:val="000000" w:themeColor="text1"/>
                <w:szCs w:val="21"/>
              </w:rPr>
              <w:t>26,106,690.90</w:t>
            </w:r>
          </w:p>
        </w:tc>
        <w:tc>
          <w:tcPr>
            <w:tcW w:w="1620" w:type="dxa"/>
            <w:vAlign w:val="center"/>
          </w:tcPr>
          <w:p w:rsidR="004118B1" w:rsidRDefault="007F7C94">
            <w:pPr>
              <w:jc w:val="right"/>
            </w:pPr>
            <w:r>
              <w:rPr>
                <w:rFonts w:eastAsiaTheme="minorEastAsia"/>
                <w:color w:val="000000" w:themeColor="text1"/>
                <w:szCs w:val="21"/>
              </w:rPr>
              <w:t>3.36</w:t>
            </w:r>
          </w:p>
        </w:tc>
      </w:tr>
      <w:tr w:rsidR="004118B1">
        <w:tc>
          <w:tcPr>
            <w:tcW w:w="870" w:type="dxa"/>
            <w:vAlign w:val="center"/>
          </w:tcPr>
          <w:p w:rsidR="004118B1" w:rsidRDefault="007F7C94">
            <w:pPr>
              <w:jc w:val="center"/>
            </w:pPr>
            <w:r>
              <w:rPr>
                <w:rFonts w:eastAsiaTheme="minorEastAsia"/>
                <w:color w:val="000000" w:themeColor="text1"/>
                <w:szCs w:val="21"/>
              </w:rPr>
              <w:t>31</w:t>
            </w:r>
          </w:p>
        </w:tc>
        <w:tc>
          <w:tcPr>
            <w:tcW w:w="1650" w:type="dxa"/>
            <w:vAlign w:val="center"/>
          </w:tcPr>
          <w:p w:rsidR="004118B1" w:rsidRDefault="007F7C94">
            <w:pPr>
              <w:jc w:val="center"/>
            </w:pPr>
            <w:r>
              <w:rPr>
                <w:rFonts w:eastAsiaTheme="minorEastAsia"/>
                <w:color w:val="000000" w:themeColor="text1"/>
                <w:szCs w:val="21"/>
              </w:rPr>
              <w:t>688005</w:t>
            </w:r>
          </w:p>
        </w:tc>
        <w:tc>
          <w:tcPr>
            <w:tcW w:w="1980" w:type="dxa"/>
            <w:vAlign w:val="center"/>
          </w:tcPr>
          <w:p w:rsidR="004118B1" w:rsidRDefault="007F7C94">
            <w:pPr>
              <w:jc w:val="center"/>
            </w:pPr>
            <w:r>
              <w:rPr>
                <w:rFonts w:eastAsiaTheme="minorEastAsia"/>
                <w:color w:val="000000" w:themeColor="text1"/>
                <w:szCs w:val="21"/>
              </w:rPr>
              <w:t>容百科技</w:t>
            </w:r>
          </w:p>
        </w:tc>
        <w:tc>
          <w:tcPr>
            <w:tcW w:w="2880" w:type="dxa"/>
            <w:vAlign w:val="center"/>
          </w:tcPr>
          <w:p w:rsidR="004118B1" w:rsidRDefault="007F7C94">
            <w:pPr>
              <w:jc w:val="right"/>
            </w:pPr>
            <w:r>
              <w:rPr>
                <w:rFonts w:eastAsiaTheme="minorEastAsia"/>
                <w:color w:val="000000" w:themeColor="text1"/>
                <w:szCs w:val="21"/>
              </w:rPr>
              <w:t>25,225,942.67</w:t>
            </w:r>
          </w:p>
        </w:tc>
        <w:tc>
          <w:tcPr>
            <w:tcW w:w="1620" w:type="dxa"/>
            <w:vAlign w:val="center"/>
          </w:tcPr>
          <w:p w:rsidR="004118B1" w:rsidRDefault="007F7C94">
            <w:pPr>
              <w:jc w:val="right"/>
            </w:pPr>
            <w:r>
              <w:rPr>
                <w:rFonts w:eastAsiaTheme="minorEastAsia"/>
                <w:color w:val="000000" w:themeColor="text1"/>
                <w:szCs w:val="21"/>
              </w:rPr>
              <w:t>3.25</w:t>
            </w:r>
          </w:p>
        </w:tc>
      </w:tr>
      <w:tr w:rsidR="004118B1">
        <w:tc>
          <w:tcPr>
            <w:tcW w:w="870" w:type="dxa"/>
            <w:vAlign w:val="center"/>
          </w:tcPr>
          <w:p w:rsidR="004118B1" w:rsidRDefault="007F7C94">
            <w:pPr>
              <w:jc w:val="center"/>
            </w:pPr>
            <w:r>
              <w:rPr>
                <w:rFonts w:eastAsiaTheme="minorEastAsia"/>
                <w:color w:val="000000" w:themeColor="text1"/>
                <w:szCs w:val="21"/>
              </w:rPr>
              <w:t>32</w:t>
            </w:r>
          </w:p>
        </w:tc>
        <w:tc>
          <w:tcPr>
            <w:tcW w:w="1650" w:type="dxa"/>
            <w:vAlign w:val="center"/>
          </w:tcPr>
          <w:p w:rsidR="004118B1" w:rsidRDefault="007F7C94">
            <w:pPr>
              <w:jc w:val="center"/>
            </w:pPr>
            <w:r>
              <w:rPr>
                <w:rFonts w:eastAsiaTheme="minorEastAsia"/>
                <w:color w:val="000000" w:themeColor="text1"/>
                <w:szCs w:val="21"/>
              </w:rPr>
              <w:t>688188</w:t>
            </w:r>
          </w:p>
        </w:tc>
        <w:tc>
          <w:tcPr>
            <w:tcW w:w="1980" w:type="dxa"/>
            <w:vAlign w:val="center"/>
          </w:tcPr>
          <w:p w:rsidR="004118B1" w:rsidRDefault="007F7C94">
            <w:pPr>
              <w:jc w:val="center"/>
            </w:pPr>
            <w:r>
              <w:rPr>
                <w:rFonts w:eastAsiaTheme="minorEastAsia"/>
                <w:color w:val="000000" w:themeColor="text1"/>
                <w:szCs w:val="21"/>
              </w:rPr>
              <w:t>柏楚电子</w:t>
            </w:r>
          </w:p>
        </w:tc>
        <w:tc>
          <w:tcPr>
            <w:tcW w:w="2880" w:type="dxa"/>
            <w:vAlign w:val="center"/>
          </w:tcPr>
          <w:p w:rsidR="004118B1" w:rsidRDefault="007F7C94">
            <w:pPr>
              <w:jc w:val="right"/>
            </w:pPr>
            <w:r>
              <w:rPr>
                <w:rFonts w:eastAsiaTheme="minorEastAsia"/>
                <w:color w:val="000000" w:themeColor="text1"/>
                <w:szCs w:val="21"/>
              </w:rPr>
              <w:t>23,930,467.93</w:t>
            </w:r>
          </w:p>
        </w:tc>
        <w:tc>
          <w:tcPr>
            <w:tcW w:w="1620" w:type="dxa"/>
            <w:vAlign w:val="center"/>
          </w:tcPr>
          <w:p w:rsidR="004118B1" w:rsidRDefault="007F7C94">
            <w:pPr>
              <w:jc w:val="right"/>
            </w:pPr>
            <w:r>
              <w:rPr>
                <w:rFonts w:eastAsiaTheme="minorEastAsia"/>
                <w:color w:val="000000" w:themeColor="text1"/>
                <w:szCs w:val="21"/>
              </w:rPr>
              <w:t>3.08</w:t>
            </w:r>
          </w:p>
        </w:tc>
      </w:tr>
      <w:tr w:rsidR="004118B1">
        <w:tc>
          <w:tcPr>
            <w:tcW w:w="870" w:type="dxa"/>
            <w:vAlign w:val="center"/>
          </w:tcPr>
          <w:p w:rsidR="004118B1" w:rsidRDefault="007F7C94">
            <w:pPr>
              <w:jc w:val="center"/>
            </w:pPr>
            <w:r>
              <w:rPr>
                <w:rFonts w:eastAsiaTheme="minorEastAsia"/>
                <w:color w:val="000000" w:themeColor="text1"/>
                <w:szCs w:val="21"/>
              </w:rPr>
              <w:t>33</w:t>
            </w:r>
          </w:p>
        </w:tc>
        <w:tc>
          <w:tcPr>
            <w:tcW w:w="1650" w:type="dxa"/>
            <w:vAlign w:val="center"/>
          </w:tcPr>
          <w:p w:rsidR="004118B1" w:rsidRDefault="007F7C94">
            <w:pPr>
              <w:jc w:val="center"/>
            </w:pPr>
            <w:r>
              <w:rPr>
                <w:rFonts w:eastAsiaTheme="minorEastAsia"/>
                <w:color w:val="000000" w:themeColor="text1"/>
                <w:szCs w:val="21"/>
              </w:rPr>
              <w:t>002326</w:t>
            </w:r>
          </w:p>
        </w:tc>
        <w:tc>
          <w:tcPr>
            <w:tcW w:w="1980" w:type="dxa"/>
            <w:vAlign w:val="center"/>
          </w:tcPr>
          <w:p w:rsidR="004118B1" w:rsidRDefault="007F7C94">
            <w:pPr>
              <w:jc w:val="center"/>
            </w:pPr>
            <w:r>
              <w:rPr>
                <w:rFonts w:eastAsiaTheme="minorEastAsia"/>
                <w:color w:val="000000" w:themeColor="text1"/>
                <w:szCs w:val="21"/>
              </w:rPr>
              <w:t>永太科技</w:t>
            </w:r>
          </w:p>
        </w:tc>
        <w:tc>
          <w:tcPr>
            <w:tcW w:w="2880" w:type="dxa"/>
            <w:vAlign w:val="center"/>
          </w:tcPr>
          <w:p w:rsidR="004118B1" w:rsidRDefault="007F7C94">
            <w:pPr>
              <w:jc w:val="right"/>
            </w:pPr>
            <w:r>
              <w:rPr>
                <w:rFonts w:eastAsiaTheme="minorEastAsia"/>
                <w:color w:val="000000" w:themeColor="text1"/>
                <w:szCs w:val="21"/>
              </w:rPr>
              <w:t>23,062,229.59</w:t>
            </w:r>
          </w:p>
        </w:tc>
        <w:tc>
          <w:tcPr>
            <w:tcW w:w="1620" w:type="dxa"/>
            <w:vAlign w:val="center"/>
          </w:tcPr>
          <w:p w:rsidR="004118B1" w:rsidRDefault="007F7C94">
            <w:pPr>
              <w:jc w:val="right"/>
            </w:pPr>
            <w:r>
              <w:rPr>
                <w:rFonts w:eastAsiaTheme="minorEastAsia"/>
                <w:color w:val="000000" w:themeColor="text1"/>
                <w:szCs w:val="21"/>
              </w:rPr>
              <w:t>2.97</w:t>
            </w:r>
          </w:p>
        </w:tc>
      </w:tr>
      <w:tr w:rsidR="004118B1">
        <w:tc>
          <w:tcPr>
            <w:tcW w:w="870" w:type="dxa"/>
            <w:vAlign w:val="center"/>
          </w:tcPr>
          <w:p w:rsidR="004118B1" w:rsidRDefault="007F7C94">
            <w:pPr>
              <w:jc w:val="center"/>
            </w:pPr>
            <w:r>
              <w:rPr>
                <w:rFonts w:eastAsiaTheme="minorEastAsia"/>
                <w:color w:val="000000" w:themeColor="text1"/>
                <w:szCs w:val="21"/>
              </w:rPr>
              <w:t>34</w:t>
            </w:r>
          </w:p>
        </w:tc>
        <w:tc>
          <w:tcPr>
            <w:tcW w:w="1650" w:type="dxa"/>
            <w:vAlign w:val="center"/>
          </w:tcPr>
          <w:p w:rsidR="004118B1" w:rsidRDefault="007F7C94">
            <w:pPr>
              <w:jc w:val="center"/>
            </w:pPr>
            <w:r>
              <w:rPr>
                <w:rFonts w:eastAsiaTheme="minorEastAsia"/>
                <w:color w:val="000000" w:themeColor="text1"/>
                <w:szCs w:val="21"/>
              </w:rPr>
              <w:t>000001</w:t>
            </w:r>
          </w:p>
        </w:tc>
        <w:tc>
          <w:tcPr>
            <w:tcW w:w="1980" w:type="dxa"/>
            <w:vAlign w:val="center"/>
          </w:tcPr>
          <w:p w:rsidR="004118B1" w:rsidRDefault="007F7C94">
            <w:pPr>
              <w:jc w:val="center"/>
            </w:pPr>
            <w:r>
              <w:rPr>
                <w:rFonts w:eastAsiaTheme="minorEastAsia"/>
                <w:color w:val="000000" w:themeColor="text1"/>
                <w:szCs w:val="21"/>
              </w:rPr>
              <w:t>平安银行</w:t>
            </w:r>
          </w:p>
        </w:tc>
        <w:tc>
          <w:tcPr>
            <w:tcW w:w="2880" w:type="dxa"/>
            <w:vAlign w:val="center"/>
          </w:tcPr>
          <w:p w:rsidR="004118B1" w:rsidRDefault="007F7C94">
            <w:pPr>
              <w:jc w:val="right"/>
            </w:pPr>
            <w:r>
              <w:rPr>
                <w:rFonts w:eastAsiaTheme="minorEastAsia"/>
                <w:color w:val="000000" w:themeColor="text1"/>
                <w:szCs w:val="21"/>
              </w:rPr>
              <w:t>22,627,922.26</w:t>
            </w:r>
          </w:p>
        </w:tc>
        <w:tc>
          <w:tcPr>
            <w:tcW w:w="1620" w:type="dxa"/>
            <w:vAlign w:val="center"/>
          </w:tcPr>
          <w:p w:rsidR="004118B1" w:rsidRDefault="007F7C94">
            <w:pPr>
              <w:jc w:val="right"/>
            </w:pPr>
            <w:r>
              <w:rPr>
                <w:rFonts w:eastAsiaTheme="minorEastAsia"/>
                <w:color w:val="000000" w:themeColor="text1"/>
                <w:szCs w:val="21"/>
              </w:rPr>
              <w:t>2.91</w:t>
            </w:r>
          </w:p>
        </w:tc>
      </w:tr>
      <w:tr w:rsidR="004118B1">
        <w:tc>
          <w:tcPr>
            <w:tcW w:w="870" w:type="dxa"/>
            <w:vAlign w:val="center"/>
          </w:tcPr>
          <w:p w:rsidR="004118B1" w:rsidRDefault="007F7C94">
            <w:pPr>
              <w:jc w:val="center"/>
            </w:pPr>
            <w:r>
              <w:rPr>
                <w:rFonts w:eastAsiaTheme="minorEastAsia"/>
                <w:color w:val="000000" w:themeColor="text1"/>
                <w:szCs w:val="21"/>
              </w:rPr>
              <w:t>35</w:t>
            </w:r>
          </w:p>
        </w:tc>
        <w:tc>
          <w:tcPr>
            <w:tcW w:w="1650" w:type="dxa"/>
            <w:vAlign w:val="center"/>
          </w:tcPr>
          <w:p w:rsidR="004118B1" w:rsidRDefault="007F7C94">
            <w:pPr>
              <w:jc w:val="center"/>
            </w:pPr>
            <w:r>
              <w:rPr>
                <w:rFonts w:eastAsiaTheme="minorEastAsia"/>
                <w:color w:val="000000" w:themeColor="text1"/>
                <w:szCs w:val="21"/>
              </w:rPr>
              <w:t>603659</w:t>
            </w:r>
          </w:p>
        </w:tc>
        <w:tc>
          <w:tcPr>
            <w:tcW w:w="1980" w:type="dxa"/>
            <w:vAlign w:val="center"/>
          </w:tcPr>
          <w:p w:rsidR="004118B1" w:rsidRDefault="007F7C94">
            <w:pPr>
              <w:jc w:val="center"/>
            </w:pPr>
            <w:r>
              <w:rPr>
                <w:rFonts w:eastAsiaTheme="minorEastAsia"/>
                <w:color w:val="000000" w:themeColor="text1"/>
                <w:szCs w:val="21"/>
              </w:rPr>
              <w:t>璞泰来</w:t>
            </w:r>
          </w:p>
        </w:tc>
        <w:tc>
          <w:tcPr>
            <w:tcW w:w="2880" w:type="dxa"/>
            <w:vAlign w:val="center"/>
          </w:tcPr>
          <w:p w:rsidR="004118B1" w:rsidRDefault="007F7C94">
            <w:pPr>
              <w:jc w:val="right"/>
            </w:pPr>
            <w:r>
              <w:rPr>
                <w:rFonts w:eastAsiaTheme="minorEastAsia"/>
                <w:color w:val="000000" w:themeColor="text1"/>
                <w:szCs w:val="21"/>
              </w:rPr>
              <w:t>22,390,227.92</w:t>
            </w:r>
          </w:p>
        </w:tc>
        <w:tc>
          <w:tcPr>
            <w:tcW w:w="1620" w:type="dxa"/>
            <w:vAlign w:val="center"/>
          </w:tcPr>
          <w:p w:rsidR="004118B1" w:rsidRDefault="007F7C94">
            <w:pPr>
              <w:jc w:val="right"/>
            </w:pPr>
            <w:r>
              <w:rPr>
                <w:rFonts w:eastAsiaTheme="minorEastAsia"/>
                <w:color w:val="000000" w:themeColor="text1"/>
                <w:szCs w:val="21"/>
              </w:rPr>
              <w:t>2.88</w:t>
            </w:r>
          </w:p>
        </w:tc>
      </w:tr>
      <w:tr w:rsidR="004118B1">
        <w:tc>
          <w:tcPr>
            <w:tcW w:w="870" w:type="dxa"/>
            <w:vAlign w:val="center"/>
          </w:tcPr>
          <w:p w:rsidR="004118B1" w:rsidRDefault="007F7C94">
            <w:pPr>
              <w:jc w:val="center"/>
            </w:pPr>
            <w:r>
              <w:rPr>
                <w:rFonts w:eastAsiaTheme="minorEastAsia"/>
                <w:color w:val="000000" w:themeColor="text1"/>
                <w:szCs w:val="21"/>
              </w:rPr>
              <w:t>36</w:t>
            </w:r>
          </w:p>
        </w:tc>
        <w:tc>
          <w:tcPr>
            <w:tcW w:w="1650" w:type="dxa"/>
            <w:vAlign w:val="center"/>
          </w:tcPr>
          <w:p w:rsidR="004118B1" w:rsidRDefault="007F7C94">
            <w:pPr>
              <w:jc w:val="center"/>
            </w:pPr>
            <w:r>
              <w:rPr>
                <w:rFonts w:eastAsiaTheme="minorEastAsia"/>
                <w:color w:val="000000" w:themeColor="text1"/>
                <w:szCs w:val="21"/>
              </w:rPr>
              <w:t>600765</w:t>
            </w:r>
          </w:p>
        </w:tc>
        <w:tc>
          <w:tcPr>
            <w:tcW w:w="1980" w:type="dxa"/>
            <w:vAlign w:val="center"/>
          </w:tcPr>
          <w:p w:rsidR="004118B1" w:rsidRDefault="007F7C94">
            <w:pPr>
              <w:jc w:val="center"/>
            </w:pPr>
            <w:r>
              <w:rPr>
                <w:rFonts w:eastAsiaTheme="minorEastAsia"/>
                <w:color w:val="000000" w:themeColor="text1"/>
                <w:szCs w:val="21"/>
              </w:rPr>
              <w:t>中航重机</w:t>
            </w:r>
          </w:p>
        </w:tc>
        <w:tc>
          <w:tcPr>
            <w:tcW w:w="2880" w:type="dxa"/>
            <w:vAlign w:val="center"/>
          </w:tcPr>
          <w:p w:rsidR="004118B1" w:rsidRDefault="007F7C94">
            <w:pPr>
              <w:jc w:val="right"/>
            </w:pPr>
            <w:r>
              <w:rPr>
                <w:rFonts w:eastAsiaTheme="minorEastAsia"/>
                <w:color w:val="000000" w:themeColor="text1"/>
                <w:szCs w:val="21"/>
              </w:rPr>
              <w:t>22,110,867.99</w:t>
            </w:r>
          </w:p>
        </w:tc>
        <w:tc>
          <w:tcPr>
            <w:tcW w:w="1620" w:type="dxa"/>
            <w:vAlign w:val="center"/>
          </w:tcPr>
          <w:p w:rsidR="004118B1" w:rsidRDefault="007F7C94">
            <w:pPr>
              <w:jc w:val="right"/>
            </w:pPr>
            <w:r>
              <w:rPr>
                <w:rFonts w:eastAsiaTheme="minorEastAsia"/>
                <w:color w:val="000000" w:themeColor="text1"/>
                <w:szCs w:val="21"/>
              </w:rPr>
              <w:t>2.85</w:t>
            </w:r>
          </w:p>
        </w:tc>
      </w:tr>
      <w:tr w:rsidR="004118B1">
        <w:tc>
          <w:tcPr>
            <w:tcW w:w="870" w:type="dxa"/>
            <w:vAlign w:val="center"/>
          </w:tcPr>
          <w:p w:rsidR="004118B1" w:rsidRDefault="007F7C94">
            <w:pPr>
              <w:jc w:val="center"/>
            </w:pPr>
            <w:r>
              <w:rPr>
                <w:rFonts w:eastAsiaTheme="minorEastAsia"/>
                <w:color w:val="000000" w:themeColor="text1"/>
                <w:szCs w:val="21"/>
              </w:rPr>
              <w:t>37</w:t>
            </w:r>
          </w:p>
        </w:tc>
        <w:tc>
          <w:tcPr>
            <w:tcW w:w="1650" w:type="dxa"/>
            <w:vAlign w:val="center"/>
          </w:tcPr>
          <w:p w:rsidR="004118B1" w:rsidRDefault="007F7C94">
            <w:pPr>
              <w:jc w:val="center"/>
            </w:pPr>
            <w:r>
              <w:rPr>
                <w:rFonts w:eastAsiaTheme="minorEastAsia"/>
                <w:color w:val="000000" w:themeColor="text1"/>
                <w:szCs w:val="21"/>
              </w:rPr>
              <w:t>600399</w:t>
            </w:r>
          </w:p>
        </w:tc>
        <w:tc>
          <w:tcPr>
            <w:tcW w:w="1980" w:type="dxa"/>
            <w:vAlign w:val="center"/>
          </w:tcPr>
          <w:p w:rsidR="004118B1" w:rsidRDefault="007F7C94">
            <w:pPr>
              <w:jc w:val="center"/>
            </w:pPr>
            <w:r>
              <w:rPr>
                <w:rFonts w:eastAsiaTheme="minorEastAsia"/>
                <w:color w:val="000000" w:themeColor="text1"/>
                <w:szCs w:val="21"/>
              </w:rPr>
              <w:t>抚顺特钢</w:t>
            </w:r>
          </w:p>
        </w:tc>
        <w:tc>
          <w:tcPr>
            <w:tcW w:w="2880" w:type="dxa"/>
            <w:vAlign w:val="center"/>
          </w:tcPr>
          <w:p w:rsidR="004118B1" w:rsidRDefault="007F7C94">
            <w:pPr>
              <w:jc w:val="right"/>
            </w:pPr>
            <w:r>
              <w:rPr>
                <w:rFonts w:eastAsiaTheme="minorEastAsia"/>
                <w:color w:val="000000" w:themeColor="text1"/>
                <w:szCs w:val="21"/>
              </w:rPr>
              <w:t>21,494,093.34</w:t>
            </w:r>
          </w:p>
        </w:tc>
        <w:tc>
          <w:tcPr>
            <w:tcW w:w="1620" w:type="dxa"/>
            <w:vAlign w:val="center"/>
          </w:tcPr>
          <w:p w:rsidR="004118B1" w:rsidRDefault="007F7C94">
            <w:pPr>
              <w:jc w:val="right"/>
            </w:pPr>
            <w:r>
              <w:rPr>
                <w:rFonts w:eastAsiaTheme="minorEastAsia"/>
                <w:color w:val="000000" w:themeColor="text1"/>
                <w:szCs w:val="21"/>
              </w:rPr>
              <w:t>2.77</w:t>
            </w:r>
          </w:p>
        </w:tc>
      </w:tr>
      <w:tr w:rsidR="004118B1">
        <w:tc>
          <w:tcPr>
            <w:tcW w:w="870" w:type="dxa"/>
            <w:vAlign w:val="center"/>
          </w:tcPr>
          <w:p w:rsidR="004118B1" w:rsidRDefault="007F7C94">
            <w:pPr>
              <w:jc w:val="center"/>
            </w:pPr>
            <w:r>
              <w:rPr>
                <w:rFonts w:eastAsiaTheme="minorEastAsia"/>
                <w:color w:val="000000" w:themeColor="text1"/>
                <w:szCs w:val="21"/>
              </w:rPr>
              <w:t>38</w:t>
            </w:r>
          </w:p>
        </w:tc>
        <w:tc>
          <w:tcPr>
            <w:tcW w:w="1650" w:type="dxa"/>
            <w:vAlign w:val="center"/>
          </w:tcPr>
          <w:p w:rsidR="004118B1" w:rsidRDefault="007F7C94">
            <w:pPr>
              <w:jc w:val="center"/>
            </w:pPr>
            <w:r>
              <w:rPr>
                <w:rFonts w:eastAsiaTheme="minorEastAsia"/>
                <w:color w:val="000000" w:themeColor="text1"/>
                <w:szCs w:val="21"/>
              </w:rPr>
              <w:t>300593</w:t>
            </w:r>
          </w:p>
        </w:tc>
        <w:tc>
          <w:tcPr>
            <w:tcW w:w="1980" w:type="dxa"/>
            <w:vAlign w:val="center"/>
          </w:tcPr>
          <w:p w:rsidR="004118B1" w:rsidRDefault="007F7C94">
            <w:pPr>
              <w:jc w:val="center"/>
            </w:pPr>
            <w:r>
              <w:rPr>
                <w:rFonts w:eastAsiaTheme="minorEastAsia"/>
                <w:color w:val="000000" w:themeColor="text1"/>
                <w:szCs w:val="21"/>
              </w:rPr>
              <w:t>新雷能</w:t>
            </w:r>
          </w:p>
        </w:tc>
        <w:tc>
          <w:tcPr>
            <w:tcW w:w="2880" w:type="dxa"/>
            <w:vAlign w:val="center"/>
          </w:tcPr>
          <w:p w:rsidR="004118B1" w:rsidRDefault="007F7C94">
            <w:pPr>
              <w:jc w:val="right"/>
            </w:pPr>
            <w:r>
              <w:rPr>
                <w:rFonts w:eastAsiaTheme="minorEastAsia"/>
                <w:color w:val="000000" w:themeColor="text1"/>
                <w:szCs w:val="21"/>
              </w:rPr>
              <w:t>21,063,865.55</w:t>
            </w:r>
          </w:p>
        </w:tc>
        <w:tc>
          <w:tcPr>
            <w:tcW w:w="1620" w:type="dxa"/>
            <w:vAlign w:val="center"/>
          </w:tcPr>
          <w:p w:rsidR="004118B1" w:rsidRDefault="007F7C94">
            <w:pPr>
              <w:jc w:val="right"/>
            </w:pPr>
            <w:r>
              <w:rPr>
                <w:rFonts w:eastAsiaTheme="minorEastAsia"/>
                <w:color w:val="000000" w:themeColor="text1"/>
                <w:szCs w:val="21"/>
              </w:rPr>
              <w:t>2.71</w:t>
            </w:r>
          </w:p>
        </w:tc>
      </w:tr>
      <w:tr w:rsidR="004118B1">
        <w:tc>
          <w:tcPr>
            <w:tcW w:w="870" w:type="dxa"/>
            <w:vAlign w:val="center"/>
          </w:tcPr>
          <w:p w:rsidR="004118B1" w:rsidRDefault="007F7C94">
            <w:pPr>
              <w:jc w:val="center"/>
            </w:pPr>
            <w:r>
              <w:rPr>
                <w:rFonts w:eastAsiaTheme="minorEastAsia"/>
                <w:color w:val="000000" w:themeColor="text1"/>
                <w:szCs w:val="21"/>
              </w:rPr>
              <w:t>39</w:t>
            </w:r>
          </w:p>
        </w:tc>
        <w:tc>
          <w:tcPr>
            <w:tcW w:w="1650" w:type="dxa"/>
            <w:vAlign w:val="center"/>
          </w:tcPr>
          <w:p w:rsidR="004118B1" w:rsidRDefault="007F7C94">
            <w:pPr>
              <w:jc w:val="center"/>
            </w:pPr>
            <w:r>
              <w:rPr>
                <w:rFonts w:eastAsiaTheme="minorEastAsia"/>
                <w:color w:val="000000" w:themeColor="text1"/>
                <w:szCs w:val="21"/>
              </w:rPr>
              <w:t>002850</w:t>
            </w:r>
          </w:p>
        </w:tc>
        <w:tc>
          <w:tcPr>
            <w:tcW w:w="1980" w:type="dxa"/>
            <w:vAlign w:val="center"/>
          </w:tcPr>
          <w:p w:rsidR="004118B1" w:rsidRDefault="007F7C94">
            <w:pPr>
              <w:jc w:val="center"/>
            </w:pPr>
            <w:r>
              <w:rPr>
                <w:rFonts w:eastAsiaTheme="minorEastAsia"/>
                <w:color w:val="000000" w:themeColor="text1"/>
                <w:szCs w:val="21"/>
              </w:rPr>
              <w:t>科达利</w:t>
            </w:r>
          </w:p>
        </w:tc>
        <w:tc>
          <w:tcPr>
            <w:tcW w:w="2880" w:type="dxa"/>
            <w:vAlign w:val="center"/>
          </w:tcPr>
          <w:p w:rsidR="004118B1" w:rsidRDefault="007F7C94">
            <w:pPr>
              <w:jc w:val="right"/>
            </w:pPr>
            <w:r>
              <w:rPr>
                <w:rFonts w:eastAsiaTheme="minorEastAsia"/>
                <w:color w:val="000000" w:themeColor="text1"/>
                <w:szCs w:val="21"/>
              </w:rPr>
              <w:t>21,051,193.00</w:t>
            </w:r>
          </w:p>
        </w:tc>
        <w:tc>
          <w:tcPr>
            <w:tcW w:w="1620" w:type="dxa"/>
            <w:vAlign w:val="center"/>
          </w:tcPr>
          <w:p w:rsidR="004118B1" w:rsidRDefault="007F7C94">
            <w:pPr>
              <w:jc w:val="right"/>
            </w:pPr>
            <w:r>
              <w:rPr>
                <w:rFonts w:eastAsiaTheme="minorEastAsia"/>
                <w:color w:val="000000" w:themeColor="text1"/>
                <w:szCs w:val="21"/>
              </w:rPr>
              <w:t>2.71</w:t>
            </w:r>
          </w:p>
        </w:tc>
      </w:tr>
      <w:tr w:rsidR="004118B1">
        <w:tc>
          <w:tcPr>
            <w:tcW w:w="870" w:type="dxa"/>
            <w:vAlign w:val="center"/>
          </w:tcPr>
          <w:p w:rsidR="004118B1" w:rsidRDefault="007F7C94">
            <w:pPr>
              <w:jc w:val="center"/>
            </w:pPr>
            <w:r>
              <w:rPr>
                <w:rFonts w:eastAsiaTheme="minorEastAsia"/>
                <w:color w:val="000000" w:themeColor="text1"/>
                <w:szCs w:val="21"/>
              </w:rPr>
              <w:t>40</w:t>
            </w:r>
          </w:p>
        </w:tc>
        <w:tc>
          <w:tcPr>
            <w:tcW w:w="1650" w:type="dxa"/>
            <w:vAlign w:val="center"/>
          </w:tcPr>
          <w:p w:rsidR="004118B1" w:rsidRDefault="007F7C94">
            <w:pPr>
              <w:jc w:val="center"/>
            </w:pPr>
            <w:r>
              <w:rPr>
                <w:rFonts w:eastAsiaTheme="minorEastAsia"/>
                <w:color w:val="000000" w:themeColor="text1"/>
                <w:szCs w:val="21"/>
              </w:rPr>
              <w:t>300035</w:t>
            </w:r>
          </w:p>
        </w:tc>
        <w:tc>
          <w:tcPr>
            <w:tcW w:w="1980" w:type="dxa"/>
            <w:vAlign w:val="center"/>
          </w:tcPr>
          <w:p w:rsidR="004118B1" w:rsidRDefault="007F7C94">
            <w:pPr>
              <w:jc w:val="center"/>
            </w:pPr>
            <w:r>
              <w:rPr>
                <w:rFonts w:eastAsiaTheme="minorEastAsia"/>
                <w:color w:val="000000" w:themeColor="text1"/>
                <w:szCs w:val="21"/>
              </w:rPr>
              <w:t>中科电气</w:t>
            </w:r>
          </w:p>
        </w:tc>
        <w:tc>
          <w:tcPr>
            <w:tcW w:w="2880" w:type="dxa"/>
            <w:vAlign w:val="center"/>
          </w:tcPr>
          <w:p w:rsidR="004118B1" w:rsidRDefault="007F7C94">
            <w:pPr>
              <w:jc w:val="right"/>
            </w:pPr>
            <w:r>
              <w:rPr>
                <w:rFonts w:eastAsiaTheme="minorEastAsia"/>
                <w:color w:val="000000" w:themeColor="text1"/>
                <w:szCs w:val="21"/>
              </w:rPr>
              <w:t>20,718,905.05</w:t>
            </w:r>
          </w:p>
        </w:tc>
        <w:tc>
          <w:tcPr>
            <w:tcW w:w="1620" w:type="dxa"/>
            <w:vAlign w:val="center"/>
          </w:tcPr>
          <w:p w:rsidR="004118B1" w:rsidRDefault="007F7C94">
            <w:pPr>
              <w:jc w:val="right"/>
            </w:pPr>
            <w:r>
              <w:rPr>
                <w:rFonts w:eastAsiaTheme="minorEastAsia"/>
                <w:color w:val="000000" w:themeColor="text1"/>
                <w:szCs w:val="21"/>
              </w:rPr>
              <w:t>2.67</w:t>
            </w:r>
          </w:p>
        </w:tc>
      </w:tr>
      <w:tr w:rsidR="004118B1">
        <w:tc>
          <w:tcPr>
            <w:tcW w:w="870" w:type="dxa"/>
            <w:vAlign w:val="center"/>
          </w:tcPr>
          <w:p w:rsidR="004118B1" w:rsidRDefault="007F7C94">
            <w:pPr>
              <w:jc w:val="center"/>
            </w:pPr>
            <w:r>
              <w:rPr>
                <w:rFonts w:eastAsiaTheme="minorEastAsia"/>
                <w:color w:val="000000" w:themeColor="text1"/>
                <w:szCs w:val="21"/>
              </w:rPr>
              <w:t>41</w:t>
            </w:r>
          </w:p>
        </w:tc>
        <w:tc>
          <w:tcPr>
            <w:tcW w:w="1650" w:type="dxa"/>
            <w:vAlign w:val="center"/>
          </w:tcPr>
          <w:p w:rsidR="004118B1" w:rsidRDefault="007F7C94">
            <w:pPr>
              <w:jc w:val="center"/>
            </w:pPr>
            <w:r>
              <w:rPr>
                <w:rFonts w:eastAsiaTheme="minorEastAsia"/>
                <w:color w:val="000000" w:themeColor="text1"/>
                <w:szCs w:val="21"/>
              </w:rPr>
              <w:t>688169</w:t>
            </w:r>
          </w:p>
        </w:tc>
        <w:tc>
          <w:tcPr>
            <w:tcW w:w="1980" w:type="dxa"/>
            <w:vAlign w:val="center"/>
          </w:tcPr>
          <w:p w:rsidR="004118B1" w:rsidRDefault="007F7C94">
            <w:pPr>
              <w:jc w:val="center"/>
            </w:pPr>
            <w:r>
              <w:rPr>
                <w:rFonts w:eastAsiaTheme="minorEastAsia"/>
                <w:color w:val="000000" w:themeColor="text1"/>
                <w:szCs w:val="21"/>
              </w:rPr>
              <w:t>石头科技</w:t>
            </w:r>
          </w:p>
        </w:tc>
        <w:tc>
          <w:tcPr>
            <w:tcW w:w="2880" w:type="dxa"/>
            <w:vAlign w:val="center"/>
          </w:tcPr>
          <w:p w:rsidR="004118B1" w:rsidRDefault="007F7C94">
            <w:pPr>
              <w:jc w:val="right"/>
            </w:pPr>
            <w:r>
              <w:rPr>
                <w:rFonts w:eastAsiaTheme="minorEastAsia"/>
                <w:color w:val="000000" w:themeColor="text1"/>
                <w:szCs w:val="21"/>
              </w:rPr>
              <w:t>20,588,719.81</w:t>
            </w:r>
          </w:p>
        </w:tc>
        <w:tc>
          <w:tcPr>
            <w:tcW w:w="1620" w:type="dxa"/>
            <w:vAlign w:val="center"/>
          </w:tcPr>
          <w:p w:rsidR="004118B1" w:rsidRDefault="007F7C94">
            <w:pPr>
              <w:jc w:val="right"/>
            </w:pPr>
            <w:r>
              <w:rPr>
                <w:rFonts w:eastAsiaTheme="minorEastAsia"/>
                <w:color w:val="000000" w:themeColor="text1"/>
                <w:szCs w:val="21"/>
              </w:rPr>
              <w:t>2.65</w:t>
            </w:r>
          </w:p>
        </w:tc>
      </w:tr>
      <w:tr w:rsidR="004118B1">
        <w:tc>
          <w:tcPr>
            <w:tcW w:w="870" w:type="dxa"/>
            <w:vAlign w:val="center"/>
          </w:tcPr>
          <w:p w:rsidR="004118B1" w:rsidRDefault="007F7C94">
            <w:pPr>
              <w:jc w:val="center"/>
            </w:pPr>
            <w:r>
              <w:rPr>
                <w:rFonts w:eastAsiaTheme="minorEastAsia"/>
                <w:color w:val="000000" w:themeColor="text1"/>
                <w:szCs w:val="21"/>
              </w:rPr>
              <w:t>42</w:t>
            </w:r>
          </w:p>
        </w:tc>
        <w:tc>
          <w:tcPr>
            <w:tcW w:w="1650" w:type="dxa"/>
            <w:vAlign w:val="center"/>
          </w:tcPr>
          <w:p w:rsidR="004118B1" w:rsidRDefault="007F7C94">
            <w:pPr>
              <w:jc w:val="center"/>
            </w:pPr>
            <w:r>
              <w:rPr>
                <w:rFonts w:eastAsiaTheme="minorEastAsia"/>
                <w:color w:val="000000" w:themeColor="text1"/>
                <w:szCs w:val="21"/>
              </w:rPr>
              <w:t>002192</w:t>
            </w:r>
          </w:p>
        </w:tc>
        <w:tc>
          <w:tcPr>
            <w:tcW w:w="1980" w:type="dxa"/>
            <w:vAlign w:val="center"/>
          </w:tcPr>
          <w:p w:rsidR="004118B1" w:rsidRDefault="007F7C94">
            <w:pPr>
              <w:jc w:val="center"/>
            </w:pPr>
            <w:r>
              <w:rPr>
                <w:rFonts w:eastAsiaTheme="minorEastAsia"/>
                <w:color w:val="000000" w:themeColor="text1"/>
                <w:szCs w:val="21"/>
              </w:rPr>
              <w:t>融捷股份</w:t>
            </w:r>
          </w:p>
        </w:tc>
        <w:tc>
          <w:tcPr>
            <w:tcW w:w="2880" w:type="dxa"/>
            <w:vAlign w:val="center"/>
          </w:tcPr>
          <w:p w:rsidR="004118B1" w:rsidRDefault="007F7C94">
            <w:pPr>
              <w:jc w:val="right"/>
            </w:pPr>
            <w:r>
              <w:rPr>
                <w:rFonts w:eastAsiaTheme="minorEastAsia"/>
                <w:color w:val="000000" w:themeColor="text1"/>
                <w:szCs w:val="21"/>
              </w:rPr>
              <w:t>20,159,468.00</w:t>
            </w:r>
          </w:p>
        </w:tc>
        <w:tc>
          <w:tcPr>
            <w:tcW w:w="1620" w:type="dxa"/>
            <w:vAlign w:val="center"/>
          </w:tcPr>
          <w:p w:rsidR="004118B1" w:rsidRDefault="007F7C94">
            <w:pPr>
              <w:jc w:val="right"/>
            </w:pPr>
            <w:r>
              <w:rPr>
                <w:rFonts w:eastAsiaTheme="minorEastAsia"/>
                <w:color w:val="000000" w:themeColor="text1"/>
                <w:szCs w:val="21"/>
              </w:rPr>
              <w:t>2.60</w:t>
            </w:r>
          </w:p>
        </w:tc>
      </w:tr>
      <w:tr w:rsidR="004118B1">
        <w:tc>
          <w:tcPr>
            <w:tcW w:w="870" w:type="dxa"/>
            <w:vAlign w:val="center"/>
          </w:tcPr>
          <w:p w:rsidR="004118B1" w:rsidRDefault="007F7C94">
            <w:pPr>
              <w:jc w:val="center"/>
            </w:pPr>
            <w:r>
              <w:rPr>
                <w:rFonts w:eastAsiaTheme="minorEastAsia"/>
                <w:color w:val="000000" w:themeColor="text1"/>
                <w:szCs w:val="21"/>
              </w:rPr>
              <w:t>43</w:t>
            </w:r>
          </w:p>
        </w:tc>
        <w:tc>
          <w:tcPr>
            <w:tcW w:w="1650" w:type="dxa"/>
            <w:vAlign w:val="center"/>
          </w:tcPr>
          <w:p w:rsidR="004118B1" w:rsidRDefault="007F7C94">
            <w:pPr>
              <w:jc w:val="center"/>
            </w:pPr>
            <w:r>
              <w:rPr>
                <w:rFonts w:eastAsiaTheme="minorEastAsia"/>
                <w:color w:val="000000" w:themeColor="text1"/>
                <w:szCs w:val="21"/>
              </w:rPr>
              <w:t>000661</w:t>
            </w:r>
          </w:p>
        </w:tc>
        <w:tc>
          <w:tcPr>
            <w:tcW w:w="1980" w:type="dxa"/>
            <w:vAlign w:val="center"/>
          </w:tcPr>
          <w:p w:rsidR="004118B1" w:rsidRDefault="007F7C94">
            <w:pPr>
              <w:jc w:val="center"/>
            </w:pPr>
            <w:r>
              <w:rPr>
                <w:rFonts w:eastAsiaTheme="minorEastAsia"/>
                <w:color w:val="000000" w:themeColor="text1"/>
                <w:szCs w:val="21"/>
              </w:rPr>
              <w:t>长春高新</w:t>
            </w:r>
          </w:p>
        </w:tc>
        <w:tc>
          <w:tcPr>
            <w:tcW w:w="2880" w:type="dxa"/>
            <w:vAlign w:val="center"/>
          </w:tcPr>
          <w:p w:rsidR="004118B1" w:rsidRDefault="007F7C94">
            <w:pPr>
              <w:jc w:val="right"/>
            </w:pPr>
            <w:r>
              <w:rPr>
                <w:rFonts w:eastAsiaTheme="minorEastAsia"/>
                <w:color w:val="000000" w:themeColor="text1"/>
                <w:szCs w:val="21"/>
              </w:rPr>
              <w:t>19,760,218.60</w:t>
            </w:r>
          </w:p>
        </w:tc>
        <w:tc>
          <w:tcPr>
            <w:tcW w:w="1620" w:type="dxa"/>
            <w:vAlign w:val="center"/>
          </w:tcPr>
          <w:p w:rsidR="004118B1" w:rsidRDefault="007F7C94">
            <w:pPr>
              <w:jc w:val="right"/>
            </w:pPr>
            <w:r>
              <w:rPr>
                <w:rFonts w:eastAsiaTheme="minorEastAsia"/>
                <w:color w:val="000000" w:themeColor="text1"/>
                <w:szCs w:val="21"/>
              </w:rPr>
              <w:t>2.55</w:t>
            </w:r>
          </w:p>
        </w:tc>
      </w:tr>
      <w:tr w:rsidR="004118B1">
        <w:tc>
          <w:tcPr>
            <w:tcW w:w="870" w:type="dxa"/>
            <w:vAlign w:val="center"/>
          </w:tcPr>
          <w:p w:rsidR="004118B1" w:rsidRDefault="007F7C94">
            <w:pPr>
              <w:jc w:val="center"/>
            </w:pPr>
            <w:r>
              <w:rPr>
                <w:rFonts w:eastAsiaTheme="minorEastAsia"/>
                <w:color w:val="000000" w:themeColor="text1"/>
                <w:szCs w:val="21"/>
              </w:rPr>
              <w:t>44</w:t>
            </w:r>
          </w:p>
        </w:tc>
        <w:tc>
          <w:tcPr>
            <w:tcW w:w="1650" w:type="dxa"/>
            <w:vAlign w:val="center"/>
          </w:tcPr>
          <w:p w:rsidR="004118B1" w:rsidRDefault="007F7C94">
            <w:pPr>
              <w:jc w:val="center"/>
            </w:pPr>
            <w:r>
              <w:rPr>
                <w:rFonts w:eastAsiaTheme="minorEastAsia"/>
                <w:color w:val="000000" w:themeColor="text1"/>
                <w:szCs w:val="21"/>
              </w:rPr>
              <w:t>688388</w:t>
            </w:r>
          </w:p>
        </w:tc>
        <w:tc>
          <w:tcPr>
            <w:tcW w:w="1980" w:type="dxa"/>
            <w:vAlign w:val="center"/>
          </w:tcPr>
          <w:p w:rsidR="004118B1" w:rsidRDefault="007F7C94">
            <w:pPr>
              <w:jc w:val="center"/>
            </w:pPr>
            <w:r>
              <w:rPr>
                <w:rFonts w:eastAsiaTheme="minorEastAsia"/>
                <w:color w:val="000000" w:themeColor="text1"/>
                <w:szCs w:val="21"/>
              </w:rPr>
              <w:t>嘉元科技</w:t>
            </w:r>
          </w:p>
        </w:tc>
        <w:tc>
          <w:tcPr>
            <w:tcW w:w="2880" w:type="dxa"/>
            <w:vAlign w:val="center"/>
          </w:tcPr>
          <w:p w:rsidR="004118B1" w:rsidRDefault="007F7C94">
            <w:pPr>
              <w:jc w:val="right"/>
            </w:pPr>
            <w:r>
              <w:rPr>
                <w:rFonts w:eastAsiaTheme="minorEastAsia"/>
                <w:color w:val="000000" w:themeColor="text1"/>
                <w:szCs w:val="21"/>
              </w:rPr>
              <w:t>18,666,326.22</w:t>
            </w:r>
          </w:p>
        </w:tc>
        <w:tc>
          <w:tcPr>
            <w:tcW w:w="1620" w:type="dxa"/>
            <w:vAlign w:val="center"/>
          </w:tcPr>
          <w:p w:rsidR="004118B1" w:rsidRDefault="007F7C94">
            <w:pPr>
              <w:jc w:val="right"/>
            </w:pPr>
            <w:r>
              <w:rPr>
                <w:rFonts w:eastAsiaTheme="minorEastAsia"/>
                <w:color w:val="000000" w:themeColor="text1"/>
                <w:szCs w:val="21"/>
              </w:rPr>
              <w:t>2.40</w:t>
            </w:r>
          </w:p>
        </w:tc>
      </w:tr>
      <w:tr w:rsidR="004118B1">
        <w:tc>
          <w:tcPr>
            <w:tcW w:w="870" w:type="dxa"/>
            <w:vAlign w:val="center"/>
          </w:tcPr>
          <w:p w:rsidR="004118B1" w:rsidRDefault="007F7C94">
            <w:pPr>
              <w:jc w:val="center"/>
            </w:pPr>
            <w:r>
              <w:rPr>
                <w:rFonts w:eastAsiaTheme="minorEastAsia"/>
                <w:color w:val="000000" w:themeColor="text1"/>
                <w:szCs w:val="21"/>
              </w:rPr>
              <w:t>45</w:t>
            </w:r>
          </w:p>
        </w:tc>
        <w:tc>
          <w:tcPr>
            <w:tcW w:w="1650" w:type="dxa"/>
            <w:vAlign w:val="center"/>
          </w:tcPr>
          <w:p w:rsidR="004118B1" w:rsidRDefault="007F7C94">
            <w:pPr>
              <w:jc w:val="center"/>
            </w:pPr>
            <w:r>
              <w:rPr>
                <w:rFonts w:eastAsiaTheme="minorEastAsia"/>
                <w:color w:val="000000" w:themeColor="text1"/>
                <w:szCs w:val="21"/>
              </w:rPr>
              <w:t>603260</w:t>
            </w:r>
          </w:p>
        </w:tc>
        <w:tc>
          <w:tcPr>
            <w:tcW w:w="1980" w:type="dxa"/>
            <w:vAlign w:val="center"/>
          </w:tcPr>
          <w:p w:rsidR="004118B1" w:rsidRDefault="007F7C94">
            <w:pPr>
              <w:jc w:val="center"/>
            </w:pPr>
            <w:r>
              <w:rPr>
                <w:rFonts w:eastAsiaTheme="minorEastAsia"/>
                <w:color w:val="000000" w:themeColor="text1"/>
                <w:szCs w:val="21"/>
              </w:rPr>
              <w:t>合盛硅业</w:t>
            </w:r>
          </w:p>
        </w:tc>
        <w:tc>
          <w:tcPr>
            <w:tcW w:w="2880" w:type="dxa"/>
            <w:vAlign w:val="center"/>
          </w:tcPr>
          <w:p w:rsidR="004118B1" w:rsidRDefault="007F7C94">
            <w:pPr>
              <w:jc w:val="right"/>
            </w:pPr>
            <w:r>
              <w:rPr>
                <w:rFonts w:eastAsiaTheme="minorEastAsia"/>
                <w:color w:val="000000" w:themeColor="text1"/>
                <w:szCs w:val="21"/>
              </w:rPr>
              <w:t>18,601,094.00</w:t>
            </w:r>
          </w:p>
        </w:tc>
        <w:tc>
          <w:tcPr>
            <w:tcW w:w="1620" w:type="dxa"/>
            <w:vAlign w:val="center"/>
          </w:tcPr>
          <w:p w:rsidR="004118B1" w:rsidRDefault="007F7C94">
            <w:pPr>
              <w:jc w:val="right"/>
            </w:pPr>
            <w:r>
              <w:rPr>
                <w:rFonts w:eastAsiaTheme="minorEastAsia"/>
                <w:color w:val="000000" w:themeColor="text1"/>
                <w:szCs w:val="21"/>
              </w:rPr>
              <w:t>2.40</w:t>
            </w:r>
          </w:p>
        </w:tc>
      </w:tr>
      <w:tr w:rsidR="004118B1">
        <w:tc>
          <w:tcPr>
            <w:tcW w:w="870" w:type="dxa"/>
            <w:vAlign w:val="center"/>
          </w:tcPr>
          <w:p w:rsidR="004118B1" w:rsidRDefault="007F7C94">
            <w:pPr>
              <w:jc w:val="center"/>
            </w:pPr>
            <w:r>
              <w:rPr>
                <w:rFonts w:eastAsiaTheme="minorEastAsia"/>
                <w:color w:val="000000" w:themeColor="text1"/>
                <w:szCs w:val="21"/>
              </w:rPr>
              <w:t>46</w:t>
            </w:r>
          </w:p>
        </w:tc>
        <w:tc>
          <w:tcPr>
            <w:tcW w:w="1650" w:type="dxa"/>
            <w:vAlign w:val="center"/>
          </w:tcPr>
          <w:p w:rsidR="004118B1" w:rsidRDefault="007F7C94">
            <w:pPr>
              <w:jc w:val="center"/>
            </w:pPr>
            <w:r>
              <w:rPr>
                <w:rFonts w:eastAsiaTheme="minorEastAsia"/>
                <w:color w:val="000000" w:themeColor="text1"/>
                <w:szCs w:val="21"/>
              </w:rPr>
              <w:t>600110</w:t>
            </w:r>
          </w:p>
        </w:tc>
        <w:tc>
          <w:tcPr>
            <w:tcW w:w="1980" w:type="dxa"/>
            <w:vAlign w:val="center"/>
          </w:tcPr>
          <w:p w:rsidR="004118B1" w:rsidRDefault="007F7C94">
            <w:pPr>
              <w:jc w:val="center"/>
            </w:pPr>
            <w:r>
              <w:rPr>
                <w:rFonts w:eastAsiaTheme="minorEastAsia"/>
                <w:color w:val="000000" w:themeColor="text1"/>
                <w:szCs w:val="21"/>
              </w:rPr>
              <w:t>诺德股份</w:t>
            </w:r>
          </w:p>
        </w:tc>
        <w:tc>
          <w:tcPr>
            <w:tcW w:w="2880" w:type="dxa"/>
            <w:vAlign w:val="center"/>
          </w:tcPr>
          <w:p w:rsidR="004118B1" w:rsidRDefault="007F7C94">
            <w:pPr>
              <w:jc w:val="right"/>
            </w:pPr>
            <w:r>
              <w:rPr>
                <w:rFonts w:eastAsiaTheme="minorEastAsia"/>
                <w:color w:val="000000" w:themeColor="text1"/>
                <w:szCs w:val="21"/>
              </w:rPr>
              <w:t>18,548,791.69</w:t>
            </w:r>
          </w:p>
        </w:tc>
        <w:tc>
          <w:tcPr>
            <w:tcW w:w="1620" w:type="dxa"/>
            <w:vAlign w:val="center"/>
          </w:tcPr>
          <w:p w:rsidR="004118B1" w:rsidRDefault="007F7C94">
            <w:pPr>
              <w:jc w:val="right"/>
            </w:pPr>
            <w:r>
              <w:rPr>
                <w:rFonts w:eastAsiaTheme="minorEastAsia"/>
                <w:color w:val="000000" w:themeColor="text1"/>
                <w:szCs w:val="21"/>
              </w:rPr>
              <w:t>2.39</w:t>
            </w:r>
          </w:p>
        </w:tc>
      </w:tr>
      <w:tr w:rsidR="004118B1">
        <w:tc>
          <w:tcPr>
            <w:tcW w:w="870" w:type="dxa"/>
            <w:vAlign w:val="center"/>
          </w:tcPr>
          <w:p w:rsidR="004118B1" w:rsidRDefault="007F7C94">
            <w:pPr>
              <w:jc w:val="center"/>
            </w:pPr>
            <w:r>
              <w:rPr>
                <w:rFonts w:eastAsiaTheme="minorEastAsia"/>
                <w:color w:val="000000" w:themeColor="text1"/>
                <w:szCs w:val="21"/>
              </w:rPr>
              <w:t>47</w:t>
            </w:r>
          </w:p>
        </w:tc>
        <w:tc>
          <w:tcPr>
            <w:tcW w:w="1650" w:type="dxa"/>
            <w:vAlign w:val="center"/>
          </w:tcPr>
          <w:p w:rsidR="004118B1" w:rsidRDefault="007F7C94">
            <w:pPr>
              <w:jc w:val="center"/>
            </w:pPr>
            <w:r>
              <w:rPr>
                <w:rFonts w:eastAsiaTheme="minorEastAsia"/>
                <w:color w:val="000000" w:themeColor="text1"/>
                <w:szCs w:val="21"/>
              </w:rPr>
              <w:t>603799</w:t>
            </w:r>
          </w:p>
        </w:tc>
        <w:tc>
          <w:tcPr>
            <w:tcW w:w="1980" w:type="dxa"/>
            <w:vAlign w:val="center"/>
          </w:tcPr>
          <w:p w:rsidR="004118B1" w:rsidRDefault="007F7C94">
            <w:pPr>
              <w:jc w:val="center"/>
            </w:pPr>
            <w:r>
              <w:rPr>
                <w:rFonts w:eastAsiaTheme="minorEastAsia"/>
                <w:color w:val="000000" w:themeColor="text1"/>
                <w:szCs w:val="21"/>
              </w:rPr>
              <w:t>华友钴业</w:t>
            </w:r>
          </w:p>
        </w:tc>
        <w:tc>
          <w:tcPr>
            <w:tcW w:w="2880" w:type="dxa"/>
            <w:vAlign w:val="center"/>
          </w:tcPr>
          <w:p w:rsidR="004118B1" w:rsidRDefault="007F7C94">
            <w:pPr>
              <w:jc w:val="right"/>
            </w:pPr>
            <w:r>
              <w:rPr>
                <w:rFonts w:eastAsiaTheme="minorEastAsia"/>
                <w:color w:val="000000" w:themeColor="text1"/>
                <w:szCs w:val="21"/>
              </w:rPr>
              <w:t>18,490,743.20</w:t>
            </w:r>
          </w:p>
        </w:tc>
        <w:tc>
          <w:tcPr>
            <w:tcW w:w="1620" w:type="dxa"/>
            <w:vAlign w:val="center"/>
          </w:tcPr>
          <w:p w:rsidR="004118B1" w:rsidRDefault="007F7C94">
            <w:pPr>
              <w:jc w:val="right"/>
            </w:pPr>
            <w:r>
              <w:rPr>
                <w:rFonts w:eastAsiaTheme="minorEastAsia"/>
                <w:color w:val="000000" w:themeColor="text1"/>
                <w:szCs w:val="21"/>
              </w:rPr>
              <w:t>2.38</w:t>
            </w:r>
          </w:p>
        </w:tc>
      </w:tr>
      <w:tr w:rsidR="004118B1">
        <w:tc>
          <w:tcPr>
            <w:tcW w:w="870" w:type="dxa"/>
            <w:vAlign w:val="center"/>
          </w:tcPr>
          <w:p w:rsidR="004118B1" w:rsidRDefault="007F7C94">
            <w:pPr>
              <w:jc w:val="center"/>
            </w:pPr>
            <w:r>
              <w:rPr>
                <w:rFonts w:eastAsiaTheme="minorEastAsia"/>
                <w:color w:val="000000" w:themeColor="text1"/>
                <w:szCs w:val="21"/>
              </w:rPr>
              <w:t>48</w:t>
            </w:r>
          </w:p>
        </w:tc>
        <w:tc>
          <w:tcPr>
            <w:tcW w:w="1650" w:type="dxa"/>
            <w:vAlign w:val="center"/>
          </w:tcPr>
          <w:p w:rsidR="004118B1" w:rsidRDefault="007F7C94">
            <w:pPr>
              <w:jc w:val="center"/>
            </w:pPr>
            <w:r>
              <w:rPr>
                <w:rFonts w:eastAsiaTheme="minorEastAsia"/>
                <w:color w:val="000000" w:themeColor="text1"/>
                <w:szCs w:val="21"/>
              </w:rPr>
              <w:t>688122</w:t>
            </w:r>
          </w:p>
        </w:tc>
        <w:tc>
          <w:tcPr>
            <w:tcW w:w="1980" w:type="dxa"/>
            <w:vAlign w:val="center"/>
          </w:tcPr>
          <w:p w:rsidR="004118B1" w:rsidRDefault="007F7C94">
            <w:pPr>
              <w:jc w:val="center"/>
            </w:pPr>
            <w:r>
              <w:rPr>
                <w:rFonts w:eastAsiaTheme="minorEastAsia"/>
                <w:color w:val="000000" w:themeColor="text1"/>
                <w:szCs w:val="21"/>
              </w:rPr>
              <w:t>西部超导</w:t>
            </w:r>
          </w:p>
        </w:tc>
        <w:tc>
          <w:tcPr>
            <w:tcW w:w="2880" w:type="dxa"/>
            <w:vAlign w:val="center"/>
          </w:tcPr>
          <w:p w:rsidR="004118B1" w:rsidRDefault="007F7C94">
            <w:pPr>
              <w:jc w:val="right"/>
            </w:pPr>
            <w:r>
              <w:rPr>
                <w:rFonts w:eastAsiaTheme="minorEastAsia"/>
                <w:color w:val="000000" w:themeColor="text1"/>
                <w:szCs w:val="21"/>
              </w:rPr>
              <w:t>17,887,107.98</w:t>
            </w:r>
          </w:p>
        </w:tc>
        <w:tc>
          <w:tcPr>
            <w:tcW w:w="1620" w:type="dxa"/>
            <w:vAlign w:val="center"/>
          </w:tcPr>
          <w:p w:rsidR="004118B1" w:rsidRDefault="007F7C94">
            <w:pPr>
              <w:jc w:val="right"/>
            </w:pPr>
            <w:r>
              <w:rPr>
                <w:rFonts w:eastAsiaTheme="minorEastAsia"/>
                <w:color w:val="000000" w:themeColor="text1"/>
                <w:szCs w:val="21"/>
              </w:rPr>
              <w:t>2.30</w:t>
            </w:r>
          </w:p>
        </w:tc>
      </w:tr>
      <w:tr w:rsidR="004118B1">
        <w:tc>
          <w:tcPr>
            <w:tcW w:w="870" w:type="dxa"/>
            <w:vAlign w:val="center"/>
          </w:tcPr>
          <w:p w:rsidR="004118B1" w:rsidRDefault="007F7C94">
            <w:pPr>
              <w:jc w:val="center"/>
            </w:pPr>
            <w:r>
              <w:rPr>
                <w:rFonts w:eastAsiaTheme="minorEastAsia"/>
                <w:color w:val="000000" w:themeColor="text1"/>
                <w:szCs w:val="21"/>
              </w:rPr>
              <w:t>49</w:t>
            </w:r>
          </w:p>
        </w:tc>
        <w:tc>
          <w:tcPr>
            <w:tcW w:w="1650" w:type="dxa"/>
            <w:vAlign w:val="center"/>
          </w:tcPr>
          <w:p w:rsidR="004118B1" w:rsidRDefault="007F7C94">
            <w:pPr>
              <w:jc w:val="center"/>
            </w:pPr>
            <w:r>
              <w:rPr>
                <w:rFonts w:eastAsiaTheme="minorEastAsia"/>
                <w:color w:val="000000" w:themeColor="text1"/>
                <w:szCs w:val="21"/>
              </w:rPr>
              <w:t>603127</w:t>
            </w:r>
          </w:p>
        </w:tc>
        <w:tc>
          <w:tcPr>
            <w:tcW w:w="1980" w:type="dxa"/>
            <w:vAlign w:val="center"/>
          </w:tcPr>
          <w:p w:rsidR="004118B1" w:rsidRDefault="007F7C94">
            <w:pPr>
              <w:jc w:val="center"/>
            </w:pPr>
            <w:r>
              <w:rPr>
                <w:rFonts w:eastAsiaTheme="minorEastAsia"/>
                <w:color w:val="000000" w:themeColor="text1"/>
                <w:szCs w:val="21"/>
              </w:rPr>
              <w:t>昭衍新药</w:t>
            </w:r>
          </w:p>
        </w:tc>
        <w:tc>
          <w:tcPr>
            <w:tcW w:w="2880" w:type="dxa"/>
            <w:vAlign w:val="center"/>
          </w:tcPr>
          <w:p w:rsidR="004118B1" w:rsidRDefault="007F7C94">
            <w:pPr>
              <w:jc w:val="right"/>
            </w:pPr>
            <w:r>
              <w:rPr>
                <w:rFonts w:eastAsiaTheme="minorEastAsia"/>
                <w:color w:val="000000" w:themeColor="text1"/>
                <w:szCs w:val="21"/>
              </w:rPr>
              <w:t>17,682,284.12</w:t>
            </w:r>
          </w:p>
        </w:tc>
        <w:tc>
          <w:tcPr>
            <w:tcW w:w="1620" w:type="dxa"/>
            <w:vAlign w:val="center"/>
          </w:tcPr>
          <w:p w:rsidR="004118B1" w:rsidRDefault="007F7C94">
            <w:pPr>
              <w:jc w:val="right"/>
            </w:pPr>
            <w:r>
              <w:rPr>
                <w:rFonts w:eastAsiaTheme="minorEastAsia"/>
                <w:color w:val="000000" w:themeColor="text1"/>
                <w:szCs w:val="21"/>
              </w:rPr>
              <w:t>2.28</w:t>
            </w:r>
          </w:p>
        </w:tc>
      </w:tr>
      <w:tr w:rsidR="004118B1">
        <w:tc>
          <w:tcPr>
            <w:tcW w:w="870" w:type="dxa"/>
            <w:vAlign w:val="center"/>
          </w:tcPr>
          <w:p w:rsidR="004118B1" w:rsidRDefault="007F7C94">
            <w:pPr>
              <w:jc w:val="center"/>
            </w:pPr>
            <w:r>
              <w:rPr>
                <w:rFonts w:eastAsiaTheme="minorEastAsia"/>
                <w:color w:val="000000" w:themeColor="text1"/>
                <w:szCs w:val="21"/>
              </w:rPr>
              <w:t>50</w:t>
            </w:r>
          </w:p>
        </w:tc>
        <w:tc>
          <w:tcPr>
            <w:tcW w:w="1650" w:type="dxa"/>
            <w:vAlign w:val="center"/>
          </w:tcPr>
          <w:p w:rsidR="004118B1" w:rsidRDefault="007F7C94">
            <w:pPr>
              <w:jc w:val="center"/>
            </w:pPr>
            <w:r>
              <w:rPr>
                <w:rFonts w:eastAsiaTheme="minorEastAsia"/>
                <w:color w:val="000000" w:themeColor="text1"/>
                <w:szCs w:val="21"/>
              </w:rPr>
              <w:t>002568</w:t>
            </w:r>
          </w:p>
        </w:tc>
        <w:tc>
          <w:tcPr>
            <w:tcW w:w="1980" w:type="dxa"/>
            <w:vAlign w:val="center"/>
          </w:tcPr>
          <w:p w:rsidR="004118B1" w:rsidRDefault="007F7C94">
            <w:pPr>
              <w:jc w:val="center"/>
            </w:pPr>
            <w:r>
              <w:rPr>
                <w:rFonts w:eastAsiaTheme="minorEastAsia"/>
                <w:color w:val="000000" w:themeColor="text1"/>
                <w:szCs w:val="21"/>
              </w:rPr>
              <w:t>百润股份</w:t>
            </w:r>
          </w:p>
        </w:tc>
        <w:tc>
          <w:tcPr>
            <w:tcW w:w="2880" w:type="dxa"/>
            <w:vAlign w:val="center"/>
          </w:tcPr>
          <w:p w:rsidR="004118B1" w:rsidRDefault="007F7C94">
            <w:pPr>
              <w:jc w:val="right"/>
            </w:pPr>
            <w:r>
              <w:rPr>
                <w:rFonts w:eastAsiaTheme="minorEastAsia"/>
                <w:color w:val="000000" w:themeColor="text1"/>
                <w:szCs w:val="21"/>
              </w:rPr>
              <w:t>17,663,014.20</w:t>
            </w:r>
          </w:p>
        </w:tc>
        <w:tc>
          <w:tcPr>
            <w:tcW w:w="1620" w:type="dxa"/>
            <w:vAlign w:val="center"/>
          </w:tcPr>
          <w:p w:rsidR="004118B1" w:rsidRDefault="007F7C94">
            <w:pPr>
              <w:jc w:val="right"/>
            </w:pPr>
            <w:r>
              <w:rPr>
                <w:rFonts w:eastAsiaTheme="minorEastAsia"/>
                <w:color w:val="000000" w:themeColor="text1"/>
                <w:szCs w:val="21"/>
              </w:rPr>
              <w:t>2.28</w:t>
            </w:r>
          </w:p>
        </w:tc>
      </w:tr>
      <w:tr w:rsidR="004118B1">
        <w:tc>
          <w:tcPr>
            <w:tcW w:w="870" w:type="dxa"/>
            <w:vAlign w:val="center"/>
          </w:tcPr>
          <w:p w:rsidR="004118B1" w:rsidRDefault="007F7C94">
            <w:pPr>
              <w:jc w:val="center"/>
            </w:pPr>
            <w:r>
              <w:rPr>
                <w:rFonts w:eastAsiaTheme="minorEastAsia"/>
                <w:color w:val="000000" w:themeColor="text1"/>
                <w:szCs w:val="21"/>
              </w:rPr>
              <w:t>51</w:t>
            </w:r>
          </w:p>
        </w:tc>
        <w:tc>
          <w:tcPr>
            <w:tcW w:w="1650" w:type="dxa"/>
            <w:vAlign w:val="center"/>
          </w:tcPr>
          <w:p w:rsidR="004118B1" w:rsidRDefault="007F7C94">
            <w:pPr>
              <w:jc w:val="center"/>
            </w:pPr>
            <w:r>
              <w:rPr>
                <w:rFonts w:eastAsiaTheme="minorEastAsia"/>
                <w:color w:val="000000" w:themeColor="text1"/>
                <w:szCs w:val="21"/>
              </w:rPr>
              <w:t>603345</w:t>
            </w:r>
          </w:p>
        </w:tc>
        <w:tc>
          <w:tcPr>
            <w:tcW w:w="1980" w:type="dxa"/>
            <w:vAlign w:val="center"/>
          </w:tcPr>
          <w:p w:rsidR="004118B1" w:rsidRDefault="007F7C94">
            <w:pPr>
              <w:jc w:val="center"/>
            </w:pPr>
            <w:r>
              <w:rPr>
                <w:rFonts w:eastAsiaTheme="minorEastAsia"/>
                <w:color w:val="000000" w:themeColor="text1"/>
                <w:szCs w:val="21"/>
              </w:rPr>
              <w:t>安井食品</w:t>
            </w:r>
          </w:p>
        </w:tc>
        <w:tc>
          <w:tcPr>
            <w:tcW w:w="2880" w:type="dxa"/>
            <w:vAlign w:val="center"/>
          </w:tcPr>
          <w:p w:rsidR="004118B1" w:rsidRDefault="007F7C94">
            <w:pPr>
              <w:jc w:val="right"/>
            </w:pPr>
            <w:r>
              <w:rPr>
                <w:rFonts w:eastAsiaTheme="minorEastAsia"/>
                <w:color w:val="000000" w:themeColor="text1"/>
                <w:szCs w:val="21"/>
              </w:rPr>
              <w:t>17,531,412.78</w:t>
            </w:r>
          </w:p>
        </w:tc>
        <w:tc>
          <w:tcPr>
            <w:tcW w:w="1620" w:type="dxa"/>
            <w:vAlign w:val="center"/>
          </w:tcPr>
          <w:p w:rsidR="004118B1" w:rsidRDefault="007F7C94">
            <w:pPr>
              <w:jc w:val="right"/>
            </w:pPr>
            <w:r>
              <w:rPr>
                <w:rFonts w:eastAsiaTheme="minorEastAsia"/>
                <w:color w:val="000000" w:themeColor="text1"/>
                <w:szCs w:val="21"/>
              </w:rPr>
              <w:t>2.26</w:t>
            </w:r>
          </w:p>
        </w:tc>
      </w:tr>
      <w:tr w:rsidR="004118B1">
        <w:tc>
          <w:tcPr>
            <w:tcW w:w="870" w:type="dxa"/>
            <w:vAlign w:val="center"/>
          </w:tcPr>
          <w:p w:rsidR="004118B1" w:rsidRDefault="007F7C94">
            <w:pPr>
              <w:jc w:val="center"/>
            </w:pPr>
            <w:r>
              <w:rPr>
                <w:rFonts w:eastAsiaTheme="minorEastAsia"/>
                <w:color w:val="000000" w:themeColor="text1"/>
                <w:szCs w:val="21"/>
              </w:rPr>
              <w:t>52</w:t>
            </w:r>
          </w:p>
        </w:tc>
        <w:tc>
          <w:tcPr>
            <w:tcW w:w="1650" w:type="dxa"/>
            <w:vAlign w:val="center"/>
          </w:tcPr>
          <w:p w:rsidR="004118B1" w:rsidRDefault="007F7C94">
            <w:pPr>
              <w:jc w:val="center"/>
            </w:pPr>
            <w:r>
              <w:rPr>
                <w:rFonts w:eastAsiaTheme="minorEastAsia"/>
                <w:color w:val="000000" w:themeColor="text1"/>
                <w:szCs w:val="21"/>
              </w:rPr>
              <w:t>601689</w:t>
            </w:r>
          </w:p>
        </w:tc>
        <w:tc>
          <w:tcPr>
            <w:tcW w:w="1980" w:type="dxa"/>
            <w:vAlign w:val="center"/>
          </w:tcPr>
          <w:p w:rsidR="004118B1" w:rsidRDefault="007F7C94">
            <w:pPr>
              <w:jc w:val="center"/>
            </w:pPr>
            <w:r>
              <w:rPr>
                <w:rFonts w:eastAsiaTheme="minorEastAsia"/>
                <w:color w:val="000000" w:themeColor="text1"/>
                <w:szCs w:val="21"/>
              </w:rPr>
              <w:t>拓普集团</w:t>
            </w:r>
          </w:p>
        </w:tc>
        <w:tc>
          <w:tcPr>
            <w:tcW w:w="2880" w:type="dxa"/>
            <w:vAlign w:val="center"/>
          </w:tcPr>
          <w:p w:rsidR="004118B1" w:rsidRDefault="007F7C94">
            <w:pPr>
              <w:jc w:val="right"/>
            </w:pPr>
            <w:r>
              <w:rPr>
                <w:rFonts w:eastAsiaTheme="minorEastAsia"/>
                <w:color w:val="000000" w:themeColor="text1"/>
                <w:szCs w:val="21"/>
              </w:rPr>
              <w:t>17,001,275.02</w:t>
            </w:r>
          </w:p>
        </w:tc>
        <w:tc>
          <w:tcPr>
            <w:tcW w:w="1620" w:type="dxa"/>
            <w:vAlign w:val="center"/>
          </w:tcPr>
          <w:p w:rsidR="004118B1" w:rsidRDefault="007F7C94">
            <w:pPr>
              <w:jc w:val="right"/>
            </w:pPr>
            <w:r>
              <w:rPr>
                <w:rFonts w:eastAsiaTheme="minorEastAsia"/>
                <w:color w:val="000000" w:themeColor="text1"/>
                <w:szCs w:val="21"/>
              </w:rPr>
              <w:t>2.19</w:t>
            </w:r>
          </w:p>
        </w:tc>
      </w:tr>
      <w:tr w:rsidR="004118B1">
        <w:tc>
          <w:tcPr>
            <w:tcW w:w="870" w:type="dxa"/>
            <w:vAlign w:val="center"/>
          </w:tcPr>
          <w:p w:rsidR="004118B1" w:rsidRDefault="007F7C94">
            <w:pPr>
              <w:jc w:val="center"/>
            </w:pPr>
            <w:r>
              <w:rPr>
                <w:rFonts w:eastAsiaTheme="minorEastAsia"/>
                <w:color w:val="000000" w:themeColor="text1"/>
                <w:szCs w:val="21"/>
              </w:rPr>
              <w:t>53</w:t>
            </w:r>
          </w:p>
        </w:tc>
        <w:tc>
          <w:tcPr>
            <w:tcW w:w="1650" w:type="dxa"/>
            <w:vAlign w:val="center"/>
          </w:tcPr>
          <w:p w:rsidR="004118B1" w:rsidRDefault="007F7C94">
            <w:pPr>
              <w:jc w:val="center"/>
            </w:pPr>
            <w:r>
              <w:rPr>
                <w:rFonts w:eastAsiaTheme="minorEastAsia"/>
                <w:color w:val="000000" w:themeColor="text1"/>
                <w:szCs w:val="21"/>
              </w:rPr>
              <w:t>603501</w:t>
            </w:r>
          </w:p>
        </w:tc>
        <w:tc>
          <w:tcPr>
            <w:tcW w:w="1980" w:type="dxa"/>
            <w:vAlign w:val="center"/>
          </w:tcPr>
          <w:p w:rsidR="004118B1" w:rsidRDefault="007F7C94">
            <w:pPr>
              <w:jc w:val="center"/>
            </w:pPr>
            <w:r>
              <w:rPr>
                <w:rFonts w:eastAsiaTheme="minorEastAsia"/>
                <w:color w:val="000000" w:themeColor="text1"/>
                <w:szCs w:val="21"/>
              </w:rPr>
              <w:t>韦尔股份</w:t>
            </w:r>
          </w:p>
        </w:tc>
        <w:tc>
          <w:tcPr>
            <w:tcW w:w="2880" w:type="dxa"/>
            <w:vAlign w:val="center"/>
          </w:tcPr>
          <w:p w:rsidR="004118B1" w:rsidRDefault="007F7C94">
            <w:pPr>
              <w:jc w:val="right"/>
            </w:pPr>
            <w:r>
              <w:rPr>
                <w:rFonts w:eastAsiaTheme="minorEastAsia"/>
                <w:color w:val="000000" w:themeColor="text1"/>
                <w:szCs w:val="21"/>
              </w:rPr>
              <w:t>16,926,471.20</w:t>
            </w:r>
          </w:p>
        </w:tc>
        <w:tc>
          <w:tcPr>
            <w:tcW w:w="1620" w:type="dxa"/>
            <w:vAlign w:val="center"/>
          </w:tcPr>
          <w:p w:rsidR="004118B1" w:rsidRDefault="007F7C94">
            <w:pPr>
              <w:jc w:val="right"/>
            </w:pPr>
            <w:r>
              <w:rPr>
                <w:rFonts w:eastAsiaTheme="minorEastAsia"/>
                <w:color w:val="000000" w:themeColor="text1"/>
                <w:szCs w:val="21"/>
              </w:rPr>
              <w:t>2.18</w:t>
            </w:r>
          </w:p>
        </w:tc>
      </w:tr>
      <w:tr w:rsidR="004118B1">
        <w:tc>
          <w:tcPr>
            <w:tcW w:w="870" w:type="dxa"/>
            <w:vAlign w:val="center"/>
          </w:tcPr>
          <w:p w:rsidR="004118B1" w:rsidRDefault="007F7C94">
            <w:pPr>
              <w:jc w:val="center"/>
            </w:pPr>
            <w:r>
              <w:rPr>
                <w:rFonts w:eastAsiaTheme="minorEastAsia"/>
                <w:color w:val="000000" w:themeColor="text1"/>
                <w:szCs w:val="21"/>
              </w:rPr>
              <w:t>54</w:t>
            </w:r>
          </w:p>
        </w:tc>
        <w:tc>
          <w:tcPr>
            <w:tcW w:w="1650" w:type="dxa"/>
            <w:vAlign w:val="center"/>
          </w:tcPr>
          <w:p w:rsidR="004118B1" w:rsidRDefault="007F7C94">
            <w:pPr>
              <w:jc w:val="center"/>
            </w:pPr>
            <w:r>
              <w:rPr>
                <w:rFonts w:eastAsiaTheme="minorEastAsia"/>
                <w:color w:val="000000" w:themeColor="text1"/>
                <w:szCs w:val="21"/>
              </w:rPr>
              <w:t>603267</w:t>
            </w:r>
          </w:p>
        </w:tc>
        <w:tc>
          <w:tcPr>
            <w:tcW w:w="1980" w:type="dxa"/>
            <w:vAlign w:val="center"/>
          </w:tcPr>
          <w:p w:rsidR="004118B1" w:rsidRDefault="007F7C94">
            <w:pPr>
              <w:jc w:val="center"/>
            </w:pPr>
            <w:r>
              <w:rPr>
                <w:rFonts w:eastAsiaTheme="minorEastAsia"/>
                <w:color w:val="000000" w:themeColor="text1"/>
                <w:szCs w:val="21"/>
              </w:rPr>
              <w:t>鸿远电子</w:t>
            </w:r>
          </w:p>
        </w:tc>
        <w:tc>
          <w:tcPr>
            <w:tcW w:w="2880" w:type="dxa"/>
            <w:vAlign w:val="center"/>
          </w:tcPr>
          <w:p w:rsidR="004118B1" w:rsidRDefault="007F7C94">
            <w:pPr>
              <w:jc w:val="right"/>
            </w:pPr>
            <w:r>
              <w:rPr>
                <w:rFonts w:eastAsiaTheme="minorEastAsia"/>
                <w:color w:val="000000" w:themeColor="text1"/>
                <w:szCs w:val="21"/>
              </w:rPr>
              <w:t>16,820,497.95</w:t>
            </w:r>
          </w:p>
        </w:tc>
        <w:tc>
          <w:tcPr>
            <w:tcW w:w="1620" w:type="dxa"/>
            <w:vAlign w:val="center"/>
          </w:tcPr>
          <w:p w:rsidR="004118B1" w:rsidRDefault="007F7C94">
            <w:pPr>
              <w:jc w:val="right"/>
            </w:pPr>
            <w:r>
              <w:rPr>
                <w:rFonts w:eastAsiaTheme="minorEastAsia"/>
                <w:color w:val="000000" w:themeColor="text1"/>
                <w:szCs w:val="21"/>
              </w:rPr>
              <w:t>2.17</w:t>
            </w:r>
          </w:p>
        </w:tc>
      </w:tr>
      <w:tr w:rsidR="004118B1">
        <w:tc>
          <w:tcPr>
            <w:tcW w:w="870" w:type="dxa"/>
            <w:vAlign w:val="center"/>
          </w:tcPr>
          <w:p w:rsidR="004118B1" w:rsidRDefault="007F7C94">
            <w:pPr>
              <w:jc w:val="center"/>
            </w:pPr>
            <w:r>
              <w:rPr>
                <w:rFonts w:eastAsiaTheme="minorEastAsia"/>
                <w:color w:val="000000" w:themeColor="text1"/>
                <w:szCs w:val="21"/>
              </w:rPr>
              <w:t>55</w:t>
            </w:r>
          </w:p>
        </w:tc>
        <w:tc>
          <w:tcPr>
            <w:tcW w:w="1650" w:type="dxa"/>
            <w:vAlign w:val="center"/>
          </w:tcPr>
          <w:p w:rsidR="004118B1" w:rsidRDefault="007F7C94">
            <w:pPr>
              <w:jc w:val="center"/>
            </w:pPr>
            <w:r>
              <w:rPr>
                <w:rFonts w:eastAsiaTheme="minorEastAsia"/>
                <w:color w:val="000000" w:themeColor="text1"/>
                <w:szCs w:val="21"/>
              </w:rPr>
              <w:t>600031</w:t>
            </w:r>
          </w:p>
        </w:tc>
        <w:tc>
          <w:tcPr>
            <w:tcW w:w="1980" w:type="dxa"/>
            <w:vAlign w:val="center"/>
          </w:tcPr>
          <w:p w:rsidR="004118B1" w:rsidRDefault="007F7C94">
            <w:pPr>
              <w:jc w:val="center"/>
            </w:pPr>
            <w:r>
              <w:rPr>
                <w:rFonts w:eastAsiaTheme="minorEastAsia"/>
                <w:color w:val="000000" w:themeColor="text1"/>
                <w:szCs w:val="21"/>
              </w:rPr>
              <w:t>三一重工</w:t>
            </w:r>
          </w:p>
        </w:tc>
        <w:tc>
          <w:tcPr>
            <w:tcW w:w="2880" w:type="dxa"/>
            <w:vAlign w:val="center"/>
          </w:tcPr>
          <w:p w:rsidR="004118B1" w:rsidRDefault="007F7C94">
            <w:pPr>
              <w:jc w:val="right"/>
            </w:pPr>
            <w:r>
              <w:rPr>
                <w:rFonts w:eastAsiaTheme="minorEastAsia"/>
                <w:color w:val="000000" w:themeColor="text1"/>
                <w:szCs w:val="21"/>
              </w:rPr>
              <w:t>16,776,745.50</w:t>
            </w:r>
          </w:p>
        </w:tc>
        <w:tc>
          <w:tcPr>
            <w:tcW w:w="1620" w:type="dxa"/>
            <w:vAlign w:val="center"/>
          </w:tcPr>
          <w:p w:rsidR="004118B1" w:rsidRDefault="007F7C94">
            <w:pPr>
              <w:jc w:val="right"/>
            </w:pPr>
            <w:r>
              <w:rPr>
                <w:rFonts w:eastAsiaTheme="minorEastAsia"/>
                <w:color w:val="000000" w:themeColor="text1"/>
                <w:szCs w:val="21"/>
              </w:rPr>
              <w:t>2.16</w:t>
            </w:r>
          </w:p>
        </w:tc>
      </w:tr>
      <w:tr w:rsidR="004118B1">
        <w:tc>
          <w:tcPr>
            <w:tcW w:w="870" w:type="dxa"/>
            <w:vAlign w:val="center"/>
          </w:tcPr>
          <w:p w:rsidR="004118B1" w:rsidRDefault="007F7C94">
            <w:pPr>
              <w:jc w:val="center"/>
            </w:pPr>
            <w:r>
              <w:rPr>
                <w:rFonts w:eastAsiaTheme="minorEastAsia"/>
                <w:color w:val="000000" w:themeColor="text1"/>
                <w:szCs w:val="21"/>
              </w:rPr>
              <w:t>56</w:t>
            </w:r>
          </w:p>
        </w:tc>
        <w:tc>
          <w:tcPr>
            <w:tcW w:w="1650" w:type="dxa"/>
            <w:vAlign w:val="center"/>
          </w:tcPr>
          <w:p w:rsidR="004118B1" w:rsidRDefault="007F7C94">
            <w:pPr>
              <w:jc w:val="center"/>
            </w:pPr>
            <w:r>
              <w:rPr>
                <w:rFonts w:eastAsiaTheme="minorEastAsia"/>
                <w:color w:val="000000" w:themeColor="text1"/>
                <w:szCs w:val="21"/>
              </w:rPr>
              <w:t>600436</w:t>
            </w:r>
          </w:p>
        </w:tc>
        <w:tc>
          <w:tcPr>
            <w:tcW w:w="1980" w:type="dxa"/>
            <w:vAlign w:val="center"/>
          </w:tcPr>
          <w:p w:rsidR="004118B1" w:rsidRDefault="007F7C94">
            <w:pPr>
              <w:jc w:val="center"/>
            </w:pPr>
            <w:r>
              <w:rPr>
                <w:rFonts w:eastAsiaTheme="minorEastAsia"/>
                <w:color w:val="000000" w:themeColor="text1"/>
                <w:szCs w:val="21"/>
              </w:rPr>
              <w:t>片仔癀</w:t>
            </w:r>
          </w:p>
        </w:tc>
        <w:tc>
          <w:tcPr>
            <w:tcW w:w="2880" w:type="dxa"/>
            <w:vAlign w:val="center"/>
          </w:tcPr>
          <w:p w:rsidR="004118B1" w:rsidRDefault="007F7C94">
            <w:pPr>
              <w:jc w:val="right"/>
            </w:pPr>
            <w:r>
              <w:rPr>
                <w:rFonts w:eastAsiaTheme="minorEastAsia"/>
                <w:color w:val="000000" w:themeColor="text1"/>
                <w:szCs w:val="21"/>
              </w:rPr>
              <w:t>16,707,251.83</w:t>
            </w:r>
          </w:p>
        </w:tc>
        <w:tc>
          <w:tcPr>
            <w:tcW w:w="1620" w:type="dxa"/>
            <w:vAlign w:val="center"/>
          </w:tcPr>
          <w:p w:rsidR="004118B1" w:rsidRDefault="007F7C94">
            <w:pPr>
              <w:jc w:val="right"/>
            </w:pPr>
            <w:r>
              <w:rPr>
                <w:rFonts w:eastAsiaTheme="minorEastAsia"/>
                <w:color w:val="000000" w:themeColor="text1"/>
                <w:szCs w:val="21"/>
              </w:rPr>
              <w:t>2.15</w:t>
            </w:r>
          </w:p>
        </w:tc>
      </w:tr>
      <w:tr w:rsidR="004118B1">
        <w:tc>
          <w:tcPr>
            <w:tcW w:w="870" w:type="dxa"/>
            <w:vAlign w:val="center"/>
          </w:tcPr>
          <w:p w:rsidR="004118B1" w:rsidRDefault="007F7C94">
            <w:pPr>
              <w:jc w:val="center"/>
            </w:pPr>
            <w:r>
              <w:rPr>
                <w:rFonts w:eastAsiaTheme="minorEastAsia"/>
                <w:color w:val="000000" w:themeColor="text1"/>
                <w:szCs w:val="21"/>
              </w:rPr>
              <w:t>57</w:t>
            </w:r>
          </w:p>
        </w:tc>
        <w:tc>
          <w:tcPr>
            <w:tcW w:w="1650" w:type="dxa"/>
            <w:vAlign w:val="center"/>
          </w:tcPr>
          <w:p w:rsidR="004118B1" w:rsidRDefault="007F7C94">
            <w:pPr>
              <w:jc w:val="center"/>
            </w:pPr>
            <w:r>
              <w:rPr>
                <w:rFonts w:eastAsiaTheme="minorEastAsia"/>
                <w:color w:val="000000" w:themeColor="text1"/>
                <w:szCs w:val="21"/>
              </w:rPr>
              <w:t>002459</w:t>
            </w:r>
          </w:p>
        </w:tc>
        <w:tc>
          <w:tcPr>
            <w:tcW w:w="1980" w:type="dxa"/>
            <w:vAlign w:val="center"/>
          </w:tcPr>
          <w:p w:rsidR="004118B1" w:rsidRDefault="007F7C94">
            <w:pPr>
              <w:jc w:val="center"/>
            </w:pPr>
            <w:r>
              <w:rPr>
                <w:rFonts w:eastAsiaTheme="minorEastAsia"/>
                <w:color w:val="000000" w:themeColor="text1"/>
                <w:szCs w:val="21"/>
              </w:rPr>
              <w:t>晶澳科技</w:t>
            </w:r>
          </w:p>
        </w:tc>
        <w:tc>
          <w:tcPr>
            <w:tcW w:w="2880" w:type="dxa"/>
            <w:vAlign w:val="center"/>
          </w:tcPr>
          <w:p w:rsidR="004118B1" w:rsidRDefault="007F7C94">
            <w:pPr>
              <w:jc w:val="right"/>
            </w:pPr>
            <w:r>
              <w:rPr>
                <w:rFonts w:eastAsiaTheme="minorEastAsia"/>
                <w:color w:val="000000" w:themeColor="text1"/>
                <w:szCs w:val="21"/>
              </w:rPr>
              <w:t>16,397,855.00</w:t>
            </w:r>
          </w:p>
        </w:tc>
        <w:tc>
          <w:tcPr>
            <w:tcW w:w="1620" w:type="dxa"/>
            <w:vAlign w:val="center"/>
          </w:tcPr>
          <w:p w:rsidR="004118B1" w:rsidRDefault="007F7C94">
            <w:pPr>
              <w:jc w:val="right"/>
            </w:pPr>
            <w:r>
              <w:rPr>
                <w:rFonts w:eastAsiaTheme="minorEastAsia"/>
                <w:color w:val="000000" w:themeColor="text1"/>
                <w:szCs w:val="21"/>
              </w:rPr>
              <w:t>2.11</w:t>
            </w:r>
          </w:p>
        </w:tc>
      </w:tr>
      <w:tr w:rsidR="004118B1">
        <w:tc>
          <w:tcPr>
            <w:tcW w:w="870" w:type="dxa"/>
            <w:vAlign w:val="center"/>
          </w:tcPr>
          <w:p w:rsidR="004118B1" w:rsidRDefault="007F7C94">
            <w:pPr>
              <w:jc w:val="center"/>
            </w:pPr>
            <w:r>
              <w:rPr>
                <w:rFonts w:eastAsiaTheme="minorEastAsia"/>
                <w:color w:val="000000" w:themeColor="text1"/>
                <w:szCs w:val="21"/>
              </w:rPr>
              <w:t>58</w:t>
            </w:r>
          </w:p>
        </w:tc>
        <w:tc>
          <w:tcPr>
            <w:tcW w:w="1650" w:type="dxa"/>
            <w:vAlign w:val="center"/>
          </w:tcPr>
          <w:p w:rsidR="004118B1" w:rsidRDefault="007F7C94">
            <w:pPr>
              <w:jc w:val="center"/>
            </w:pPr>
            <w:r>
              <w:rPr>
                <w:rFonts w:eastAsiaTheme="minorEastAsia"/>
                <w:color w:val="000000" w:themeColor="text1"/>
                <w:szCs w:val="21"/>
              </w:rPr>
              <w:t>000776</w:t>
            </w:r>
          </w:p>
        </w:tc>
        <w:tc>
          <w:tcPr>
            <w:tcW w:w="1980" w:type="dxa"/>
            <w:vAlign w:val="center"/>
          </w:tcPr>
          <w:p w:rsidR="004118B1" w:rsidRDefault="007F7C94">
            <w:pPr>
              <w:jc w:val="center"/>
            </w:pPr>
            <w:r>
              <w:rPr>
                <w:rFonts w:eastAsiaTheme="minorEastAsia"/>
                <w:color w:val="000000" w:themeColor="text1"/>
                <w:szCs w:val="21"/>
              </w:rPr>
              <w:t>广发证券</w:t>
            </w:r>
          </w:p>
        </w:tc>
        <w:tc>
          <w:tcPr>
            <w:tcW w:w="2880" w:type="dxa"/>
            <w:vAlign w:val="center"/>
          </w:tcPr>
          <w:p w:rsidR="004118B1" w:rsidRDefault="007F7C94">
            <w:pPr>
              <w:jc w:val="right"/>
            </w:pPr>
            <w:r>
              <w:rPr>
                <w:rFonts w:eastAsiaTheme="minorEastAsia"/>
                <w:color w:val="000000" w:themeColor="text1"/>
                <w:szCs w:val="21"/>
              </w:rPr>
              <w:t>15,898,120.00</w:t>
            </w:r>
          </w:p>
        </w:tc>
        <w:tc>
          <w:tcPr>
            <w:tcW w:w="1620" w:type="dxa"/>
            <w:vAlign w:val="center"/>
          </w:tcPr>
          <w:p w:rsidR="004118B1" w:rsidRDefault="007F7C94">
            <w:pPr>
              <w:jc w:val="right"/>
            </w:pPr>
            <w:r>
              <w:rPr>
                <w:rFonts w:eastAsiaTheme="minorEastAsia"/>
                <w:color w:val="000000" w:themeColor="text1"/>
                <w:szCs w:val="21"/>
              </w:rPr>
              <w:t>2.05</w:t>
            </w:r>
          </w:p>
        </w:tc>
      </w:tr>
      <w:tr w:rsidR="004118B1">
        <w:tc>
          <w:tcPr>
            <w:tcW w:w="870" w:type="dxa"/>
            <w:vAlign w:val="center"/>
          </w:tcPr>
          <w:p w:rsidR="004118B1" w:rsidRDefault="007F7C94">
            <w:pPr>
              <w:jc w:val="center"/>
            </w:pPr>
            <w:r>
              <w:rPr>
                <w:rFonts w:eastAsiaTheme="minorEastAsia"/>
                <w:color w:val="000000" w:themeColor="text1"/>
                <w:szCs w:val="21"/>
              </w:rPr>
              <w:t>59</w:t>
            </w:r>
          </w:p>
        </w:tc>
        <w:tc>
          <w:tcPr>
            <w:tcW w:w="1650" w:type="dxa"/>
            <w:vAlign w:val="center"/>
          </w:tcPr>
          <w:p w:rsidR="004118B1" w:rsidRDefault="007F7C94">
            <w:pPr>
              <w:jc w:val="center"/>
            </w:pPr>
            <w:r>
              <w:rPr>
                <w:rFonts w:eastAsiaTheme="minorEastAsia"/>
                <w:color w:val="000000" w:themeColor="text1"/>
                <w:szCs w:val="21"/>
              </w:rPr>
              <w:t>300769</w:t>
            </w:r>
          </w:p>
        </w:tc>
        <w:tc>
          <w:tcPr>
            <w:tcW w:w="1980" w:type="dxa"/>
            <w:vAlign w:val="center"/>
          </w:tcPr>
          <w:p w:rsidR="004118B1" w:rsidRDefault="007F7C94">
            <w:pPr>
              <w:jc w:val="center"/>
            </w:pPr>
            <w:r>
              <w:rPr>
                <w:rFonts w:eastAsiaTheme="minorEastAsia"/>
                <w:color w:val="000000" w:themeColor="text1"/>
                <w:szCs w:val="21"/>
              </w:rPr>
              <w:t>德方纳米</w:t>
            </w:r>
          </w:p>
        </w:tc>
        <w:tc>
          <w:tcPr>
            <w:tcW w:w="2880" w:type="dxa"/>
            <w:vAlign w:val="center"/>
          </w:tcPr>
          <w:p w:rsidR="004118B1" w:rsidRDefault="007F7C94">
            <w:pPr>
              <w:jc w:val="right"/>
            </w:pPr>
            <w:r>
              <w:rPr>
                <w:rFonts w:eastAsiaTheme="minorEastAsia"/>
                <w:color w:val="000000" w:themeColor="text1"/>
                <w:szCs w:val="21"/>
              </w:rPr>
              <w:t>15,814,627.00</w:t>
            </w:r>
          </w:p>
        </w:tc>
        <w:tc>
          <w:tcPr>
            <w:tcW w:w="1620" w:type="dxa"/>
            <w:vAlign w:val="center"/>
          </w:tcPr>
          <w:p w:rsidR="004118B1" w:rsidRDefault="007F7C94">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4118B1">
        <w:tc>
          <w:tcPr>
            <w:tcW w:w="870" w:type="dxa"/>
            <w:vAlign w:val="center"/>
          </w:tcPr>
          <w:p w:rsidR="004118B1" w:rsidRDefault="007F7C94">
            <w:pPr>
              <w:jc w:val="center"/>
            </w:pPr>
            <w:r>
              <w:rPr>
                <w:rFonts w:eastAsiaTheme="minorEastAsia"/>
                <w:color w:val="000000" w:themeColor="text1"/>
                <w:szCs w:val="21"/>
              </w:rPr>
              <w:t>1</w:t>
            </w:r>
          </w:p>
        </w:tc>
        <w:tc>
          <w:tcPr>
            <w:tcW w:w="1650" w:type="dxa"/>
            <w:vAlign w:val="center"/>
          </w:tcPr>
          <w:p w:rsidR="004118B1" w:rsidRDefault="007F7C94">
            <w:pPr>
              <w:jc w:val="center"/>
            </w:pPr>
            <w:r>
              <w:rPr>
                <w:rFonts w:eastAsiaTheme="minorEastAsia"/>
                <w:color w:val="000000" w:themeColor="text1"/>
                <w:szCs w:val="21"/>
              </w:rPr>
              <w:t>300750</w:t>
            </w:r>
          </w:p>
        </w:tc>
        <w:tc>
          <w:tcPr>
            <w:tcW w:w="1980" w:type="dxa"/>
            <w:vAlign w:val="center"/>
          </w:tcPr>
          <w:p w:rsidR="004118B1" w:rsidRDefault="007F7C94">
            <w:pPr>
              <w:jc w:val="center"/>
            </w:pPr>
            <w:r>
              <w:rPr>
                <w:rFonts w:eastAsiaTheme="minorEastAsia"/>
                <w:color w:val="000000" w:themeColor="text1"/>
                <w:szCs w:val="21"/>
              </w:rPr>
              <w:t>宁德时代</w:t>
            </w:r>
          </w:p>
        </w:tc>
        <w:tc>
          <w:tcPr>
            <w:tcW w:w="2880" w:type="dxa"/>
            <w:vAlign w:val="center"/>
          </w:tcPr>
          <w:p w:rsidR="004118B1" w:rsidRDefault="007F7C94">
            <w:pPr>
              <w:jc w:val="right"/>
            </w:pPr>
            <w:r>
              <w:rPr>
                <w:rFonts w:eastAsiaTheme="minorEastAsia"/>
                <w:color w:val="000000" w:themeColor="text1"/>
                <w:szCs w:val="21"/>
              </w:rPr>
              <w:t>83,254,947.31</w:t>
            </w:r>
          </w:p>
        </w:tc>
        <w:tc>
          <w:tcPr>
            <w:tcW w:w="1620" w:type="dxa"/>
            <w:vAlign w:val="center"/>
          </w:tcPr>
          <w:p w:rsidR="004118B1" w:rsidRDefault="007F7C94">
            <w:pPr>
              <w:jc w:val="right"/>
            </w:pPr>
            <w:r>
              <w:rPr>
                <w:rFonts w:eastAsiaTheme="minorEastAsia"/>
                <w:color w:val="000000" w:themeColor="text1"/>
                <w:szCs w:val="21"/>
              </w:rPr>
              <w:t>10.72</w:t>
            </w:r>
          </w:p>
        </w:tc>
      </w:tr>
      <w:tr w:rsidR="004118B1">
        <w:tc>
          <w:tcPr>
            <w:tcW w:w="870" w:type="dxa"/>
            <w:vAlign w:val="center"/>
          </w:tcPr>
          <w:p w:rsidR="004118B1" w:rsidRDefault="007F7C94">
            <w:pPr>
              <w:jc w:val="center"/>
            </w:pPr>
            <w:r>
              <w:rPr>
                <w:rFonts w:eastAsiaTheme="minorEastAsia"/>
                <w:color w:val="000000" w:themeColor="text1"/>
                <w:szCs w:val="21"/>
              </w:rPr>
              <w:t>2</w:t>
            </w:r>
          </w:p>
        </w:tc>
        <w:tc>
          <w:tcPr>
            <w:tcW w:w="1650" w:type="dxa"/>
            <w:vAlign w:val="center"/>
          </w:tcPr>
          <w:p w:rsidR="004118B1" w:rsidRDefault="007F7C94">
            <w:pPr>
              <w:jc w:val="center"/>
            </w:pPr>
            <w:r>
              <w:rPr>
                <w:rFonts w:eastAsiaTheme="minorEastAsia"/>
                <w:color w:val="000000" w:themeColor="text1"/>
                <w:szCs w:val="21"/>
              </w:rPr>
              <w:t>601888</w:t>
            </w:r>
          </w:p>
        </w:tc>
        <w:tc>
          <w:tcPr>
            <w:tcW w:w="1980" w:type="dxa"/>
            <w:vAlign w:val="center"/>
          </w:tcPr>
          <w:p w:rsidR="004118B1" w:rsidRDefault="007F7C94">
            <w:pPr>
              <w:jc w:val="center"/>
            </w:pPr>
            <w:r>
              <w:rPr>
                <w:rFonts w:eastAsiaTheme="minorEastAsia"/>
                <w:color w:val="000000" w:themeColor="text1"/>
                <w:szCs w:val="21"/>
              </w:rPr>
              <w:t>中国中免</w:t>
            </w:r>
          </w:p>
        </w:tc>
        <w:tc>
          <w:tcPr>
            <w:tcW w:w="2880" w:type="dxa"/>
            <w:vAlign w:val="center"/>
          </w:tcPr>
          <w:p w:rsidR="004118B1" w:rsidRDefault="007F7C94">
            <w:pPr>
              <w:jc w:val="right"/>
            </w:pPr>
            <w:r>
              <w:rPr>
                <w:rFonts w:eastAsiaTheme="minorEastAsia"/>
                <w:color w:val="000000" w:themeColor="text1"/>
                <w:szCs w:val="21"/>
              </w:rPr>
              <w:t>81,634,798.44</w:t>
            </w:r>
          </w:p>
        </w:tc>
        <w:tc>
          <w:tcPr>
            <w:tcW w:w="1620" w:type="dxa"/>
            <w:vAlign w:val="center"/>
          </w:tcPr>
          <w:p w:rsidR="004118B1" w:rsidRDefault="007F7C94">
            <w:pPr>
              <w:jc w:val="right"/>
            </w:pPr>
            <w:r>
              <w:rPr>
                <w:rFonts w:eastAsiaTheme="minorEastAsia"/>
                <w:color w:val="000000" w:themeColor="text1"/>
                <w:szCs w:val="21"/>
              </w:rPr>
              <w:t>10.51</w:t>
            </w:r>
          </w:p>
        </w:tc>
      </w:tr>
      <w:tr w:rsidR="004118B1">
        <w:tc>
          <w:tcPr>
            <w:tcW w:w="870" w:type="dxa"/>
            <w:vAlign w:val="center"/>
          </w:tcPr>
          <w:p w:rsidR="004118B1" w:rsidRDefault="007F7C94">
            <w:pPr>
              <w:jc w:val="center"/>
            </w:pPr>
            <w:r>
              <w:rPr>
                <w:rFonts w:eastAsiaTheme="minorEastAsia"/>
                <w:color w:val="000000" w:themeColor="text1"/>
                <w:szCs w:val="21"/>
              </w:rPr>
              <w:t>3</w:t>
            </w:r>
          </w:p>
        </w:tc>
        <w:tc>
          <w:tcPr>
            <w:tcW w:w="1650" w:type="dxa"/>
            <w:vAlign w:val="center"/>
          </w:tcPr>
          <w:p w:rsidR="004118B1" w:rsidRDefault="007F7C94">
            <w:pPr>
              <w:jc w:val="center"/>
            </w:pPr>
            <w:r>
              <w:rPr>
                <w:rFonts w:eastAsiaTheme="minorEastAsia"/>
                <w:color w:val="000000" w:themeColor="text1"/>
                <w:szCs w:val="21"/>
              </w:rPr>
              <w:t>603259</w:t>
            </w:r>
          </w:p>
        </w:tc>
        <w:tc>
          <w:tcPr>
            <w:tcW w:w="1980" w:type="dxa"/>
            <w:vAlign w:val="center"/>
          </w:tcPr>
          <w:p w:rsidR="004118B1" w:rsidRDefault="007F7C94">
            <w:pPr>
              <w:jc w:val="center"/>
            </w:pPr>
            <w:r>
              <w:rPr>
                <w:rFonts w:eastAsiaTheme="minorEastAsia"/>
                <w:color w:val="000000" w:themeColor="text1"/>
                <w:szCs w:val="21"/>
              </w:rPr>
              <w:t>药明康德</w:t>
            </w:r>
          </w:p>
        </w:tc>
        <w:tc>
          <w:tcPr>
            <w:tcW w:w="2880" w:type="dxa"/>
            <w:vAlign w:val="center"/>
          </w:tcPr>
          <w:p w:rsidR="004118B1" w:rsidRDefault="007F7C94">
            <w:pPr>
              <w:jc w:val="right"/>
            </w:pPr>
            <w:r>
              <w:rPr>
                <w:rFonts w:eastAsiaTheme="minorEastAsia"/>
                <w:color w:val="000000" w:themeColor="text1"/>
                <w:szCs w:val="21"/>
              </w:rPr>
              <w:t>72,997,750.93</w:t>
            </w:r>
          </w:p>
        </w:tc>
        <w:tc>
          <w:tcPr>
            <w:tcW w:w="1620" w:type="dxa"/>
            <w:vAlign w:val="center"/>
          </w:tcPr>
          <w:p w:rsidR="004118B1" w:rsidRDefault="007F7C94">
            <w:pPr>
              <w:jc w:val="right"/>
            </w:pPr>
            <w:r>
              <w:rPr>
                <w:rFonts w:eastAsiaTheme="minorEastAsia"/>
                <w:color w:val="000000" w:themeColor="text1"/>
                <w:szCs w:val="21"/>
              </w:rPr>
              <w:t>9.40</w:t>
            </w:r>
          </w:p>
        </w:tc>
      </w:tr>
      <w:tr w:rsidR="004118B1">
        <w:tc>
          <w:tcPr>
            <w:tcW w:w="870" w:type="dxa"/>
            <w:vAlign w:val="center"/>
          </w:tcPr>
          <w:p w:rsidR="004118B1" w:rsidRDefault="007F7C94">
            <w:pPr>
              <w:jc w:val="center"/>
            </w:pPr>
            <w:r>
              <w:rPr>
                <w:rFonts w:eastAsiaTheme="minorEastAsia"/>
                <w:color w:val="000000" w:themeColor="text1"/>
                <w:szCs w:val="21"/>
              </w:rPr>
              <w:t>4</w:t>
            </w:r>
          </w:p>
        </w:tc>
        <w:tc>
          <w:tcPr>
            <w:tcW w:w="1650" w:type="dxa"/>
            <w:vAlign w:val="center"/>
          </w:tcPr>
          <w:p w:rsidR="004118B1" w:rsidRDefault="007F7C94">
            <w:pPr>
              <w:jc w:val="center"/>
            </w:pPr>
            <w:r>
              <w:rPr>
                <w:rFonts w:eastAsiaTheme="minorEastAsia"/>
                <w:color w:val="000000" w:themeColor="text1"/>
                <w:szCs w:val="21"/>
              </w:rPr>
              <w:t>000568</w:t>
            </w:r>
          </w:p>
        </w:tc>
        <w:tc>
          <w:tcPr>
            <w:tcW w:w="1980" w:type="dxa"/>
            <w:vAlign w:val="center"/>
          </w:tcPr>
          <w:p w:rsidR="004118B1" w:rsidRDefault="007F7C94">
            <w:pPr>
              <w:jc w:val="center"/>
            </w:pPr>
            <w:r>
              <w:rPr>
                <w:rFonts w:eastAsiaTheme="minorEastAsia"/>
                <w:color w:val="000000" w:themeColor="text1"/>
                <w:szCs w:val="21"/>
              </w:rPr>
              <w:t>泸州老窖</w:t>
            </w:r>
          </w:p>
        </w:tc>
        <w:tc>
          <w:tcPr>
            <w:tcW w:w="2880" w:type="dxa"/>
            <w:vAlign w:val="center"/>
          </w:tcPr>
          <w:p w:rsidR="004118B1" w:rsidRDefault="007F7C94">
            <w:pPr>
              <w:jc w:val="right"/>
            </w:pPr>
            <w:r>
              <w:rPr>
                <w:rFonts w:eastAsiaTheme="minorEastAsia"/>
                <w:color w:val="000000" w:themeColor="text1"/>
                <w:szCs w:val="21"/>
              </w:rPr>
              <w:t>63,253,370.67</w:t>
            </w:r>
          </w:p>
        </w:tc>
        <w:tc>
          <w:tcPr>
            <w:tcW w:w="1620" w:type="dxa"/>
            <w:vAlign w:val="center"/>
          </w:tcPr>
          <w:p w:rsidR="004118B1" w:rsidRDefault="007F7C94">
            <w:pPr>
              <w:jc w:val="right"/>
            </w:pPr>
            <w:r>
              <w:rPr>
                <w:rFonts w:eastAsiaTheme="minorEastAsia"/>
                <w:color w:val="000000" w:themeColor="text1"/>
                <w:szCs w:val="21"/>
              </w:rPr>
              <w:t>8.15</w:t>
            </w:r>
          </w:p>
        </w:tc>
      </w:tr>
      <w:tr w:rsidR="004118B1">
        <w:tc>
          <w:tcPr>
            <w:tcW w:w="870" w:type="dxa"/>
            <w:vAlign w:val="center"/>
          </w:tcPr>
          <w:p w:rsidR="004118B1" w:rsidRDefault="007F7C94">
            <w:pPr>
              <w:jc w:val="center"/>
            </w:pPr>
            <w:r>
              <w:rPr>
                <w:rFonts w:eastAsiaTheme="minorEastAsia"/>
                <w:color w:val="000000" w:themeColor="text1"/>
                <w:szCs w:val="21"/>
              </w:rPr>
              <w:t>5</w:t>
            </w:r>
          </w:p>
        </w:tc>
        <w:tc>
          <w:tcPr>
            <w:tcW w:w="1650" w:type="dxa"/>
            <w:vAlign w:val="center"/>
          </w:tcPr>
          <w:p w:rsidR="004118B1" w:rsidRDefault="007F7C94">
            <w:pPr>
              <w:jc w:val="center"/>
            </w:pPr>
            <w:r>
              <w:rPr>
                <w:rFonts w:eastAsiaTheme="minorEastAsia"/>
                <w:color w:val="000000" w:themeColor="text1"/>
                <w:szCs w:val="21"/>
              </w:rPr>
              <w:t>300390</w:t>
            </w:r>
          </w:p>
        </w:tc>
        <w:tc>
          <w:tcPr>
            <w:tcW w:w="1980" w:type="dxa"/>
            <w:vAlign w:val="center"/>
          </w:tcPr>
          <w:p w:rsidR="004118B1" w:rsidRDefault="007F7C94">
            <w:pPr>
              <w:jc w:val="center"/>
            </w:pPr>
            <w:r>
              <w:rPr>
                <w:rFonts w:eastAsiaTheme="minorEastAsia"/>
                <w:color w:val="000000" w:themeColor="text1"/>
                <w:szCs w:val="21"/>
              </w:rPr>
              <w:t>天华超净</w:t>
            </w:r>
          </w:p>
        </w:tc>
        <w:tc>
          <w:tcPr>
            <w:tcW w:w="2880" w:type="dxa"/>
            <w:vAlign w:val="center"/>
          </w:tcPr>
          <w:p w:rsidR="004118B1" w:rsidRDefault="007F7C94">
            <w:pPr>
              <w:jc w:val="right"/>
            </w:pPr>
            <w:r>
              <w:rPr>
                <w:rFonts w:eastAsiaTheme="minorEastAsia"/>
                <w:color w:val="000000" w:themeColor="text1"/>
                <w:szCs w:val="21"/>
              </w:rPr>
              <w:t>59,989,098.51</w:t>
            </w:r>
          </w:p>
        </w:tc>
        <w:tc>
          <w:tcPr>
            <w:tcW w:w="1620" w:type="dxa"/>
            <w:vAlign w:val="center"/>
          </w:tcPr>
          <w:p w:rsidR="004118B1" w:rsidRDefault="007F7C94">
            <w:pPr>
              <w:jc w:val="right"/>
            </w:pPr>
            <w:r>
              <w:rPr>
                <w:rFonts w:eastAsiaTheme="minorEastAsia"/>
                <w:color w:val="000000" w:themeColor="text1"/>
                <w:szCs w:val="21"/>
              </w:rPr>
              <w:t>7.73</w:t>
            </w:r>
          </w:p>
        </w:tc>
      </w:tr>
      <w:tr w:rsidR="004118B1">
        <w:tc>
          <w:tcPr>
            <w:tcW w:w="870" w:type="dxa"/>
            <w:vAlign w:val="center"/>
          </w:tcPr>
          <w:p w:rsidR="004118B1" w:rsidRDefault="007F7C94">
            <w:pPr>
              <w:jc w:val="center"/>
            </w:pPr>
            <w:r>
              <w:rPr>
                <w:rFonts w:eastAsiaTheme="minorEastAsia"/>
                <w:color w:val="000000" w:themeColor="text1"/>
                <w:szCs w:val="21"/>
              </w:rPr>
              <w:t>6</w:t>
            </w:r>
          </w:p>
        </w:tc>
        <w:tc>
          <w:tcPr>
            <w:tcW w:w="1650" w:type="dxa"/>
            <w:vAlign w:val="center"/>
          </w:tcPr>
          <w:p w:rsidR="004118B1" w:rsidRDefault="007F7C94">
            <w:pPr>
              <w:jc w:val="center"/>
            </w:pPr>
            <w:r>
              <w:rPr>
                <w:rFonts w:eastAsiaTheme="minorEastAsia"/>
                <w:color w:val="000000" w:themeColor="text1"/>
                <w:szCs w:val="21"/>
              </w:rPr>
              <w:t>002812</w:t>
            </w:r>
          </w:p>
        </w:tc>
        <w:tc>
          <w:tcPr>
            <w:tcW w:w="1980" w:type="dxa"/>
            <w:vAlign w:val="center"/>
          </w:tcPr>
          <w:p w:rsidR="004118B1" w:rsidRDefault="007F7C94">
            <w:pPr>
              <w:jc w:val="center"/>
            </w:pPr>
            <w:r>
              <w:rPr>
                <w:rFonts w:eastAsiaTheme="minorEastAsia"/>
                <w:color w:val="000000" w:themeColor="text1"/>
                <w:szCs w:val="21"/>
              </w:rPr>
              <w:t>恩捷股份</w:t>
            </w:r>
          </w:p>
        </w:tc>
        <w:tc>
          <w:tcPr>
            <w:tcW w:w="2880" w:type="dxa"/>
            <w:vAlign w:val="center"/>
          </w:tcPr>
          <w:p w:rsidR="004118B1" w:rsidRDefault="007F7C94">
            <w:pPr>
              <w:jc w:val="right"/>
            </w:pPr>
            <w:r>
              <w:rPr>
                <w:rFonts w:eastAsiaTheme="minorEastAsia"/>
                <w:color w:val="000000" w:themeColor="text1"/>
                <w:szCs w:val="21"/>
              </w:rPr>
              <w:t>56,785,599.45</w:t>
            </w:r>
          </w:p>
        </w:tc>
        <w:tc>
          <w:tcPr>
            <w:tcW w:w="1620" w:type="dxa"/>
            <w:vAlign w:val="center"/>
          </w:tcPr>
          <w:p w:rsidR="004118B1" w:rsidRDefault="007F7C94">
            <w:pPr>
              <w:jc w:val="right"/>
            </w:pPr>
            <w:r>
              <w:rPr>
                <w:rFonts w:eastAsiaTheme="minorEastAsia"/>
                <w:color w:val="000000" w:themeColor="text1"/>
                <w:szCs w:val="21"/>
              </w:rPr>
              <w:t>7.31</w:t>
            </w:r>
          </w:p>
        </w:tc>
      </w:tr>
      <w:tr w:rsidR="004118B1">
        <w:tc>
          <w:tcPr>
            <w:tcW w:w="870" w:type="dxa"/>
            <w:vAlign w:val="center"/>
          </w:tcPr>
          <w:p w:rsidR="004118B1" w:rsidRDefault="007F7C94">
            <w:pPr>
              <w:jc w:val="center"/>
            </w:pPr>
            <w:r>
              <w:rPr>
                <w:rFonts w:eastAsiaTheme="minorEastAsia"/>
                <w:color w:val="000000" w:themeColor="text1"/>
                <w:szCs w:val="21"/>
              </w:rPr>
              <w:t>7</w:t>
            </w:r>
          </w:p>
        </w:tc>
        <w:tc>
          <w:tcPr>
            <w:tcW w:w="1650" w:type="dxa"/>
            <w:vAlign w:val="center"/>
          </w:tcPr>
          <w:p w:rsidR="004118B1" w:rsidRDefault="007F7C94">
            <w:pPr>
              <w:jc w:val="center"/>
            </w:pPr>
            <w:r>
              <w:rPr>
                <w:rFonts w:eastAsiaTheme="minorEastAsia"/>
                <w:color w:val="000000" w:themeColor="text1"/>
                <w:szCs w:val="21"/>
              </w:rPr>
              <w:t>300896</w:t>
            </w:r>
          </w:p>
        </w:tc>
        <w:tc>
          <w:tcPr>
            <w:tcW w:w="1980" w:type="dxa"/>
            <w:vAlign w:val="center"/>
          </w:tcPr>
          <w:p w:rsidR="004118B1" w:rsidRDefault="007F7C94">
            <w:pPr>
              <w:jc w:val="center"/>
            </w:pPr>
            <w:r>
              <w:rPr>
                <w:rFonts w:eastAsiaTheme="minorEastAsia"/>
                <w:color w:val="000000" w:themeColor="text1"/>
                <w:szCs w:val="21"/>
              </w:rPr>
              <w:t>爱美客</w:t>
            </w:r>
          </w:p>
        </w:tc>
        <w:tc>
          <w:tcPr>
            <w:tcW w:w="2880" w:type="dxa"/>
            <w:vAlign w:val="center"/>
          </w:tcPr>
          <w:p w:rsidR="004118B1" w:rsidRDefault="007F7C94">
            <w:pPr>
              <w:jc w:val="right"/>
            </w:pPr>
            <w:r>
              <w:rPr>
                <w:rFonts w:eastAsiaTheme="minorEastAsia"/>
                <w:color w:val="000000" w:themeColor="text1"/>
                <w:szCs w:val="21"/>
              </w:rPr>
              <w:t>53,753,853.39</w:t>
            </w:r>
          </w:p>
        </w:tc>
        <w:tc>
          <w:tcPr>
            <w:tcW w:w="1620" w:type="dxa"/>
            <w:vAlign w:val="center"/>
          </w:tcPr>
          <w:p w:rsidR="004118B1" w:rsidRDefault="007F7C94">
            <w:pPr>
              <w:jc w:val="right"/>
            </w:pPr>
            <w:r>
              <w:rPr>
                <w:rFonts w:eastAsiaTheme="minorEastAsia"/>
                <w:color w:val="000000" w:themeColor="text1"/>
                <w:szCs w:val="21"/>
              </w:rPr>
              <w:t>6.92</w:t>
            </w:r>
          </w:p>
        </w:tc>
      </w:tr>
      <w:tr w:rsidR="004118B1">
        <w:tc>
          <w:tcPr>
            <w:tcW w:w="870" w:type="dxa"/>
            <w:vAlign w:val="center"/>
          </w:tcPr>
          <w:p w:rsidR="004118B1" w:rsidRDefault="007F7C94">
            <w:pPr>
              <w:jc w:val="center"/>
            </w:pPr>
            <w:r>
              <w:rPr>
                <w:rFonts w:eastAsiaTheme="minorEastAsia"/>
                <w:color w:val="000000" w:themeColor="text1"/>
                <w:szCs w:val="21"/>
              </w:rPr>
              <w:t>8</w:t>
            </w:r>
          </w:p>
        </w:tc>
        <w:tc>
          <w:tcPr>
            <w:tcW w:w="1650" w:type="dxa"/>
            <w:vAlign w:val="center"/>
          </w:tcPr>
          <w:p w:rsidR="004118B1" w:rsidRDefault="007F7C94">
            <w:pPr>
              <w:jc w:val="center"/>
            </w:pPr>
            <w:r>
              <w:rPr>
                <w:rFonts w:eastAsiaTheme="minorEastAsia"/>
                <w:color w:val="000000" w:themeColor="text1"/>
                <w:szCs w:val="21"/>
              </w:rPr>
              <w:t>603486</w:t>
            </w:r>
          </w:p>
        </w:tc>
        <w:tc>
          <w:tcPr>
            <w:tcW w:w="1980" w:type="dxa"/>
            <w:vAlign w:val="center"/>
          </w:tcPr>
          <w:p w:rsidR="004118B1" w:rsidRDefault="007F7C94">
            <w:pPr>
              <w:jc w:val="center"/>
            </w:pPr>
            <w:r>
              <w:rPr>
                <w:rFonts w:eastAsiaTheme="minorEastAsia"/>
                <w:color w:val="000000" w:themeColor="text1"/>
                <w:szCs w:val="21"/>
              </w:rPr>
              <w:t>科沃斯</w:t>
            </w:r>
          </w:p>
        </w:tc>
        <w:tc>
          <w:tcPr>
            <w:tcW w:w="2880" w:type="dxa"/>
            <w:vAlign w:val="center"/>
          </w:tcPr>
          <w:p w:rsidR="004118B1" w:rsidRDefault="007F7C94">
            <w:pPr>
              <w:jc w:val="right"/>
            </w:pPr>
            <w:r>
              <w:rPr>
                <w:rFonts w:eastAsiaTheme="minorEastAsia"/>
                <w:color w:val="000000" w:themeColor="text1"/>
                <w:szCs w:val="21"/>
              </w:rPr>
              <w:t>50,950,401.50</w:t>
            </w:r>
          </w:p>
        </w:tc>
        <w:tc>
          <w:tcPr>
            <w:tcW w:w="1620" w:type="dxa"/>
            <w:vAlign w:val="center"/>
          </w:tcPr>
          <w:p w:rsidR="004118B1" w:rsidRDefault="007F7C94">
            <w:pPr>
              <w:jc w:val="right"/>
            </w:pPr>
            <w:r>
              <w:rPr>
                <w:rFonts w:eastAsiaTheme="minorEastAsia"/>
                <w:color w:val="000000" w:themeColor="text1"/>
                <w:szCs w:val="21"/>
              </w:rPr>
              <w:t>6.56</w:t>
            </w:r>
          </w:p>
        </w:tc>
      </w:tr>
      <w:tr w:rsidR="004118B1">
        <w:tc>
          <w:tcPr>
            <w:tcW w:w="870" w:type="dxa"/>
            <w:vAlign w:val="center"/>
          </w:tcPr>
          <w:p w:rsidR="004118B1" w:rsidRDefault="007F7C94">
            <w:pPr>
              <w:jc w:val="center"/>
            </w:pPr>
            <w:r>
              <w:rPr>
                <w:rFonts w:eastAsiaTheme="minorEastAsia"/>
                <w:color w:val="000000" w:themeColor="text1"/>
                <w:szCs w:val="21"/>
              </w:rPr>
              <w:t>9</w:t>
            </w:r>
          </w:p>
        </w:tc>
        <w:tc>
          <w:tcPr>
            <w:tcW w:w="1650" w:type="dxa"/>
            <w:vAlign w:val="center"/>
          </w:tcPr>
          <w:p w:rsidR="004118B1" w:rsidRDefault="007F7C94">
            <w:pPr>
              <w:jc w:val="center"/>
            </w:pPr>
            <w:r>
              <w:rPr>
                <w:rFonts w:eastAsiaTheme="minorEastAsia"/>
                <w:color w:val="000000" w:themeColor="text1"/>
                <w:szCs w:val="21"/>
              </w:rPr>
              <w:t>600809</w:t>
            </w:r>
          </w:p>
        </w:tc>
        <w:tc>
          <w:tcPr>
            <w:tcW w:w="1980" w:type="dxa"/>
            <w:vAlign w:val="center"/>
          </w:tcPr>
          <w:p w:rsidR="004118B1" w:rsidRDefault="007F7C94">
            <w:pPr>
              <w:jc w:val="center"/>
            </w:pPr>
            <w:r>
              <w:rPr>
                <w:rFonts w:eastAsiaTheme="minorEastAsia"/>
                <w:color w:val="000000" w:themeColor="text1"/>
                <w:szCs w:val="21"/>
              </w:rPr>
              <w:t>山西汾酒</w:t>
            </w:r>
          </w:p>
        </w:tc>
        <w:tc>
          <w:tcPr>
            <w:tcW w:w="2880" w:type="dxa"/>
            <w:vAlign w:val="center"/>
          </w:tcPr>
          <w:p w:rsidR="004118B1" w:rsidRDefault="007F7C94">
            <w:pPr>
              <w:jc w:val="right"/>
            </w:pPr>
            <w:r>
              <w:rPr>
                <w:rFonts w:eastAsiaTheme="minorEastAsia"/>
                <w:color w:val="000000" w:themeColor="text1"/>
                <w:szCs w:val="21"/>
              </w:rPr>
              <w:t>49,343,607.99</w:t>
            </w:r>
          </w:p>
        </w:tc>
        <w:tc>
          <w:tcPr>
            <w:tcW w:w="1620" w:type="dxa"/>
            <w:vAlign w:val="center"/>
          </w:tcPr>
          <w:p w:rsidR="004118B1" w:rsidRDefault="007F7C94">
            <w:pPr>
              <w:jc w:val="right"/>
            </w:pPr>
            <w:r>
              <w:rPr>
                <w:rFonts w:eastAsiaTheme="minorEastAsia"/>
                <w:color w:val="000000" w:themeColor="text1"/>
                <w:szCs w:val="21"/>
              </w:rPr>
              <w:t>6.36</w:t>
            </w:r>
          </w:p>
        </w:tc>
      </w:tr>
      <w:tr w:rsidR="004118B1">
        <w:tc>
          <w:tcPr>
            <w:tcW w:w="870" w:type="dxa"/>
            <w:vAlign w:val="center"/>
          </w:tcPr>
          <w:p w:rsidR="004118B1" w:rsidRDefault="007F7C94">
            <w:pPr>
              <w:jc w:val="center"/>
            </w:pPr>
            <w:r>
              <w:rPr>
                <w:rFonts w:eastAsiaTheme="minorEastAsia"/>
                <w:color w:val="000000" w:themeColor="text1"/>
                <w:szCs w:val="21"/>
              </w:rPr>
              <w:t>10</w:t>
            </w:r>
          </w:p>
        </w:tc>
        <w:tc>
          <w:tcPr>
            <w:tcW w:w="1650" w:type="dxa"/>
            <w:vAlign w:val="center"/>
          </w:tcPr>
          <w:p w:rsidR="004118B1" w:rsidRDefault="007F7C94">
            <w:pPr>
              <w:jc w:val="center"/>
            </w:pPr>
            <w:r>
              <w:rPr>
                <w:rFonts w:eastAsiaTheme="minorEastAsia"/>
                <w:color w:val="000000" w:themeColor="text1"/>
                <w:szCs w:val="21"/>
              </w:rPr>
              <w:t>002709</w:t>
            </w:r>
          </w:p>
        </w:tc>
        <w:tc>
          <w:tcPr>
            <w:tcW w:w="1980" w:type="dxa"/>
            <w:vAlign w:val="center"/>
          </w:tcPr>
          <w:p w:rsidR="004118B1" w:rsidRDefault="007F7C94">
            <w:pPr>
              <w:jc w:val="center"/>
            </w:pPr>
            <w:r>
              <w:rPr>
                <w:rFonts w:eastAsiaTheme="minorEastAsia"/>
                <w:color w:val="000000" w:themeColor="text1"/>
                <w:szCs w:val="21"/>
              </w:rPr>
              <w:t>天赐材料</w:t>
            </w:r>
          </w:p>
        </w:tc>
        <w:tc>
          <w:tcPr>
            <w:tcW w:w="2880" w:type="dxa"/>
            <w:vAlign w:val="center"/>
          </w:tcPr>
          <w:p w:rsidR="004118B1" w:rsidRDefault="007F7C94">
            <w:pPr>
              <w:jc w:val="right"/>
            </w:pPr>
            <w:r>
              <w:rPr>
                <w:rFonts w:eastAsiaTheme="minorEastAsia"/>
                <w:color w:val="000000" w:themeColor="text1"/>
                <w:szCs w:val="21"/>
              </w:rPr>
              <w:t>47,404,867.90</w:t>
            </w:r>
          </w:p>
        </w:tc>
        <w:tc>
          <w:tcPr>
            <w:tcW w:w="1620" w:type="dxa"/>
            <w:vAlign w:val="center"/>
          </w:tcPr>
          <w:p w:rsidR="004118B1" w:rsidRDefault="007F7C94">
            <w:pPr>
              <w:jc w:val="right"/>
            </w:pPr>
            <w:r>
              <w:rPr>
                <w:rFonts w:eastAsiaTheme="minorEastAsia"/>
                <w:color w:val="000000" w:themeColor="text1"/>
                <w:szCs w:val="21"/>
              </w:rPr>
              <w:t>6.11</w:t>
            </w:r>
          </w:p>
        </w:tc>
      </w:tr>
      <w:tr w:rsidR="004118B1">
        <w:tc>
          <w:tcPr>
            <w:tcW w:w="870" w:type="dxa"/>
            <w:vAlign w:val="center"/>
          </w:tcPr>
          <w:p w:rsidR="004118B1" w:rsidRDefault="007F7C94">
            <w:pPr>
              <w:jc w:val="center"/>
            </w:pPr>
            <w:r>
              <w:rPr>
                <w:rFonts w:eastAsiaTheme="minorEastAsia"/>
                <w:color w:val="000000" w:themeColor="text1"/>
                <w:szCs w:val="21"/>
              </w:rPr>
              <w:t>11</w:t>
            </w:r>
          </w:p>
        </w:tc>
        <w:tc>
          <w:tcPr>
            <w:tcW w:w="1650" w:type="dxa"/>
            <w:vAlign w:val="center"/>
          </w:tcPr>
          <w:p w:rsidR="004118B1" w:rsidRDefault="007F7C94">
            <w:pPr>
              <w:jc w:val="center"/>
            </w:pPr>
            <w:r>
              <w:rPr>
                <w:rFonts w:eastAsiaTheme="minorEastAsia"/>
                <w:color w:val="000000" w:themeColor="text1"/>
                <w:szCs w:val="21"/>
              </w:rPr>
              <w:t>300014</w:t>
            </w:r>
          </w:p>
        </w:tc>
        <w:tc>
          <w:tcPr>
            <w:tcW w:w="1980" w:type="dxa"/>
            <w:vAlign w:val="center"/>
          </w:tcPr>
          <w:p w:rsidR="004118B1" w:rsidRDefault="007F7C94">
            <w:pPr>
              <w:jc w:val="center"/>
            </w:pPr>
            <w:r>
              <w:rPr>
                <w:rFonts w:eastAsiaTheme="minorEastAsia"/>
                <w:color w:val="000000" w:themeColor="text1"/>
                <w:szCs w:val="21"/>
              </w:rPr>
              <w:t>亿纬锂能</w:t>
            </w:r>
          </w:p>
        </w:tc>
        <w:tc>
          <w:tcPr>
            <w:tcW w:w="2880" w:type="dxa"/>
            <w:vAlign w:val="center"/>
          </w:tcPr>
          <w:p w:rsidR="004118B1" w:rsidRDefault="007F7C94">
            <w:pPr>
              <w:jc w:val="right"/>
            </w:pPr>
            <w:r>
              <w:rPr>
                <w:rFonts w:eastAsiaTheme="minorEastAsia"/>
                <w:color w:val="000000" w:themeColor="text1"/>
                <w:szCs w:val="21"/>
              </w:rPr>
              <w:t>45,841,650.97</w:t>
            </w:r>
          </w:p>
        </w:tc>
        <w:tc>
          <w:tcPr>
            <w:tcW w:w="1620" w:type="dxa"/>
            <w:vAlign w:val="center"/>
          </w:tcPr>
          <w:p w:rsidR="004118B1" w:rsidRDefault="007F7C94">
            <w:pPr>
              <w:jc w:val="right"/>
            </w:pPr>
            <w:r>
              <w:rPr>
                <w:rFonts w:eastAsiaTheme="minorEastAsia"/>
                <w:color w:val="000000" w:themeColor="text1"/>
                <w:szCs w:val="21"/>
              </w:rPr>
              <w:t>5.90</w:t>
            </w:r>
          </w:p>
        </w:tc>
      </w:tr>
      <w:tr w:rsidR="004118B1">
        <w:tc>
          <w:tcPr>
            <w:tcW w:w="870" w:type="dxa"/>
            <w:vAlign w:val="center"/>
          </w:tcPr>
          <w:p w:rsidR="004118B1" w:rsidRDefault="007F7C94">
            <w:pPr>
              <w:jc w:val="center"/>
            </w:pPr>
            <w:r>
              <w:rPr>
                <w:rFonts w:eastAsiaTheme="minorEastAsia"/>
                <w:color w:val="000000" w:themeColor="text1"/>
                <w:szCs w:val="21"/>
              </w:rPr>
              <w:t>12</w:t>
            </w:r>
          </w:p>
        </w:tc>
        <w:tc>
          <w:tcPr>
            <w:tcW w:w="1650" w:type="dxa"/>
            <w:vAlign w:val="center"/>
          </w:tcPr>
          <w:p w:rsidR="004118B1" w:rsidRDefault="007F7C94">
            <w:pPr>
              <w:jc w:val="center"/>
            </w:pPr>
            <w:r>
              <w:rPr>
                <w:rFonts w:eastAsiaTheme="minorEastAsia"/>
                <w:color w:val="000000" w:themeColor="text1"/>
                <w:szCs w:val="21"/>
              </w:rPr>
              <w:t>300343</w:t>
            </w:r>
          </w:p>
        </w:tc>
        <w:tc>
          <w:tcPr>
            <w:tcW w:w="1980" w:type="dxa"/>
            <w:vAlign w:val="center"/>
          </w:tcPr>
          <w:p w:rsidR="004118B1" w:rsidRDefault="007F7C94">
            <w:pPr>
              <w:jc w:val="center"/>
            </w:pPr>
            <w:r>
              <w:rPr>
                <w:rFonts w:eastAsiaTheme="minorEastAsia"/>
                <w:color w:val="000000" w:themeColor="text1"/>
                <w:szCs w:val="21"/>
              </w:rPr>
              <w:t>联创股份</w:t>
            </w:r>
          </w:p>
        </w:tc>
        <w:tc>
          <w:tcPr>
            <w:tcW w:w="2880" w:type="dxa"/>
            <w:vAlign w:val="center"/>
          </w:tcPr>
          <w:p w:rsidR="004118B1" w:rsidRDefault="007F7C94">
            <w:pPr>
              <w:jc w:val="right"/>
            </w:pPr>
            <w:r>
              <w:rPr>
                <w:rFonts w:eastAsiaTheme="minorEastAsia"/>
                <w:color w:val="000000" w:themeColor="text1"/>
                <w:szCs w:val="21"/>
              </w:rPr>
              <w:t>42,875,904.64</w:t>
            </w:r>
          </w:p>
        </w:tc>
        <w:tc>
          <w:tcPr>
            <w:tcW w:w="1620" w:type="dxa"/>
            <w:vAlign w:val="center"/>
          </w:tcPr>
          <w:p w:rsidR="004118B1" w:rsidRDefault="007F7C94">
            <w:pPr>
              <w:jc w:val="right"/>
            </w:pPr>
            <w:r>
              <w:rPr>
                <w:rFonts w:eastAsiaTheme="minorEastAsia"/>
                <w:color w:val="000000" w:themeColor="text1"/>
                <w:szCs w:val="21"/>
              </w:rPr>
              <w:t>5.52</w:t>
            </w:r>
          </w:p>
        </w:tc>
      </w:tr>
      <w:tr w:rsidR="004118B1">
        <w:tc>
          <w:tcPr>
            <w:tcW w:w="870" w:type="dxa"/>
            <w:vAlign w:val="center"/>
          </w:tcPr>
          <w:p w:rsidR="004118B1" w:rsidRDefault="007F7C94">
            <w:pPr>
              <w:jc w:val="center"/>
            </w:pPr>
            <w:r>
              <w:rPr>
                <w:rFonts w:eastAsiaTheme="minorEastAsia"/>
                <w:color w:val="000000" w:themeColor="text1"/>
                <w:szCs w:val="21"/>
              </w:rPr>
              <w:t>13</w:t>
            </w:r>
          </w:p>
        </w:tc>
        <w:tc>
          <w:tcPr>
            <w:tcW w:w="1650" w:type="dxa"/>
            <w:vAlign w:val="center"/>
          </w:tcPr>
          <w:p w:rsidR="004118B1" w:rsidRDefault="007F7C94">
            <w:pPr>
              <w:jc w:val="center"/>
            </w:pPr>
            <w:r>
              <w:rPr>
                <w:rFonts w:eastAsiaTheme="minorEastAsia"/>
                <w:color w:val="000000" w:themeColor="text1"/>
                <w:szCs w:val="21"/>
              </w:rPr>
              <w:t>300059</w:t>
            </w:r>
          </w:p>
        </w:tc>
        <w:tc>
          <w:tcPr>
            <w:tcW w:w="1980" w:type="dxa"/>
            <w:vAlign w:val="center"/>
          </w:tcPr>
          <w:p w:rsidR="004118B1" w:rsidRDefault="007F7C94">
            <w:pPr>
              <w:jc w:val="center"/>
            </w:pPr>
            <w:r>
              <w:rPr>
                <w:rFonts w:eastAsiaTheme="minorEastAsia"/>
                <w:color w:val="000000" w:themeColor="text1"/>
                <w:szCs w:val="21"/>
              </w:rPr>
              <w:t>东方财富</w:t>
            </w:r>
          </w:p>
        </w:tc>
        <w:tc>
          <w:tcPr>
            <w:tcW w:w="2880" w:type="dxa"/>
            <w:vAlign w:val="center"/>
          </w:tcPr>
          <w:p w:rsidR="004118B1" w:rsidRDefault="007F7C94">
            <w:pPr>
              <w:jc w:val="right"/>
            </w:pPr>
            <w:r>
              <w:rPr>
                <w:rFonts w:eastAsiaTheme="minorEastAsia"/>
                <w:color w:val="000000" w:themeColor="text1"/>
                <w:szCs w:val="21"/>
              </w:rPr>
              <w:t>39,332,400.76</w:t>
            </w:r>
          </w:p>
        </w:tc>
        <w:tc>
          <w:tcPr>
            <w:tcW w:w="1620" w:type="dxa"/>
            <w:vAlign w:val="center"/>
          </w:tcPr>
          <w:p w:rsidR="004118B1" w:rsidRDefault="007F7C94">
            <w:pPr>
              <w:jc w:val="right"/>
            </w:pPr>
            <w:r>
              <w:rPr>
                <w:rFonts w:eastAsiaTheme="minorEastAsia"/>
                <w:color w:val="000000" w:themeColor="text1"/>
                <w:szCs w:val="21"/>
              </w:rPr>
              <w:t>5.07</w:t>
            </w:r>
          </w:p>
        </w:tc>
      </w:tr>
      <w:tr w:rsidR="004118B1">
        <w:tc>
          <w:tcPr>
            <w:tcW w:w="870" w:type="dxa"/>
            <w:vAlign w:val="center"/>
          </w:tcPr>
          <w:p w:rsidR="004118B1" w:rsidRDefault="007F7C94">
            <w:pPr>
              <w:jc w:val="center"/>
            </w:pPr>
            <w:r>
              <w:rPr>
                <w:rFonts w:eastAsiaTheme="minorEastAsia"/>
                <w:color w:val="000000" w:themeColor="text1"/>
                <w:szCs w:val="21"/>
              </w:rPr>
              <w:t>14</w:t>
            </w:r>
          </w:p>
        </w:tc>
        <w:tc>
          <w:tcPr>
            <w:tcW w:w="1650" w:type="dxa"/>
            <w:vAlign w:val="center"/>
          </w:tcPr>
          <w:p w:rsidR="004118B1" w:rsidRDefault="007F7C94">
            <w:pPr>
              <w:jc w:val="center"/>
            </w:pPr>
            <w:r>
              <w:rPr>
                <w:rFonts w:eastAsiaTheme="minorEastAsia"/>
                <w:color w:val="000000" w:themeColor="text1"/>
                <w:szCs w:val="21"/>
              </w:rPr>
              <w:t>300957</w:t>
            </w:r>
          </w:p>
        </w:tc>
        <w:tc>
          <w:tcPr>
            <w:tcW w:w="1980" w:type="dxa"/>
            <w:vAlign w:val="center"/>
          </w:tcPr>
          <w:p w:rsidR="004118B1" w:rsidRDefault="007F7C94">
            <w:pPr>
              <w:jc w:val="center"/>
            </w:pPr>
            <w:r>
              <w:rPr>
                <w:rFonts w:eastAsiaTheme="minorEastAsia"/>
                <w:color w:val="000000" w:themeColor="text1"/>
                <w:szCs w:val="21"/>
              </w:rPr>
              <w:t>贝泰妮</w:t>
            </w:r>
          </w:p>
        </w:tc>
        <w:tc>
          <w:tcPr>
            <w:tcW w:w="2880" w:type="dxa"/>
            <w:vAlign w:val="center"/>
          </w:tcPr>
          <w:p w:rsidR="004118B1" w:rsidRDefault="007F7C94">
            <w:pPr>
              <w:jc w:val="right"/>
            </w:pPr>
            <w:r>
              <w:rPr>
                <w:rFonts w:eastAsiaTheme="minorEastAsia"/>
                <w:color w:val="000000" w:themeColor="text1"/>
                <w:szCs w:val="21"/>
              </w:rPr>
              <w:t>38,385,097.40</w:t>
            </w:r>
          </w:p>
        </w:tc>
        <w:tc>
          <w:tcPr>
            <w:tcW w:w="1620" w:type="dxa"/>
            <w:vAlign w:val="center"/>
          </w:tcPr>
          <w:p w:rsidR="004118B1" w:rsidRDefault="007F7C94">
            <w:pPr>
              <w:jc w:val="right"/>
            </w:pPr>
            <w:r>
              <w:rPr>
                <w:rFonts w:eastAsiaTheme="minorEastAsia"/>
                <w:color w:val="000000" w:themeColor="text1"/>
                <w:szCs w:val="21"/>
              </w:rPr>
              <w:t>4.94</w:t>
            </w:r>
          </w:p>
        </w:tc>
      </w:tr>
      <w:tr w:rsidR="004118B1">
        <w:tc>
          <w:tcPr>
            <w:tcW w:w="870" w:type="dxa"/>
            <w:vAlign w:val="center"/>
          </w:tcPr>
          <w:p w:rsidR="004118B1" w:rsidRDefault="007F7C94">
            <w:pPr>
              <w:jc w:val="center"/>
            </w:pPr>
            <w:r>
              <w:rPr>
                <w:rFonts w:eastAsiaTheme="minorEastAsia"/>
                <w:color w:val="000000" w:themeColor="text1"/>
                <w:szCs w:val="21"/>
              </w:rPr>
              <w:t>15</w:t>
            </w:r>
          </w:p>
        </w:tc>
        <w:tc>
          <w:tcPr>
            <w:tcW w:w="1650" w:type="dxa"/>
            <w:vAlign w:val="center"/>
          </w:tcPr>
          <w:p w:rsidR="004118B1" w:rsidRDefault="007F7C94">
            <w:pPr>
              <w:jc w:val="center"/>
            </w:pPr>
            <w:r>
              <w:rPr>
                <w:rFonts w:eastAsiaTheme="minorEastAsia"/>
                <w:color w:val="000000" w:themeColor="text1"/>
                <w:szCs w:val="21"/>
              </w:rPr>
              <w:t>000661</w:t>
            </w:r>
          </w:p>
        </w:tc>
        <w:tc>
          <w:tcPr>
            <w:tcW w:w="1980" w:type="dxa"/>
            <w:vAlign w:val="center"/>
          </w:tcPr>
          <w:p w:rsidR="004118B1" w:rsidRDefault="007F7C94">
            <w:pPr>
              <w:jc w:val="center"/>
            </w:pPr>
            <w:r>
              <w:rPr>
                <w:rFonts w:eastAsiaTheme="minorEastAsia"/>
                <w:color w:val="000000" w:themeColor="text1"/>
                <w:szCs w:val="21"/>
              </w:rPr>
              <w:t>长春高新</w:t>
            </w:r>
          </w:p>
        </w:tc>
        <w:tc>
          <w:tcPr>
            <w:tcW w:w="2880" w:type="dxa"/>
            <w:vAlign w:val="center"/>
          </w:tcPr>
          <w:p w:rsidR="004118B1" w:rsidRDefault="007F7C94">
            <w:pPr>
              <w:jc w:val="right"/>
            </w:pPr>
            <w:r>
              <w:rPr>
                <w:rFonts w:eastAsiaTheme="minorEastAsia"/>
                <w:color w:val="000000" w:themeColor="text1"/>
                <w:szCs w:val="21"/>
              </w:rPr>
              <w:t>37,322,424.80</w:t>
            </w:r>
          </w:p>
        </w:tc>
        <w:tc>
          <w:tcPr>
            <w:tcW w:w="1620" w:type="dxa"/>
            <w:vAlign w:val="center"/>
          </w:tcPr>
          <w:p w:rsidR="004118B1" w:rsidRDefault="007F7C94">
            <w:pPr>
              <w:jc w:val="right"/>
            </w:pPr>
            <w:r>
              <w:rPr>
                <w:rFonts w:eastAsiaTheme="minorEastAsia"/>
                <w:color w:val="000000" w:themeColor="text1"/>
                <w:szCs w:val="21"/>
              </w:rPr>
              <w:t>4.81</w:t>
            </w:r>
          </w:p>
        </w:tc>
      </w:tr>
      <w:tr w:rsidR="004118B1">
        <w:tc>
          <w:tcPr>
            <w:tcW w:w="870" w:type="dxa"/>
            <w:vAlign w:val="center"/>
          </w:tcPr>
          <w:p w:rsidR="004118B1" w:rsidRDefault="007F7C94">
            <w:pPr>
              <w:jc w:val="center"/>
            </w:pPr>
            <w:r>
              <w:rPr>
                <w:rFonts w:eastAsiaTheme="minorEastAsia"/>
                <w:color w:val="000000" w:themeColor="text1"/>
                <w:szCs w:val="21"/>
              </w:rPr>
              <w:t>16</w:t>
            </w:r>
          </w:p>
        </w:tc>
        <w:tc>
          <w:tcPr>
            <w:tcW w:w="1650" w:type="dxa"/>
            <w:vAlign w:val="center"/>
          </w:tcPr>
          <w:p w:rsidR="004118B1" w:rsidRDefault="007F7C94">
            <w:pPr>
              <w:jc w:val="center"/>
            </w:pPr>
            <w:r>
              <w:rPr>
                <w:rFonts w:eastAsiaTheme="minorEastAsia"/>
                <w:color w:val="000000" w:themeColor="text1"/>
                <w:szCs w:val="21"/>
              </w:rPr>
              <w:t>002594</w:t>
            </w:r>
          </w:p>
        </w:tc>
        <w:tc>
          <w:tcPr>
            <w:tcW w:w="1980" w:type="dxa"/>
            <w:vAlign w:val="center"/>
          </w:tcPr>
          <w:p w:rsidR="004118B1" w:rsidRDefault="007F7C94">
            <w:pPr>
              <w:jc w:val="center"/>
            </w:pPr>
            <w:r>
              <w:rPr>
                <w:rFonts w:eastAsiaTheme="minorEastAsia"/>
                <w:color w:val="000000" w:themeColor="text1"/>
                <w:szCs w:val="21"/>
              </w:rPr>
              <w:t>比亚迪</w:t>
            </w:r>
          </w:p>
        </w:tc>
        <w:tc>
          <w:tcPr>
            <w:tcW w:w="2880" w:type="dxa"/>
            <w:vAlign w:val="center"/>
          </w:tcPr>
          <w:p w:rsidR="004118B1" w:rsidRDefault="007F7C94">
            <w:pPr>
              <w:jc w:val="right"/>
            </w:pPr>
            <w:r>
              <w:rPr>
                <w:rFonts w:eastAsiaTheme="minorEastAsia"/>
                <w:color w:val="000000" w:themeColor="text1"/>
                <w:szCs w:val="21"/>
              </w:rPr>
              <w:t>36,893,796.44</w:t>
            </w:r>
          </w:p>
        </w:tc>
        <w:tc>
          <w:tcPr>
            <w:tcW w:w="1620" w:type="dxa"/>
            <w:vAlign w:val="center"/>
          </w:tcPr>
          <w:p w:rsidR="004118B1" w:rsidRDefault="007F7C94">
            <w:pPr>
              <w:jc w:val="right"/>
            </w:pPr>
            <w:r>
              <w:rPr>
                <w:rFonts w:eastAsiaTheme="minorEastAsia"/>
                <w:color w:val="000000" w:themeColor="text1"/>
                <w:szCs w:val="21"/>
              </w:rPr>
              <w:t>4.75</w:t>
            </w:r>
          </w:p>
        </w:tc>
      </w:tr>
      <w:tr w:rsidR="004118B1">
        <w:tc>
          <w:tcPr>
            <w:tcW w:w="870" w:type="dxa"/>
            <w:vAlign w:val="center"/>
          </w:tcPr>
          <w:p w:rsidR="004118B1" w:rsidRDefault="007F7C94">
            <w:pPr>
              <w:jc w:val="center"/>
            </w:pPr>
            <w:r>
              <w:rPr>
                <w:rFonts w:eastAsiaTheme="minorEastAsia"/>
                <w:color w:val="000000" w:themeColor="text1"/>
                <w:szCs w:val="21"/>
              </w:rPr>
              <w:t>17</w:t>
            </w:r>
          </w:p>
        </w:tc>
        <w:tc>
          <w:tcPr>
            <w:tcW w:w="1650" w:type="dxa"/>
            <w:vAlign w:val="center"/>
          </w:tcPr>
          <w:p w:rsidR="004118B1" w:rsidRDefault="007F7C94">
            <w:pPr>
              <w:jc w:val="center"/>
            </w:pPr>
            <w:r>
              <w:rPr>
                <w:rFonts w:eastAsiaTheme="minorEastAsia"/>
                <w:color w:val="000000" w:themeColor="text1"/>
                <w:szCs w:val="21"/>
              </w:rPr>
              <w:t>002821</w:t>
            </w:r>
          </w:p>
        </w:tc>
        <w:tc>
          <w:tcPr>
            <w:tcW w:w="1980" w:type="dxa"/>
            <w:vAlign w:val="center"/>
          </w:tcPr>
          <w:p w:rsidR="004118B1" w:rsidRDefault="007F7C94">
            <w:pPr>
              <w:jc w:val="center"/>
            </w:pPr>
            <w:r>
              <w:rPr>
                <w:rFonts w:eastAsiaTheme="minorEastAsia"/>
                <w:color w:val="000000" w:themeColor="text1"/>
                <w:szCs w:val="21"/>
              </w:rPr>
              <w:t>凯莱英</w:t>
            </w:r>
          </w:p>
        </w:tc>
        <w:tc>
          <w:tcPr>
            <w:tcW w:w="2880" w:type="dxa"/>
            <w:vAlign w:val="center"/>
          </w:tcPr>
          <w:p w:rsidR="004118B1" w:rsidRDefault="007F7C94">
            <w:pPr>
              <w:jc w:val="right"/>
            </w:pPr>
            <w:r>
              <w:rPr>
                <w:rFonts w:eastAsiaTheme="minorEastAsia"/>
                <w:color w:val="000000" w:themeColor="text1"/>
                <w:szCs w:val="21"/>
              </w:rPr>
              <w:t>36,863,357.90</w:t>
            </w:r>
          </w:p>
        </w:tc>
        <w:tc>
          <w:tcPr>
            <w:tcW w:w="1620" w:type="dxa"/>
            <w:vAlign w:val="center"/>
          </w:tcPr>
          <w:p w:rsidR="004118B1" w:rsidRDefault="007F7C94">
            <w:pPr>
              <w:jc w:val="right"/>
            </w:pPr>
            <w:r>
              <w:rPr>
                <w:rFonts w:eastAsiaTheme="minorEastAsia"/>
                <w:color w:val="000000" w:themeColor="text1"/>
                <w:szCs w:val="21"/>
              </w:rPr>
              <w:t>4.75</w:t>
            </w:r>
          </w:p>
        </w:tc>
      </w:tr>
      <w:tr w:rsidR="004118B1">
        <w:tc>
          <w:tcPr>
            <w:tcW w:w="870" w:type="dxa"/>
            <w:vAlign w:val="center"/>
          </w:tcPr>
          <w:p w:rsidR="004118B1" w:rsidRDefault="007F7C94">
            <w:pPr>
              <w:jc w:val="center"/>
            </w:pPr>
            <w:r>
              <w:rPr>
                <w:rFonts w:eastAsiaTheme="minorEastAsia"/>
                <w:color w:val="000000" w:themeColor="text1"/>
                <w:szCs w:val="21"/>
              </w:rPr>
              <w:t>18</w:t>
            </w:r>
          </w:p>
        </w:tc>
        <w:tc>
          <w:tcPr>
            <w:tcW w:w="1650" w:type="dxa"/>
            <w:vAlign w:val="center"/>
          </w:tcPr>
          <w:p w:rsidR="004118B1" w:rsidRDefault="007F7C94">
            <w:pPr>
              <w:jc w:val="center"/>
            </w:pPr>
            <w:r>
              <w:rPr>
                <w:rFonts w:eastAsiaTheme="minorEastAsia"/>
                <w:color w:val="000000" w:themeColor="text1"/>
                <w:szCs w:val="21"/>
              </w:rPr>
              <w:t>002049</w:t>
            </w:r>
          </w:p>
        </w:tc>
        <w:tc>
          <w:tcPr>
            <w:tcW w:w="1980" w:type="dxa"/>
            <w:vAlign w:val="center"/>
          </w:tcPr>
          <w:p w:rsidR="004118B1" w:rsidRDefault="007F7C94">
            <w:pPr>
              <w:jc w:val="center"/>
            </w:pPr>
            <w:r>
              <w:rPr>
                <w:rFonts w:eastAsiaTheme="minorEastAsia"/>
                <w:color w:val="000000" w:themeColor="text1"/>
                <w:szCs w:val="21"/>
              </w:rPr>
              <w:t>紫光国微</w:t>
            </w:r>
          </w:p>
        </w:tc>
        <w:tc>
          <w:tcPr>
            <w:tcW w:w="2880" w:type="dxa"/>
            <w:vAlign w:val="center"/>
          </w:tcPr>
          <w:p w:rsidR="004118B1" w:rsidRDefault="007F7C94">
            <w:pPr>
              <w:jc w:val="right"/>
            </w:pPr>
            <w:r>
              <w:rPr>
                <w:rFonts w:eastAsiaTheme="minorEastAsia"/>
                <w:color w:val="000000" w:themeColor="text1"/>
                <w:szCs w:val="21"/>
              </w:rPr>
              <w:t>33,711,816.57</w:t>
            </w:r>
          </w:p>
        </w:tc>
        <w:tc>
          <w:tcPr>
            <w:tcW w:w="1620" w:type="dxa"/>
            <w:vAlign w:val="center"/>
          </w:tcPr>
          <w:p w:rsidR="004118B1" w:rsidRDefault="007F7C94">
            <w:pPr>
              <w:jc w:val="right"/>
            </w:pPr>
            <w:r>
              <w:rPr>
                <w:rFonts w:eastAsiaTheme="minorEastAsia"/>
                <w:color w:val="000000" w:themeColor="text1"/>
                <w:szCs w:val="21"/>
              </w:rPr>
              <w:t>4.34</w:t>
            </w:r>
          </w:p>
        </w:tc>
      </w:tr>
      <w:tr w:rsidR="004118B1">
        <w:tc>
          <w:tcPr>
            <w:tcW w:w="870" w:type="dxa"/>
            <w:vAlign w:val="center"/>
          </w:tcPr>
          <w:p w:rsidR="004118B1" w:rsidRDefault="007F7C94">
            <w:pPr>
              <w:jc w:val="center"/>
            </w:pPr>
            <w:r>
              <w:rPr>
                <w:rFonts w:eastAsiaTheme="minorEastAsia"/>
                <w:color w:val="000000" w:themeColor="text1"/>
                <w:szCs w:val="21"/>
              </w:rPr>
              <w:t>19</w:t>
            </w:r>
          </w:p>
        </w:tc>
        <w:tc>
          <w:tcPr>
            <w:tcW w:w="1650" w:type="dxa"/>
            <w:vAlign w:val="center"/>
          </w:tcPr>
          <w:p w:rsidR="004118B1" w:rsidRDefault="007F7C94">
            <w:pPr>
              <w:jc w:val="center"/>
            </w:pPr>
            <w:r>
              <w:rPr>
                <w:rFonts w:eastAsiaTheme="minorEastAsia"/>
                <w:color w:val="000000" w:themeColor="text1"/>
                <w:szCs w:val="21"/>
              </w:rPr>
              <w:t>600110</w:t>
            </w:r>
          </w:p>
        </w:tc>
        <w:tc>
          <w:tcPr>
            <w:tcW w:w="1980" w:type="dxa"/>
            <w:vAlign w:val="center"/>
          </w:tcPr>
          <w:p w:rsidR="004118B1" w:rsidRDefault="007F7C94">
            <w:pPr>
              <w:jc w:val="center"/>
            </w:pPr>
            <w:r>
              <w:rPr>
                <w:rFonts w:eastAsiaTheme="minorEastAsia"/>
                <w:color w:val="000000" w:themeColor="text1"/>
                <w:szCs w:val="21"/>
              </w:rPr>
              <w:t>诺德股份</w:t>
            </w:r>
          </w:p>
        </w:tc>
        <w:tc>
          <w:tcPr>
            <w:tcW w:w="2880" w:type="dxa"/>
            <w:vAlign w:val="center"/>
          </w:tcPr>
          <w:p w:rsidR="004118B1" w:rsidRDefault="007F7C94">
            <w:pPr>
              <w:jc w:val="right"/>
            </w:pPr>
            <w:r>
              <w:rPr>
                <w:rFonts w:eastAsiaTheme="minorEastAsia"/>
                <w:color w:val="000000" w:themeColor="text1"/>
                <w:szCs w:val="21"/>
              </w:rPr>
              <w:t>31,756,116.43</w:t>
            </w:r>
          </w:p>
        </w:tc>
        <w:tc>
          <w:tcPr>
            <w:tcW w:w="1620" w:type="dxa"/>
            <w:vAlign w:val="center"/>
          </w:tcPr>
          <w:p w:rsidR="004118B1" w:rsidRDefault="007F7C94">
            <w:pPr>
              <w:jc w:val="right"/>
            </w:pPr>
            <w:r>
              <w:rPr>
                <w:rFonts w:eastAsiaTheme="minorEastAsia"/>
                <w:color w:val="000000" w:themeColor="text1"/>
                <w:szCs w:val="21"/>
              </w:rPr>
              <w:t>4.09</w:t>
            </w:r>
          </w:p>
        </w:tc>
      </w:tr>
      <w:tr w:rsidR="004118B1">
        <w:tc>
          <w:tcPr>
            <w:tcW w:w="870" w:type="dxa"/>
            <w:vAlign w:val="center"/>
          </w:tcPr>
          <w:p w:rsidR="004118B1" w:rsidRDefault="007F7C94">
            <w:pPr>
              <w:jc w:val="center"/>
            </w:pPr>
            <w:r>
              <w:rPr>
                <w:rFonts w:eastAsiaTheme="minorEastAsia"/>
                <w:color w:val="000000" w:themeColor="text1"/>
                <w:szCs w:val="21"/>
              </w:rPr>
              <w:t>20</w:t>
            </w:r>
          </w:p>
        </w:tc>
        <w:tc>
          <w:tcPr>
            <w:tcW w:w="1650" w:type="dxa"/>
            <w:vAlign w:val="center"/>
          </w:tcPr>
          <w:p w:rsidR="004118B1" w:rsidRDefault="007F7C94">
            <w:pPr>
              <w:jc w:val="center"/>
            </w:pPr>
            <w:r>
              <w:rPr>
                <w:rFonts w:eastAsiaTheme="minorEastAsia"/>
                <w:color w:val="000000" w:themeColor="text1"/>
                <w:szCs w:val="21"/>
              </w:rPr>
              <w:t>300015</w:t>
            </w:r>
          </w:p>
        </w:tc>
        <w:tc>
          <w:tcPr>
            <w:tcW w:w="1980" w:type="dxa"/>
            <w:vAlign w:val="center"/>
          </w:tcPr>
          <w:p w:rsidR="004118B1" w:rsidRDefault="007F7C94">
            <w:pPr>
              <w:jc w:val="center"/>
            </w:pPr>
            <w:r>
              <w:rPr>
                <w:rFonts w:eastAsiaTheme="minorEastAsia"/>
                <w:color w:val="000000" w:themeColor="text1"/>
                <w:szCs w:val="21"/>
              </w:rPr>
              <w:t>爱尔眼科</w:t>
            </w:r>
          </w:p>
        </w:tc>
        <w:tc>
          <w:tcPr>
            <w:tcW w:w="2880" w:type="dxa"/>
            <w:vAlign w:val="center"/>
          </w:tcPr>
          <w:p w:rsidR="004118B1" w:rsidRDefault="007F7C94">
            <w:pPr>
              <w:jc w:val="right"/>
            </w:pPr>
            <w:r>
              <w:rPr>
                <w:rFonts w:eastAsiaTheme="minorEastAsia"/>
                <w:color w:val="000000" w:themeColor="text1"/>
                <w:szCs w:val="21"/>
              </w:rPr>
              <w:t>31,417,132.87</w:t>
            </w:r>
          </w:p>
        </w:tc>
        <w:tc>
          <w:tcPr>
            <w:tcW w:w="1620" w:type="dxa"/>
            <w:vAlign w:val="center"/>
          </w:tcPr>
          <w:p w:rsidR="004118B1" w:rsidRDefault="007F7C94">
            <w:pPr>
              <w:jc w:val="right"/>
            </w:pPr>
            <w:r>
              <w:rPr>
                <w:rFonts w:eastAsiaTheme="minorEastAsia"/>
                <w:color w:val="000000" w:themeColor="text1"/>
                <w:szCs w:val="21"/>
              </w:rPr>
              <w:t>4.05</w:t>
            </w:r>
          </w:p>
        </w:tc>
      </w:tr>
      <w:tr w:rsidR="004118B1">
        <w:tc>
          <w:tcPr>
            <w:tcW w:w="870" w:type="dxa"/>
            <w:vAlign w:val="center"/>
          </w:tcPr>
          <w:p w:rsidR="004118B1" w:rsidRDefault="007F7C94">
            <w:pPr>
              <w:jc w:val="center"/>
            </w:pPr>
            <w:r>
              <w:rPr>
                <w:rFonts w:eastAsiaTheme="minorEastAsia"/>
                <w:color w:val="000000" w:themeColor="text1"/>
                <w:szCs w:val="21"/>
              </w:rPr>
              <w:t>21</w:t>
            </w:r>
          </w:p>
        </w:tc>
        <w:tc>
          <w:tcPr>
            <w:tcW w:w="1650" w:type="dxa"/>
            <w:vAlign w:val="center"/>
          </w:tcPr>
          <w:p w:rsidR="004118B1" w:rsidRDefault="007F7C94">
            <w:pPr>
              <w:jc w:val="center"/>
            </w:pPr>
            <w:r>
              <w:rPr>
                <w:rFonts w:eastAsiaTheme="minorEastAsia"/>
                <w:color w:val="000000" w:themeColor="text1"/>
                <w:szCs w:val="21"/>
              </w:rPr>
              <w:t>002371</w:t>
            </w:r>
          </w:p>
        </w:tc>
        <w:tc>
          <w:tcPr>
            <w:tcW w:w="1980" w:type="dxa"/>
            <w:vAlign w:val="center"/>
          </w:tcPr>
          <w:p w:rsidR="004118B1" w:rsidRDefault="007F7C94">
            <w:pPr>
              <w:jc w:val="center"/>
            </w:pPr>
            <w:r>
              <w:rPr>
                <w:rFonts w:eastAsiaTheme="minorEastAsia"/>
                <w:color w:val="000000" w:themeColor="text1"/>
                <w:szCs w:val="21"/>
              </w:rPr>
              <w:t>北方华创</w:t>
            </w:r>
          </w:p>
        </w:tc>
        <w:tc>
          <w:tcPr>
            <w:tcW w:w="2880" w:type="dxa"/>
            <w:vAlign w:val="center"/>
          </w:tcPr>
          <w:p w:rsidR="004118B1" w:rsidRDefault="007F7C94">
            <w:pPr>
              <w:jc w:val="right"/>
            </w:pPr>
            <w:r>
              <w:rPr>
                <w:rFonts w:eastAsiaTheme="minorEastAsia"/>
                <w:color w:val="000000" w:themeColor="text1"/>
                <w:szCs w:val="21"/>
              </w:rPr>
              <w:t>31,006,400.23</w:t>
            </w:r>
          </w:p>
        </w:tc>
        <w:tc>
          <w:tcPr>
            <w:tcW w:w="1620" w:type="dxa"/>
            <w:vAlign w:val="center"/>
          </w:tcPr>
          <w:p w:rsidR="004118B1" w:rsidRDefault="007F7C94">
            <w:pPr>
              <w:jc w:val="right"/>
            </w:pPr>
            <w:r>
              <w:rPr>
                <w:rFonts w:eastAsiaTheme="minorEastAsia"/>
                <w:color w:val="000000" w:themeColor="text1"/>
                <w:szCs w:val="21"/>
              </w:rPr>
              <w:t>3.99</w:t>
            </w:r>
          </w:p>
        </w:tc>
      </w:tr>
      <w:tr w:rsidR="004118B1">
        <w:tc>
          <w:tcPr>
            <w:tcW w:w="870" w:type="dxa"/>
            <w:vAlign w:val="center"/>
          </w:tcPr>
          <w:p w:rsidR="004118B1" w:rsidRDefault="007F7C94">
            <w:pPr>
              <w:jc w:val="center"/>
            </w:pPr>
            <w:r>
              <w:rPr>
                <w:rFonts w:eastAsiaTheme="minorEastAsia"/>
                <w:color w:val="000000" w:themeColor="text1"/>
                <w:szCs w:val="21"/>
              </w:rPr>
              <w:t>22</w:t>
            </w:r>
          </w:p>
        </w:tc>
        <w:tc>
          <w:tcPr>
            <w:tcW w:w="1650" w:type="dxa"/>
            <w:vAlign w:val="center"/>
          </w:tcPr>
          <w:p w:rsidR="004118B1" w:rsidRDefault="007F7C94">
            <w:pPr>
              <w:jc w:val="center"/>
            </w:pPr>
            <w:r>
              <w:rPr>
                <w:rFonts w:eastAsiaTheme="minorEastAsia"/>
                <w:color w:val="000000" w:themeColor="text1"/>
                <w:szCs w:val="21"/>
              </w:rPr>
              <w:t>603267</w:t>
            </w:r>
          </w:p>
        </w:tc>
        <w:tc>
          <w:tcPr>
            <w:tcW w:w="1980" w:type="dxa"/>
            <w:vAlign w:val="center"/>
          </w:tcPr>
          <w:p w:rsidR="004118B1" w:rsidRDefault="007F7C94">
            <w:pPr>
              <w:jc w:val="center"/>
            </w:pPr>
            <w:r>
              <w:rPr>
                <w:rFonts w:eastAsiaTheme="minorEastAsia"/>
                <w:color w:val="000000" w:themeColor="text1"/>
                <w:szCs w:val="21"/>
              </w:rPr>
              <w:t>鸿远电子</w:t>
            </w:r>
          </w:p>
        </w:tc>
        <w:tc>
          <w:tcPr>
            <w:tcW w:w="2880" w:type="dxa"/>
            <w:vAlign w:val="center"/>
          </w:tcPr>
          <w:p w:rsidR="004118B1" w:rsidRDefault="007F7C94">
            <w:pPr>
              <w:jc w:val="right"/>
            </w:pPr>
            <w:r>
              <w:rPr>
                <w:rFonts w:eastAsiaTheme="minorEastAsia"/>
                <w:color w:val="000000" w:themeColor="text1"/>
                <w:szCs w:val="21"/>
              </w:rPr>
              <w:t>30,025,226.91</w:t>
            </w:r>
          </w:p>
        </w:tc>
        <w:tc>
          <w:tcPr>
            <w:tcW w:w="1620" w:type="dxa"/>
            <w:vAlign w:val="center"/>
          </w:tcPr>
          <w:p w:rsidR="004118B1" w:rsidRDefault="007F7C94">
            <w:pPr>
              <w:jc w:val="right"/>
            </w:pPr>
            <w:r>
              <w:rPr>
                <w:rFonts w:eastAsiaTheme="minorEastAsia"/>
                <w:color w:val="000000" w:themeColor="text1"/>
                <w:szCs w:val="21"/>
              </w:rPr>
              <w:t>3.87</w:t>
            </w:r>
          </w:p>
        </w:tc>
      </w:tr>
      <w:tr w:rsidR="004118B1">
        <w:tc>
          <w:tcPr>
            <w:tcW w:w="870" w:type="dxa"/>
            <w:vAlign w:val="center"/>
          </w:tcPr>
          <w:p w:rsidR="004118B1" w:rsidRDefault="007F7C94">
            <w:pPr>
              <w:jc w:val="center"/>
            </w:pPr>
            <w:r>
              <w:rPr>
                <w:rFonts w:eastAsiaTheme="minorEastAsia"/>
                <w:color w:val="000000" w:themeColor="text1"/>
                <w:szCs w:val="21"/>
              </w:rPr>
              <w:t>23</w:t>
            </w:r>
          </w:p>
        </w:tc>
        <w:tc>
          <w:tcPr>
            <w:tcW w:w="1650" w:type="dxa"/>
            <w:vAlign w:val="center"/>
          </w:tcPr>
          <w:p w:rsidR="004118B1" w:rsidRDefault="007F7C94">
            <w:pPr>
              <w:jc w:val="center"/>
            </w:pPr>
            <w:r>
              <w:rPr>
                <w:rFonts w:eastAsiaTheme="minorEastAsia"/>
                <w:color w:val="000000" w:themeColor="text1"/>
                <w:szCs w:val="21"/>
              </w:rPr>
              <w:t>688169</w:t>
            </w:r>
          </w:p>
        </w:tc>
        <w:tc>
          <w:tcPr>
            <w:tcW w:w="1980" w:type="dxa"/>
            <w:vAlign w:val="center"/>
          </w:tcPr>
          <w:p w:rsidR="004118B1" w:rsidRDefault="007F7C94">
            <w:pPr>
              <w:jc w:val="center"/>
            </w:pPr>
            <w:r>
              <w:rPr>
                <w:rFonts w:eastAsiaTheme="minorEastAsia"/>
                <w:color w:val="000000" w:themeColor="text1"/>
                <w:szCs w:val="21"/>
              </w:rPr>
              <w:t>石头科技</w:t>
            </w:r>
          </w:p>
        </w:tc>
        <w:tc>
          <w:tcPr>
            <w:tcW w:w="2880" w:type="dxa"/>
            <w:vAlign w:val="center"/>
          </w:tcPr>
          <w:p w:rsidR="004118B1" w:rsidRDefault="007F7C94">
            <w:pPr>
              <w:jc w:val="right"/>
            </w:pPr>
            <w:r>
              <w:rPr>
                <w:rFonts w:eastAsiaTheme="minorEastAsia"/>
                <w:color w:val="000000" w:themeColor="text1"/>
                <w:szCs w:val="21"/>
              </w:rPr>
              <w:t>29,513,752.07</w:t>
            </w:r>
          </w:p>
        </w:tc>
        <w:tc>
          <w:tcPr>
            <w:tcW w:w="1620" w:type="dxa"/>
            <w:vAlign w:val="center"/>
          </w:tcPr>
          <w:p w:rsidR="004118B1" w:rsidRDefault="007F7C94">
            <w:pPr>
              <w:jc w:val="right"/>
            </w:pPr>
            <w:r>
              <w:rPr>
                <w:rFonts w:eastAsiaTheme="minorEastAsia"/>
                <w:color w:val="000000" w:themeColor="text1"/>
                <w:szCs w:val="21"/>
              </w:rPr>
              <w:t>3.80</w:t>
            </w:r>
          </w:p>
        </w:tc>
      </w:tr>
      <w:tr w:rsidR="004118B1">
        <w:tc>
          <w:tcPr>
            <w:tcW w:w="870" w:type="dxa"/>
            <w:vAlign w:val="center"/>
          </w:tcPr>
          <w:p w:rsidR="004118B1" w:rsidRDefault="007F7C94">
            <w:pPr>
              <w:jc w:val="center"/>
            </w:pPr>
            <w:r>
              <w:rPr>
                <w:rFonts w:eastAsiaTheme="minorEastAsia"/>
                <w:color w:val="000000" w:themeColor="text1"/>
                <w:szCs w:val="21"/>
              </w:rPr>
              <w:t>24</w:t>
            </w:r>
          </w:p>
        </w:tc>
        <w:tc>
          <w:tcPr>
            <w:tcW w:w="1650" w:type="dxa"/>
            <w:vAlign w:val="center"/>
          </w:tcPr>
          <w:p w:rsidR="004118B1" w:rsidRDefault="007F7C94">
            <w:pPr>
              <w:jc w:val="center"/>
            </w:pPr>
            <w:r>
              <w:rPr>
                <w:rFonts w:eastAsiaTheme="minorEastAsia"/>
                <w:color w:val="000000" w:themeColor="text1"/>
                <w:szCs w:val="21"/>
              </w:rPr>
              <w:t>688005</w:t>
            </w:r>
          </w:p>
        </w:tc>
        <w:tc>
          <w:tcPr>
            <w:tcW w:w="1980" w:type="dxa"/>
            <w:vAlign w:val="center"/>
          </w:tcPr>
          <w:p w:rsidR="004118B1" w:rsidRDefault="007F7C94">
            <w:pPr>
              <w:jc w:val="center"/>
            </w:pPr>
            <w:r>
              <w:rPr>
                <w:rFonts w:eastAsiaTheme="minorEastAsia"/>
                <w:color w:val="000000" w:themeColor="text1"/>
                <w:szCs w:val="21"/>
              </w:rPr>
              <w:t>容百科技</w:t>
            </w:r>
          </w:p>
        </w:tc>
        <w:tc>
          <w:tcPr>
            <w:tcW w:w="2880" w:type="dxa"/>
            <w:vAlign w:val="center"/>
          </w:tcPr>
          <w:p w:rsidR="004118B1" w:rsidRDefault="007F7C94">
            <w:pPr>
              <w:jc w:val="right"/>
            </w:pPr>
            <w:r>
              <w:rPr>
                <w:rFonts w:eastAsiaTheme="minorEastAsia"/>
                <w:color w:val="000000" w:themeColor="text1"/>
                <w:szCs w:val="21"/>
              </w:rPr>
              <w:t>28,935,612.73</w:t>
            </w:r>
          </w:p>
        </w:tc>
        <w:tc>
          <w:tcPr>
            <w:tcW w:w="1620" w:type="dxa"/>
            <w:vAlign w:val="center"/>
          </w:tcPr>
          <w:p w:rsidR="004118B1" w:rsidRDefault="007F7C94">
            <w:pPr>
              <w:jc w:val="right"/>
            </w:pPr>
            <w:r>
              <w:rPr>
                <w:rFonts w:eastAsiaTheme="minorEastAsia"/>
                <w:color w:val="000000" w:themeColor="text1"/>
                <w:szCs w:val="21"/>
              </w:rPr>
              <w:t>3.73</w:t>
            </w:r>
          </w:p>
        </w:tc>
      </w:tr>
      <w:tr w:rsidR="004118B1">
        <w:tc>
          <w:tcPr>
            <w:tcW w:w="870" w:type="dxa"/>
            <w:vAlign w:val="center"/>
          </w:tcPr>
          <w:p w:rsidR="004118B1" w:rsidRDefault="007F7C94">
            <w:pPr>
              <w:jc w:val="center"/>
            </w:pPr>
            <w:r>
              <w:rPr>
                <w:rFonts w:eastAsiaTheme="minorEastAsia"/>
                <w:color w:val="000000" w:themeColor="text1"/>
                <w:szCs w:val="21"/>
              </w:rPr>
              <w:t>25</w:t>
            </w:r>
          </w:p>
        </w:tc>
        <w:tc>
          <w:tcPr>
            <w:tcW w:w="1650" w:type="dxa"/>
            <w:vAlign w:val="center"/>
          </w:tcPr>
          <w:p w:rsidR="004118B1" w:rsidRDefault="007F7C94">
            <w:pPr>
              <w:jc w:val="center"/>
            </w:pPr>
            <w:r>
              <w:rPr>
                <w:rFonts w:eastAsiaTheme="minorEastAsia"/>
                <w:color w:val="000000" w:themeColor="text1"/>
                <w:szCs w:val="21"/>
              </w:rPr>
              <w:t>300432</w:t>
            </w:r>
          </w:p>
        </w:tc>
        <w:tc>
          <w:tcPr>
            <w:tcW w:w="1980" w:type="dxa"/>
            <w:vAlign w:val="center"/>
          </w:tcPr>
          <w:p w:rsidR="004118B1" w:rsidRDefault="007F7C94">
            <w:pPr>
              <w:jc w:val="center"/>
            </w:pPr>
            <w:r>
              <w:rPr>
                <w:rFonts w:eastAsiaTheme="minorEastAsia"/>
                <w:color w:val="000000" w:themeColor="text1"/>
                <w:szCs w:val="21"/>
              </w:rPr>
              <w:t>富临精工</w:t>
            </w:r>
          </w:p>
        </w:tc>
        <w:tc>
          <w:tcPr>
            <w:tcW w:w="2880" w:type="dxa"/>
            <w:vAlign w:val="center"/>
          </w:tcPr>
          <w:p w:rsidR="004118B1" w:rsidRDefault="007F7C94">
            <w:pPr>
              <w:jc w:val="right"/>
            </w:pPr>
            <w:r>
              <w:rPr>
                <w:rFonts w:eastAsiaTheme="minorEastAsia"/>
                <w:color w:val="000000" w:themeColor="text1"/>
                <w:szCs w:val="21"/>
              </w:rPr>
              <w:t>28,312,439.58</w:t>
            </w:r>
          </w:p>
        </w:tc>
        <w:tc>
          <w:tcPr>
            <w:tcW w:w="1620" w:type="dxa"/>
            <w:vAlign w:val="center"/>
          </w:tcPr>
          <w:p w:rsidR="004118B1" w:rsidRDefault="007F7C94">
            <w:pPr>
              <w:jc w:val="right"/>
            </w:pPr>
            <w:r>
              <w:rPr>
                <w:rFonts w:eastAsiaTheme="minorEastAsia"/>
                <w:color w:val="000000" w:themeColor="text1"/>
                <w:szCs w:val="21"/>
              </w:rPr>
              <w:t>3.65</w:t>
            </w:r>
          </w:p>
        </w:tc>
      </w:tr>
      <w:tr w:rsidR="004118B1">
        <w:tc>
          <w:tcPr>
            <w:tcW w:w="870" w:type="dxa"/>
            <w:vAlign w:val="center"/>
          </w:tcPr>
          <w:p w:rsidR="004118B1" w:rsidRDefault="007F7C94">
            <w:pPr>
              <w:jc w:val="center"/>
            </w:pPr>
            <w:r>
              <w:rPr>
                <w:rFonts w:eastAsiaTheme="minorEastAsia"/>
                <w:color w:val="000000" w:themeColor="text1"/>
                <w:szCs w:val="21"/>
              </w:rPr>
              <w:t>26</w:t>
            </w:r>
          </w:p>
        </w:tc>
        <w:tc>
          <w:tcPr>
            <w:tcW w:w="1650" w:type="dxa"/>
            <w:vAlign w:val="center"/>
          </w:tcPr>
          <w:p w:rsidR="004118B1" w:rsidRDefault="007F7C94">
            <w:pPr>
              <w:jc w:val="center"/>
            </w:pPr>
            <w:r>
              <w:rPr>
                <w:rFonts w:eastAsiaTheme="minorEastAsia"/>
                <w:color w:val="000000" w:themeColor="text1"/>
                <w:szCs w:val="21"/>
              </w:rPr>
              <w:t>300969</w:t>
            </w:r>
          </w:p>
        </w:tc>
        <w:tc>
          <w:tcPr>
            <w:tcW w:w="1980" w:type="dxa"/>
            <w:vAlign w:val="center"/>
          </w:tcPr>
          <w:p w:rsidR="004118B1" w:rsidRDefault="007F7C94">
            <w:pPr>
              <w:jc w:val="center"/>
            </w:pPr>
            <w:r>
              <w:rPr>
                <w:rFonts w:eastAsiaTheme="minorEastAsia"/>
                <w:color w:val="000000" w:themeColor="text1"/>
                <w:szCs w:val="21"/>
              </w:rPr>
              <w:t>恒帅股份</w:t>
            </w:r>
          </w:p>
        </w:tc>
        <w:tc>
          <w:tcPr>
            <w:tcW w:w="2880" w:type="dxa"/>
            <w:vAlign w:val="center"/>
          </w:tcPr>
          <w:p w:rsidR="004118B1" w:rsidRDefault="007F7C94">
            <w:pPr>
              <w:jc w:val="right"/>
            </w:pPr>
            <w:r>
              <w:rPr>
                <w:rFonts w:eastAsiaTheme="minorEastAsia"/>
                <w:color w:val="000000" w:themeColor="text1"/>
                <w:szCs w:val="21"/>
              </w:rPr>
              <w:t>27,737,482.56</w:t>
            </w:r>
          </w:p>
        </w:tc>
        <w:tc>
          <w:tcPr>
            <w:tcW w:w="1620" w:type="dxa"/>
            <w:vAlign w:val="center"/>
          </w:tcPr>
          <w:p w:rsidR="004118B1" w:rsidRDefault="007F7C94">
            <w:pPr>
              <w:jc w:val="right"/>
            </w:pPr>
            <w:r>
              <w:rPr>
                <w:rFonts w:eastAsiaTheme="minorEastAsia"/>
                <w:color w:val="000000" w:themeColor="text1"/>
                <w:szCs w:val="21"/>
              </w:rPr>
              <w:t>3.57</w:t>
            </w:r>
          </w:p>
        </w:tc>
      </w:tr>
      <w:tr w:rsidR="004118B1">
        <w:tc>
          <w:tcPr>
            <w:tcW w:w="870" w:type="dxa"/>
            <w:vAlign w:val="center"/>
          </w:tcPr>
          <w:p w:rsidR="004118B1" w:rsidRDefault="007F7C94">
            <w:pPr>
              <w:jc w:val="center"/>
            </w:pPr>
            <w:r>
              <w:rPr>
                <w:rFonts w:eastAsiaTheme="minorEastAsia"/>
                <w:color w:val="000000" w:themeColor="text1"/>
                <w:szCs w:val="21"/>
              </w:rPr>
              <w:t>27</w:t>
            </w:r>
          </w:p>
        </w:tc>
        <w:tc>
          <w:tcPr>
            <w:tcW w:w="1650" w:type="dxa"/>
            <w:vAlign w:val="center"/>
          </w:tcPr>
          <w:p w:rsidR="004118B1" w:rsidRDefault="007F7C94">
            <w:pPr>
              <w:jc w:val="center"/>
            </w:pPr>
            <w:r>
              <w:rPr>
                <w:rFonts w:eastAsiaTheme="minorEastAsia"/>
                <w:color w:val="000000" w:themeColor="text1"/>
                <w:szCs w:val="21"/>
              </w:rPr>
              <w:t>601689</w:t>
            </w:r>
          </w:p>
        </w:tc>
        <w:tc>
          <w:tcPr>
            <w:tcW w:w="1980" w:type="dxa"/>
            <w:vAlign w:val="center"/>
          </w:tcPr>
          <w:p w:rsidR="004118B1" w:rsidRDefault="007F7C94">
            <w:pPr>
              <w:jc w:val="center"/>
            </w:pPr>
            <w:r>
              <w:rPr>
                <w:rFonts w:eastAsiaTheme="minorEastAsia"/>
                <w:color w:val="000000" w:themeColor="text1"/>
                <w:szCs w:val="21"/>
              </w:rPr>
              <w:t>拓普集团</w:t>
            </w:r>
          </w:p>
        </w:tc>
        <w:tc>
          <w:tcPr>
            <w:tcW w:w="2880" w:type="dxa"/>
            <w:vAlign w:val="center"/>
          </w:tcPr>
          <w:p w:rsidR="004118B1" w:rsidRDefault="007F7C94">
            <w:pPr>
              <w:jc w:val="right"/>
            </w:pPr>
            <w:r>
              <w:rPr>
                <w:rFonts w:eastAsiaTheme="minorEastAsia"/>
                <w:color w:val="000000" w:themeColor="text1"/>
                <w:szCs w:val="21"/>
              </w:rPr>
              <w:t>27,310,004.21</w:t>
            </w:r>
          </w:p>
        </w:tc>
        <w:tc>
          <w:tcPr>
            <w:tcW w:w="1620" w:type="dxa"/>
            <w:vAlign w:val="center"/>
          </w:tcPr>
          <w:p w:rsidR="004118B1" w:rsidRDefault="007F7C94">
            <w:pPr>
              <w:jc w:val="right"/>
            </w:pPr>
            <w:r>
              <w:rPr>
                <w:rFonts w:eastAsiaTheme="minorEastAsia"/>
                <w:color w:val="000000" w:themeColor="text1"/>
                <w:szCs w:val="21"/>
              </w:rPr>
              <w:t>3.52</w:t>
            </w:r>
          </w:p>
        </w:tc>
      </w:tr>
      <w:tr w:rsidR="004118B1">
        <w:tc>
          <w:tcPr>
            <w:tcW w:w="870" w:type="dxa"/>
            <w:vAlign w:val="center"/>
          </w:tcPr>
          <w:p w:rsidR="004118B1" w:rsidRDefault="007F7C94">
            <w:pPr>
              <w:jc w:val="center"/>
            </w:pPr>
            <w:r>
              <w:rPr>
                <w:rFonts w:eastAsiaTheme="minorEastAsia"/>
                <w:color w:val="000000" w:themeColor="text1"/>
                <w:szCs w:val="21"/>
              </w:rPr>
              <w:t>28</w:t>
            </w:r>
          </w:p>
        </w:tc>
        <w:tc>
          <w:tcPr>
            <w:tcW w:w="1650" w:type="dxa"/>
            <w:vAlign w:val="center"/>
          </w:tcPr>
          <w:p w:rsidR="004118B1" w:rsidRDefault="007F7C94">
            <w:pPr>
              <w:jc w:val="center"/>
            </w:pPr>
            <w:r>
              <w:rPr>
                <w:rFonts w:eastAsiaTheme="minorEastAsia"/>
                <w:color w:val="000000" w:themeColor="text1"/>
                <w:szCs w:val="21"/>
              </w:rPr>
              <w:t>002460</w:t>
            </w:r>
          </w:p>
        </w:tc>
        <w:tc>
          <w:tcPr>
            <w:tcW w:w="1980" w:type="dxa"/>
            <w:vAlign w:val="center"/>
          </w:tcPr>
          <w:p w:rsidR="004118B1" w:rsidRDefault="007F7C94">
            <w:pPr>
              <w:jc w:val="center"/>
            </w:pPr>
            <w:r>
              <w:rPr>
                <w:rFonts w:eastAsiaTheme="minorEastAsia"/>
                <w:color w:val="000000" w:themeColor="text1"/>
                <w:szCs w:val="21"/>
              </w:rPr>
              <w:t>赣锋锂业</w:t>
            </w:r>
          </w:p>
        </w:tc>
        <w:tc>
          <w:tcPr>
            <w:tcW w:w="2880" w:type="dxa"/>
            <w:vAlign w:val="center"/>
          </w:tcPr>
          <w:p w:rsidR="004118B1" w:rsidRDefault="007F7C94">
            <w:pPr>
              <w:jc w:val="right"/>
            </w:pPr>
            <w:r>
              <w:rPr>
                <w:rFonts w:eastAsiaTheme="minorEastAsia"/>
                <w:color w:val="000000" w:themeColor="text1"/>
                <w:szCs w:val="21"/>
              </w:rPr>
              <w:t>27,226,738.12</w:t>
            </w:r>
          </w:p>
        </w:tc>
        <w:tc>
          <w:tcPr>
            <w:tcW w:w="1620" w:type="dxa"/>
            <w:vAlign w:val="center"/>
          </w:tcPr>
          <w:p w:rsidR="004118B1" w:rsidRDefault="007F7C94">
            <w:pPr>
              <w:jc w:val="right"/>
            </w:pPr>
            <w:r>
              <w:rPr>
                <w:rFonts w:eastAsiaTheme="minorEastAsia"/>
                <w:color w:val="000000" w:themeColor="text1"/>
                <w:szCs w:val="21"/>
              </w:rPr>
              <w:t>3.51</w:t>
            </w:r>
          </w:p>
        </w:tc>
      </w:tr>
      <w:tr w:rsidR="004118B1">
        <w:tc>
          <w:tcPr>
            <w:tcW w:w="870" w:type="dxa"/>
            <w:vAlign w:val="center"/>
          </w:tcPr>
          <w:p w:rsidR="004118B1" w:rsidRDefault="007F7C94">
            <w:pPr>
              <w:jc w:val="center"/>
            </w:pPr>
            <w:r>
              <w:rPr>
                <w:rFonts w:eastAsiaTheme="minorEastAsia"/>
                <w:color w:val="000000" w:themeColor="text1"/>
                <w:szCs w:val="21"/>
              </w:rPr>
              <w:t>29</w:t>
            </w:r>
          </w:p>
        </w:tc>
        <w:tc>
          <w:tcPr>
            <w:tcW w:w="1650" w:type="dxa"/>
            <w:vAlign w:val="center"/>
          </w:tcPr>
          <w:p w:rsidR="004118B1" w:rsidRDefault="007F7C94">
            <w:pPr>
              <w:jc w:val="center"/>
            </w:pPr>
            <w:r>
              <w:rPr>
                <w:rFonts w:eastAsiaTheme="minorEastAsia"/>
                <w:color w:val="000000" w:themeColor="text1"/>
                <w:szCs w:val="21"/>
              </w:rPr>
              <w:t>003022</w:t>
            </w:r>
          </w:p>
        </w:tc>
        <w:tc>
          <w:tcPr>
            <w:tcW w:w="1980" w:type="dxa"/>
            <w:vAlign w:val="center"/>
          </w:tcPr>
          <w:p w:rsidR="004118B1" w:rsidRDefault="007F7C94">
            <w:pPr>
              <w:jc w:val="center"/>
            </w:pPr>
            <w:r>
              <w:rPr>
                <w:rFonts w:eastAsiaTheme="minorEastAsia"/>
                <w:color w:val="000000" w:themeColor="text1"/>
                <w:szCs w:val="21"/>
              </w:rPr>
              <w:t>联泓新科</w:t>
            </w:r>
          </w:p>
        </w:tc>
        <w:tc>
          <w:tcPr>
            <w:tcW w:w="2880" w:type="dxa"/>
            <w:vAlign w:val="center"/>
          </w:tcPr>
          <w:p w:rsidR="004118B1" w:rsidRDefault="007F7C94">
            <w:pPr>
              <w:jc w:val="right"/>
            </w:pPr>
            <w:r>
              <w:rPr>
                <w:rFonts w:eastAsiaTheme="minorEastAsia"/>
                <w:color w:val="000000" w:themeColor="text1"/>
                <w:szCs w:val="21"/>
              </w:rPr>
              <w:t>27,104,863.25</w:t>
            </w:r>
          </w:p>
        </w:tc>
        <w:tc>
          <w:tcPr>
            <w:tcW w:w="1620" w:type="dxa"/>
            <w:vAlign w:val="center"/>
          </w:tcPr>
          <w:p w:rsidR="004118B1" w:rsidRDefault="007F7C94">
            <w:pPr>
              <w:jc w:val="right"/>
            </w:pPr>
            <w:r>
              <w:rPr>
                <w:rFonts w:eastAsiaTheme="minorEastAsia"/>
                <w:color w:val="000000" w:themeColor="text1"/>
                <w:szCs w:val="21"/>
              </w:rPr>
              <w:t>3.49</w:t>
            </w:r>
          </w:p>
        </w:tc>
      </w:tr>
      <w:tr w:rsidR="004118B1">
        <w:tc>
          <w:tcPr>
            <w:tcW w:w="870" w:type="dxa"/>
            <w:vAlign w:val="center"/>
          </w:tcPr>
          <w:p w:rsidR="004118B1" w:rsidRDefault="007F7C94">
            <w:pPr>
              <w:jc w:val="center"/>
            </w:pPr>
            <w:r>
              <w:rPr>
                <w:rFonts w:eastAsiaTheme="minorEastAsia"/>
                <w:color w:val="000000" w:themeColor="text1"/>
                <w:szCs w:val="21"/>
              </w:rPr>
              <w:t>30</w:t>
            </w:r>
          </w:p>
        </w:tc>
        <w:tc>
          <w:tcPr>
            <w:tcW w:w="1650" w:type="dxa"/>
            <w:vAlign w:val="center"/>
          </w:tcPr>
          <w:p w:rsidR="004118B1" w:rsidRDefault="007F7C94">
            <w:pPr>
              <w:jc w:val="center"/>
            </w:pPr>
            <w:r>
              <w:rPr>
                <w:rFonts w:eastAsiaTheme="minorEastAsia"/>
                <w:color w:val="000000" w:themeColor="text1"/>
                <w:szCs w:val="21"/>
              </w:rPr>
              <w:t>002192</w:t>
            </w:r>
          </w:p>
        </w:tc>
        <w:tc>
          <w:tcPr>
            <w:tcW w:w="1980" w:type="dxa"/>
            <w:vAlign w:val="center"/>
          </w:tcPr>
          <w:p w:rsidR="004118B1" w:rsidRDefault="007F7C94">
            <w:pPr>
              <w:jc w:val="center"/>
            </w:pPr>
            <w:r>
              <w:rPr>
                <w:rFonts w:eastAsiaTheme="minorEastAsia"/>
                <w:color w:val="000000" w:themeColor="text1"/>
                <w:szCs w:val="21"/>
              </w:rPr>
              <w:t>融捷股份</w:t>
            </w:r>
          </w:p>
        </w:tc>
        <w:tc>
          <w:tcPr>
            <w:tcW w:w="2880" w:type="dxa"/>
            <w:vAlign w:val="center"/>
          </w:tcPr>
          <w:p w:rsidR="004118B1" w:rsidRDefault="007F7C94">
            <w:pPr>
              <w:jc w:val="right"/>
            </w:pPr>
            <w:r>
              <w:rPr>
                <w:rFonts w:eastAsiaTheme="minorEastAsia"/>
                <w:color w:val="000000" w:themeColor="text1"/>
                <w:szCs w:val="21"/>
              </w:rPr>
              <w:t>26,998,832.98</w:t>
            </w:r>
          </w:p>
        </w:tc>
        <w:tc>
          <w:tcPr>
            <w:tcW w:w="1620" w:type="dxa"/>
            <w:vAlign w:val="center"/>
          </w:tcPr>
          <w:p w:rsidR="004118B1" w:rsidRDefault="007F7C94">
            <w:pPr>
              <w:jc w:val="right"/>
            </w:pPr>
            <w:r>
              <w:rPr>
                <w:rFonts w:eastAsiaTheme="minorEastAsia"/>
                <w:color w:val="000000" w:themeColor="text1"/>
                <w:szCs w:val="21"/>
              </w:rPr>
              <w:t>3.48</w:t>
            </w:r>
          </w:p>
        </w:tc>
      </w:tr>
      <w:tr w:rsidR="004118B1">
        <w:tc>
          <w:tcPr>
            <w:tcW w:w="870" w:type="dxa"/>
            <w:vAlign w:val="center"/>
          </w:tcPr>
          <w:p w:rsidR="004118B1" w:rsidRDefault="007F7C94">
            <w:pPr>
              <w:jc w:val="center"/>
            </w:pPr>
            <w:r>
              <w:rPr>
                <w:rFonts w:eastAsiaTheme="minorEastAsia"/>
                <w:color w:val="000000" w:themeColor="text1"/>
                <w:szCs w:val="21"/>
              </w:rPr>
              <w:t>31</w:t>
            </w:r>
          </w:p>
        </w:tc>
        <w:tc>
          <w:tcPr>
            <w:tcW w:w="1650" w:type="dxa"/>
            <w:vAlign w:val="center"/>
          </w:tcPr>
          <w:p w:rsidR="004118B1" w:rsidRDefault="007F7C94">
            <w:pPr>
              <w:jc w:val="center"/>
            </w:pPr>
            <w:r>
              <w:rPr>
                <w:rFonts w:eastAsiaTheme="minorEastAsia"/>
                <w:color w:val="000000" w:themeColor="text1"/>
                <w:szCs w:val="21"/>
              </w:rPr>
              <w:t>300593</w:t>
            </w:r>
          </w:p>
        </w:tc>
        <w:tc>
          <w:tcPr>
            <w:tcW w:w="1980" w:type="dxa"/>
            <w:vAlign w:val="center"/>
          </w:tcPr>
          <w:p w:rsidR="004118B1" w:rsidRDefault="007F7C94">
            <w:pPr>
              <w:jc w:val="center"/>
            </w:pPr>
            <w:r>
              <w:rPr>
                <w:rFonts w:eastAsiaTheme="minorEastAsia"/>
                <w:color w:val="000000" w:themeColor="text1"/>
                <w:szCs w:val="21"/>
              </w:rPr>
              <w:t>新雷能</w:t>
            </w:r>
          </w:p>
        </w:tc>
        <w:tc>
          <w:tcPr>
            <w:tcW w:w="2880" w:type="dxa"/>
            <w:vAlign w:val="center"/>
          </w:tcPr>
          <w:p w:rsidR="004118B1" w:rsidRDefault="007F7C94">
            <w:pPr>
              <w:jc w:val="right"/>
            </w:pPr>
            <w:r>
              <w:rPr>
                <w:rFonts w:eastAsiaTheme="minorEastAsia"/>
                <w:color w:val="000000" w:themeColor="text1"/>
                <w:szCs w:val="21"/>
              </w:rPr>
              <w:t>26,617,031.61</w:t>
            </w:r>
          </w:p>
        </w:tc>
        <w:tc>
          <w:tcPr>
            <w:tcW w:w="1620" w:type="dxa"/>
            <w:vAlign w:val="center"/>
          </w:tcPr>
          <w:p w:rsidR="004118B1" w:rsidRDefault="007F7C94">
            <w:pPr>
              <w:jc w:val="right"/>
            </w:pPr>
            <w:r>
              <w:rPr>
                <w:rFonts w:eastAsiaTheme="minorEastAsia"/>
                <w:color w:val="000000" w:themeColor="text1"/>
                <w:szCs w:val="21"/>
              </w:rPr>
              <w:t>3.43</w:t>
            </w:r>
          </w:p>
        </w:tc>
      </w:tr>
      <w:tr w:rsidR="004118B1">
        <w:tc>
          <w:tcPr>
            <w:tcW w:w="870" w:type="dxa"/>
            <w:vAlign w:val="center"/>
          </w:tcPr>
          <w:p w:rsidR="004118B1" w:rsidRDefault="007F7C94">
            <w:pPr>
              <w:jc w:val="center"/>
            </w:pPr>
            <w:r>
              <w:rPr>
                <w:rFonts w:eastAsiaTheme="minorEastAsia"/>
                <w:color w:val="000000" w:themeColor="text1"/>
                <w:szCs w:val="21"/>
              </w:rPr>
              <w:t>32</w:t>
            </w:r>
          </w:p>
        </w:tc>
        <w:tc>
          <w:tcPr>
            <w:tcW w:w="1650" w:type="dxa"/>
            <w:vAlign w:val="center"/>
          </w:tcPr>
          <w:p w:rsidR="004118B1" w:rsidRDefault="007F7C94">
            <w:pPr>
              <w:jc w:val="center"/>
            </w:pPr>
            <w:r>
              <w:rPr>
                <w:rFonts w:eastAsiaTheme="minorEastAsia"/>
                <w:color w:val="000000" w:themeColor="text1"/>
                <w:szCs w:val="21"/>
              </w:rPr>
              <w:t>688202</w:t>
            </w:r>
          </w:p>
        </w:tc>
        <w:tc>
          <w:tcPr>
            <w:tcW w:w="1980" w:type="dxa"/>
            <w:vAlign w:val="center"/>
          </w:tcPr>
          <w:p w:rsidR="004118B1" w:rsidRDefault="007F7C94">
            <w:pPr>
              <w:jc w:val="center"/>
            </w:pPr>
            <w:r>
              <w:rPr>
                <w:rFonts w:eastAsiaTheme="minorEastAsia"/>
                <w:color w:val="000000" w:themeColor="text1"/>
                <w:szCs w:val="21"/>
              </w:rPr>
              <w:t>美迪西</w:t>
            </w:r>
          </w:p>
        </w:tc>
        <w:tc>
          <w:tcPr>
            <w:tcW w:w="2880" w:type="dxa"/>
            <w:vAlign w:val="center"/>
          </w:tcPr>
          <w:p w:rsidR="004118B1" w:rsidRDefault="007F7C94">
            <w:pPr>
              <w:jc w:val="right"/>
            </w:pPr>
            <w:r>
              <w:rPr>
                <w:rFonts w:eastAsiaTheme="minorEastAsia"/>
                <w:color w:val="000000" w:themeColor="text1"/>
                <w:szCs w:val="21"/>
              </w:rPr>
              <w:t>26,368,544.16</w:t>
            </w:r>
          </w:p>
        </w:tc>
        <w:tc>
          <w:tcPr>
            <w:tcW w:w="1620" w:type="dxa"/>
            <w:vAlign w:val="center"/>
          </w:tcPr>
          <w:p w:rsidR="004118B1" w:rsidRDefault="007F7C94">
            <w:pPr>
              <w:jc w:val="right"/>
            </w:pPr>
            <w:r>
              <w:rPr>
                <w:rFonts w:eastAsiaTheme="minorEastAsia"/>
                <w:color w:val="000000" w:themeColor="text1"/>
                <w:szCs w:val="21"/>
              </w:rPr>
              <w:t>3.40</w:t>
            </w:r>
          </w:p>
        </w:tc>
      </w:tr>
      <w:tr w:rsidR="004118B1">
        <w:tc>
          <w:tcPr>
            <w:tcW w:w="870" w:type="dxa"/>
            <w:vAlign w:val="center"/>
          </w:tcPr>
          <w:p w:rsidR="004118B1" w:rsidRDefault="007F7C94">
            <w:pPr>
              <w:jc w:val="center"/>
            </w:pPr>
            <w:r>
              <w:rPr>
                <w:rFonts w:eastAsiaTheme="minorEastAsia"/>
                <w:color w:val="000000" w:themeColor="text1"/>
                <w:szCs w:val="21"/>
              </w:rPr>
              <w:t>33</w:t>
            </w:r>
          </w:p>
        </w:tc>
        <w:tc>
          <w:tcPr>
            <w:tcW w:w="1650" w:type="dxa"/>
            <w:vAlign w:val="center"/>
          </w:tcPr>
          <w:p w:rsidR="004118B1" w:rsidRDefault="007F7C94">
            <w:pPr>
              <w:jc w:val="center"/>
            </w:pPr>
            <w:r>
              <w:rPr>
                <w:rFonts w:eastAsiaTheme="minorEastAsia"/>
                <w:color w:val="000000" w:themeColor="text1"/>
                <w:szCs w:val="21"/>
              </w:rPr>
              <w:t>688188</w:t>
            </w:r>
          </w:p>
        </w:tc>
        <w:tc>
          <w:tcPr>
            <w:tcW w:w="1980" w:type="dxa"/>
            <w:vAlign w:val="center"/>
          </w:tcPr>
          <w:p w:rsidR="004118B1" w:rsidRDefault="007F7C94">
            <w:pPr>
              <w:jc w:val="center"/>
            </w:pPr>
            <w:r>
              <w:rPr>
                <w:rFonts w:eastAsiaTheme="minorEastAsia"/>
                <w:color w:val="000000" w:themeColor="text1"/>
                <w:szCs w:val="21"/>
              </w:rPr>
              <w:t>柏楚电子</w:t>
            </w:r>
          </w:p>
        </w:tc>
        <w:tc>
          <w:tcPr>
            <w:tcW w:w="2880" w:type="dxa"/>
            <w:vAlign w:val="center"/>
          </w:tcPr>
          <w:p w:rsidR="004118B1" w:rsidRDefault="007F7C94">
            <w:pPr>
              <w:jc w:val="right"/>
            </w:pPr>
            <w:r>
              <w:rPr>
                <w:rFonts w:eastAsiaTheme="minorEastAsia"/>
                <w:color w:val="000000" w:themeColor="text1"/>
                <w:szCs w:val="21"/>
              </w:rPr>
              <w:t>25,354,982.40</w:t>
            </w:r>
          </w:p>
        </w:tc>
        <w:tc>
          <w:tcPr>
            <w:tcW w:w="1620" w:type="dxa"/>
            <w:vAlign w:val="center"/>
          </w:tcPr>
          <w:p w:rsidR="004118B1" w:rsidRDefault="007F7C94">
            <w:pPr>
              <w:jc w:val="right"/>
            </w:pPr>
            <w:r>
              <w:rPr>
                <w:rFonts w:eastAsiaTheme="minorEastAsia"/>
                <w:color w:val="000000" w:themeColor="text1"/>
                <w:szCs w:val="21"/>
              </w:rPr>
              <w:t>3.27</w:t>
            </w:r>
          </w:p>
        </w:tc>
      </w:tr>
      <w:tr w:rsidR="004118B1">
        <w:tc>
          <w:tcPr>
            <w:tcW w:w="870" w:type="dxa"/>
            <w:vAlign w:val="center"/>
          </w:tcPr>
          <w:p w:rsidR="004118B1" w:rsidRDefault="007F7C94">
            <w:pPr>
              <w:jc w:val="center"/>
            </w:pPr>
            <w:r>
              <w:rPr>
                <w:rFonts w:eastAsiaTheme="minorEastAsia"/>
                <w:color w:val="000000" w:themeColor="text1"/>
                <w:szCs w:val="21"/>
              </w:rPr>
              <w:t>34</w:t>
            </w:r>
          </w:p>
        </w:tc>
        <w:tc>
          <w:tcPr>
            <w:tcW w:w="1650" w:type="dxa"/>
            <w:vAlign w:val="center"/>
          </w:tcPr>
          <w:p w:rsidR="004118B1" w:rsidRDefault="007F7C94">
            <w:pPr>
              <w:jc w:val="center"/>
            </w:pPr>
            <w:r>
              <w:rPr>
                <w:rFonts w:eastAsiaTheme="minorEastAsia"/>
                <w:color w:val="000000" w:themeColor="text1"/>
                <w:szCs w:val="21"/>
              </w:rPr>
              <w:t>688122</w:t>
            </w:r>
          </w:p>
        </w:tc>
        <w:tc>
          <w:tcPr>
            <w:tcW w:w="1980" w:type="dxa"/>
            <w:vAlign w:val="center"/>
          </w:tcPr>
          <w:p w:rsidR="004118B1" w:rsidRDefault="007F7C94">
            <w:pPr>
              <w:jc w:val="center"/>
            </w:pPr>
            <w:r>
              <w:rPr>
                <w:rFonts w:eastAsiaTheme="minorEastAsia"/>
                <w:color w:val="000000" w:themeColor="text1"/>
                <w:szCs w:val="21"/>
              </w:rPr>
              <w:t>西部超导</w:t>
            </w:r>
          </w:p>
        </w:tc>
        <w:tc>
          <w:tcPr>
            <w:tcW w:w="2880" w:type="dxa"/>
            <w:vAlign w:val="center"/>
          </w:tcPr>
          <w:p w:rsidR="004118B1" w:rsidRDefault="007F7C94">
            <w:pPr>
              <w:jc w:val="right"/>
            </w:pPr>
            <w:r>
              <w:rPr>
                <w:rFonts w:eastAsiaTheme="minorEastAsia"/>
                <w:color w:val="000000" w:themeColor="text1"/>
                <w:szCs w:val="21"/>
              </w:rPr>
              <w:t>25,203,751.50</w:t>
            </w:r>
          </w:p>
        </w:tc>
        <w:tc>
          <w:tcPr>
            <w:tcW w:w="1620" w:type="dxa"/>
            <w:vAlign w:val="center"/>
          </w:tcPr>
          <w:p w:rsidR="004118B1" w:rsidRDefault="007F7C94">
            <w:pPr>
              <w:jc w:val="right"/>
            </w:pPr>
            <w:r>
              <w:rPr>
                <w:rFonts w:eastAsiaTheme="minorEastAsia"/>
                <w:color w:val="000000" w:themeColor="text1"/>
                <w:szCs w:val="21"/>
              </w:rPr>
              <w:t>3.25</w:t>
            </w:r>
          </w:p>
        </w:tc>
      </w:tr>
      <w:tr w:rsidR="004118B1">
        <w:tc>
          <w:tcPr>
            <w:tcW w:w="870" w:type="dxa"/>
            <w:vAlign w:val="center"/>
          </w:tcPr>
          <w:p w:rsidR="004118B1" w:rsidRDefault="007F7C94">
            <w:pPr>
              <w:jc w:val="center"/>
            </w:pPr>
            <w:r>
              <w:rPr>
                <w:rFonts w:eastAsiaTheme="minorEastAsia"/>
                <w:color w:val="000000" w:themeColor="text1"/>
                <w:szCs w:val="21"/>
              </w:rPr>
              <w:t>35</w:t>
            </w:r>
          </w:p>
        </w:tc>
        <w:tc>
          <w:tcPr>
            <w:tcW w:w="1650" w:type="dxa"/>
            <w:vAlign w:val="center"/>
          </w:tcPr>
          <w:p w:rsidR="004118B1" w:rsidRDefault="007F7C94">
            <w:pPr>
              <w:jc w:val="center"/>
            </w:pPr>
            <w:r>
              <w:rPr>
                <w:rFonts w:eastAsiaTheme="minorEastAsia"/>
                <w:color w:val="000000" w:themeColor="text1"/>
                <w:szCs w:val="21"/>
              </w:rPr>
              <w:t>600399</w:t>
            </w:r>
          </w:p>
        </w:tc>
        <w:tc>
          <w:tcPr>
            <w:tcW w:w="1980" w:type="dxa"/>
            <w:vAlign w:val="center"/>
          </w:tcPr>
          <w:p w:rsidR="004118B1" w:rsidRDefault="007F7C94">
            <w:pPr>
              <w:jc w:val="center"/>
            </w:pPr>
            <w:r>
              <w:rPr>
                <w:rFonts w:eastAsiaTheme="minorEastAsia"/>
                <w:color w:val="000000" w:themeColor="text1"/>
                <w:szCs w:val="21"/>
              </w:rPr>
              <w:t>抚顺特钢</w:t>
            </w:r>
          </w:p>
        </w:tc>
        <w:tc>
          <w:tcPr>
            <w:tcW w:w="2880" w:type="dxa"/>
            <w:vAlign w:val="center"/>
          </w:tcPr>
          <w:p w:rsidR="004118B1" w:rsidRDefault="007F7C94">
            <w:pPr>
              <w:jc w:val="right"/>
            </w:pPr>
            <w:r>
              <w:rPr>
                <w:rFonts w:eastAsiaTheme="minorEastAsia"/>
                <w:color w:val="000000" w:themeColor="text1"/>
                <w:szCs w:val="21"/>
              </w:rPr>
              <w:t>24,821,923.68</w:t>
            </w:r>
          </w:p>
        </w:tc>
        <w:tc>
          <w:tcPr>
            <w:tcW w:w="1620" w:type="dxa"/>
            <w:vAlign w:val="center"/>
          </w:tcPr>
          <w:p w:rsidR="004118B1" w:rsidRDefault="007F7C94">
            <w:pPr>
              <w:jc w:val="right"/>
            </w:pPr>
            <w:r>
              <w:rPr>
                <w:rFonts w:eastAsiaTheme="minorEastAsia"/>
                <w:color w:val="000000" w:themeColor="text1"/>
                <w:szCs w:val="21"/>
              </w:rPr>
              <w:t>3.20</w:t>
            </w:r>
          </w:p>
        </w:tc>
      </w:tr>
      <w:tr w:rsidR="004118B1">
        <w:tc>
          <w:tcPr>
            <w:tcW w:w="870" w:type="dxa"/>
            <w:vAlign w:val="center"/>
          </w:tcPr>
          <w:p w:rsidR="004118B1" w:rsidRDefault="007F7C94">
            <w:pPr>
              <w:jc w:val="center"/>
            </w:pPr>
            <w:r>
              <w:rPr>
                <w:rFonts w:eastAsiaTheme="minorEastAsia"/>
                <w:color w:val="000000" w:themeColor="text1"/>
                <w:szCs w:val="21"/>
              </w:rPr>
              <w:t>36</w:t>
            </w:r>
          </w:p>
        </w:tc>
        <w:tc>
          <w:tcPr>
            <w:tcW w:w="1650" w:type="dxa"/>
            <w:vAlign w:val="center"/>
          </w:tcPr>
          <w:p w:rsidR="004118B1" w:rsidRDefault="007F7C94">
            <w:pPr>
              <w:jc w:val="center"/>
            </w:pPr>
            <w:r>
              <w:rPr>
                <w:rFonts w:eastAsiaTheme="minorEastAsia"/>
                <w:color w:val="000000" w:themeColor="text1"/>
                <w:szCs w:val="21"/>
              </w:rPr>
              <w:t>688116</w:t>
            </w:r>
          </w:p>
        </w:tc>
        <w:tc>
          <w:tcPr>
            <w:tcW w:w="1980" w:type="dxa"/>
            <w:vAlign w:val="center"/>
          </w:tcPr>
          <w:p w:rsidR="004118B1" w:rsidRDefault="007F7C94">
            <w:pPr>
              <w:jc w:val="center"/>
            </w:pPr>
            <w:r>
              <w:rPr>
                <w:rFonts w:eastAsiaTheme="minorEastAsia"/>
                <w:color w:val="000000" w:themeColor="text1"/>
                <w:szCs w:val="21"/>
              </w:rPr>
              <w:t>天奈科技</w:t>
            </w:r>
          </w:p>
        </w:tc>
        <w:tc>
          <w:tcPr>
            <w:tcW w:w="2880" w:type="dxa"/>
            <w:vAlign w:val="center"/>
          </w:tcPr>
          <w:p w:rsidR="004118B1" w:rsidRDefault="007F7C94">
            <w:pPr>
              <w:jc w:val="right"/>
            </w:pPr>
            <w:r>
              <w:rPr>
                <w:rFonts w:eastAsiaTheme="minorEastAsia"/>
                <w:color w:val="000000" w:themeColor="text1"/>
                <w:szCs w:val="21"/>
              </w:rPr>
              <w:t>24,300,621.05</w:t>
            </w:r>
          </w:p>
        </w:tc>
        <w:tc>
          <w:tcPr>
            <w:tcW w:w="1620" w:type="dxa"/>
            <w:vAlign w:val="center"/>
          </w:tcPr>
          <w:p w:rsidR="004118B1" w:rsidRDefault="007F7C94">
            <w:pPr>
              <w:jc w:val="right"/>
            </w:pPr>
            <w:r>
              <w:rPr>
                <w:rFonts w:eastAsiaTheme="minorEastAsia"/>
                <w:color w:val="000000" w:themeColor="text1"/>
                <w:szCs w:val="21"/>
              </w:rPr>
              <w:t>3.13</w:t>
            </w:r>
          </w:p>
        </w:tc>
      </w:tr>
      <w:tr w:rsidR="004118B1">
        <w:tc>
          <w:tcPr>
            <w:tcW w:w="870" w:type="dxa"/>
            <w:vAlign w:val="center"/>
          </w:tcPr>
          <w:p w:rsidR="004118B1" w:rsidRDefault="007F7C94">
            <w:pPr>
              <w:jc w:val="center"/>
            </w:pPr>
            <w:r>
              <w:rPr>
                <w:rFonts w:eastAsiaTheme="minorEastAsia"/>
                <w:color w:val="000000" w:themeColor="text1"/>
                <w:szCs w:val="21"/>
              </w:rPr>
              <w:t>37</w:t>
            </w:r>
          </w:p>
        </w:tc>
        <w:tc>
          <w:tcPr>
            <w:tcW w:w="1650" w:type="dxa"/>
            <w:vAlign w:val="center"/>
          </w:tcPr>
          <w:p w:rsidR="004118B1" w:rsidRDefault="007F7C94">
            <w:pPr>
              <w:jc w:val="center"/>
            </w:pPr>
            <w:r>
              <w:rPr>
                <w:rFonts w:eastAsiaTheme="minorEastAsia"/>
                <w:color w:val="000000" w:themeColor="text1"/>
                <w:szCs w:val="21"/>
              </w:rPr>
              <w:t>603659</w:t>
            </w:r>
          </w:p>
        </w:tc>
        <w:tc>
          <w:tcPr>
            <w:tcW w:w="1980" w:type="dxa"/>
            <w:vAlign w:val="center"/>
          </w:tcPr>
          <w:p w:rsidR="004118B1" w:rsidRDefault="007F7C94">
            <w:pPr>
              <w:jc w:val="center"/>
            </w:pPr>
            <w:r>
              <w:rPr>
                <w:rFonts w:eastAsiaTheme="minorEastAsia"/>
                <w:color w:val="000000" w:themeColor="text1"/>
                <w:szCs w:val="21"/>
              </w:rPr>
              <w:t>璞泰来</w:t>
            </w:r>
          </w:p>
        </w:tc>
        <w:tc>
          <w:tcPr>
            <w:tcW w:w="2880" w:type="dxa"/>
            <w:vAlign w:val="center"/>
          </w:tcPr>
          <w:p w:rsidR="004118B1" w:rsidRDefault="007F7C94">
            <w:pPr>
              <w:jc w:val="right"/>
            </w:pPr>
            <w:r>
              <w:rPr>
                <w:rFonts w:eastAsiaTheme="minorEastAsia"/>
                <w:color w:val="000000" w:themeColor="text1"/>
                <w:szCs w:val="21"/>
              </w:rPr>
              <w:t>24,031,431.38</w:t>
            </w:r>
          </w:p>
        </w:tc>
        <w:tc>
          <w:tcPr>
            <w:tcW w:w="1620" w:type="dxa"/>
            <w:vAlign w:val="center"/>
          </w:tcPr>
          <w:p w:rsidR="004118B1" w:rsidRDefault="007F7C94">
            <w:pPr>
              <w:jc w:val="right"/>
            </w:pPr>
            <w:r>
              <w:rPr>
                <w:rFonts w:eastAsiaTheme="minorEastAsia"/>
                <w:color w:val="000000" w:themeColor="text1"/>
                <w:szCs w:val="21"/>
              </w:rPr>
              <w:t>3.10</w:t>
            </w:r>
          </w:p>
        </w:tc>
      </w:tr>
      <w:tr w:rsidR="004118B1">
        <w:tc>
          <w:tcPr>
            <w:tcW w:w="870" w:type="dxa"/>
            <w:vAlign w:val="center"/>
          </w:tcPr>
          <w:p w:rsidR="004118B1" w:rsidRDefault="007F7C94">
            <w:pPr>
              <w:jc w:val="center"/>
            </w:pPr>
            <w:r>
              <w:rPr>
                <w:rFonts w:eastAsiaTheme="minorEastAsia"/>
                <w:color w:val="000000" w:themeColor="text1"/>
                <w:szCs w:val="21"/>
              </w:rPr>
              <w:t>38</w:t>
            </w:r>
          </w:p>
        </w:tc>
        <w:tc>
          <w:tcPr>
            <w:tcW w:w="1650" w:type="dxa"/>
            <w:vAlign w:val="center"/>
          </w:tcPr>
          <w:p w:rsidR="004118B1" w:rsidRDefault="007F7C94">
            <w:pPr>
              <w:jc w:val="center"/>
            </w:pPr>
            <w:r>
              <w:rPr>
                <w:rFonts w:eastAsiaTheme="minorEastAsia"/>
                <w:color w:val="000000" w:themeColor="text1"/>
                <w:szCs w:val="21"/>
              </w:rPr>
              <w:t>601100</w:t>
            </w:r>
          </w:p>
        </w:tc>
        <w:tc>
          <w:tcPr>
            <w:tcW w:w="1980" w:type="dxa"/>
            <w:vAlign w:val="center"/>
          </w:tcPr>
          <w:p w:rsidR="004118B1" w:rsidRDefault="007F7C94">
            <w:pPr>
              <w:jc w:val="center"/>
            </w:pPr>
            <w:r>
              <w:rPr>
                <w:rFonts w:eastAsiaTheme="minorEastAsia"/>
                <w:color w:val="000000" w:themeColor="text1"/>
                <w:szCs w:val="21"/>
              </w:rPr>
              <w:t>恒立液压</w:t>
            </w:r>
          </w:p>
        </w:tc>
        <w:tc>
          <w:tcPr>
            <w:tcW w:w="2880" w:type="dxa"/>
            <w:vAlign w:val="center"/>
          </w:tcPr>
          <w:p w:rsidR="004118B1" w:rsidRDefault="007F7C94">
            <w:pPr>
              <w:jc w:val="right"/>
            </w:pPr>
            <w:r>
              <w:rPr>
                <w:rFonts w:eastAsiaTheme="minorEastAsia"/>
                <w:color w:val="000000" w:themeColor="text1"/>
                <w:szCs w:val="21"/>
              </w:rPr>
              <w:t>23,647,489.60</w:t>
            </w:r>
          </w:p>
        </w:tc>
        <w:tc>
          <w:tcPr>
            <w:tcW w:w="1620" w:type="dxa"/>
            <w:vAlign w:val="center"/>
          </w:tcPr>
          <w:p w:rsidR="004118B1" w:rsidRDefault="007F7C94">
            <w:pPr>
              <w:jc w:val="right"/>
            </w:pPr>
            <w:r>
              <w:rPr>
                <w:rFonts w:eastAsiaTheme="minorEastAsia"/>
                <w:color w:val="000000" w:themeColor="text1"/>
                <w:szCs w:val="21"/>
              </w:rPr>
              <w:t>3.05</w:t>
            </w:r>
          </w:p>
        </w:tc>
      </w:tr>
      <w:tr w:rsidR="004118B1">
        <w:tc>
          <w:tcPr>
            <w:tcW w:w="870" w:type="dxa"/>
            <w:vAlign w:val="center"/>
          </w:tcPr>
          <w:p w:rsidR="004118B1" w:rsidRDefault="007F7C94">
            <w:pPr>
              <w:jc w:val="center"/>
            </w:pPr>
            <w:r>
              <w:rPr>
                <w:rFonts w:eastAsiaTheme="minorEastAsia"/>
                <w:color w:val="000000" w:themeColor="text1"/>
                <w:szCs w:val="21"/>
              </w:rPr>
              <w:t>39</w:t>
            </w:r>
          </w:p>
        </w:tc>
        <w:tc>
          <w:tcPr>
            <w:tcW w:w="1650" w:type="dxa"/>
            <w:vAlign w:val="center"/>
          </w:tcPr>
          <w:p w:rsidR="004118B1" w:rsidRDefault="007F7C94">
            <w:pPr>
              <w:jc w:val="center"/>
            </w:pPr>
            <w:r>
              <w:rPr>
                <w:rFonts w:eastAsiaTheme="minorEastAsia"/>
                <w:color w:val="000000" w:themeColor="text1"/>
                <w:szCs w:val="21"/>
              </w:rPr>
              <w:t>300274</w:t>
            </w:r>
          </w:p>
        </w:tc>
        <w:tc>
          <w:tcPr>
            <w:tcW w:w="1980" w:type="dxa"/>
            <w:vAlign w:val="center"/>
          </w:tcPr>
          <w:p w:rsidR="004118B1" w:rsidRDefault="007F7C94">
            <w:pPr>
              <w:jc w:val="center"/>
            </w:pPr>
            <w:r>
              <w:rPr>
                <w:rFonts w:eastAsiaTheme="minorEastAsia"/>
                <w:color w:val="000000" w:themeColor="text1"/>
                <w:szCs w:val="21"/>
              </w:rPr>
              <w:t>阳光电源</w:t>
            </w:r>
          </w:p>
        </w:tc>
        <w:tc>
          <w:tcPr>
            <w:tcW w:w="2880" w:type="dxa"/>
            <w:vAlign w:val="center"/>
          </w:tcPr>
          <w:p w:rsidR="004118B1" w:rsidRDefault="007F7C94">
            <w:pPr>
              <w:jc w:val="right"/>
            </w:pPr>
            <w:r>
              <w:rPr>
                <w:rFonts w:eastAsiaTheme="minorEastAsia"/>
                <w:color w:val="000000" w:themeColor="text1"/>
                <w:szCs w:val="21"/>
              </w:rPr>
              <w:t>23,177,235.24</w:t>
            </w:r>
          </w:p>
        </w:tc>
        <w:tc>
          <w:tcPr>
            <w:tcW w:w="1620" w:type="dxa"/>
            <w:vAlign w:val="center"/>
          </w:tcPr>
          <w:p w:rsidR="004118B1" w:rsidRDefault="007F7C94">
            <w:pPr>
              <w:jc w:val="right"/>
            </w:pPr>
            <w:r>
              <w:rPr>
                <w:rFonts w:eastAsiaTheme="minorEastAsia"/>
                <w:color w:val="000000" w:themeColor="text1"/>
                <w:szCs w:val="21"/>
              </w:rPr>
              <w:t>2.99</w:t>
            </w:r>
          </w:p>
        </w:tc>
      </w:tr>
      <w:tr w:rsidR="004118B1">
        <w:tc>
          <w:tcPr>
            <w:tcW w:w="870" w:type="dxa"/>
            <w:vAlign w:val="center"/>
          </w:tcPr>
          <w:p w:rsidR="004118B1" w:rsidRDefault="007F7C94">
            <w:pPr>
              <w:jc w:val="center"/>
            </w:pPr>
            <w:r>
              <w:rPr>
                <w:rFonts w:eastAsiaTheme="minorEastAsia"/>
                <w:color w:val="000000" w:themeColor="text1"/>
                <w:szCs w:val="21"/>
              </w:rPr>
              <w:t>40</w:t>
            </w:r>
          </w:p>
        </w:tc>
        <w:tc>
          <w:tcPr>
            <w:tcW w:w="1650" w:type="dxa"/>
            <w:vAlign w:val="center"/>
          </w:tcPr>
          <w:p w:rsidR="004118B1" w:rsidRDefault="007F7C94">
            <w:pPr>
              <w:jc w:val="center"/>
            </w:pPr>
            <w:r>
              <w:rPr>
                <w:rFonts w:eastAsiaTheme="minorEastAsia"/>
                <w:color w:val="000000" w:themeColor="text1"/>
                <w:szCs w:val="21"/>
              </w:rPr>
              <w:t>600760</w:t>
            </w:r>
          </w:p>
        </w:tc>
        <w:tc>
          <w:tcPr>
            <w:tcW w:w="1980" w:type="dxa"/>
            <w:vAlign w:val="center"/>
          </w:tcPr>
          <w:p w:rsidR="004118B1" w:rsidRDefault="007F7C94">
            <w:pPr>
              <w:jc w:val="center"/>
            </w:pPr>
            <w:r>
              <w:rPr>
                <w:rFonts w:eastAsiaTheme="minorEastAsia"/>
                <w:color w:val="000000" w:themeColor="text1"/>
                <w:szCs w:val="21"/>
              </w:rPr>
              <w:t>中航沈飞</w:t>
            </w:r>
          </w:p>
        </w:tc>
        <w:tc>
          <w:tcPr>
            <w:tcW w:w="2880" w:type="dxa"/>
            <w:vAlign w:val="center"/>
          </w:tcPr>
          <w:p w:rsidR="004118B1" w:rsidRDefault="007F7C94">
            <w:pPr>
              <w:jc w:val="right"/>
            </w:pPr>
            <w:r>
              <w:rPr>
                <w:rFonts w:eastAsiaTheme="minorEastAsia"/>
                <w:color w:val="000000" w:themeColor="text1"/>
                <w:szCs w:val="21"/>
              </w:rPr>
              <w:t>22,994,708.48</w:t>
            </w:r>
          </w:p>
        </w:tc>
        <w:tc>
          <w:tcPr>
            <w:tcW w:w="1620" w:type="dxa"/>
            <w:vAlign w:val="center"/>
          </w:tcPr>
          <w:p w:rsidR="004118B1" w:rsidRDefault="007F7C94">
            <w:pPr>
              <w:jc w:val="right"/>
            </w:pPr>
            <w:r>
              <w:rPr>
                <w:rFonts w:eastAsiaTheme="minorEastAsia"/>
                <w:color w:val="000000" w:themeColor="text1"/>
                <w:szCs w:val="21"/>
              </w:rPr>
              <w:t>2.96</w:t>
            </w:r>
          </w:p>
        </w:tc>
      </w:tr>
      <w:tr w:rsidR="004118B1">
        <w:tc>
          <w:tcPr>
            <w:tcW w:w="870" w:type="dxa"/>
            <w:vAlign w:val="center"/>
          </w:tcPr>
          <w:p w:rsidR="004118B1" w:rsidRDefault="007F7C94">
            <w:pPr>
              <w:jc w:val="center"/>
            </w:pPr>
            <w:r>
              <w:rPr>
                <w:rFonts w:eastAsiaTheme="minorEastAsia"/>
                <w:color w:val="000000" w:themeColor="text1"/>
                <w:szCs w:val="21"/>
              </w:rPr>
              <w:t>41</w:t>
            </w:r>
          </w:p>
        </w:tc>
        <w:tc>
          <w:tcPr>
            <w:tcW w:w="1650" w:type="dxa"/>
            <w:vAlign w:val="center"/>
          </w:tcPr>
          <w:p w:rsidR="004118B1" w:rsidRDefault="007F7C94">
            <w:pPr>
              <w:jc w:val="center"/>
            </w:pPr>
            <w:r>
              <w:rPr>
                <w:rFonts w:eastAsiaTheme="minorEastAsia"/>
                <w:color w:val="000000" w:themeColor="text1"/>
                <w:szCs w:val="21"/>
              </w:rPr>
              <w:t>002326</w:t>
            </w:r>
          </w:p>
        </w:tc>
        <w:tc>
          <w:tcPr>
            <w:tcW w:w="1980" w:type="dxa"/>
            <w:vAlign w:val="center"/>
          </w:tcPr>
          <w:p w:rsidR="004118B1" w:rsidRDefault="007F7C94">
            <w:pPr>
              <w:jc w:val="center"/>
            </w:pPr>
            <w:r>
              <w:rPr>
                <w:rFonts w:eastAsiaTheme="minorEastAsia"/>
                <w:color w:val="000000" w:themeColor="text1"/>
                <w:szCs w:val="21"/>
              </w:rPr>
              <w:t>永太科技</w:t>
            </w:r>
          </w:p>
        </w:tc>
        <w:tc>
          <w:tcPr>
            <w:tcW w:w="2880" w:type="dxa"/>
            <w:vAlign w:val="center"/>
          </w:tcPr>
          <w:p w:rsidR="004118B1" w:rsidRDefault="007F7C94">
            <w:pPr>
              <w:jc w:val="right"/>
            </w:pPr>
            <w:r>
              <w:rPr>
                <w:rFonts w:eastAsiaTheme="minorEastAsia"/>
                <w:color w:val="000000" w:themeColor="text1"/>
                <w:szCs w:val="21"/>
              </w:rPr>
              <w:t>22,749,797.89</w:t>
            </w:r>
          </w:p>
        </w:tc>
        <w:tc>
          <w:tcPr>
            <w:tcW w:w="1620" w:type="dxa"/>
            <w:vAlign w:val="center"/>
          </w:tcPr>
          <w:p w:rsidR="004118B1" w:rsidRDefault="007F7C94">
            <w:pPr>
              <w:jc w:val="right"/>
            </w:pPr>
            <w:r>
              <w:rPr>
                <w:rFonts w:eastAsiaTheme="minorEastAsia"/>
                <w:color w:val="000000" w:themeColor="text1"/>
                <w:szCs w:val="21"/>
              </w:rPr>
              <w:t>2.93</w:t>
            </w:r>
          </w:p>
        </w:tc>
      </w:tr>
      <w:tr w:rsidR="004118B1">
        <w:tc>
          <w:tcPr>
            <w:tcW w:w="870" w:type="dxa"/>
            <w:vAlign w:val="center"/>
          </w:tcPr>
          <w:p w:rsidR="004118B1" w:rsidRDefault="007F7C94">
            <w:pPr>
              <w:jc w:val="center"/>
            </w:pPr>
            <w:r>
              <w:rPr>
                <w:rFonts w:eastAsiaTheme="minorEastAsia"/>
                <w:color w:val="000000" w:themeColor="text1"/>
                <w:szCs w:val="21"/>
              </w:rPr>
              <w:t>42</w:t>
            </w:r>
          </w:p>
        </w:tc>
        <w:tc>
          <w:tcPr>
            <w:tcW w:w="1650" w:type="dxa"/>
            <w:vAlign w:val="center"/>
          </w:tcPr>
          <w:p w:rsidR="004118B1" w:rsidRDefault="007F7C94">
            <w:pPr>
              <w:jc w:val="center"/>
            </w:pPr>
            <w:r>
              <w:rPr>
                <w:rFonts w:eastAsiaTheme="minorEastAsia"/>
                <w:color w:val="000000" w:themeColor="text1"/>
                <w:szCs w:val="21"/>
              </w:rPr>
              <w:t>600031</w:t>
            </w:r>
          </w:p>
        </w:tc>
        <w:tc>
          <w:tcPr>
            <w:tcW w:w="1980" w:type="dxa"/>
            <w:vAlign w:val="center"/>
          </w:tcPr>
          <w:p w:rsidR="004118B1" w:rsidRDefault="007F7C94">
            <w:pPr>
              <w:jc w:val="center"/>
            </w:pPr>
            <w:r>
              <w:rPr>
                <w:rFonts w:eastAsiaTheme="minorEastAsia"/>
                <w:color w:val="000000" w:themeColor="text1"/>
                <w:szCs w:val="21"/>
              </w:rPr>
              <w:t>三一重工</w:t>
            </w:r>
          </w:p>
        </w:tc>
        <w:tc>
          <w:tcPr>
            <w:tcW w:w="2880" w:type="dxa"/>
            <w:vAlign w:val="center"/>
          </w:tcPr>
          <w:p w:rsidR="004118B1" w:rsidRDefault="007F7C94">
            <w:pPr>
              <w:jc w:val="right"/>
            </w:pPr>
            <w:r>
              <w:rPr>
                <w:rFonts w:eastAsiaTheme="minorEastAsia"/>
                <w:color w:val="000000" w:themeColor="text1"/>
                <w:szCs w:val="21"/>
              </w:rPr>
              <w:t>22,593,280.23</w:t>
            </w:r>
          </w:p>
        </w:tc>
        <w:tc>
          <w:tcPr>
            <w:tcW w:w="1620" w:type="dxa"/>
            <w:vAlign w:val="center"/>
          </w:tcPr>
          <w:p w:rsidR="004118B1" w:rsidRDefault="007F7C94">
            <w:pPr>
              <w:jc w:val="right"/>
            </w:pPr>
            <w:r>
              <w:rPr>
                <w:rFonts w:eastAsiaTheme="minorEastAsia"/>
                <w:color w:val="000000" w:themeColor="text1"/>
                <w:szCs w:val="21"/>
              </w:rPr>
              <w:t>2.91</w:t>
            </w:r>
          </w:p>
        </w:tc>
      </w:tr>
      <w:tr w:rsidR="004118B1">
        <w:tc>
          <w:tcPr>
            <w:tcW w:w="870" w:type="dxa"/>
            <w:vAlign w:val="center"/>
          </w:tcPr>
          <w:p w:rsidR="004118B1" w:rsidRDefault="007F7C94">
            <w:pPr>
              <w:jc w:val="center"/>
            </w:pPr>
            <w:r>
              <w:rPr>
                <w:rFonts w:eastAsiaTheme="minorEastAsia"/>
                <w:color w:val="000000" w:themeColor="text1"/>
                <w:szCs w:val="21"/>
              </w:rPr>
              <w:t>43</w:t>
            </w:r>
          </w:p>
        </w:tc>
        <w:tc>
          <w:tcPr>
            <w:tcW w:w="1650" w:type="dxa"/>
            <w:vAlign w:val="center"/>
          </w:tcPr>
          <w:p w:rsidR="004118B1" w:rsidRDefault="007F7C94">
            <w:pPr>
              <w:jc w:val="center"/>
            </w:pPr>
            <w:r>
              <w:rPr>
                <w:rFonts w:eastAsiaTheme="minorEastAsia"/>
                <w:color w:val="000000" w:themeColor="text1"/>
                <w:szCs w:val="21"/>
              </w:rPr>
              <w:t>000001</w:t>
            </w:r>
          </w:p>
        </w:tc>
        <w:tc>
          <w:tcPr>
            <w:tcW w:w="1980" w:type="dxa"/>
            <w:vAlign w:val="center"/>
          </w:tcPr>
          <w:p w:rsidR="004118B1" w:rsidRDefault="007F7C94">
            <w:pPr>
              <w:jc w:val="center"/>
            </w:pPr>
            <w:r>
              <w:rPr>
                <w:rFonts w:eastAsiaTheme="minorEastAsia"/>
                <w:color w:val="000000" w:themeColor="text1"/>
                <w:szCs w:val="21"/>
              </w:rPr>
              <w:t>平安银行</w:t>
            </w:r>
          </w:p>
        </w:tc>
        <w:tc>
          <w:tcPr>
            <w:tcW w:w="2880" w:type="dxa"/>
            <w:vAlign w:val="center"/>
          </w:tcPr>
          <w:p w:rsidR="004118B1" w:rsidRDefault="007F7C94">
            <w:pPr>
              <w:jc w:val="right"/>
            </w:pPr>
            <w:r>
              <w:rPr>
                <w:rFonts w:eastAsiaTheme="minorEastAsia"/>
                <w:color w:val="000000" w:themeColor="text1"/>
                <w:szCs w:val="21"/>
              </w:rPr>
              <w:t>21,420,835.72</w:t>
            </w:r>
          </w:p>
        </w:tc>
        <w:tc>
          <w:tcPr>
            <w:tcW w:w="1620" w:type="dxa"/>
            <w:vAlign w:val="center"/>
          </w:tcPr>
          <w:p w:rsidR="004118B1" w:rsidRDefault="007F7C94">
            <w:pPr>
              <w:jc w:val="right"/>
            </w:pPr>
            <w:r>
              <w:rPr>
                <w:rFonts w:eastAsiaTheme="minorEastAsia"/>
                <w:color w:val="000000" w:themeColor="text1"/>
                <w:szCs w:val="21"/>
              </w:rPr>
              <w:t>2.76</w:t>
            </w:r>
          </w:p>
        </w:tc>
      </w:tr>
      <w:tr w:rsidR="004118B1">
        <w:tc>
          <w:tcPr>
            <w:tcW w:w="870" w:type="dxa"/>
            <w:vAlign w:val="center"/>
          </w:tcPr>
          <w:p w:rsidR="004118B1" w:rsidRDefault="007F7C94">
            <w:pPr>
              <w:jc w:val="center"/>
            </w:pPr>
            <w:r>
              <w:rPr>
                <w:rFonts w:eastAsiaTheme="minorEastAsia"/>
                <w:color w:val="000000" w:themeColor="text1"/>
                <w:szCs w:val="21"/>
              </w:rPr>
              <w:t>44</w:t>
            </w:r>
          </w:p>
        </w:tc>
        <w:tc>
          <w:tcPr>
            <w:tcW w:w="1650" w:type="dxa"/>
            <w:vAlign w:val="center"/>
          </w:tcPr>
          <w:p w:rsidR="004118B1" w:rsidRDefault="007F7C94">
            <w:pPr>
              <w:jc w:val="center"/>
            </w:pPr>
            <w:r>
              <w:rPr>
                <w:rFonts w:eastAsiaTheme="minorEastAsia"/>
                <w:color w:val="000000" w:themeColor="text1"/>
                <w:szCs w:val="21"/>
              </w:rPr>
              <w:t>600702</w:t>
            </w:r>
          </w:p>
        </w:tc>
        <w:tc>
          <w:tcPr>
            <w:tcW w:w="1980" w:type="dxa"/>
            <w:vAlign w:val="center"/>
          </w:tcPr>
          <w:p w:rsidR="004118B1" w:rsidRDefault="007F7C94">
            <w:pPr>
              <w:jc w:val="center"/>
            </w:pPr>
            <w:r>
              <w:rPr>
                <w:rFonts w:eastAsiaTheme="minorEastAsia"/>
                <w:color w:val="000000" w:themeColor="text1"/>
                <w:szCs w:val="21"/>
              </w:rPr>
              <w:t>舍得酒业</w:t>
            </w:r>
          </w:p>
        </w:tc>
        <w:tc>
          <w:tcPr>
            <w:tcW w:w="2880" w:type="dxa"/>
            <w:vAlign w:val="center"/>
          </w:tcPr>
          <w:p w:rsidR="004118B1" w:rsidRDefault="007F7C94">
            <w:pPr>
              <w:jc w:val="right"/>
            </w:pPr>
            <w:r>
              <w:rPr>
                <w:rFonts w:eastAsiaTheme="minorEastAsia"/>
                <w:color w:val="000000" w:themeColor="text1"/>
                <w:szCs w:val="21"/>
              </w:rPr>
              <w:t>21,159,753.34</w:t>
            </w:r>
          </w:p>
        </w:tc>
        <w:tc>
          <w:tcPr>
            <w:tcW w:w="1620" w:type="dxa"/>
            <w:vAlign w:val="center"/>
          </w:tcPr>
          <w:p w:rsidR="004118B1" w:rsidRDefault="007F7C94">
            <w:pPr>
              <w:jc w:val="right"/>
            </w:pPr>
            <w:r>
              <w:rPr>
                <w:rFonts w:eastAsiaTheme="minorEastAsia"/>
                <w:color w:val="000000" w:themeColor="text1"/>
                <w:szCs w:val="21"/>
              </w:rPr>
              <w:t>2.73</w:t>
            </w:r>
          </w:p>
        </w:tc>
      </w:tr>
      <w:tr w:rsidR="004118B1">
        <w:tc>
          <w:tcPr>
            <w:tcW w:w="870" w:type="dxa"/>
            <w:vAlign w:val="center"/>
          </w:tcPr>
          <w:p w:rsidR="004118B1" w:rsidRDefault="007F7C94">
            <w:pPr>
              <w:jc w:val="center"/>
            </w:pPr>
            <w:r>
              <w:rPr>
                <w:rFonts w:eastAsiaTheme="minorEastAsia"/>
                <w:color w:val="000000" w:themeColor="text1"/>
                <w:szCs w:val="21"/>
              </w:rPr>
              <w:t>45</w:t>
            </w:r>
          </w:p>
        </w:tc>
        <w:tc>
          <w:tcPr>
            <w:tcW w:w="1650" w:type="dxa"/>
            <w:vAlign w:val="center"/>
          </w:tcPr>
          <w:p w:rsidR="004118B1" w:rsidRDefault="007F7C94">
            <w:pPr>
              <w:jc w:val="center"/>
            </w:pPr>
            <w:r>
              <w:rPr>
                <w:rFonts w:eastAsiaTheme="minorEastAsia"/>
                <w:color w:val="000000" w:themeColor="text1"/>
                <w:szCs w:val="21"/>
              </w:rPr>
              <w:t>300363</w:t>
            </w:r>
          </w:p>
        </w:tc>
        <w:tc>
          <w:tcPr>
            <w:tcW w:w="1980" w:type="dxa"/>
            <w:vAlign w:val="center"/>
          </w:tcPr>
          <w:p w:rsidR="004118B1" w:rsidRDefault="007F7C94">
            <w:pPr>
              <w:jc w:val="center"/>
            </w:pPr>
            <w:r>
              <w:rPr>
                <w:rFonts w:eastAsiaTheme="minorEastAsia"/>
                <w:color w:val="000000" w:themeColor="text1"/>
                <w:szCs w:val="21"/>
              </w:rPr>
              <w:t>博腾股份</w:t>
            </w:r>
          </w:p>
        </w:tc>
        <w:tc>
          <w:tcPr>
            <w:tcW w:w="2880" w:type="dxa"/>
            <w:vAlign w:val="center"/>
          </w:tcPr>
          <w:p w:rsidR="004118B1" w:rsidRDefault="007F7C94">
            <w:pPr>
              <w:jc w:val="right"/>
            </w:pPr>
            <w:r>
              <w:rPr>
                <w:rFonts w:eastAsiaTheme="minorEastAsia"/>
                <w:color w:val="000000" w:themeColor="text1"/>
                <w:szCs w:val="21"/>
              </w:rPr>
              <w:t>21,059,464.54</w:t>
            </w:r>
          </w:p>
        </w:tc>
        <w:tc>
          <w:tcPr>
            <w:tcW w:w="1620" w:type="dxa"/>
            <w:vAlign w:val="center"/>
          </w:tcPr>
          <w:p w:rsidR="004118B1" w:rsidRDefault="007F7C94">
            <w:pPr>
              <w:jc w:val="right"/>
            </w:pPr>
            <w:r>
              <w:rPr>
                <w:rFonts w:eastAsiaTheme="minorEastAsia"/>
                <w:color w:val="000000" w:themeColor="text1"/>
                <w:szCs w:val="21"/>
              </w:rPr>
              <w:t>2.71</w:t>
            </w:r>
          </w:p>
        </w:tc>
      </w:tr>
      <w:tr w:rsidR="004118B1">
        <w:tc>
          <w:tcPr>
            <w:tcW w:w="870" w:type="dxa"/>
            <w:vAlign w:val="center"/>
          </w:tcPr>
          <w:p w:rsidR="004118B1" w:rsidRDefault="007F7C94">
            <w:pPr>
              <w:jc w:val="center"/>
            </w:pPr>
            <w:r>
              <w:rPr>
                <w:rFonts w:eastAsiaTheme="minorEastAsia"/>
                <w:color w:val="000000" w:themeColor="text1"/>
                <w:szCs w:val="21"/>
              </w:rPr>
              <w:t>46</w:t>
            </w:r>
          </w:p>
        </w:tc>
        <w:tc>
          <w:tcPr>
            <w:tcW w:w="1650" w:type="dxa"/>
            <w:vAlign w:val="center"/>
          </w:tcPr>
          <w:p w:rsidR="004118B1" w:rsidRDefault="007F7C94">
            <w:pPr>
              <w:jc w:val="center"/>
            </w:pPr>
            <w:r>
              <w:rPr>
                <w:rFonts w:eastAsiaTheme="minorEastAsia"/>
                <w:color w:val="000000" w:themeColor="text1"/>
                <w:szCs w:val="21"/>
              </w:rPr>
              <w:t>300712</w:t>
            </w:r>
          </w:p>
        </w:tc>
        <w:tc>
          <w:tcPr>
            <w:tcW w:w="1980" w:type="dxa"/>
            <w:vAlign w:val="center"/>
          </w:tcPr>
          <w:p w:rsidR="004118B1" w:rsidRDefault="007F7C94">
            <w:pPr>
              <w:jc w:val="center"/>
            </w:pPr>
            <w:r>
              <w:rPr>
                <w:rFonts w:eastAsiaTheme="minorEastAsia"/>
                <w:color w:val="000000" w:themeColor="text1"/>
                <w:szCs w:val="21"/>
              </w:rPr>
              <w:t>永福股份</w:t>
            </w:r>
          </w:p>
        </w:tc>
        <w:tc>
          <w:tcPr>
            <w:tcW w:w="2880" w:type="dxa"/>
            <w:vAlign w:val="center"/>
          </w:tcPr>
          <w:p w:rsidR="004118B1" w:rsidRDefault="007F7C94">
            <w:pPr>
              <w:jc w:val="right"/>
            </w:pPr>
            <w:r>
              <w:rPr>
                <w:rFonts w:eastAsiaTheme="minorEastAsia"/>
                <w:color w:val="000000" w:themeColor="text1"/>
                <w:szCs w:val="21"/>
              </w:rPr>
              <w:t>19,558,216.00</w:t>
            </w:r>
          </w:p>
        </w:tc>
        <w:tc>
          <w:tcPr>
            <w:tcW w:w="1620" w:type="dxa"/>
            <w:vAlign w:val="center"/>
          </w:tcPr>
          <w:p w:rsidR="004118B1" w:rsidRDefault="007F7C94">
            <w:pPr>
              <w:jc w:val="right"/>
            </w:pPr>
            <w:r>
              <w:rPr>
                <w:rFonts w:eastAsiaTheme="minorEastAsia"/>
                <w:color w:val="000000" w:themeColor="text1"/>
                <w:szCs w:val="21"/>
              </w:rPr>
              <w:t>2.52</w:t>
            </w:r>
          </w:p>
        </w:tc>
      </w:tr>
      <w:tr w:rsidR="004118B1">
        <w:tc>
          <w:tcPr>
            <w:tcW w:w="870" w:type="dxa"/>
            <w:vAlign w:val="center"/>
          </w:tcPr>
          <w:p w:rsidR="004118B1" w:rsidRDefault="007F7C94">
            <w:pPr>
              <w:jc w:val="center"/>
            </w:pPr>
            <w:r>
              <w:rPr>
                <w:rFonts w:eastAsiaTheme="minorEastAsia"/>
                <w:color w:val="000000" w:themeColor="text1"/>
                <w:szCs w:val="21"/>
              </w:rPr>
              <w:t>47</w:t>
            </w:r>
          </w:p>
        </w:tc>
        <w:tc>
          <w:tcPr>
            <w:tcW w:w="1650" w:type="dxa"/>
            <w:vAlign w:val="center"/>
          </w:tcPr>
          <w:p w:rsidR="004118B1" w:rsidRDefault="007F7C94">
            <w:pPr>
              <w:jc w:val="center"/>
            </w:pPr>
            <w:r>
              <w:rPr>
                <w:rFonts w:eastAsiaTheme="minorEastAsia"/>
                <w:color w:val="000000" w:themeColor="text1"/>
                <w:szCs w:val="21"/>
              </w:rPr>
              <w:t>603260</w:t>
            </w:r>
          </w:p>
        </w:tc>
        <w:tc>
          <w:tcPr>
            <w:tcW w:w="1980" w:type="dxa"/>
            <w:vAlign w:val="center"/>
          </w:tcPr>
          <w:p w:rsidR="004118B1" w:rsidRDefault="007F7C94">
            <w:pPr>
              <w:jc w:val="center"/>
            </w:pPr>
            <w:r>
              <w:rPr>
                <w:rFonts w:eastAsiaTheme="minorEastAsia"/>
                <w:color w:val="000000" w:themeColor="text1"/>
                <w:szCs w:val="21"/>
              </w:rPr>
              <w:t>合盛硅业</w:t>
            </w:r>
          </w:p>
        </w:tc>
        <w:tc>
          <w:tcPr>
            <w:tcW w:w="2880" w:type="dxa"/>
            <w:vAlign w:val="center"/>
          </w:tcPr>
          <w:p w:rsidR="004118B1" w:rsidRDefault="007F7C94">
            <w:pPr>
              <w:jc w:val="right"/>
            </w:pPr>
            <w:r>
              <w:rPr>
                <w:rFonts w:eastAsiaTheme="minorEastAsia"/>
                <w:color w:val="000000" w:themeColor="text1"/>
                <w:szCs w:val="21"/>
              </w:rPr>
              <w:t>19,299,966.53</w:t>
            </w:r>
          </w:p>
        </w:tc>
        <w:tc>
          <w:tcPr>
            <w:tcW w:w="1620" w:type="dxa"/>
            <w:vAlign w:val="center"/>
          </w:tcPr>
          <w:p w:rsidR="004118B1" w:rsidRDefault="007F7C94">
            <w:pPr>
              <w:jc w:val="right"/>
            </w:pPr>
            <w:r>
              <w:rPr>
                <w:rFonts w:eastAsiaTheme="minorEastAsia"/>
                <w:color w:val="000000" w:themeColor="text1"/>
                <w:szCs w:val="21"/>
              </w:rPr>
              <w:t>2.49</w:t>
            </w:r>
          </w:p>
        </w:tc>
      </w:tr>
      <w:tr w:rsidR="004118B1">
        <w:tc>
          <w:tcPr>
            <w:tcW w:w="870" w:type="dxa"/>
            <w:vAlign w:val="center"/>
          </w:tcPr>
          <w:p w:rsidR="004118B1" w:rsidRDefault="007F7C94">
            <w:pPr>
              <w:jc w:val="center"/>
            </w:pPr>
            <w:r>
              <w:rPr>
                <w:rFonts w:eastAsiaTheme="minorEastAsia"/>
                <w:color w:val="000000" w:themeColor="text1"/>
                <w:szCs w:val="21"/>
              </w:rPr>
              <w:t>48</w:t>
            </w:r>
          </w:p>
        </w:tc>
        <w:tc>
          <w:tcPr>
            <w:tcW w:w="1650" w:type="dxa"/>
            <w:vAlign w:val="center"/>
          </w:tcPr>
          <w:p w:rsidR="004118B1" w:rsidRDefault="007F7C94">
            <w:pPr>
              <w:jc w:val="center"/>
            </w:pPr>
            <w:r>
              <w:rPr>
                <w:rFonts w:eastAsiaTheme="minorEastAsia"/>
                <w:color w:val="000000" w:themeColor="text1"/>
                <w:szCs w:val="21"/>
              </w:rPr>
              <w:t>300035</w:t>
            </w:r>
          </w:p>
        </w:tc>
        <w:tc>
          <w:tcPr>
            <w:tcW w:w="1980" w:type="dxa"/>
            <w:vAlign w:val="center"/>
          </w:tcPr>
          <w:p w:rsidR="004118B1" w:rsidRDefault="007F7C94">
            <w:pPr>
              <w:jc w:val="center"/>
            </w:pPr>
            <w:r>
              <w:rPr>
                <w:rFonts w:eastAsiaTheme="minorEastAsia"/>
                <w:color w:val="000000" w:themeColor="text1"/>
                <w:szCs w:val="21"/>
              </w:rPr>
              <w:t>中科电气</w:t>
            </w:r>
          </w:p>
        </w:tc>
        <w:tc>
          <w:tcPr>
            <w:tcW w:w="2880" w:type="dxa"/>
            <w:vAlign w:val="center"/>
          </w:tcPr>
          <w:p w:rsidR="004118B1" w:rsidRDefault="007F7C94">
            <w:pPr>
              <w:jc w:val="right"/>
            </w:pPr>
            <w:r>
              <w:rPr>
                <w:rFonts w:eastAsiaTheme="minorEastAsia"/>
                <w:color w:val="000000" w:themeColor="text1"/>
                <w:szCs w:val="21"/>
              </w:rPr>
              <w:t>18,095,178.32</w:t>
            </w:r>
          </w:p>
        </w:tc>
        <w:tc>
          <w:tcPr>
            <w:tcW w:w="1620" w:type="dxa"/>
            <w:vAlign w:val="center"/>
          </w:tcPr>
          <w:p w:rsidR="004118B1" w:rsidRDefault="007F7C94">
            <w:pPr>
              <w:jc w:val="right"/>
            </w:pPr>
            <w:r>
              <w:rPr>
                <w:rFonts w:eastAsiaTheme="minorEastAsia"/>
                <w:color w:val="000000" w:themeColor="text1"/>
                <w:szCs w:val="21"/>
              </w:rPr>
              <w:t>2.33</w:t>
            </w:r>
          </w:p>
        </w:tc>
      </w:tr>
      <w:tr w:rsidR="004118B1">
        <w:tc>
          <w:tcPr>
            <w:tcW w:w="870" w:type="dxa"/>
            <w:vAlign w:val="center"/>
          </w:tcPr>
          <w:p w:rsidR="004118B1" w:rsidRDefault="007F7C94">
            <w:pPr>
              <w:jc w:val="center"/>
            </w:pPr>
            <w:r>
              <w:rPr>
                <w:rFonts w:eastAsiaTheme="minorEastAsia"/>
                <w:color w:val="000000" w:themeColor="text1"/>
                <w:szCs w:val="21"/>
              </w:rPr>
              <w:t>49</w:t>
            </w:r>
          </w:p>
        </w:tc>
        <w:tc>
          <w:tcPr>
            <w:tcW w:w="1650" w:type="dxa"/>
            <w:vAlign w:val="center"/>
          </w:tcPr>
          <w:p w:rsidR="004118B1" w:rsidRDefault="007F7C94">
            <w:pPr>
              <w:jc w:val="center"/>
            </w:pPr>
            <w:r>
              <w:rPr>
                <w:rFonts w:eastAsiaTheme="minorEastAsia"/>
                <w:color w:val="000000" w:themeColor="text1"/>
                <w:szCs w:val="21"/>
              </w:rPr>
              <w:t>688499</w:t>
            </w:r>
          </w:p>
        </w:tc>
        <w:tc>
          <w:tcPr>
            <w:tcW w:w="1980" w:type="dxa"/>
            <w:vAlign w:val="center"/>
          </w:tcPr>
          <w:p w:rsidR="004118B1" w:rsidRDefault="007F7C94">
            <w:pPr>
              <w:jc w:val="center"/>
            </w:pPr>
            <w:r>
              <w:rPr>
                <w:rFonts w:eastAsiaTheme="minorEastAsia"/>
                <w:color w:val="000000" w:themeColor="text1"/>
                <w:szCs w:val="21"/>
              </w:rPr>
              <w:t>利元亨</w:t>
            </w:r>
          </w:p>
        </w:tc>
        <w:tc>
          <w:tcPr>
            <w:tcW w:w="2880" w:type="dxa"/>
            <w:vAlign w:val="center"/>
          </w:tcPr>
          <w:p w:rsidR="004118B1" w:rsidRDefault="007F7C94">
            <w:pPr>
              <w:jc w:val="right"/>
            </w:pPr>
            <w:r>
              <w:rPr>
                <w:rFonts w:eastAsiaTheme="minorEastAsia"/>
                <w:color w:val="000000" w:themeColor="text1"/>
                <w:szCs w:val="21"/>
              </w:rPr>
              <w:t>17,773,859.40</w:t>
            </w:r>
          </w:p>
        </w:tc>
        <w:tc>
          <w:tcPr>
            <w:tcW w:w="1620" w:type="dxa"/>
            <w:vAlign w:val="center"/>
          </w:tcPr>
          <w:p w:rsidR="004118B1" w:rsidRDefault="007F7C94">
            <w:pPr>
              <w:jc w:val="right"/>
            </w:pPr>
            <w:r>
              <w:rPr>
                <w:rFonts w:eastAsiaTheme="minorEastAsia"/>
                <w:color w:val="000000" w:themeColor="text1"/>
                <w:szCs w:val="21"/>
              </w:rPr>
              <w:t>2.29</w:t>
            </w:r>
          </w:p>
        </w:tc>
      </w:tr>
      <w:tr w:rsidR="004118B1">
        <w:tc>
          <w:tcPr>
            <w:tcW w:w="870" w:type="dxa"/>
            <w:vAlign w:val="center"/>
          </w:tcPr>
          <w:p w:rsidR="004118B1" w:rsidRDefault="007F7C94">
            <w:pPr>
              <w:jc w:val="center"/>
            </w:pPr>
            <w:r>
              <w:rPr>
                <w:rFonts w:eastAsiaTheme="minorEastAsia"/>
                <w:color w:val="000000" w:themeColor="text1"/>
                <w:szCs w:val="21"/>
              </w:rPr>
              <w:t>50</w:t>
            </w:r>
          </w:p>
        </w:tc>
        <w:tc>
          <w:tcPr>
            <w:tcW w:w="1650" w:type="dxa"/>
            <w:vAlign w:val="center"/>
          </w:tcPr>
          <w:p w:rsidR="004118B1" w:rsidRDefault="007F7C94">
            <w:pPr>
              <w:jc w:val="center"/>
            </w:pPr>
            <w:r>
              <w:rPr>
                <w:rFonts w:eastAsiaTheme="minorEastAsia"/>
                <w:color w:val="000000" w:themeColor="text1"/>
                <w:szCs w:val="21"/>
              </w:rPr>
              <w:t>600779</w:t>
            </w:r>
          </w:p>
        </w:tc>
        <w:tc>
          <w:tcPr>
            <w:tcW w:w="1980" w:type="dxa"/>
            <w:vAlign w:val="center"/>
          </w:tcPr>
          <w:p w:rsidR="004118B1" w:rsidRDefault="007F7C94">
            <w:pPr>
              <w:jc w:val="center"/>
            </w:pPr>
            <w:r>
              <w:rPr>
                <w:rFonts w:eastAsiaTheme="minorEastAsia"/>
                <w:color w:val="000000" w:themeColor="text1"/>
                <w:szCs w:val="21"/>
              </w:rPr>
              <w:t>水井坊</w:t>
            </w:r>
          </w:p>
        </w:tc>
        <w:tc>
          <w:tcPr>
            <w:tcW w:w="2880" w:type="dxa"/>
            <w:vAlign w:val="center"/>
          </w:tcPr>
          <w:p w:rsidR="004118B1" w:rsidRDefault="007F7C94">
            <w:pPr>
              <w:jc w:val="right"/>
            </w:pPr>
            <w:r>
              <w:rPr>
                <w:rFonts w:eastAsiaTheme="minorEastAsia"/>
                <w:color w:val="000000" w:themeColor="text1"/>
                <w:szCs w:val="21"/>
              </w:rPr>
              <w:t>17,352,714.84</w:t>
            </w:r>
          </w:p>
        </w:tc>
        <w:tc>
          <w:tcPr>
            <w:tcW w:w="1620" w:type="dxa"/>
            <w:vAlign w:val="center"/>
          </w:tcPr>
          <w:p w:rsidR="004118B1" w:rsidRDefault="007F7C94">
            <w:pPr>
              <w:jc w:val="right"/>
            </w:pPr>
            <w:r>
              <w:rPr>
                <w:rFonts w:eastAsiaTheme="minorEastAsia"/>
                <w:color w:val="000000" w:themeColor="text1"/>
                <w:szCs w:val="21"/>
              </w:rPr>
              <w:t>2.24</w:t>
            </w:r>
          </w:p>
        </w:tc>
      </w:tr>
      <w:tr w:rsidR="004118B1">
        <w:tc>
          <w:tcPr>
            <w:tcW w:w="870" w:type="dxa"/>
            <w:vAlign w:val="center"/>
          </w:tcPr>
          <w:p w:rsidR="004118B1" w:rsidRDefault="007F7C94">
            <w:pPr>
              <w:jc w:val="center"/>
            </w:pPr>
            <w:r>
              <w:rPr>
                <w:rFonts w:eastAsiaTheme="minorEastAsia"/>
                <w:color w:val="000000" w:themeColor="text1"/>
                <w:szCs w:val="21"/>
              </w:rPr>
              <w:t>51</w:t>
            </w:r>
          </w:p>
        </w:tc>
        <w:tc>
          <w:tcPr>
            <w:tcW w:w="1650" w:type="dxa"/>
            <w:vAlign w:val="center"/>
          </w:tcPr>
          <w:p w:rsidR="004118B1" w:rsidRDefault="007F7C94">
            <w:pPr>
              <w:jc w:val="center"/>
            </w:pPr>
            <w:r>
              <w:rPr>
                <w:rFonts w:eastAsiaTheme="minorEastAsia"/>
                <w:color w:val="000000" w:themeColor="text1"/>
                <w:szCs w:val="21"/>
              </w:rPr>
              <w:t>002568</w:t>
            </w:r>
          </w:p>
        </w:tc>
        <w:tc>
          <w:tcPr>
            <w:tcW w:w="1980" w:type="dxa"/>
            <w:vAlign w:val="center"/>
          </w:tcPr>
          <w:p w:rsidR="004118B1" w:rsidRDefault="007F7C94">
            <w:pPr>
              <w:jc w:val="center"/>
            </w:pPr>
            <w:r>
              <w:rPr>
                <w:rFonts w:eastAsiaTheme="minorEastAsia"/>
                <w:color w:val="000000" w:themeColor="text1"/>
                <w:szCs w:val="21"/>
              </w:rPr>
              <w:t>百润股份</w:t>
            </w:r>
          </w:p>
        </w:tc>
        <w:tc>
          <w:tcPr>
            <w:tcW w:w="2880" w:type="dxa"/>
            <w:vAlign w:val="center"/>
          </w:tcPr>
          <w:p w:rsidR="004118B1" w:rsidRDefault="007F7C94">
            <w:pPr>
              <w:jc w:val="right"/>
            </w:pPr>
            <w:r>
              <w:rPr>
                <w:rFonts w:eastAsiaTheme="minorEastAsia"/>
                <w:color w:val="000000" w:themeColor="text1"/>
                <w:szCs w:val="21"/>
              </w:rPr>
              <w:t>17,246,760.95</w:t>
            </w:r>
          </w:p>
        </w:tc>
        <w:tc>
          <w:tcPr>
            <w:tcW w:w="1620" w:type="dxa"/>
            <w:vAlign w:val="center"/>
          </w:tcPr>
          <w:p w:rsidR="004118B1" w:rsidRDefault="007F7C94">
            <w:pPr>
              <w:jc w:val="right"/>
            </w:pPr>
            <w:r>
              <w:rPr>
                <w:rFonts w:eastAsiaTheme="minorEastAsia"/>
                <w:color w:val="000000" w:themeColor="text1"/>
                <w:szCs w:val="21"/>
              </w:rPr>
              <w:t>2.22</w:t>
            </w:r>
          </w:p>
        </w:tc>
      </w:tr>
      <w:tr w:rsidR="004118B1">
        <w:tc>
          <w:tcPr>
            <w:tcW w:w="870" w:type="dxa"/>
            <w:vAlign w:val="center"/>
          </w:tcPr>
          <w:p w:rsidR="004118B1" w:rsidRDefault="007F7C94">
            <w:pPr>
              <w:jc w:val="center"/>
            </w:pPr>
            <w:r>
              <w:rPr>
                <w:rFonts w:eastAsiaTheme="minorEastAsia"/>
                <w:color w:val="000000" w:themeColor="text1"/>
                <w:szCs w:val="21"/>
              </w:rPr>
              <w:t>52</w:t>
            </w:r>
          </w:p>
        </w:tc>
        <w:tc>
          <w:tcPr>
            <w:tcW w:w="1650" w:type="dxa"/>
            <w:vAlign w:val="center"/>
          </w:tcPr>
          <w:p w:rsidR="004118B1" w:rsidRDefault="007F7C94">
            <w:pPr>
              <w:jc w:val="center"/>
            </w:pPr>
            <w:r>
              <w:rPr>
                <w:rFonts w:eastAsiaTheme="minorEastAsia"/>
                <w:color w:val="000000" w:themeColor="text1"/>
                <w:szCs w:val="21"/>
              </w:rPr>
              <w:t>688083</w:t>
            </w:r>
          </w:p>
        </w:tc>
        <w:tc>
          <w:tcPr>
            <w:tcW w:w="1980" w:type="dxa"/>
            <w:vAlign w:val="center"/>
          </w:tcPr>
          <w:p w:rsidR="004118B1" w:rsidRDefault="007F7C94">
            <w:pPr>
              <w:jc w:val="center"/>
            </w:pPr>
            <w:r>
              <w:rPr>
                <w:rFonts w:eastAsiaTheme="minorEastAsia"/>
                <w:color w:val="000000" w:themeColor="text1"/>
                <w:szCs w:val="21"/>
              </w:rPr>
              <w:t>中望软件</w:t>
            </w:r>
          </w:p>
        </w:tc>
        <w:tc>
          <w:tcPr>
            <w:tcW w:w="2880" w:type="dxa"/>
            <w:vAlign w:val="center"/>
          </w:tcPr>
          <w:p w:rsidR="004118B1" w:rsidRDefault="007F7C94">
            <w:pPr>
              <w:jc w:val="right"/>
            </w:pPr>
            <w:r>
              <w:rPr>
                <w:rFonts w:eastAsiaTheme="minorEastAsia"/>
                <w:color w:val="000000" w:themeColor="text1"/>
                <w:szCs w:val="21"/>
              </w:rPr>
              <w:t>16,917,157.84</w:t>
            </w:r>
          </w:p>
        </w:tc>
        <w:tc>
          <w:tcPr>
            <w:tcW w:w="1620" w:type="dxa"/>
            <w:vAlign w:val="center"/>
          </w:tcPr>
          <w:p w:rsidR="004118B1" w:rsidRDefault="007F7C94">
            <w:pPr>
              <w:jc w:val="right"/>
            </w:pPr>
            <w:r>
              <w:rPr>
                <w:rFonts w:eastAsiaTheme="minorEastAsia"/>
                <w:color w:val="000000" w:themeColor="text1"/>
                <w:szCs w:val="21"/>
              </w:rPr>
              <w:t>2.18</w:t>
            </w:r>
          </w:p>
        </w:tc>
      </w:tr>
      <w:tr w:rsidR="004118B1">
        <w:tc>
          <w:tcPr>
            <w:tcW w:w="870" w:type="dxa"/>
            <w:vAlign w:val="center"/>
          </w:tcPr>
          <w:p w:rsidR="004118B1" w:rsidRDefault="007F7C94">
            <w:pPr>
              <w:jc w:val="center"/>
            </w:pPr>
            <w:r>
              <w:rPr>
                <w:rFonts w:eastAsiaTheme="minorEastAsia"/>
                <w:color w:val="000000" w:themeColor="text1"/>
                <w:szCs w:val="21"/>
              </w:rPr>
              <w:t>53</w:t>
            </w:r>
          </w:p>
        </w:tc>
        <w:tc>
          <w:tcPr>
            <w:tcW w:w="1650" w:type="dxa"/>
            <w:vAlign w:val="center"/>
          </w:tcPr>
          <w:p w:rsidR="004118B1" w:rsidRDefault="007F7C94">
            <w:pPr>
              <w:jc w:val="center"/>
            </w:pPr>
            <w:r>
              <w:rPr>
                <w:rFonts w:eastAsiaTheme="minorEastAsia"/>
                <w:color w:val="000000" w:themeColor="text1"/>
                <w:szCs w:val="21"/>
              </w:rPr>
              <w:t>600111</w:t>
            </w:r>
          </w:p>
        </w:tc>
        <w:tc>
          <w:tcPr>
            <w:tcW w:w="1980" w:type="dxa"/>
            <w:vAlign w:val="center"/>
          </w:tcPr>
          <w:p w:rsidR="004118B1" w:rsidRDefault="007F7C94">
            <w:pPr>
              <w:jc w:val="center"/>
            </w:pPr>
            <w:r>
              <w:rPr>
                <w:rFonts w:eastAsiaTheme="minorEastAsia"/>
                <w:color w:val="000000" w:themeColor="text1"/>
                <w:szCs w:val="21"/>
              </w:rPr>
              <w:t>北方稀土</w:t>
            </w:r>
          </w:p>
        </w:tc>
        <w:tc>
          <w:tcPr>
            <w:tcW w:w="2880" w:type="dxa"/>
            <w:vAlign w:val="center"/>
          </w:tcPr>
          <w:p w:rsidR="004118B1" w:rsidRDefault="007F7C94">
            <w:pPr>
              <w:jc w:val="right"/>
            </w:pPr>
            <w:r>
              <w:rPr>
                <w:rFonts w:eastAsiaTheme="minorEastAsia"/>
                <w:color w:val="000000" w:themeColor="text1"/>
                <w:szCs w:val="21"/>
              </w:rPr>
              <w:t>16,902,010.67</w:t>
            </w:r>
          </w:p>
        </w:tc>
        <w:tc>
          <w:tcPr>
            <w:tcW w:w="1620" w:type="dxa"/>
            <w:vAlign w:val="center"/>
          </w:tcPr>
          <w:p w:rsidR="004118B1" w:rsidRDefault="007F7C94">
            <w:pPr>
              <w:jc w:val="right"/>
            </w:pPr>
            <w:r>
              <w:rPr>
                <w:rFonts w:eastAsiaTheme="minorEastAsia"/>
                <w:color w:val="000000" w:themeColor="text1"/>
                <w:szCs w:val="21"/>
              </w:rPr>
              <w:t>2.18</w:t>
            </w:r>
          </w:p>
        </w:tc>
      </w:tr>
      <w:tr w:rsidR="004118B1">
        <w:tc>
          <w:tcPr>
            <w:tcW w:w="870" w:type="dxa"/>
            <w:vAlign w:val="center"/>
          </w:tcPr>
          <w:p w:rsidR="004118B1" w:rsidRDefault="007F7C94">
            <w:pPr>
              <w:jc w:val="center"/>
            </w:pPr>
            <w:r>
              <w:rPr>
                <w:rFonts w:eastAsiaTheme="minorEastAsia"/>
                <w:color w:val="000000" w:themeColor="text1"/>
                <w:szCs w:val="21"/>
              </w:rPr>
              <w:t>54</w:t>
            </w:r>
          </w:p>
        </w:tc>
        <w:tc>
          <w:tcPr>
            <w:tcW w:w="1650" w:type="dxa"/>
            <w:vAlign w:val="center"/>
          </w:tcPr>
          <w:p w:rsidR="004118B1" w:rsidRDefault="007F7C94">
            <w:pPr>
              <w:jc w:val="center"/>
            </w:pPr>
            <w:r>
              <w:rPr>
                <w:rFonts w:eastAsiaTheme="minorEastAsia"/>
                <w:color w:val="000000" w:themeColor="text1"/>
                <w:szCs w:val="21"/>
              </w:rPr>
              <w:t>603345</w:t>
            </w:r>
          </w:p>
        </w:tc>
        <w:tc>
          <w:tcPr>
            <w:tcW w:w="1980" w:type="dxa"/>
            <w:vAlign w:val="center"/>
          </w:tcPr>
          <w:p w:rsidR="004118B1" w:rsidRDefault="007F7C94">
            <w:pPr>
              <w:jc w:val="center"/>
            </w:pPr>
            <w:r>
              <w:rPr>
                <w:rFonts w:eastAsiaTheme="minorEastAsia"/>
                <w:color w:val="000000" w:themeColor="text1"/>
                <w:szCs w:val="21"/>
              </w:rPr>
              <w:t>安井食品</w:t>
            </w:r>
          </w:p>
        </w:tc>
        <w:tc>
          <w:tcPr>
            <w:tcW w:w="2880" w:type="dxa"/>
            <w:vAlign w:val="center"/>
          </w:tcPr>
          <w:p w:rsidR="004118B1" w:rsidRDefault="007F7C94">
            <w:pPr>
              <w:jc w:val="right"/>
            </w:pPr>
            <w:r>
              <w:rPr>
                <w:rFonts w:eastAsiaTheme="minorEastAsia"/>
                <w:color w:val="000000" w:themeColor="text1"/>
                <w:szCs w:val="21"/>
              </w:rPr>
              <w:t>16,651,351.01</w:t>
            </w:r>
          </w:p>
        </w:tc>
        <w:tc>
          <w:tcPr>
            <w:tcW w:w="1620" w:type="dxa"/>
            <w:vAlign w:val="center"/>
          </w:tcPr>
          <w:p w:rsidR="004118B1" w:rsidRDefault="007F7C94">
            <w:pPr>
              <w:jc w:val="right"/>
            </w:pPr>
            <w:r>
              <w:rPr>
                <w:rFonts w:eastAsiaTheme="minorEastAsia"/>
                <w:color w:val="000000" w:themeColor="text1"/>
                <w:szCs w:val="21"/>
              </w:rPr>
              <w:t>2.14</w:t>
            </w:r>
          </w:p>
        </w:tc>
      </w:tr>
      <w:tr w:rsidR="004118B1">
        <w:tc>
          <w:tcPr>
            <w:tcW w:w="870" w:type="dxa"/>
            <w:vAlign w:val="center"/>
          </w:tcPr>
          <w:p w:rsidR="004118B1" w:rsidRDefault="007F7C94">
            <w:pPr>
              <w:jc w:val="center"/>
            </w:pPr>
            <w:r>
              <w:rPr>
                <w:rFonts w:eastAsiaTheme="minorEastAsia"/>
                <w:color w:val="000000" w:themeColor="text1"/>
                <w:szCs w:val="21"/>
              </w:rPr>
              <w:t>55</w:t>
            </w:r>
          </w:p>
        </w:tc>
        <w:tc>
          <w:tcPr>
            <w:tcW w:w="1650" w:type="dxa"/>
            <w:vAlign w:val="center"/>
          </w:tcPr>
          <w:p w:rsidR="004118B1" w:rsidRDefault="007F7C94">
            <w:pPr>
              <w:jc w:val="center"/>
            </w:pPr>
            <w:r>
              <w:rPr>
                <w:rFonts w:eastAsiaTheme="minorEastAsia"/>
                <w:color w:val="000000" w:themeColor="text1"/>
                <w:szCs w:val="21"/>
              </w:rPr>
              <w:t>300347</w:t>
            </w:r>
          </w:p>
        </w:tc>
        <w:tc>
          <w:tcPr>
            <w:tcW w:w="1980" w:type="dxa"/>
            <w:vAlign w:val="center"/>
          </w:tcPr>
          <w:p w:rsidR="004118B1" w:rsidRDefault="007F7C94">
            <w:pPr>
              <w:jc w:val="center"/>
            </w:pPr>
            <w:r>
              <w:rPr>
                <w:rFonts w:eastAsiaTheme="minorEastAsia"/>
                <w:color w:val="000000" w:themeColor="text1"/>
                <w:szCs w:val="21"/>
              </w:rPr>
              <w:t>泰格医药</w:t>
            </w:r>
          </w:p>
        </w:tc>
        <w:tc>
          <w:tcPr>
            <w:tcW w:w="2880" w:type="dxa"/>
            <w:vAlign w:val="center"/>
          </w:tcPr>
          <w:p w:rsidR="004118B1" w:rsidRDefault="007F7C94">
            <w:pPr>
              <w:jc w:val="right"/>
            </w:pPr>
            <w:r>
              <w:rPr>
                <w:rFonts w:eastAsiaTheme="minorEastAsia"/>
                <w:color w:val="000000" w:themeColor="text1"/>
                <w:szCs w:val="21"/>
              </w:rPr>
              <w:t>16,582,378.14</w:t>
            </w:r>
          </w:p>
        </w:tc>
        <w:tc>
          <w:tcPr>
            <w:tcW w:w="1620" w:type="dxa"/>
            <w:vAlign w:val="center"/>
          </w:tcPr>
          <w:p w:rsidR="004118B1" w:rsidRDefault="007F7C94">
            <w:pPr>
              <w:jc w:val="right"/>
            </w:pPr>
            <w:r>
              <w:rPr>
                <w:rFonts w:eastAsiaTheme="minorEastAsia"/>
                <w:color w:val="000000" w:themeColor="text1"/>
                <w:szCs w:val="21"/>
              </w:rPr>
              <w:t>2.14</w:t>
            </w:r>
          </w:p>
        </w:tc>
      </w:tr>
      <w:tr w:rsidR="004118B1">
        <w:tc>
          <w:tcPr>
            <w:tcW w:w="870" w:type="dxa"/>
            <w:vAlign w:val="center"/>
          </w:tcPr>
          <w:p w:rsidR="004118B1" w:rsidRDefault="007F7C94">
            <w:pPr>
              <w:jc w:val="center"/>
            </w:pPr>
            <w:r>
              <w:rPr>
                <w:rFonts w:eastAsiaTheme="minorEastAsia"/>
                <w:color w:val="000000" w:themeColor="text1"/>
                <w:szCs w:val="21"/>
              </w:rPr>
              <w:t>56</w:t>
            </w:r>
          </w:p>
        </w:tc>
        <w:tc>
          <w:tcPr>
            <w:tcW w:w="1650" w:type="dxa"/>
            <w:vAlign w:val="center"/>
          </w:tcPr>
          <w:p w:rsidR="004118B1" w:rsidRDefault="007F7C94">
            <w:pPr>
              <w:jc w:val="center"/>
            </w:pPr>
            <w:r>
              <w:rPr>
                <w:rFonts w:eastAsiaTheme="minorEastAsia"/>
                <w:color w:val="000000" w:themeColor="text1"/>
                <w:szCs w:val="21"/>
              </w:rPr>
              <w:t>601799</w:t>
            </w:r>
          </w:p>
        </w:tc>
        <w:tc>
          <w:tcPr>
            <w:tcW w:w="1980" w:type="dxa"/>
            <w:vAlign w:val="center"/>
          </w:tcPr>
          <w:p w:rsidR="004118B1" w:rsidRDefault="007F7C94">
            <w:pPr>
              <w:jc w:val="center"/>
            </w:pPr>
            <w:r>
              <w:rPr>
                <w:rFonts w:eastAsiaTheme="minorEastAsia"/>
                <w:color w:val="000000" w:themeColor="text1"/>
                <w:szCs w:val="21"/>
              </w:rPr>
              <w:t>星宇股份</w:t>
            </w:r>
          </w:p>
        </w:tc>
        <w:tc>
          <w:tcPr>
            <w:tcW w:w="2880" w:type="dxa"/>
            <w:vAlign w:val="center"/>
          </w:tcPr>
          <w:p w:rsidR="004118B1" w:rsidRDefault="007F7C94">
            <w:pPr>
              <w:jc w:val="right"/>
            </w:pPr>
            <w:r>
              <w:rPr>
                <w:rFonts w:eastAsiaTheme="minorEastAsia"/>
                <w:color w:val="000000" w:themeColor="text1"/>
                <w:szCs w:val="21"/>
              </w:rPr>
              <w:t>16,539,647.49</w:t>
            </w:r>
          </w:p>
        </w:tc>
        <w:tc>
          <w:tcPr>
            <w:tcW w:w="1620" w:type="dxa"/>
            <w:vAlign w:val="center"/>
          </w:tcPr>
          <w:p w:rsidR="004118B1" w:rsidRDefault="007F7C94">
            <w:pPr>
              <w:jc w:val="right"/>
            </w:pPr>
            <w:r>
              <w:rPr>
                <w:rFonts w:eastAsiaTheme="minorEastAsia"/>
                <w:color w:val="000000" w:themeColor="text1"/>
                <w:szCs w:val="21"/>
              </w:rPr>
              <w:t>2.13</w:t>
            </w:r>
          </w:p>
        </w:tc>
      </w:tr>
      <w:tr w:rsidR="004118B1">
        <w:tc>
          <w:tcPr>
            <w:tcW w:w="870" w:type="dxa"/>
            <w:vAlign w:val="center"/>
          </w:tcPr>
          <w:p w:rsidR="004118B1" w:rsidRDefault="007F7C94">
            <w:pPr>
              <w:jc w:val="center"/>
            </w:pPr>
            <w:r>
              <w:rPr>
                <w:rFonts w:eastAsiaTheme="minorEastAsia"/>
                <w:color w:val="000000" w:themeColor="text1"/>
                <w:szCs w:val="21"/>
              </w:rPr>
              <w:t>57</w:t>
            </w:r>
          </w:p>
        </w:tc>
        <w:tc>
          <w:tcPr>
            <w:tcW w:w="1650" w:type="dxa"/>
            <w:vAlign w:val="center"/>
          </w:tcPr>
          <w:p w:rsidR="004118B1" w:rsidRDefault="007F7C94">
            <w:pPr>
              <w:jc w:val="center"/>
            </w:pPr>
            <w:r>
              <w:rPr>
                <w:rFonts w:eastAsiaTheme="minorEastAsia"/>
                <w:color w:val="000000" w:themeColor="text1"/>
                <w:szCs w:val="21"/>
              </w:rPr>
              <w:t>002475</w:t>
            </w:r>
          </w:p>
        </w:tc>
        <w:tc>
          <w:tcPr>
            <w:tcW w:w="1980" w:type="dxa"/>
            <w:vAlign w:val="center"/>
          </w:tcPr>
          <w:p w:rsidR="004118B1" w:rsidRDefault="007F7C94">
            <w:pPr>
              <w:jc w:val="center"/>
            </w:pPr>
            <w:r>
              <w:rPr>
                <w:rFonts w:eastAsiaTheme="minorEastAsia"/>
                <w:color w:val="000000" w:themeColor="text1"/>
                <w:szCs w:val="21"/>
              </w:rPr>
              <w:t>立讯精密</w:t>
            </w:r>
          </w:p>
        </w:tc>
        <w:tc>
          <w:tcPr>
            <w:tcW w:w="2880" w:type="dxa"/>
            <w:vAlign w:val="center"/>
          </w:tcPr>
          <w:p w:rsidR="004118B1" w:rsidRDefault="007F7C94">
            <w:pPr>
              <w:jc w:val="right"/>
            </w:pPr>
            <w:r>
              <w:rPr>
                <w:rFonts w:eastAsiaTheme="minorEastAsia"/>
                <w:color w:val="000000" w:themeColor="text1"/>
                <w:szCs w:val="21"/>
              </w:rPr>
              <w:t>16,339,008.79</w:t>
            </w:r>
          </w:p>
        </w:tc>
        <w:tc>
          <w:tcPr>
            <w:tcW w:w="1620" w:type="dxa"/>
            <w:vAlign w:val="center"/>
          </w:tcPr>
          <w:p w:rsidR="004118B1" w:rsidRDefault="007F7C94">
            <w:pPr>
              <w:jc w:val="right"/>
            </w:pPr>
            <w:r>
              <w:rPr>
                <w:rFonts w:eastAsiaTheme="minorEastAsia"/>
                <w:color w:val="000000" w:themeColor="text1"/>
                <w:szCs w:val="21"/>
              </w:rPr>
              <w:t>2.10</w:t>
            </w:r>
          </w:p>
        </w:tc>
      </w:tr>
      <w:tr w:rsidR="004118B1">
        <w:tc>
          <w:tcPr>
            <w:tcW w:w="870" w:type="dxa"/>
            <w:vAlign w:val="center"/>
          </w:tcPr>
          <w:p w:rsidR="004118B1" w:rsidRDefault="007F7C94">
            <w:pPr>
              <w:jc w:val="center"/>
            </w:pPr>
            <w:r>
              <w:rPr>
                <w:rFonts w:eastAsiaTheme="minorEastAsia"/>
                <w:color w:val="000000" w:themeColor="text1"/>
                <w:szCs w:val="21"/>
              </w:rPr>
              <w:t>58</w:t>
            </w:r>
          </w:p>
        </w:tc>
        <w:tc>
          <w:tcPr>
            <w:tcW w:w="1650" w:type="dxa"/>
            <w:vAlign w:val="center"/>
          </w:tcPr>
          <w:p w:rsidR="004118B1" w:rsidRDefault="007F7C94">
            <w:pPr>
              <w:jc w:val="center"/>
            </w:pPr>
            <w:r>
              <w:rPr>
                <w:rFonts w:eastAsiaTheme="minorEastAsia"/>
                <w:color w:val="000000" w:themeColor="text1"/>
                <w:szCs w:val="21"/>
              </w:rPr>
              <w:t>603799</w:t>
            </w:r>
          </w:p>
        </w:tc>
        <w:tc>
          <w:tcPr>
            <w:tcW w:w="1980" w:type="dxa"/>
            <w:vAlign w:val="center"/>
          </w:tcPr>
          <w:p w:rsidR="004118B1" w:rsidRDefault="007F7C94">
            <w:pPr>
              <w:jc w:val="center"/>
            </w:pPr>
            <w:r>
              <w:rPr>
                <w:rFonts w:eastAsiaTheme="minorEastAsia"/>
                <w:color w:val="000000" w:themeColor="text1"/>
                <w:szCs w:val="21"/>
              </w:rPr>
              <w:t>华友钴业</w:t>
            </w:r>
          </w:p>
        </w:tc>
        <w:tc>
          <w:tcPr>
            <w:tcW w:w="2880" w:type="dxa"/>
            <w:vAlign w:val="center"/>
          </w:tcPr>
          <w:p w:rsidR="004118B1" w:rsidRDefault="007F7C94">
            <w:pPr>
              <w:jc w:val="right"/>
            </w:pPr>
            <w:r>
              <w:rPr>
                <w:rFonts w:eastAsiaTheme="minorEastAsia"/>
                <w:color w:val="000000" w:themeColor="text1"/>
                <w:szCs w:val="21"/>
              </w:rPr>
              <w:t>16,036,070.94</w:t>
            </w:r>
          </w:p>
        </w:tc>
        <w:tc>
          <w:tcPr>
            <w:tcW w:w="1620" w:type="dxa"/>
            <w:vAlign w:val="center"/>
          </w:tcPr>
          <w:p w:rsidR="004118B1" w:rsidRDefault="007F7C94">
            <w:pPr>
              <w:jc w:val="right"/>
            </w:pPr>
            <w:r>
              <w:rPr>
                <w:rFonts w:eastAsiaTheme="minorEastAsia"/>
                <w:color w:val="000000" w:themeColor="text1"/>
                <w:szCs w:val="21"/>
              </w:rPr>
              <w:t>2.07</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2,607,197,437.51</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2,649,688,819.41</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3" w:name="_Toc234814104"/>
      <w:bookmarkStart w:id="224" w:name="_Toc409100084"/>
      <w:bookmarkStart w:id="225" w:name="_Toc409100447"/>
      <w:bookmarkStart w:id="226" w:name="_Toc361324883"/>
      <w:bookmarkStart w:id="227" w:name="_Toc98356150"/>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23"/>
      <w:bookmarkEnd w:id="224"/>
      <w:bookmarkEnd w:id="225"/>
      <w:bookmarkEnd w:id="226"/>
      <w:bookmarkEnd w:id="22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198,699,733.40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25.65</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26,105,200.00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3.37</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26,105,200.00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3.37</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260,917.41</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0.03</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225,065,850.81</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29.05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8" w:name="_Toc361324884"/>
      <w:bookmarkStart w:id="229" w:name="_Toc409100448"/>
      <w:bookmarkStart w:id="230" w:name="_Toc409100085"/>
      <w:bookmarkStart w:id="231" w:name="_Toc98356151"/>
      <w:r>
        <w:rPr>
          <w:rFonts w:ascii="Times New Roman" w:eastAsiaTheme="minorEastAsia" w:hAnsi="Times New Roman"/>
          <w:color w:val="000000" w:themeColor="text1"/>
          <w:kern w:val="0"/>
          <w:sz w:val="21"/>
          <w:szCs w:val="21"/>
        </w:rPr>
        <w:t>8.6</w:t>
      </w:r>
      <w:bookmarkStart w:id="232"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28"/>
      <w:bookmarkEnd w:id="229"/>
      <w:bookmarkEnd w:id="230"/>
      <w:bookmarkEnd w:id="232"/>
      <w:bookmarkEnd w:id="231"/>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118B1">
        <w:tc>
          <w:tcPr>
            <w:tcW w:w="892" w:type="dxa"/>
            <w:vAlign w:val="center"/>
          </w:tcPr>
          <w:p w:rsidR="004118B1" w:rsidRDefault="007F7C94">
            <w:pPr>
              <w:jc w:val="center"/>
            </w:pPr>
            <w:r>
              <w:rPr>
                <w:rFonts w:eastAsiaTheme="minorEastAsia"/>
                <w:color w:val="000000" w:themeColor="text1"/>
                <w:szCs w:val="21"/>
              </w:rPr>
              <w:t>1</w:t>
            </w:r>
          </w:p>
        </w:tc>
        <w:tc>
          <w:tcPr>
            <w:tcW w:w="1670" w:type="dxa"/>
            <w:vAlign w:val="center"/>
          </w:tcPr>
          <w:p w:rsidR="004118B1" w:rsidRDefault="007F7C94">
            <w:pPr>
              <w:jc w:val="center"/>
            </w:pPr>
            <w:r>
              <w:rPr>
                <w:rFonts w:eastAsiaTheme="minorEastAsia"/>
                <w:color w:val="000000" w:themeColor="text1"/>
                <w:szCs w:val="21"/>
              </w:rPr>
              <w:t>019658</w:t>
            </w:r>
          </w:p>
        </w:tc>
        <w:tc>
          <w:tcPr>
            <w:tcW w:w="1282" w:type="dxa"/>
            <w:vAlign w:val="center"/>
          </w:tcPr>
          <w:p w:rsidR="004118B1" w:rsidRDefault="007F7C94">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849" w:type="dxa"/>
            <w:vAlign w:val="center"/>
          </w:tcPr>
          <w:p w:rsidR="004118B1" w:rsidRDefault="007F7C94">
            <w:pPr>
              <w:jc w:val="right"/>
            </w:pPr>
            <w:r>
              <w:rPr>
                <w:rFonts w:eastAsiaTheme="minorEastAsia"/>
                <w:color w:val="000000" w:themeColor="text1"/>
                <w:szCs w:val="21"/>
              </w:rPr>
              <w:t>750,000</w:t>
            </w:r>
          </w:p>
        </w:tc>
        <w:tc>
          <w:tcPr>
            <w:tcW w:w="2126" w:type="dxa"/>
            <w:vAlign w:val="center"/>
          </w:tcPr>
          <w:p w:rsidR="004118B1" w:rsidRDefault="007F7C94">
            <w:pPr>
              <w:jc w:val="right"/>
            </w:pPr>
            <w:r>
              <w:rPr>
                <w:rFonts w:eastAsiaTheme="minorEastAsia"/>
                <w:color w:val="000000" w:themeColor="text1"/>
                <w:szCs w:val="21"/>
              </w:rPr>
              <w:t>74,887,500.00</w:t>
            </w:r>
          </w:p>
        </w:tc>
        <w:tc>
          <w:tcPr>
            <w:tcW w:w="1578" w:type="dxa"/>
            <w:vAlign w:val="center"/>
          </w:tcPr>
          <w:p w:rsidR="004118B1" w:rsidRDefault="007F7C94">
            <w:pPr>
              <w:jc w:val="right"/>
            </w:pPr>
            <w:r>
              <w:rPr>
                <w:rFonts w:eastAsiaTheme="minorEastAsia"/>
                <w:color w:val="000000" w:themeColor="text1"/>
                <w:szCs w:val="21"/>
              </w:rPr>
              <w:t>9.67</w:t>
            </w:r>
          </w:p>
        </w:tc>
      </w:tr>
      <w:tr w:rsidR="004118B1">
        <w:tc>
          <w:tcPr>
            <w:tcW w:w="892" w:type="dxa"/>
            <w:vAlign w:val="center"/>
          </w:tcPr>
          <w:p w:rsidR="004118B1" w:rsidRDefault="007F7C94">
            <w:pPr>
              <w:jc w:val="center"/>
            </w:pPr>
            <w:r>
              <w:rPr>
                <w:rFonts w:eastAsiaTheme="minorEastAsia"/>
                <w:color w:val="000000" w:themeColor="text1"/>
                <w:szCs w:val="21"/>
              </w:rPr>
              <w:t>2</w:t>
            </w:r>
          </w:p>
        </w:tc>
        <w:tc>
          <w:tcPr>
            <w:tcW w:w="1670" w:type="dxa"/>
            <w:vAlign w:val="center"/>
          </w:tcPr>
          <w:p w:rsidR="004118B1" w:rsidRDefault="007F7C94">
            <w:pPr>
              <w:jc w:val="center"/>
            </w:pPr>
            <w:r>
              <w:rPr>
                <w:rFonts w:eastAsiaTheme="minorEastAsia"/>
                <w:color w:val="000000" w:themeColor="text1"/>
                <w:szCs w:val="21"/>
              </w:rPr>
              <w:t>019654</w:t>
            </w:r>
          </w:p>
        </w:tc>
        <w:tc>
          <w:tcPr>
            <w:tcW w:w="1282" w:type="dxa"/>
            <w:vAlign w:val="center"/>
          </w:tcPr>
          <w:p w:rsidR="004118B1" w:rsidRDefault="007F7C94">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06</w:t>
            </w:r>
          </w:p>
        </w:tc>
        <w:tc>
          <w:tcPr>
            <w:tcW w:w="1849" w:type="dxa"/>
            <w:vAlign w:val="center"/>
          </w:tcPr>
          <w:p w:rsidR="004118B1" w:rsidRDefault="007F7C94">
            <w:pPr>
              <w:jc w:val="right"/>
            </w:pPr>
            <w:r>
              <w:rPr>
                <w:rFonts w:eastAsiaTheme="minorEastAsia"/>
                <w:color w:val="000000" w:themeColor="text1"/>
                <w:szCs w:val="21"/>
              </w:rPr>
              <w:t>700,000</w:t>
            </w:r>
          </w:p>
        </w:tc>
        <w:tc>
          <w:tcPr>
            <w:tcW w:w="2126" w:type="dxa"/>
            <w:vAlign w:val="center"/>
          </w:tcPr>
          <w:p w:rsidR="004118B1" w:rsidRDefault="007F7C94">
            <w:pPr>
              <w:jc w:val="right"/>
            </w:pPr>
            <w:r>
              <w:rPr>
                <w:rFonts w:eastAsiaTheme="minorEastAsia"/>
                <w:color w:val="000000" w:themeColor="text1"/>
                <w:szCs w:val="21"/>
              </w:rPr>
              <w:t>70,021,000.00</w:t>
            </w:r>
          </w:p>
        </w:tc>
        <w:tc>
          <w:tcPr>
            <w:tcW w:w="1578" w:type="dxa"/>
            <w:vAlign w:val="center"/>
          </w:tcPr>
          <w:p w:rsidR="004118B1" w:rsidRDefault="007F7C94">
            <w:pPr>
              <w:jc w:val="right"/>
            </w:pPr>
            <w:r>
              <w:rPr>
                <w:rFonts w:eastAsiaTheme="minorEastAsia"/>
                <w:color w:val="000000" w:themeColor="text1"/>
                <w:szCs w:val="21"/>
              </w:rPr>
              <w:t>9.04</w:t>
            </w:r>
          </w:p>
        </w:tc>
      </w:tr>
      <w:tr w:rsidR="004118B1">
        <w:tc>
          <w:tcPr>
            <w:tcW w:w="892" w:type="dxa"/>
            <w:vAlign w:val="center"/>
          </w:tcPr>
          <w:p w:rsidR="004118B1" w:rsidRDefault="007F7C94">
            <w:pPr>
              <w:jc w:val="center"/>
            </w:pPr>
            <w:r>
              <w:rPr>
                <w:rFonts w:eastAsiaTheme="minorEastAsia"/>
                <w:color w:val="000000" w:themeColor="text1"/>
                <w:szCs w:val="21"/>
              </w:rPr>
              <w:t>3</w:t>
            </w:r>
          </w:p>
        </w:tc>
        <w:tc>
          <w:tcPr>
            <w:tcW w:w="1670" w:type="dxa"/>
            <w:vAlign w:val="center"/>
          </w:tcPr>
          <w:p w:rsidR="004118B1" w:rsidRDefault="007F7C94">
            <w:pPr>
              <w:jc w:val="center"/>
            </w:pPr>
            <w:r>
              <w:rPr>
                <w:rFonts w:eastAsiaTheme="minorEastAsia"/>
                <w:color w:val="000000" w:themeColor="text1"/>
                <w:szCs w:val="21"/>
              </w:rPr>
              <w:t>010303</w:t>
            </w:r>
          </w:p>
        </w:tc>
        <w:tc>
          <w:tcPr>
            <w:tcW w:w="1282" w:type="dxa"/>
            <w:vAlign w:val="center"/>
          </w:tcPr>
          <w:p w:rsidR="004118B1" w:rsidRDefault="007F7C94">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849" w:type="dxa"/>
            <w:vAlign w:val="center"/>
          </w:tcPr>
          <w:p w:rsidR="004118B1" w:rsidRDefault="007F7C94">
            <w:pPr>
              <w:jc w:val="right"/>
            </w:pPr>
            <w:r>
              <w:rPr>
                <w:rFonts w:eastAsiaTheme="minorEastAsia"/>
                <w:color w:val="000000" w:themeColor="text1"/>
                <w:szCs w:val="21"/>
              </w:rPr>
              <w:t>247,420</w:t>
            </w:r>
          </w:p>
        </w:tc>
        <w:tc>
          <w:tcPr>
            <w:tcW w:w="2126" w:type="dxa"/>
            <w:vAlign w:val="center"/>
          </w:tcPr>
          <w:p w:rsidR="004118B1" w:rsidRDefault="007F7C94">
            <w:pPr>
              <w:jc w:val="right"/>
            </w:pPr>
            <w:r>
              <w:rPr>
                <w:rFonts w:eastAsiaTheme="minorEastAsia"/>
                <w:color w:val="000000" w:themeColor="text1"/>
                <w:szCs w:val="21"/>
              </w:rPr>
              <w:t>25,125,501.00</w:t>
            </w:r>
          </w:p>
        </w:tc>
        <w:tc>
          <w:tcPr>
            <w:tcW w:w="1578" w:type="dxa"/>
            <w:vAlign w:val="center"/>
          </w:tcPr>
          <w:p w:rsidR="004118B1" w:rsidRDefault="007F7C94">
            <w:pPr>
              <w:jc w:val="right"/>
            </w:pPr>
            <w:r>
              <w:rPr>
                <w:rFonts w:eastAsiaTheme="minorEastAsia"/>
                <w:color w:val="000000" w:themeColor="text1"/>
                <w:szCs w:val="21"/>
              </w:rPr>
              <w:t>3.24</w:t>
            </w:r>
          </w:p>
        </w:tc>
      </w:tr>
      <w:tr w:rsidR="004118B1">
        <w:tc>
          <w:tcPr>
            <w:tcW w:w="892" w:type="dxa"/>
            <w:vAlign w:val="center"/>
          </w:tcPr>
          <w:p w:rsidR="004118B1" w:rsidRDefault="007F7C94">
            <w:pPr>
              <w:jc w:val="center"/>
            </w:pPr>
            <w:r>
              <w:rPr>
                <w:rFonts w:eastAsiaTheme="minorEastAsia"/>
                <w:color w:val="000000" w:themeColor="text1"/>
                <w:szCs w:val="21"/>
              </w:rPr>
              <w:t>4</w:t>
            </w:r>
          </w:p>
        </w:tc>
        <w:tc>
          <w:tcPr>
            <w:tcW w:w="1670" w:type="dxa"/>
            <w:vAlign w:val="center"/>
          </w:tcPr>
          <w:p w:rsidR="004118B1" w:rsidRDefault="007F7C94">
            <w:pPr>
              <w:jc w:val="center"/>
            </w:pPr>
            <w:r>
              <w:rPr>
                <w:rFonts w:eastAsiaTheme="minorEastAsia"/>
                <w:color w:val="000000" w:themeColor="text1"/>
                <w:szCs w:val="21"/>
              </w:rPr>
              <w:t>018006</w:t>
            </w:r>
          </w:p>
        </w:tc>
        <w:tc>
          <w:tcPr>
            <w:tcW w:w="1282" w:type="dxa"/>
            <w:vAlign w:val="center"/>
          </w:tcPr>
          <w:p w:rsidR="004118B1" w:rsidRDefault="007F7C94">
            <w:pPr>
              <w:jc w:val="center"/>
            </w:pPr>
            <w:r>
              <w:rPr>
                <w:rFonts w:eastAsiaTheme="minorEastAsia"/>
                <w:color w:val="000000" w:themeColor="text1"/>
                <w:szCs w:val="21"/>
              </w:rPr>
              <w:t>国开</w:t>
            </w:r>
            <w:r>
              <w:rPr>
                <w:rFonts w:eastAsiaTheme="minorEastAsia"/>
                <w:color w:val="000000" w:themeColor="text1"/>
                <w:szCs w:val="21"/>
              </w:rPr>
              <w:t>1702</w:t>
            </w:r>
          </w:p>
        </w:tc>
        <w:tc>
          <w:tcPr>
            <w:tcW w:w="1849" w:type="dxa"/>
            <w:vAlign w:val="center"/>
          </w:tcPr>
          <w:p w:rsidR="004118B1" w:rsidRDefault="007F7C94">
            <w:pPr>
              <w:jc w:val="right"/>
            </w:pPr>
            <w:r>
              <w:rPr>
                <w:rFonts w:eastAsiaTheme="minorEastAsia"/>
                <w:color w:val="000000" w:themeColor="text1"/>
                <w:szCs w:val="21"/>
              </w:rPr>
              <w:t>200,000</w:t>
            </w:r>
          </w:p>
        </w:tc>
        <w:tc>
          <w:tcPr>
            <w:tcW w:w="2126" w:type="dxa"/>
            <w:vAlign w:val="center"/>
          </w:tcPr>
          <w:p w:rsidR="004118B1" w:rsidRDefault="007F7C94">
            <w:pPr>
              <w:jc w:val="right"/>
            </w:pPr>
            <w:r>
              <w:rPr>
                <w:rFonts w:eastAsiaTheme="minorEastAsia"/>
                <w:color w:val="000000" w:themeColor="text1"/>
                <w:szCs w:val="21"/>
              </w:rPr>
              <w:t>20,086,000.00</w:t>
            </w:r>
          </w:p>
        </w:tc>
        <w:tc>
          <w:tcPr>
            <w:tcW w:w="1578" w:type="dxa"/>
            <w:vAlign w:val="center"/>
          </w:tcPr>
          <w:p w:rsidR="004118B1" w:rsidRDefault="007F7C94">
            <w:pPr>
              <w:jc w:val="right"/>
            </w:pPr>
            <w:r>
              <w:rPr>
                <w:rFonts w:eastAsiaTheme="minorEastAsia"/>
                <w:color w:val="000000" w:themeColor="text1"/>
                <w:szCs w:val="21"/>
              </w:rPr>
              <w:t>2.59</w:t>
            </w:r>
          </w:p>
        </w:tc>
      </w:tr>
      <w:tr w:rsidR="004118B1">
        <w:tc>
          <w:tcPr>
            <w:tcW w:w="892" w:type="dxa"/>
            <w:vAlign w:val="center"/>
          </w:tcPr>
          <w:p w:rsidR="004118B1" w:rsidRDefault="007F7C94">
            <w:pPr>
              <w:jc w:val="center"/>
            </w:pPr>
            <w:r>
              <w:rPr>
                <w:rFonts w:eastAsiaTheme="minorEastAsia"/>
                <w:color w:val="000000" w:themeColor="text1"/>
                <w:szCs w:val="21"/>
              </w:rPr>
              <w:t>5</w:t>
            </w:r>
          </w:p>
        </w:tc>
        <w:tc>
          <w:tcPr>
            <w:tcW w:w="1670" w:type="dxa"/>
            <w:vAlign w:val="center"/>
          </w:tcPr>
          <w:p w:rsidR="004118B1" w:rsidRDefault="007F7C94">
            <w:pPr>
              <w:jc w:val="center"/>
            </w:pPr>
            <w:r>
              <w:rPr>
                <w:rFonts w:eastAsiaTheme="minorEastAsia"/>
                <w:color w:val="000000" w:themeColor="text1"/>
                <w:szCs w:val="21"/>
              </w:rPr>
              <w:t>019628</w:t>
            </w:r>
          </w:p>
        </w:tc>
        <w:tc>
          <w:tcPr>
            <w:tcW w:w="1282" w:type="dxa"/>
            <w:vAlign w:val="center"/>
          </w:tcPr>
          <w:p w:rsidR="004118B1" w:rsidRDefault="007F7C94">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02</w:t>
            </w:r>
          </w:p>
        </w:tc>
        <w:tc>
          <w:tcPr>
            <w:tcW w:w="1849" w:type="dxa"/>
            <w:vAlign w:val="center"/>
          </w:tcPr>
          <w:p w:rsidR="004118B1" w:rsidRDefault="007F7C94">
            <w:pPr>
              <w:jc w:val="right"/>
            </w:pPr>
            <w:r>
              <w:rPr>
                <w:rFonts w:eastAsiaTheme="minorEastAsia"/>
                <w:color w:val="000000" w:themeColor="text1"/>
                <w:szCs w:val="21"/>
              </w:rPr>
              <w:t>200,000</w:t>
            </w:r>
          </w:p>
        </w:tc>
        <w:tc>
          <w:tcPr>
            <w:tcW w:w="2126" w:type="dxa"/>
            <w:vAlign w:val="center"/>
          </w:tcPr>
          <w:p w:rsidR="004118B1" w:rsidRDefault="007F7C94">
            <w:pPr>
              <w:jc w:val="right"/>
            </w:pPr>
            <w:r>
              <w:rPr>
                <w:rFonts w:eastAsiaTheme="minorEastAsia"/>
                <w:color w:val="000000" w:themeColor="text1"/>
                <w:szCs w:val="21"/>
              </w:rPr>
              <w:t>20,002,000.00</w:t>
            </w:r>
          </w:p>
        </w:tc>
        <w:tc>
          <w:tcPr>
            <w:tcW w:w="1578" w:type="dxa"/>
            <w:vAlign w:val="center"/>
          </w:tcPr>
          <w:p w:rsidR="004118B1" w:rsidRDefault="007F7C94">
            <w:pPr>
              <w:jc w:val="right"/>
            </w:pPr>
            <w:r>
              <w:rPr>
                <w:rFonts w:eastAsiaTheme="minorEastAsia"/>
                <w:color w:val="000000" w:themeColor="text1"/>
                <w:szCs w:val="21"/>
              </w:rPr>
              <w:t>2.58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3" w:name="_Toc361324885"/>
      <w:bookmarkStart w:id="234" w:name="_Toc409100449"/>
      <w:bookmarkStart w:id="235" w:name="_Toc409100086"/>
      <w:bookmarkStart w:id="236" w:name="_Toc98356152"/>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33"/>
      <w:bookmarkEnd w:id="234"/>
      <w:bookmarkEnd w:id="235"/>
      <w:bookmarkEnd w:id="236"/>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7" w:name="_Toc409100087"/>
      <w:bookmarkStart w:id="238" w:name="_Toc409100450"/>
      <w:bookmarkStart w:id="239" w:name="_Toc98356153"/>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37"/>
      <w:bookmarkEnd w:id="238"/>
      <w:bookmarkEnd w:id="239"/>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0" w:name="_Toc361324886"/>
      <w:bookmarkStart w:id="241" w:name="_Toc409100451"/>
      <w:bookmarkStart w:id="242" w:name="_Toc409100088"/>
      <w:bookmarkStart w:id="243" w:name="_Toc98356154"/>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40"/>
      <w:bookmarkEnd w:id="241"/>
      <w:bookmarkEnd w:id="242"/>
      <w:bookmarkEnd w:id="24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4" w:name="_Toc409100452"/>
      <w:bookmarkStart w:id="245" w:name="_Toc409100089"/>
      <w:bookmarkStart w:id="246" w:name="_Toc98356155"/>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44"/>
      <w:bookmarkEnd w:id="245"/>
      <w:bookmarkEnd w:id="246"/>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7" w:name="_Toc409100453"/>
      <w:bookmarkStart w:id="248" w:name="_Toc409100090"/>
      <w:bookmarkStart w:id="249" w:name="_Toc361324887"/>
      <w:bookmarkStart w:id="250" w:name="_Toc98356156"/>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47"/>
      <w:bookmarkEnd w:id="248"/>
      <w:bookmarkEnd w:id="249"/>
      <w:bookmarkEnd w:id="250"/>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290,302.86</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3,298,134.01</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237,570.54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3,826,007.41</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EE1E53">
        <w:tc>
          <w:tcPr>
            <w:tcW w:w="18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72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6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25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46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4118B1">
        <w:tc>
          <w:tcPr>
            <w:tcW w:w="1808" w:type="dxa"/>
            <w:vAlign w:val="center"/>
          </w:tcPr>
          <w:p w:rsidR="004118B1" w:rsidRDefault="007F7C94">
            <w:pPr>
              <w:jc w:val="center"/>
            </w:pPr>
            <w:r>
              <w:rPr>
                <w:rFonts w:eastAsiaTheme="minorEastAsia"/>
                <w:color w:val="000000" w:themeColor="text1"/>
                <w:szCs w:val="21"/>
              </w:rPr>
              <w:t>1</w:t>
            </w:r>
          </w:p>
        </w:tc>
        <w:tc>
          <w:tcPr>
            <w:tcW w:w="1729" w:type="dxa"/>
            <w:vAlign w:val="center"/>
          </w:tcPr>
          <w:p w:rsidR="004118B1" w:rsidRDefault="007F7C94">
            <w:pPr>
              <w:jc w:val="center"/>
            </w:pPr>
            <w:r>
              <w:rPr>
                <w:rFonts w:eastAsiaTheme="minorEastAsia"/>
                <w:color w:val="000000" w:themeColor="text1"/>
                <w:szCs w:val="21"/>
              </w:rPr>
              <w:t>128136</w:t>
            </w:r>
          </w:p>
        </w:tc>
        <w:tc>
          <w:tcPr>
            <w:tcW w:w="1658" w:type="dxa"/>
            <w:vAlign w:val="center"/>
          </w:tcPr>
          <w:p w:rsidR="004118B1" w:rsidRDefault="007F7C94">
            <w:pPr>
              <w:jc w:val="center"/>
            </w:pPr>
            <w:r>
              <w:rPr>
                <w:rFonts w:eastAsiaTheme="minorEastAsia"/>
                <w:color w:val="000000" w:themeColor="text1"/>
                <w:szCs w:val="21"/>
              </w:rPr>
              <w:t>立讯转债</w:t>
            </w:r>
          </w:p>
        </w:tc>
        <w:tc>
          <w:tcPr>
            <w:tcW w:w="2508" w:type="dxa"/>
            <w:vAlign w:val="center"/>
          </w:tcPr>
          <w:p w:rsidR="004118B1" w:rsidRDefault="007F7C94">
            <w:pPr>
              <w:jc w:val="right"/>
            </w:pPr>
            <w:r>
              <w:rPr>
                <w:rFonts w:eastAsiaTheme="minorEastAsia"/>
                <w:color w:val="000000" w:themeColor="text1"/>
                <w:szCs w:val="21"/>
              </w:rPr>
              <w:t>260,917.41</w:t>
            </w:r>
          </w:p>
        </w:tc>
        <w:tc>
          <w:tcPr>
            <w:tcW w:w="1462" w:type="dxa"/>
            <w:vAlign w:val="center"/>
          </w:tcPr>
          <w:p w:rsidR="004118B1" w:rsidRDefault="007F7C94">
            <w:pPr>
              <w:jc w:val="right"/>
            </w:pPr>
            <w:r>
              <w:rPr>
                <w:rFonts w:eastAsiaTheme="minorEastAsia"/>
                <w:color w:val="000000" w:themeColor="text1"/>
                <w:szCs w:val="21"/>
              </w:rPr>
              <w:t>0.03</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1" w:name="_Toc409100091"/>
      <w:bookmarkStart w:id="252" w:name="_Toc361324888"/>
      <w:bookmarkStart w:id="253" w:name="_Toc409100454"/>
      <w:bookmarkStart w:id="254" w:name="_Toc225500050"/>
      <w:bookmarkStart w:id="255" w:name="_Toc98356157"/>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51"/>
      <w:bookmarkEnd w:id="252"/>
      <w:bookmarkEnd w:id="253"/>
      <w:bookmarkEnd w:id="254"/>
      <w:bookmarkEnd w:id="255"/>
    </w:p>
    <w:p w:rsidR="00EE1E53" w:rsidRDefault="00F13EB3">
      <w:pPr>
        <w:pStyle w:val="2"/>
        <w:spacing w:before="0" w:after="0"/>
        <w:rPr>
          <w:rFonts w:ascii="Times New Roman" w:eastAsiaTheme="minorEastAsia" w:hAnsi="Times New Roman"/>
          <w:color w:val="000000" w:themeColor="text1"/>
          <w:kern w:val="0"/>
          <w:sz w:val="21"/>
          <w:szCs w:val="21"/>
        </w:rPr>
      </w:pPr>
      <w:bookmarkStart w:id="256" w:name="_Toc361324889"/>
      <w:bookmarkStart w:id="257" w:name="_Toc409100092"/>
      <w:bookmarkStart w:id="258" w:name="_Toc409100455"/>
      <w:bookmarkStart w:id="259" w:name="_Toc225500051"/>
      <w:bookmarkStart w:id="260" w:name="_Toc98356158"/>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56"/>
      <w:bookmarkEnd w:id="257"/>
      <w:bookmarkEnd w:id="258"/>
      <w:bookmarkEnd w:id="259"/>
      <w:bookmarkEnd w:id="260"/>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575361" w:rsidTr="00575361">
        <w:tc>
          <w:tcPr>
            <w:tcW w:w="1790" w:type="dxa"/>
            <w:vMerge w:val="restart"/>
            <w:tcBorders>
              <w:top w:val="single" w:sz="8" w:space="0" w:color="000000"/>
              <w:left w:val="single" w:sz="8" w:space="0" w:color="000000"/>
              <w:right w:val="single" w:sz="8" w:space="0" w:color="000000"/>
            </w:tcBorders>
            <w:vAlign w:val="center"/>
          </w:tcPr>
          <w:p w:rsidR="004118B1" w:rsidRDefault="007F7C94">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575361" w:rsidTr="00575361">
        <w:tc>
          <w:tcPr>
            <w:tcW w:w="1790" w:type="dxa"/>
            <w:vMerge/>
            <w:tcBorders>
              <w:left w:val="single" w:sz="8" w:space="0" w:color="000000"/>
              <w:right w:val="single" w:sz="8" w:space="0" w:color="000000"/>
            </w:tcBorders>
          </w:tcPr>
          <w:p w:rsidR="004118B1" w:rsidRDefault="004118B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575361" w:rsidTr="00575361">
        <w:tc>
          <w:tcPr>
            <w:tcW w:w="1790" w:type="dxa"/>
            <w:vMerge/>
            <w:tcBorders>
              <w:left w:val="single" w:sz="8" w:space="0" w:color="000000"/>
              <w:bottom w:val="single" w:sz="8" w:space="0" w:color="000000"/>
              <w:right w:val="single" w:sz="8" w:space="0" w:color="000000"/>
            </w:tcBorders>
          </w:tcPr>
          <w:p w:rsidR="004118B1" w:rsidRDefault="004118B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575361" w:rsidTr="00575361">
        <w:tc>
          <w:tcPr>
            <w:tcW w:w="1790" w:type="dxa"/>
            <w:tcBorders>
              <w:top w:val="single" w:sz="8" w:space="0" w:color="000000"/>
              <w:left w:val="single" w:sz="8" w:space="0" w:color="000000"/>
              <w:bottom w:val="single" w:sz="8" w:space="0" w:color="000000"/>
              <w:right w:val="single" w:sz="8" w:space="0" w:color="000000"/>
            </w:tcBorders>
          </w:tcPr>
          <w:p w:rsidR="004118B1" w:rsidRDefault="007F7C94">
            <w:pPr>
              <w:jc w:val="center"/>
            </w:pPr>
            <w:r>
              <w:rPr>
                <w:rFonts w:eastAsiaTheme="minorEastAsia"/>
                <w:bCs/>
                <w:color w:val="000000" w:themeColor="text1"/>
                <w:szCs w:val="21"/>
              </w:rPr>
              <w:t>14,960</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18,534.45</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117,305,553.25</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42.31%</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159,969,889.93</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57.69%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1" w:name="_Toc409100457"/>
      <w:bookmarkStart w:id="262" w:name="_Toc409100094"/>
      <w:bookmarkStart w:id="263" w:name="_Toc361324891"/>
      <w:bookmarkStart w:id="264" w:name="_Toc98356159"/>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61"/>
      <w:bookmarkEnd w:id="262"/>
      <w:bookmarkEnd w:id="263"/>
      <w:bookmarkEnd w:id="264"/>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35,254.32</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0.0127%</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65" w:name="_Toc409100095"/>
      <w:bookmarkStart w:id="266" w:name="_Toc409100458"/>
      <w:bookmarkStart w:id="267" w:name="_Toc98356160"/>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65"/>
      <w:bookmarkEnd w:id="266"/>
      <w:bookmarkEnd w:id="26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0~10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68" w:name="_Toc225500053"/>
      <w:bookmarkStart w:id="269" w:name="_Toc361324892"/>
      <w:bookmarkStart w:id="270" w:name="_Toc409100097"/>
      <w:bookmarkStart w:id="271" w:name="_Toc409100460"/>
      <w:bookmarkStart w:id="272" w:name="_Toc98356161"/>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68"/>
      <w:bookmarkEnd w:id="269"/>
      <w:bookmarkEnd w:id="270"/>
      <w:bookmarkEnd w:id="271"/>
      <w:bookmarkEnd w:id="272"/>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1,423,318,139.20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254,985,093.23</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147,418,492.39</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125,128,142.44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277,275,443.18</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73" w:name="_Toc225500054"/>
      <w:bookmarkStart w:id="274" w:name="_Toc409100461"/>
      <w:bookmarkStart w:id="275" w:name="_Toc409100098"/>
      <w:bookmarkStart w:id="276" w:name="_Toc361324893"/>
      <w:bookmarkStart w:id="277" w:name="_Toc98356162"/>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73"/>
      <w:bookmarkEnd w:id="274"/>
      <w:bookmarkEnd w:id="275"/>
      <w:bookmarkEnd w:id="276"/>
      <w:bookmarkEnd w:id="277"/>
    </w:p>
    <w:p w:rsidR="00EE1E53" w:rsidRDefault="00F13EB3">
      <w:pPr>
        <w:pStyle w:val="2"/>
        <w:spacing w:before="0" w:after="0"/>
        <w:rPr>
          <w:rFonts w:ascii="Times New Roman" w:eastAsiaTheme="minorEastAsia" w:hAnsi="Times New Roman"/>
          <w:color w:val="000000" w:themeColor="text1"/>
          <w:kern w:val="0"/>
          <w:sz w:val="21"/>
          <w:szCs w:val="21"/>
        </w:rPr>
      </w:pPr>
      <w:bookmarkStart w:id="278" w:name="_Toc361324894"/>
      <w:bookmarkStart w:id="279" w:name="_Toc409100462"/>
      <w:bookmarkStart w:id="280" w:name="_Toc409100099"/>
      <w:bookmarkStart w:id="281" w:name="_Toc98356163"/>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78"/>
      <w:bookmarkEnd w:id="279"/>
      <w:bookmarkEnd w:id="280"/>
      <w:bookmarkEnd w:id="28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2" w:name="_Toc409100463"/>
      <w:bookmarkStart w:id="283" w:name="_Toc409100100"/>
      <w:bookmarkStart w:id="284" w:name="_Toc361324895"/>
      <w:bookmarkStart w:id="285" w:name="_Toc98356164"/>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82"/>
      <w:bookmarkEnd w:id="283"/>
      <w:bookmarkEnd w:id="284"/>
      <w:bookmarkEnd w:id="285"/>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中国工商银行股份有限公司（以下简称</w:t>
      </w:r>
      <w:r>
        <w:rPr>
          <w:rFonts w:eastAsiaTheme="minorEastAsia"/>
          <w:color w:val="000000" w:themeColor="text1"/>
          <w:szCs w:val="21"/>
        </w:rPr>
        <w:t>“</w:t>
      </w:r>
      <w:r>
        <w:rPr>
          <w:rFonts w:eastAsiaTheme="minorEastAsia"/>
          <w:color w:val="000000" w:themeColor="text1"/>
          <w:szCs w:val="21"/>
        </w:rPr>
        <w:t>本公司</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根据工作需要，任命刘彤女士担任本公司资产托管部总经理，全面主持资产托管部相关工作。刘彤女士的托管人高级管理人员任职信息已经在中国证券投资基金业协会备案。李勇先生不再担任本公司资产托管部总经理职务。</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6" w:name="_Toc409100101"/>
      <w:bookmarkStart w:id="287" w:name="_Toc409100464"/>
      <w:bookmarkStart w:id="288" w:name="_Toc361324896"/>
      <w:bookmarkStart w:id="289" w:name="_Toc98356165"/>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86"/>
      <w:bookmarkEnd w:id="287"/>
      <w:bookmarkEnd w:id="288"/>
      <w:bookmarkEnd w:id="2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90" w:name="_Toc409100465"/>
      <w:bookmarkStart w:id="291" w:name="_Toc361324897"/>
      <w:bookmarkStart w:id="292" w:name="_Toc409100102"/>
      <w:bookmarkStart w:id="293" w:name="_Toc98356166"/>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90"/>
      <w:bookmarkEnd w:id="291"/>
      <w:bookmarkEnd w:id="292"/>
      <w:bookmarkEnd w:id="29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94" w:name="_Toc361324898"/>
      <w:bookmarkStart w:id="295" w:name="_Toc409100466"/>
      <w:bookmarkStart w:id="296" w:name="_Toc409100103"/>
      <w:bookmarkStart w:id="297" w:name="_Toc98356167"/>
      <w:r w:rsidRPr="00583911">
        <w:rPr>
          <w:rFonts w:ascii="Times New Roman" w:eastAsiaTheme="minorEastAsia" w:hAnsi="Times New Roman"/>
          <w:kern w:val="0"/>
          <w:sz w:val="21"/>
          <w:szCs w:val="21"/>
        </w:rPr>
        <w:t>11.</w:t>
      </w:r>
      <w:bookmarkEnd w:id="294"/>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95"/>
      <w:bookmarkEnd w:id="296"/>
      <w:bookmarkEnd w:id="297"/>
    </w:p>
    <w:p w:rsidR="009B7E82" w:rsidRPr="00583911" w:rsidRDefault="009B7E82" w:rsidP="009B7E82">
      <w:pPr>
        <w:spacing w:line="360" w:lineRule="auto"/>
        <w:ind w:firstLineChars="200" w:firstLine="420"/>
        <w:rPr>
          <w:rFonts w:eastAsiaTheme="minorEastAsia"/>
          <w:szCs w:val="21"/>
        </w:rPr>
      </w:pPr>
      <w:bookmarkStart w:id="298"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76,000</w:t>
      </w:r>
      <w:r w:rsidRPr="00583911">
        <w:rPr>
          <w:rFonts w:eastAsiaTheme="minorEastAsia"/>
          <w:szCs w:val="21"/>
        </w:rPr>
        <w:t>元。目前的审计机构已提供审计服务的连续年限为</w:t>
      </w:r>
      <w:r w:rsidRPr="00583911">
        <w:rPr>
          <w:rFonts w:eastAsiaTheme="minorEastAsia"/>
          <w:szCs w:val="21"/>
        </w:rPr>
        <w:t>14</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99" w:name="_Toc409100104"/>
      <w:bookmarkStart w:id="300" w:name="_Toc409100467"/>
      <w:bookmarkStart w:id="301" w:name="_Toc361324899"/>
      <w:bookmarkStart w:id="302" w:name="_Toc98356168"/>
      <w:bookmarkEnd w:id="298"/>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99"/>
      <w:bookmarkEnd w:id="300"/>
      <w:bookmarkEnd w:id="301"/>
      <w:bookmarkEnd w:id="302"/>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303" w:name="_Toc361324900"/>
      <w:bookmarkStart w:id="304" w:name="_Toc409100468"/>
      <w:bookmarkStart w:id="305" w:name="_Toc409100105"/>
      <w:bookmarkStart w:id="306" w:name="_Toc98356169"/>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303"/>
      <w:bookmarkEnd w:id="304"/>
      <w:bookmarkEnd w:id="305"/>
      <w:bookmarkEnd w:id="306"/>
    </w:p>
    <w:p w:rsidR="009B7E82" w:rsidRPr="00583911" w:rsidRDefault="009B7E82" w:rsidP="009B7E82">
      <w:pPr>
        <w:spacing w:line="360" w:lineRule="auto"/>
        <w:rPr>
          <w:rFonts w:eastAsiaTheme="minorEastAsia"/>
          <w:b/>
          <w:szCs w:val="21"/>
        </w:rPr>
      </w:pPr>
      <w:bookmarkStart w:id="307"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307"/>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308"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4118B1">
        <w:tc>
          <w:tcPr>
            <w:tcW w:w="1560" w:type="dxa"/>
            <w:vAlign w:val="center"/>
          </w:tcPr>
          <w:p w:rsidR="004118B1" w:rsidRDefault="007F7C94">
            <w:pPr>
              <w:jc w:val="left"/>
            </w:pPr>
            <w:r>
              <w:rPr>
                <w:rFonts w:eastAsiaTheme="minorEastAsia"/>
                <w:color w:val="000000" w:themeColor="text1"/>
                <w:szCs w:val="21"/>
              </w:rPr>
              <w:t>海通证券</w:t>
            </w:r>
          </w:p>
        </w:tc>
        <w:tc>
          <w:tcPr>
            <w:tcW w:w="780" w:type="dxa"/>
            <w:vAlign w:val="center"/>
          </w:tcPr>
          <w:p w:rsidR="004118B1" w:rsidRDefault="007F7C94">
            <w:pPr>
              <w:jc w:val="right"/>
            </w:pPr>
            <w:r>
              <w:rPr>
                <w:rFonts w:eastAsiaTheme="minorEastAsia"/>
                <w:color w:val="000000" w:themeColor="text1"/>
                <w:szCs w:val="21"/>
              </w:rPr>
              <w:t>1</w:t>
            </w:r>
          </w:p>
        </w:tc>
        <w:tc>
          <w:tcPr>
            <w:tcW w:w="1800" w:type="dxa"/>
            <w:vAlign w:val="center"/>
          </w:tcPr>
          <w:p w:rsidR="004118B1" w:rsidRDefault="007F7C94">
            <w:pPr>
              <w:jc w:val="right"/>
            </w:pPr>
            <w:r>
              <w:rPr>
                <w:rFonts w:eastAsiaTheme="minorEastAsia"/>
                <w:color w:val="000000" w:themeColor="text1"/>
                <w:szCs w:val="21"/>
              </w:rPr>
              <w:t>2,818,201,169.95</w:t>
            </w:r>
          </w:p>
        </w:tc>
        <w:tc>
          <w:tcPr>
            <w:tcW w:w="1080" w:type="dxa"/>
            <w:vAlign w:val="center"/>
          </w:tcPr>
          <w:p w:rsidR="004118B1" w:rsidRDefault="007F7C94">
            <w:pPr>
              <w:jc w:val="right"/>
            </w:pPr>
            <w:r>
              <w:rPr>
                <w:rFonts w:eastAsiaTheme="minorEastAsia"/>
                <w:color w:val="000000" w:themeColor="text1"/>
                <w:szCs w:val="21"/>
              </w:rPr>
              <w:t>53.73%</w:t>
            </w:r>
          </w:p>
        </w:tc>
        <w:tc>
          <w:tcPr>
            <w:tcW w:w="1620" w:type="dxa"/>
            <w:vAlign w:val="center"/>
          </w:tcPr>
          <w:p w:rsidR="004118B1" w:rsidRDefault="007F7C94">
            <w:pPr>
              <w:jc w:val="right"/>
            </w:pPr>
            <w:r>
              <w:rPr>
                <w:rFonts w:eastAsiaTheme="minorEastAsia"/>
                <w:color w:val="000000" w:themeColor="text1"/>
                <w:szCs w:val="21"/>
              </w:rPr>
              <w:t>2,624,595.66</w:t>
            </w:r>
          </w:p>
        </w:tc>
        <w:tc>
          <w:tcPr>
            <w:tcW w:w="1080" w:type="dxa"/>
            <w:vAlign w:val="center"/>
          </w:tcPr>
          <w:p w:rsidR="004118B1" w:rsidRDefault="007F7C94">
            <w:pPr>
              <w:jc w:val="right"/>
            </w:pPr>
            <w:r>
              <w:rPr>
                <w:rFonts w:eastAsiaTheme="minorEastAsia"/>
                <w:color w:val="000000" w:themeColor="text1"/>
                <w:szCs w:val="21"/>
              </w:rPr>
              <w:t>53.73%</w:t>
            </w:r>
          </w:p>
        </w:tc>
        <w:tc>
          <w:tcPr>
            <w:tcW w:w="1080" w:type="dxa"/>
            <w:vAlign w:val="center"/>
          </w:tcPr>
          <w:p w:rsidR="004118B1" w:rsidRDefault="007F7C94">
            <w:pPr>
              <w:jc w:val="lef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东方证券</w:t>
            </w:r>
          </w:p>
        </w:tc>
        <w:tc>
          <w:tcPr>
            <w:tcW w:w="780" w:type="dxa"/>
            <w:vAlign w:val="center"/>
          </w:tcPr>
          <w:p w:rsidR="004118B1" w:rsidRDefault="007F7C94">
            <w:pPr>
              <w:jc w:val="right"/>
            </w:pPr>
            <w:r>
              <w:rPr>
                <w:rFonts w:eastAsiaTheme="minorEastAsia"/>
                <w:color w:val="000000" w:themeColor="text1"/>
                <w:szCs w:val="21"/>
              </w:rPr>
              <w:t>1</w:t>
            </w:r>
          </w:p>
        </w:tc>
        <w:tc>
          <w:tcPr>
            <w:tcW w:w="1800" w:type="dxa"/>
            <w:vAlign w:val="center"/>
          </w:tcPr>
          <w:p w:rsidR="004118B1" w:rsidRDefault="007F7C94">
            <w:pPr>
              <w:jc w:val="right"/>
            </w:pPr>
            <w:r>
              <w:rPr>
                <w:rFonts w:eastAsiaTheme="minorEastAsia"/>
                <w:color w:val="000000" w:themeColor="text1"/>
                <w:szCs w:val="21"/>
              </w:rPr>
              <w:t>2,391,437,717.11</w:t>
            </w:r>
          </w:p>
        </w:tc>
        <w:tc>
          <w:tcPr>
            <w:tcW w:w="1080" w:type="dxa"/>
            <w:vAlign w:val="center"/>
          </w:tcPr>
          <w:p w:rsidR="004118B1" w:rsidRDefault="007F7C94">
            <w:pPr>
              <w:jc w:val="right"/>
            </w:pPr>
            <w:r>
              <w:rPr>
                <w:rFonts w:eastAsiaTheme="minorEastAsia"/>
                <w:color w:val="000000" w:themeColor="text1"/>
                <w:szCs w:val="21"/>
              </w:rPr>
              <w:t>45.59%</w:t>
            </w:r>
          </w:p>
        </w:tc>
        <w:tc>
          <w:tcPr>
            <w:tcW w:w="1620" w:type="dxa"/>
            <w:vAlign w:val="center"/>
          </w:tcPr>
          <w:p w:rsidR="004118B1" w:rsidRDefault="007F7C94">
            <w:pPr>
              <w:jc w:val="right"/>
            </w:pPr>
            <w:r>
              <w:rPr>
                <w:rFonts w:eastAsiaTheme="minorEastAsia"/>
                <w:color w:val="000000" w:themeColor="text1"/>
                <w:szCs w:val="21"/>
              </w:rPr>
              <w:t>2,227,149.52</w:t>
            </w:r>
          </w:p>
        </w:tc>
        <w:tc>
          <w:tcPr>
            <w:tcW w:w="1080" w:type="dxa"/>
            <w:vAlign w:val="center"/>
          </w:tcPr>
          <w:p w:rsidR="004118B1" w:rsidRDefault="007F7C94">
            <w:pPr>
              <w:jc w:val="right"/>
            </w:pPr>
            <w:r>
              <w:rPr>
                <w:rFonts w:eastAsiaTheme="minorEastAsia"/>
                <w:color w:val="000000" w:themeColor="text1"/>
                <w:szCs w:val="21"/>
              </w:rPr>
              <w:t>45.59%</w:t>
            </w:r>
          </w:p>
        </w:tc>
        <w:tc>
          <w:tcPr>
            <w:tcW w:w="1080" w:type="dxa"/>
            <w:vAlign w:val="center"/>
          </w:tcPr>
          <w:p w:rsidR="004118B1" w:rsidRDefault="007F7C94">
            <w:pPr>
              <w:jc w:val="lef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安信证券</w:t>
            </w:r>
          </w:p>
        </w:tc>
        <w:tc>
          <w:tcPr>
            <w:tcW w:w="780" w:type="dxa"/>
            <w:vAlign w:val="center"/>
          </w:tcPr>
          <w:p w:rsidR="004118B1" w:rsidRDefault="007F7C94">
            <w:pPr>
              <w:jc w:val="right"/>
            </w:pPr>
            <w:r>
              <w:rPr>
                <w:rFonts w:eastAsiaTheme="minorEastAsia"/>
                <w:color w:val="000000" w:themeColor="text1"/>
                <w:szCs w:val="21"/>
              </w:rPr>
              <w:t>1</w:t>
            </w:r>
          </w:p>
        </w:tc>
        <w:tc>
          <w:tcPr>
            <w:tcW w:w="1800" w:type="dxa"/>
            <w:vAlign w:val="center"/>
          </w:tcPr>
          <w:p w:rsidR="004118B1" w:rsidRDefault="007F7C94">
            <w:pPr>
              <w:jc w:val="right"/>
            </w:pPr>
            <w:r>
              <w:rPr>
                <w:rFonts w:eastAsiaTheme="minorEastAsia"/>
                <w:color w:val="000000" w:themeColor="text1"/>
                <w:szCs w:val="21"/>
              </w:rPr>
              <w:t>35,430,676.25</w:t>
            </w:r>
          </w:p>
        </w:tc>
        <w:tc>
          <w:tcPr>
            <w:tcW w:w="1080" w:type="dxa"/>
            <w:vAlign w:val="center"/>
          </w:tcPr>
          <w:p w:rsidR="004118B1" w:rsidRDefault="007F7C94">
            <w:pPr>
              <w:jc w:val="right"/>
            </w:pPr>
            <w:r>
              <w:rPr>
                <w:rFonts w:eastAsiaTheme="minorEastAsia"/>
                <w:color w:val="000000" w:themeColor="text1"/>
                <w:szCs w:val="21"/>
              </w:rPr>
              <w:t>0.68%</w:t>
            </w:r>
          </w:p>
        </w:tc>
        <w:tc>
          <w:tcPr>
            <w:tcW w:w="1620" w:type="dxa"/>
            <w:vAlign w:val="center"/>
          </w:tcPr>
          <w:p w:rsidR="004118B1" w:rsidRDefault="007F7C94">
            <w:pPr>
              <w:jc w:val="right"/>
            </w:pPr>
            <w:r>
              <w:rPr>
                <w:rFonts w:eastAsiaTheme="minorEastAsia"/>
                <w:color w:val="000000" w:themeColor="text1"/>
                <w:szCs w:val="21"/>
              </w:rPr>
              <w:t>32,996.69</w:t>
            </w:r>
          </w:p>
        </w:tc>
        <w:tc>
          <w:tcPr>
            <w:tcW w:w="1080" w:type="dxa"/>
            <w:vAlign w:val="center"/>
          </w:tcPr>
          <w:p w:rsidR="004118B1" w:rsidRDefault="007F7C94">
            <w:pPr>
              <w:jc w:val="right"/>
            </w:pPr>
            <w:r>
              <w:rPr>
                <w:rFonts w:eastAsiaTheme="minorEastAsia"/>
                <w:color w:val="000000" w:themeColor="text1"/>
                <w:szCs w:val="21"/>
              </w:rPr>
              <w:t>0.68%</w:t>
            </w:r>
          </w:p>
        </w:tc>
        <w:tc>
          <w:tcPr>
            <w:tcW w:w="1080" w:type="dxa"/>
            <w:vAlign w:val="center"/>
          </w:tcPr>
          <w:p w:rsidR="004118B1" w:rsidRDefault="007F7C94">
            <w:pPr>
              <w:jc w:val="lef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中银国际</w:t>
            </w:r>
          </w:p>
        </w:tc>
        <w:tc>
          <w:tcPr>
            <w:tcW w:w="780" w:type="dxa"/>
            <w:vAlign w:val="center"/>
          </w:tcPr>
          <w:p w:rsidR="004118B1" w:rsidRDefault="007F7C94">
            <w:pPr>
              <w:jc w:val="right"/>
            </w:pPr>
            <w:r>
              <w:rPr>
                <w:rFonts w:eastAsiaTheme="minorEastAsia"/>
                <w:color w:val="000000" w:themeColor="text1"/>
                <w:szCs w:val="21"/>
              </w:rPr>
              <w:t>1</w:t>
            </w:r>
          </w:p>
        </w:tc>
        <w:tc>
          <w:tcPr>
            <w:tcW w:w="180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right"/>
            </w:pPr>
            <w:r>
              <w:rPr>
                <w:rFonts w:eastAsiaTheme="minorEastAsia"/>
                <w:color w:val="000000" w:themeColor="text1"/>
                <w:szCs w:val="21"/>
              </w:rPr>
              <w:t>-</w:t>
            </w:r>
          </w:p>
        </w:tc>
        <w:tc>
          <w:tcPr>
            <w:tcW w:w="162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left"/>
            </w:pPr>
            <w:r>
              <w:rPr>
                <w:rFonts w:eastAsiaTheme="minorEastAsia"/>
                <w:color w:val="000000" w:themeColor="text1"/>
                <w:szCs w:val="21"/>
              </w:rPr>
              <w:t>-</w:t>
            </w:r>
          </w:p>
        </w:tc>
      </w:tr>
    </w:tbl>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4118B1" w:rsidRDefault="007F7C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308"/>
    </w:p>
    <w:p w:rsidR="00EE1E53" w:rsidRDefault="00F13EB3">
      <w:pPr>
        <w:spacing w:line="360" w:lineRule="auto"/>
        <w:ind w:firstLine="420"/>
        <w:jc w:val="right"/>
        <w:rPr>
          <w:rFonts w:eastAsiaTheme="minorEastAsia"/>
          <w:color w:val="000000" w:themeColor="text1"/>
          <w:szCs w:val="21"/>
        </w:rPr>
      </w:pPr>
      <w:bookmarkStart w:id="309"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3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4118B1">
        <w:tc>
          <w:tcPr>
            <w:tcW w:w="1560" w:type="dxa"/>
            <w:vAlign w:val="center"/>
          </w:tcPr>
          <w:p w:rsidR="004118B1" w:rsidRDefault="007F7C94">
            <w:pPr>
              <w:jc w:val="left"/>
            </w:pPr>
            <w:r>
              <w:rPr>
                <w:rFonts w:eastAsiaTheme="minorEastAsia"/>
                <w:color w:val="000000" w:themeColor="text1"/>
                <w:szCs w:val="21"/>
              </w:rPr>
              <w:t>海通证券</w:t>
            </w:r>
          </w:p>
        </w:tc>
        <w:tc>
          <w:tcPr>
            <w:tcW w:w="132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right"/>
            </w:pPr>
            <w:r>
              <w:rPr>
                <w:rFonts w:eastAsiaTheme="minorEastAsia"/>
                <w:color w:val="000000" w:themeColor="text1"/>
                <w:szCs w:val="21"/>
              </w:rPr>
              <w:t>-</w:t>
            </w:r>
          </w:p>
        </w:tc>
        <w:tc>
          <w:tcPr>
            <w:tcW w:w="1143" w:type="dxa"/>
            <w:vAlign w:val="center"/>
          </w:tcPr>
          <w:p w:rsidR="004118B1" w:rsidRDefault="007F7C94">
            <w:pPr>
              <w:jc w:val="right"/>
            </w:pPr>
            <w:r>
              <w:rPr>
                <w:rFonts w:eastAsiaTheme="minorEastAsia"/>
                <w:color w:val="000000" w:themeColor="text1"/>
                <w:szCs w:val="21"/>
              </w:rPr>
              <w:t>-</w:t>
            </w:r>
          </w:p>
        </w:tc>
        <w:tc>
          <w:tcPr>
            <w:tcW w:w="1197" w:type="dxa"/>
            <w:vAlign w:val="center"/>
          </w:tcPr>
          <w:p w:rsidR="004118B1" w:rsidRDefault="007F7C94">
            <w:pPr>
              <w:jc w:val="right"/>
            </w:pPr>
            <w:r>
              <w:rPr>
                <w:rFonts w:eastAsiaTheme="minorEastAsia"/>
                <w:color w:val="000000" w:themeColor="text1"/>
                <w:szCs w:val="21"/>
              </w:rPr>
              <w:t>-</w:t>
            </w:r>
          </w:p>
        </w:tc>
        <w:tc>
          <w:tcPr>
            <w:tcW w:w="1497" w:type="dxa"/>
            <w:vAlign w:val="center"/>
          </w:tcPr>
          <w:p w:rsidR="004118B1" w:rsidRDefault="007F7C94">
            <w:pPr>
              <w:jc w:val="right"/>
            </w:pPr>
            <w:r>
              <w:rPr>
                <w:rFonts w:eastAsiaTheme="minorEastAsia"/>
                <w:color w:val="000000" w:themeColor="text1"/>
                <w:szCs w:val="21"/>
              </w:rPr>
              <w:t>-</w:t>
            </w:r>
          </w:p>
        </w:tc>
        <w:tc>
          <w:tcPr>
            <w:tcW w:w="1203" w:type="dxa"/>
            <w:vAlign w:val="center"/>
          </w:tcPr>
          <w:p w:rsidR="004118B1" w:rsidRDefault="007F7C94">
            <w:pPr>
              <w:jc w:val="righ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东方证券</w:t>
            </w:r>
          </w:p>
        </w:tc>
        <w:tc>
          <w:tcPr>
            <w:tcW w:w="1320" w:type="dxa"/>
            <w:vAlign w:val="center"/>
          </w:tcPr>
          <w:p w:rsidR="004118B1" w:rsidRDefault="007F7C94">
            <w:pPr>
              <w:jc w:val="right"/>
            </w:pPr>
            <w:r>
              <w:rPr>
                <w:rFonts w:eastAsiaTheme="minorEastAsia"/>
                <w:color w:val="000000" w:themeColor="text1"/>
                <w:szCs w:val="21"/>
              </w:rPr>
              <w:t>181,146,288.60</w:t>
            </w:r>
          </w:p>
        </w:tc>
        <w:tc>
          <w:tcPr>
            <w:tcW w:w="1080" w:type="dxa"/>
            <w:vAlign w:val="center"/>
          </w:tcPr>
          <w:p w:rsidR="004118B1" w:rsidRDefault="007F7C94">
            <w:pPr>
              <w:jc w:val="right"/>
            </w:pPr>
            <w:r>
              <w:rPr>
                <w:rFonts w:eastAsiaTheme="minorEastAsia"/>
                <w:color w:val="000000" w:themeColor="text1"/>
                <w:szCs w:val="21"/>
              </w:rPr>
              <w:t>100.00%</w:t>
            </w:r>
          </w:p>
        </w:tc>
        <w:tc>
          <w:tcPr>
            <w:tcW w:w="1143" w:type="dxa"/>
            <w:vAlign w:val="center"/>
          </w:tcPr>
          <w:p w:rsidR="004118B1" w:rsidRDefault="007F7C94">
            <w:pPr>
              <w:jc w:val="right"/>
            </w:pPr>
            <w:r>
              <w:rPr>
                <w:rFonts w:eastAsiaTheme="minorEastAsia"/>
                <w:color w:val="000000" w:themeColor="text1"/>
                <w:szCs w:val="21"/>
              </w:rPr>
              <w:t>400,000,000.00</w:t>
            </w:r>
          </w:p>
        </w:tc>
        <w:tc>
          <w:tcPr>
            <w:tcW w:w="1197" w:type="dxa"/>
            <w:vAlign w:val="center"/>
          </w:tcPr>
          <w:p w:rsidR="004118B1" w:rsidRDefault="007F7C94">
            <w:pPr>
              <w:jc w:val="right"/>
            </w:pPr>
            <w:r>
              <w:rPr>
                <w:rFonts w:eastAsiaTheme="minorEastAsia"/>
                <w:color w:val="000000" w:themeColor="text1"/>
                <w:szCs w:val="21"/>
              </w:rPr>
              <w:t>100.00%</w:t>
            </w:r>
          </w:p>
        </w:tc>
        <w:tc>
          <w:tcPr>
            <w:tcW w:w="1497" w:type="dxa"/>
            <w:vAlign w:val="center"/>
          </w:tcPr>
          <w:p w:rsidR="004118B1" w:rsidRDefault="007F7C94">
            <w:pPr>
              <w:jc w:val="right"/>
            </w:pPr>
            <w:r>
              <w:rPr>
                <w:rFonts w:eastAsiaTheme="minorEastAsia"/>
                <w:color w:val="000000" w:themeColor="text1"/>
                <w:szCs w:val="21"/>
              </w:rPr>
              <w:t>-</w:t>
            </w:r>
          </w:p>
        </w:tc>
        <w:tc>
          <w:tcPr>
            <w:tcW w:w="1203" w:type="dxa"/>
            <w:vAlign w:val="center"/>
          </w:tcPr>
          <w:p w:rsidR="004118B1" w:rsidRDefault="007F7C94">
            <w:pPr>
              <w:jc w:val="righ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安信证券</w:t>
            </w:r>
          </w:p>
        </w:tc>
        <w:tc>
          <w:tcPr>
            <w:tcW w:w="132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right"/>
            </w:pPr>
            <w:r>
              <w:rPr>
                <w:rFonts w:eastAsiaTheme="minorEastAsia"/>
                <w:color w:val="000000" w:themeColor="text1"/>
                <w:szCs w:val="21"/>
              </w:rPr>
              <w:t>-</w:t>
            </w:r>
          </w:p>
        </w:tc>
        <w:tc>
          <w:tcPr>
            <w:tcW w:w="1143" w:type="dxa"/>
            <w:vAlign w:val="center"/>
          </w:tcPr>
          <w:p w:rsidR="004118B1" w:rsidRDefault="007F7C94">
            <w:pPr>
              <w:jc w:val="right"/>
            </w:pPr>
            <w:r>
              <w:rPr>
                <w:rFonts w:eastAsiaTheme="minorEastAsia"/>
                <w:color w:val="000000" w:themeColor="text1"/>
                <w:szCs w:val="21"/>
              </w:rPr>
              <w:t>-</w:t>
            </w:r>
          </w:p>
        </w:tc>
        <w:tc>
          <w:tcPr>
            <w:tcW w:w="1197" w:type="dxa"/>
            <w:vAlign w:val="center"/>
          </w:tcPr>
          <w:p w:rsidR="004118B1" w:rsidRDefault="007F7C94">
            <w:pPr>
              <w:jc w:val="right"/>
            </w:pPr>
            <w:r>
              <w:rPr>
                <w:rFonts w:eastAsiaTheme="minorEastAsia"/>
                <w:color w:val="000000" w:themeColor="text1"/>
                <w:szCs w:val="21"/>
              </w:rPr>
              <w:t>-</w:t>
            </w:r>
          </w:p>
        </w:tc>
        <w:tc>
          <w:tcPr>
            <w:tcW w:w="1497" w:type="dxa"/>
            <w:vAlign w:val="center"/>
          </w:tcPr>
          <w:p w:rsidR="004118B1" w:rsidRDefault="007F7C94">
            <w:pPr>
              <w:jc w:val="right"/>
            </w:pPr>
            <w:r>
              <w:rPr>
                <w:rFonts w:eastAsiaTheme="minorEastAsia"/>
                <w:color w:val="000000" w:themeColor="text1"/>
                <w:szCs w:val="21"/>
              </w:rPr>
              <w:t>-</w:t>
            </w:r>
          </w:p>
        </w:tc>
        <w:tc>
          <w:tcPr>
            <w:tcW w:w="1203" w:type="dxa"/>
            <w:vAlign w:val="center"/>
          </w:tcPr>
          <w:p w:rsidR="004118B1" w:rsidRDefault="007F7C94">
            <w:pPr>
              <w:jc w:val="right"/>
            </w:pPr>
            <w:r>
              <w:rPr>
                <w:rFonts w:eastAsiaTheme="minorEastAsia"/>
                <w:color w:val="000000" w:themeColor="text1"/>
                <w:szCs w:val="21"/>
              </w:rPr>
              <w:t>-</w:t>
            </w:r>
          </w:p>
        </w:tc>
      </w:tr>
      <w:tr w:rsidR="004118B1">
        <w:tc>
          <w:tcPr>
            <w:tcW w:w="1560" w:type="dxa"/>
            <w:vAlign w:val="center"/>
          </w:tcPr>
          <w:p w:rsidR="004118B1" w:rsidRDefault="007F7C94">
            <w:pPr>
              <w:jc w:val="left"/>
            </w:pPr>
            <w:r>
              <w:rPr>
                <w:rFonts w:eastAsiaTheme="minorEastAsia"/>
                <w:color w:val="000000" w:themeColor="text1"/>
                <w:szCs w:val="21"/>
              </w:rPr>
              <w:t>中银国际</w:t>
            </w:r>
          </w:p>
        </w:tc>
        <w:tc>
          <w:tcPr>
            <w:tcW w:w="1320" w:type="dxa"/>
            <w:vAlign w:val="center"/>
          </w:tcPr>
          <w:p w:rsidR="004118B1" w:rsidRDefault="007F7C94">
            <w:pPr>
              <w:jc w:val="right"/>
            </w:pPr>
            <w:r>
              <w:rPr>
                <w:rFonts w:eastAsiaTheme="minorEastAsia"/>
                <w:color w:val="000000" w:themeColor="text1"/>
                <w:szCs w:val="21"/>
              </w:rPr>
              <w:t>-</w:t>
            </w:r>
          </w:p>
        </w:tc>
        <w:tc>
          <w:tcPr>
            <w:tcW w:w="1080" w:type="dxa"/>
            <w:vAlign w:val="center"/>
          </w:tcPr>
          <w:p w:rsidR="004118B1" w:rsidRDefault="007F7C94">
            <w:pPr>
              <w:jc w:val="right"/>
            </w:pPr>
            <w:r>
              <w:rPr>
                <w:rFonts w:eastAsiaTheme="minorEastAsia"/>
                <w:color w:val="000000" w:themeColor="text1"/>
                <w:szCs w:val="21"/>
              </w:rPr>
              <w:t>-</w:t>
            </w:r>
          </w:p>
        </w:tc>
        <w:tc>
          <w:tcPr>
            <w:tcW w:w="1143" w:type="dxa"/>
            <w:vAlign w:val="center"/>
          </w:tcPr>
          <w:p w:rsidR="004118B1" w:rsidRDefault="007F7C94">
            <w:pPr>
              <w:jc w:val="right"/>
            </w:pPr>
            <w:r>
              <w:rPr>
                <w:rFonts w:eastAsiaTheme="minorEastAsia"/>
                <w:color w:val="000000" w:themeColor="text1"/>
                <w:szCs w:val="21"/>
              </w:rPr>
              <w:t>-</w:t>
            </w:r>
          </w:p>
        </w:tc>
        <w:tc>
          <w:tcPr>
            <w:tcW w:w="1197" w:type="dxa"/>
            <w:vAlign w:val="center"/>
          </w:tcPr>
          <w:p w:rsidR="004118B1" w:rsidRDefault="007F7C94">
            <w:pPr>
              <w:jc w:val="right"/>
            </w:pPr>
            <w:r>
              <w:rPr>
                <w:rFonts w:eastAsiaTheme="minorEastAsia"/>
                <w:color w:val="000000" w:themeColor="text1"/>
                <w:szCs w:val="21"/>
              </w:rPr>
              <w:t>-</w:t>
            </w:r>
          </w:p>
        </w:tc>
        <w:tc>
          <w:tcPr>
            <w:tcW w:w="1497" w:type="dxa"/>
            <w:vAlign w:val="center"/>
          </w:tcPr>
          <w:p w:rsidR="004118B1" w:rsidRDefault="007F7C94">
            <w:pPr>
              <w:jc w:val="right"/>
            </w:pPr>
            <w:r>
              <w:rPr>
                <w:rFonts w:eastAsiaTheme="minorEastAsia"/>
                <w:color w:val="000000" w:themeColor="text1"/>
                <w:szCs w:val="21"/>
              </w:rPr>
              <w:t>-</w:t>
            </w:r>
          </w:p>
        </w:tc>
        <w:tc>
          <w:tcPr>
            <w:tcW w:w="1203" w:type="dxa"/>
            <w:vAlign w:val="center"/>
          </w:tcPr>
          <w:p w:rsidR="004118B1" w:rsidRDefault="007F7C94">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0" w:name="_Toc409100106"/>
      <w:bookmarkStart w:id="311" w:name="_Toc409100469"/>
      <w:bookmarkStart w:id="312" w:name="_Toc361324901"/>
      <w:bookmarkStart w:id="313" w:name="_Toc98356170"/>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310"/>
      <w:bookmarkEnd w:id="311"/>
      <w:bookmarkEnd w:id="312"/>
      <w:bookmarkEnd w:id="3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4118B1">
        <w:tc>
          <w:tcPr>
            <w:tcW w:w="720" w:type="dxa"/>
            <w:vAlign w:val="center"/>
          </w:tcPr>
          <w:p w:rsidR="004118B1" w:rsidRDefault="007F7C94">
            <w:pPr>
              <w:jc w:val="center"/>
            </w:pPr>
            <w:r>
              <w:rPr>
                <w:rFonts w:eastAsiaTheme="minorEastAsia"/>
                <w:color w:val="000000" w:themeColor="text1"/>
                <w:szCs w:val="21"/>
              </w:rPr>
              <w:t>1</w:t>
            </w:r>
          </w:p>
        </w:tc>
        <w:tc>
          <w:tcPr>
            <w:tcW w:w="4320" w:type="dxa"/>
            <w:vAlign w:val="center"/>
          </w:tcPr>
          <w:p w:rsidR="004118B1" w:rsidRDefault="007F7C94">
            <w:pPr>
              <w:jc w:val="left"/>
            </w:pPr>
            <w:r>
              <w:rPr>
                <w:rFonts w:eastAsiaTheme="minorEastAsia"/>
                <w:color w:val="000000" w:themeColor="text1"/>
                <w:szCs w:val="21"/>
              </w:rPr>
              <w:t>上投摩根双核平衡混合型证券投资基金分红公告</w:t>
            </w:r>
          </w:p>
        </w:tc>
        <w:tc>
          <w:tcPr>
            <w:tcW w:w="2331" w:type="dxa"/>
            <w:vAlign w:val="center"/>
          </w:tcPr>
          <w:p w:rsidR="004118B1" w:rsidRDefault="007F7C94">
            <w:pPr>
              <w:jc w:val="center"/>
            </w:pPr>
            <w:r>
              <w:rPr>
                <w:rFonts w:eastAsiaTheme="minorEastAsia"/>
                <w:color w:val="000000" w:themeColor="text1"/>
                <w:szCs w:val="21"/>
              </w:rPr>
              <w:t>基金管理人公司网站及本基金选定的信息披露报纸</w:t>
            </w:r>
          </w:p>
        </w:tc>
        <w:tc>
          <w:tcPr>
            <w:tcW w:w="1629" w:type="dxa"/>
            <w:vAlign w:val="center"/>
          </w:tcPr>
          <w:p w:rsidR="004118B1" w:rsidRDefault="007F7C94">
            <w:pPr>
              <w:jc w:val="center"/>
            </w:pPr>
            <w:r>
              <w:rPr>
                <w:rFonts w:eastAsiaTheme="minorEastAsia"/>
                <w:color w:val="000000" w:themeColor="text1"/>
                <w:szCs w:val="21"/>
              </w:rPr>
              <w:t>2021-01-13</w:t>
            </w:r>
          </w:p>
        </w:tc>
      </w:tr>
      <w:tr w:rsidR="004118B1">
        <w:tc>
          <w:tcPr>
            <w:tcW w:w="720" w:type="dxa"/>
            <w:vAlign w:val="center"/>
          </w:tcPr>
          <w:p w:rsidR="004118B1" w:rsidRDefault="007F7C94">
            <w:pPr>
              <w:jc w:val="center"/>
            </w:pPr>
            <w:r>
              <w:rPr>
                <w:rFonts w:eastAsiaTheme="minorEastAsia"/>
                <w:color w:val="000000" w:themeColor="text1"/>
                <w:szCs w:val="21"/>
              </w:rPr>
              <w:t>2</w:t>
            </w:r>
          </w:p>
        </w:tc>
        <w:tc>
          <w:tcPr>
            <w:tcW w:w="4320" w:type="dxa"/>
            <w:vAlign w:val="center"/>
          </w:tcPr>
          <w:p w:rsidR="004118B1" w:rsidRDefault="007F7C94">
            <w:pPr>
              <w:jc w:val="left"/>
            </w:pPr>
            <w:r>
              <w:rPr>
                <w:rFonts w:eastAsiaTheme="minorEastAsia"/>
                <w:color w:val="000000" w:themeColor="text1"/>
                <w:szCs w:val="21"/>
              </w:rPr>
              <w:t>上投摩根双核平衡混合型证券投资基金恢复大额申购、转换转入及定期定额投资业务的公告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2021-01-18</w:t>
            </w:r>
          </w:p>
        </w:tc>
      </w:tr>
      <w:tr w:rsidR="004118B1">
        <w:tc>
          <w:tcPr>
            <w:tcW w:w="720" w:type="dxa"/>
            <w:vAlign w:val="center"/>
          </w:tcPr>
          <w:p w:rsidR="004118B1" w:rsidRDefault="007F7C94">
            <w:pPr>
              <w:jc w:val="center"/>
            </w:pPr>
            <w:r>
              <w:rPr>
                <w:rFonts w:eastAsiaTheme="minorEastAsia"/>
                <w:color w:val="000000" w:themeColor="text1"/>
                <w:szCs w:val="21"/>
              </w:rPr>
              <w:t>3</w:t>
            </w:r>
          </w:p>
        </w:tc>
        <w:tc>
          <w:tcPr>
            <w:tcW w:w="4320" w:type="dxa"/>
            <w:vAlign w:val="center"/>
          </w:tcPr>
          <w:p w:rsidR="004118B1" w:rsidRDefault="007F7C94">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2021-02-19</w:t>
            </w:r>
          </w:p>
        </w:tc>
      </w:tr>
      <w:tr w:rsidR="004118B1">
        <w:tc>
          <w:tcPr>
            <w:tcW w:w="720" w:type="dxa"/>
            <w:vAlign w:val="center"/>
          </w:tcPr>
          <w:p w:rsidR="004118B1" w:rsidRDefault="007F7C94">
            <w:pPr>
              <w:jc w:val="center"/>
            </w:pPr>
            <w:r>
              <w:rPr>
                <w:rFonts w:eastAsiaTheme="minorEastAsia"/>
                <w:color w:val="000000" w:themeColor="text1"/>
                <w:szCs w:val="21"/>
              </w:rPr>
              <w:t>4</w:t>
            </w:r>
          </w:p>
        </w:tc>
        <w:tc>
          <w:tcPr>
            <w:tcW w:w="4320" w:type="dxa"/>
            <w:vAlign w:val="center"/>
          </w:tcPr>
          <w:p w:rsidR="004118B1" w:rsidRDefault="007F7C94">
            <w:pPr>
              <w:jc w:val="left"/>
            </w:pPr>
            <w:r>
              <w:rPr>
                <w:rFonts w:eastAsiaTheme="minorEastAsia"/>
                <w:color w:val="000000" w:themeColor="text1"/>
                <w:szCs w:val="21"/>
              </w:rPr>
              <w:t>关于降低上投摩根旗下部分基金单笔最低交易限额的公告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2021-03-10</w:t>
            </w:r>
          </w:p>
        </w:tc>
      </w:tr>
      <w:tr w:rsidR="004118B1">
        <w:tc>
          <w:tcPr>
            <w:tcW w:w="720" w:type="dxa"/>
            <w:vAlign w:val="center"/>
          </w:tcPr>
          <w:p w:rsidR="004118B1" w:rsidRDefault="007F7C94">
            <w:pPr>
              <w:jc w:val="center"/>
            </w:pPr>
            <w:r>
              <w:rPr>
                <w:rFonts w:eastAsiaTheme="minorEastAsia"/>
                <w:color w:val="000000" w:themeColor="text1"/>
                <w:szCs w:val="21"/>
              </w:rPr>
              <w:t>5</w:t>
            </w:r>
          </w:p>
        </w:tc>
        <w:tc>
          <w:tcPr>
            <w:tcW w:w="4320" w:type="dxa"/>
            <w:vAlign w:val="center"/>
          </w:tcPr>
          <w:p w:rsidR="004118B1" w:rsidRDefault="007F7C94">
            <w:pPr>
              <w:jc w:val="left"/>
            </w:pPr>
            <w:r>
              <w:rPr>
                <w:rFonts w:eastAsiaTheme="minorEastAsia"/>
                <w:color w:val="000000" w:themeColor="text1"/>
                <w:szCs w:val="21"/>
              </w:rPr>
              <w:t>上投摩根基金管理有限公司关于高级管理人员变更的公告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2021-08-12</w:t>
            </w:r>
          </w:p>
        </w:tc>
      </w:tr>
      <w:tr w:rsidR="004118B1">
        <w:tc>
          <w:tcPr>
            <w:tcW w:w="720" w:type="dxa"/>
            <w:vAlign w:val="center"/>
          </w:tcPr>
          <w:p w:rsidR="004118B1" w:rsidRDefault="007F7C94">
            <w:pPr>
              <w:jc w:val="center"/>
            </w:pPr>
            <w:r>
              <w:rPr>
                <w:rFonts w:eastAsiaTheme="minorEastAsia"/>
                <w:color w:val="000000" w:themeColor="text1"/>
                <w:szCs w:val="21"/>
              </w:rPr>
              <w:t>6</w:t>
            </w:r>
          </w:p>
        </w:tc>
        <w:tc>
          <w:tcPr>
            <w:tcW w:w="4320" w:type="dxa"/>
            <w:vAlign w:val="center"/>
          </w:tcPr>
          <w:p w:rsidR="004118B1" w:rsidRDefault="007F7C94">
            <w:pPr>
              <w:jc w:val="left"/>
            </w:pPr>
            <w:r>
              <w:rPr>
                <w:rFonts w:eastAsiaTheme="minorEastAsia"/>
                <w:color w:val="000000" w:themeColor="text1"/>
                <w:szCs w:val="21"/>
              </w:rPr>
              <w:t>上投摩根基金管理有限公司关于注销厦门分公司的公告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2021-09-04</w:t>
            </w:r>
          </w:p>
        </w:tc>
      </w:tr>
      <w:tr w:rsidR="004118B1">
        <w:tc>
          <w:tcPr>
            <w:tcW w:w="720" w:type="dxa"/>
            <w:vAlign w:val="center"/>
          </w:tcPr>
          <w:p w:rsidR="004118B1" w:rsidRDefault="007F7C94">
            <w:pPr>
              <w:jc w:val="center"/>
            </w:pPr>
            <w:r>
              <w:rPr>
                <w:rFonts w:eastAsiaTheme="minorEastAsia"/>
                <w:color w:val="000000" w:themeColor="text1"/>
                <w:szCs w:val="21"/>
              </w:rPr>
              <w:t>7</w:t>
            </w:r>
          </w:p>
        </w:tc>
        <w:tc>
          <w:tcPr>
            <w:tcW w:w="4320" w:type="dxa"/>
            <w:vAlign w:val="center"/>
          </w:tcPr>
          <w:p w:rsidR="004118B1" w:rsidRDefault="007F7C94">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4118B1" w:rsidRDefault="007F7C94">
            <w:pPr>
              <w:jc w:val="center"/>
            </w:pPr>
            <w:r>
              <w:rPr>
                <w:rFonts w:eastAsiaTheme="minorEastAsia"/>
                <w:color w:val="000000" w:themeColor="text1"/>
                <w:szCs w:val="21"/>
              </w:rPr>
              <w:t>同上</w:t>
            </w:r>
          </w:p>
        </w:tc>
        <w:tc>
          <w:tcPr>
            <w:tcW w:w="1629" w:type="dxa"/>
            <w:vAlign w:val="center"/>
          </w:tcPr>
          <w:p w:rsidR="004118B1" w:rsidRDefault="007F7C94">
            <w:pPr>
              <w:jc w:val="center"/>
            </w:pPr>
            <w:r>
              <w:rPr>
                <w:rFonts w:eastAsiaTheme="minorEastAsia"/>
                <w:color w:val="000000" w:themeColor="text1"/>
                <w:szCs w:val="21"/>
              </w:rPr>
              <w:t>2021-09-17</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14" w:name="_Toc374532345"/>
      <w:bookmarkStart w:id="315" w:name="_Toc98356171"/>
      <w:bookmarkStart w:id="316" w:name="_Toc409100108"/>
      <w:bookmarkStart w:id="317" w:name="_Toc361324903"/>
      <w:bookmarkStart w:id="318" w:name="_Toc409100471"/>
      <w:bookmarkStart w:id="319"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14"/>
      <w:bookmarkEnd w:id="315"/>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0" w:name="_Toc98356172"/>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16"/>
      <w:bookmarkEnd w:id="317"/>
      <w:bookmarkEnd w:id="318"/>
      <w:bookmarkEnd w:id="319"/>
      <w:bookmarkEnd w:id="320"/>
    </w:p>
    <w:p w:rsidR="00EE1E53" w:rsidRDefault="00F13EB3">
      <w:pPr>
        <w:pStyle w:val="2"/>
        <w:spacing w:before="0" w:after="0"/>
        <w:rPr>
          <w:rFonts w:ascii="Times New Roman" w:eastAsiaTheme="minorEastAsia" w:hAnsi="Times New Roman"/>
          <w:color w:val="000000" w:themeColor="text1"/>
          <w:kern w:val="0"/>
          <w:sz w:val="21"/>
          <w:szCs w:val="21"/>
        </w:rPr>
      </w:pPr>
      <w:bookmarkStart w:id="321" w:name="_Toc409100109"/>
      <w:bookmarkStart w:id="322" w:name="_Toc409100472"/>
      <w:bookmarkStart w:id="323" w:name="_Toc361324904"/>
      <w:bookmarkStart w:id="324" w:name="_Toc98356173"/>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21"/>
      <w:bookmarkEnd w:id="322"/>
      <w:bookmarkEnd w:id="323"/>
      <w:bookmarkEnd w:id="324"/>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中国证监会批准上投摩根双核平衡混合型证券投资基金设立的文件；</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《上投摩根双核平衡混合型证券投资基金基金合同》；</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《上投摩根双核平衡混合型证券投资基金托管协议》；</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5" w:name="_Toc409100110"/>
      <w:bookmarkStart w:id="326" w:name="_Toc409100473"/>
      <w:bookmarkStart w:id="327" w:name="_Toc361324905"/>
      <w:bookmarkStart w:id="328" w:name="_Toc98356174"/>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25"/>
      <w:bookmarkEnd w:id="326"/>
      <w:bookmarkEnd w:id="327"/>
      <w:bookmarkEnd w:id="32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9" w:name="_Toc409100474"/>
      <w:bookmarkStart w:id="330" w:name="_Toc361324906"/>
      <w:bookmarkStart w:id="331" w:name="_Toc409100111"/>
      <w:bookmarkStart w:id="332" w:name="_Toc98356175"/>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29"/>
      <w:bookmarkEnd w:id="330"/>
      <w:bookmarkEnd w:id="331"/>
      <w:bookmarkEnd w:id="332"/>
    </w:p>
    <w:p w:rsidR="004118B1" w:rsidRDefault="007F7C94">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130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130C">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上投摩根双核平衡混合型证券投资基金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7E1"/>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18B1"/>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BB4"/>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A76"/>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30C"/>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361"/>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7F7C9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6A45"/>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3EC1"/>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437169179">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C5EEE-A0B3-4D31-89AE-9A5DF9AB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69</Pages>
  <Words>9040</Words>
  <Characters>51534</Characters>
  <Application>Microsoft Office Word</Application>
  <DocSecurity>0</DocSecurity>
  <Lines>429</Lines>
  <Paragraphs>120</Paragraphs>
  <ScaleCrop>false</ScaleCrop>
  <Company/>
  <LinksUpToDate>false</LinksUpToDate>
  <CharactersWithSpaces>60454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9</cp:revision>
  <cp:lastPrinted>2007-07-19T00:46:00Z</cp:lastPrinted>
  <dcterms:created xsi:type="dcterms:W3CDTF">2022-03-16T12:48:00Z</dcterms:created>
  <dcterms:modified xsi:type="dcterms:W3CDTF">2022-03-30T05:33:00Z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