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483ED5" w14:textId="77777777" w:rsidR="00133076" w:rsidRDefault="00133076">
      <w:pPr>
        <w:rPr>
          <w:rFonts w:ascii="宋体" w:hAnsi="宋体" w:hint="eastAsia"/>
          <w:sz w:val="48"/>
        </w:rPr>
      </w:pPr>
      <w:r>
        <w:rPr>
          <w:rFonts w:ascii="宋体" w:hAnsi="宋体" w:hint="eastAsia"/>
          <w:sz w:val="48"/>
        </w:rPr>
        <w:t xml:space="preserve">　 </w:t>
      </w:r>
    </w:p>
    <w:p w14:paraId="2B9F6273" w14:textId="77777777" w:rsidR="00133076" w:rsidRDefault="00133076">
      <w:pPr>
        <w:rPr>
          <w:rFonts w:ascii="宋体" w:hAnsi="宋体" w:hint="eastAsia"/>
          <w:sz w:val="48"/>
        </w:rPr>
      </w:pPr>
      <w:r>
        <w:rPr>
          <w:rFonts w:ascii="宋体" w:hAnsi="宋体" w:hint="eastAsia"/>
          <w:sz w:val="48"/>
        </w:rPr>
        <w:t xml:space="preserve">　 </w:t>
      </w:r>
    </w:p>
    <w:p w14:paraId="1C908CED" w14:textId="77777777" w:rsidR="00133076" w:rsidRDefault="0013307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摩根货币市场基金</w:t>
      </w:r>
      <w:r>
        <w:rPr>
          <w:rFonts w:ascii="宋体" w:hAnsi="宋体" w:hint="eastAsia"/>
          <w:b/>
          <w:bCs/>
          <w:color w:val="000000" w:themeColor="text1"/>
          <w:sz w:val="48"/>
          <w:szCs w:val="30"/>
        </w:rPr>
        <w:br/>
        <w:t>2025年第4季度报告</w:t>
      </w:r>
    </w:p>
    <w:p w14:paraId="707B2DF2"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409E928D" w14:textId="77777777" w:rsidR="00133076" w:rsidRDefault="00133076">
      <w:pPr>
        <w:jc w:val="center"/>
      </w:pPr>
      <w:r>
        <w:rPr>
          <w:rFonts w:ascii="宋体" w:hAnsi="宋体" w:hint="eastAsia"/>
          <w:b/>
          <w:bCs/>
          <w:sz w:val="28"/>
          <w:szCs w:val="30"/>
        </w:rPr>
        <w:t>2025年12月31日</w:t>
      </w:r>
    </w:p>
    <w:p w14:paraId="1E690BF5"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3EFC7C96" w14:textId="48F02411" w:rsidR="00133076" w:rsidRDefault="00133076">
      <w:pPr>
        <w:ind w:rightChars="-230" w:right="-483"/>
        <w:jc w:val="center"/>
        <w:rPr>
          <w:rFonts w:ascii="宋体" w:hAnsi="宋体" w:hint="eastAsia"/>
          <w:sz w:val="28"/>
          <w:szCs w:val="30"/>
        </w:rPr>
      </w:pPr>
    </w:p>
    <w:p w14:paraId="77446460"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15CBA792"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40E846B5"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29ED7036"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14F69505"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52BFACA5"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1E4F08E4"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5914C93A"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0D788AF8"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6477F7DA" w14:textId="77777777" w:rsidR="00133076" w:rsidRDefault="00133076">
      <w:pPr>
        <w:jc w:val="center"/>
        <w:rPr>
          <w:rFonts w:ascii="宋体" w:hAnsi="宋体" w:hint="eastAsia"/>
          <w:sz w:val="28"/>
          <w:szCs w:val="30"/>
        </w:rPr>
      </w:pPr>
      <w:r>
        <w:rPr>
          <w:rFonts w:ascii="宋体" w:hAnsi="宋体" w:hint="eastAsia"/>
          <w:sz w:val="28"/>
          <w:szCs w:val="30"/>
        </w:rPr>
        <w:t xml:space="preserve">　 </w:t>
      </w:r>
    </w:p>
    <w:p w14:paraId="696C4307" w14:textId="77777777" w:rsidR="00133076" w:rsidRDefault="00133076">
      <w:pPr>
        <w:ind w:firstLineChars="800" w:firstLine="2249"/>
        <w:jc w:val="left"/>
      </w:pPr>
      <w:r>
        <w:rPr>
          <w:rFonts w:ascii="宋体" w:hAnsi="宋体" w:hint="eastAsia"/>
          <w:b/>
          <w:bCs/>
          <w:sz w:val="28"/>
          <w:szCs w:val="30"/>
        </w:rPr>
        <w:t>基金管理人：摩根基金管理（中国）有限公司</w:t>
      </w:r>
    </w:p>
    <w:p w14:paraId="795465C4" w14:textId="77777777" w:rsidR="00133076" w:rsidRDefault="00133076">
      <w:pPr>
        <w:ind w:firstLineChars="800" w:firstLine="2249"/>
        <w:jc w:val="left"/>
      </w:pPr>
      <w:r>
        <w:rPr>
          <w:rFonts w:ascii="宋体" w:hAnsi="宋体" w:hint="eastAsia"/>
          <w:b/>
          <w:bCs/>
          <w:sz w:val="28"/>
          <w:szCs w:val="30"/>
        </w:rPr>
        <w:t>基金托管人：中国建设银行股份有限公司</w:t>
      </w:r>
    </w:p>
    <w:p w14:paraId="35D10491" w14:textId="77777777" w:rsidR="00133076" w:rsidRDefault="00133076">
      <w:pPr>
        <w:ind w:firstLineChars="800" w:firstLine="2249"/>
        <w:jc w:val="left"/>
      </w:pPr>
      <w:r>
        <w:rPr>
          <w:rFonts w:ascii="宋体" w:hAnsi="宋体" w:hint="eastAsia"/>
          <w:b/>
          <w:bCs/>
          <w:sz w:val="28"/>
          <w:szCs w:val="30"/>
        </w:rPr>
        <w:t>报告送出日期：2026年1月22日</w:t>
      </w:r>
    </w:p>
    <w:p w14:paraId="2EA90BF6" w14:textId="77777777" w:rsidR="00133076" w:rsidRDefault="00133076">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263CBBAE" w14:textId="77777777" w:rsidR="00133076" w:rsidRDefault="00133076">
      <w:pPr>
        <w:spacing w:line="360" w:lineRule="auto"/>
        <w:ind w:firstLineChars="200" w:firstLine="420"/>
        <w:divId w:val="517743800"/>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2F8B77D" w14:textId="77777777" w:rsidR="00133076" w:rsidRDefault="00133076">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20"/>
        <w:gridCol w:w="2154"/>
        <w:gridCol w:w="1283"/>
      </w:tblGrid>
      <w:tr w:rsidR="00D95D9B" w14:paraId="0231E3E9" w14:textId="77777777">
        <w:trPr>
          <w:divId w:val="28943334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A3EF82" w14:textId="77777777" w:rsidR="00133076" w:rsidRDefault="00133076">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281171" w14:textId="77777777" w:rsidR="00133076" w:rsidRDefault="00133076">
            <w:pPr>
              <w:jc w:val="left"/>
            </w:pPr>
            <w:r>
              <w:rPr>
                <w:rFonts w:ascii="宋体" w:hAnsi="宋体" w:hint="eastAsia"/>
                <w:szCs w:val="24"/>
                <w:lang w:eastAsia="zh-Hans"/>
              </w:rPr>
              <w:t>摩根货币</w:t>
            </w:r>
            <w:r>
              <w:rPr>
                <w:rFonts w:ascii="宋体" w:hAnsi="宋体" w:hint="eastAsia"/>
                <w:lang w:eastAsia="zh-Hans"/>
              </w:rPr>
              <w:t xml:space="preserve"> </w:t>
            </w:r>
          </w:p>
        </w:tc>
      </w:tr>
      <w:tr w:rsidR="00D95D9B" w14:paraId="2CA20F65"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011C8A" w14:textId="77777777" w:rsidR="00133076" w:rsidRDefault="00133076">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B0AB21" w14:textId="77777777" w:rsidR="00133076" w:rsidRDefault="00133076">
            <w:pPr>
              <w:jc w:val="left"/>
            </w:pPr>
            <w:r>
              <w:rPr>
                <w:rFonts w:ascii="宋体" w:hAnsi="宋体" w:hint="eastAsia"/>
                <w:lang w:eastAsia="zh-Hans"/>
              </w:rPr>
              <w:t>370010</w:t>
            </w:r>
          </w:p>
        </w:tc>
      </w:tr>
      <w:tr w:rsidR="00D95D9B" w14:paraId="6947BE94"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3559A6" w14:textId="77777777" w:rsidR="00133076" w:rsidRDefault="00133076">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BD2BD7" w14:textId="77777777" w:rsidR="00133076" w:rsidRDefault="00133076">
            <w:pPr>
              <w:jc w:val="left"/>
            </w:pPr>
            <w:r>
              <w:rPr>
                <w:rFonts w:ascii="宋体" w:hAnsi="宋体" w:hint="eastAsia"/>
                <w:lang w:eastAsia="zh-Hans"/>
              </w:rPr>
              <w:t>契约型开放式</w:t>
            </w:r>
          </w:p>
        </w:tc>
      </w:tr>
      <w:tr w:rsidR="00D95D9B" w14:paraId="5CCE2F1F"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672E21" w14:textId="77777777" w:rsidR="00133076" w:rsidRDefault="00133076">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614CDB" w14:textId="77777777" w:rsidR="00133076" w:rsidRDefault="00133076">
            <w:pPr>
              <w:jc w:val="left"/>
            </w:pPr>
            <w:r>
              <w:rPr>
                <w:rFonts w:ascii="宋体" w:hAnsi="宋体" w:hint="eastAsia"/>
                <w:lang w:eastAsia="zh-Hans"/>
              </w:rPr>
              <w:t>2005年4月13日</w:t>
            </w:r>
          </w:p>
        </w:tc>
      </w:tr>
      <w:tr w:rsidR="00D95D9B" w14:paraId="5BB7578C"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F29DFE" w14:textId="77777777" w:rsidR="00133076" w:rsidRDefault="0013307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A4149B" w14:textId="77777777" w:rsidR="00133076" w:rsidRDefault="00133076">
            <w:pPr>
              <w:jc w:val="left"/>
            </w:pPr>
            <w:r>
              <w:rPr>
                <w:rFonts w:ascii="宋体" w:hAnsi="宋体" w:hint="eastAsia"/>
                <w:lang w:eastAsia="zh-Hans"/>
              </w:rPr>
              <w:t>76,458,442,719.24</w:t>
            </w:r>
            <w:r>
              <w:rPr>
                <w:rFonts w:hint="eastAsia"/>
              </w:rPr>
              <w:t>份</w:t>
            </w:r>
            <w:r>
              <w:rPr>
                <w:rFonts w:ascii="宋体" w:hAnsi="宋体" w:hint="eastAsia"/>
                <w:lang w:eastAsia="zh-Hans"/>
              </w:rPr>
              <w:t xml:space="preserve"> </w:t>
            </w:r>
          </w:p>
        </w:tc>
      </w:tr>
      <w:tr w:rsidR="00D95D9B" w14:paraId="328F22B9"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A67C83" w14:textId="77777777" w:rsidR="00133076" w:rsidRDefault="00133076">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038196" w14:textId="77777777" w:rsidR="00133076" w:rsidRDefault="00133076">
            <w:pPr>
              <w:jc w:val="left"/>
            </w:pPr>
            <w:r>
              <w:rPr>
                <w:rFonts w:ascii="宋体" w:hAnsi="宋体" w:hint="eastAsia"/>
                <w:lang w:eastAsia="zh-Hans"/>
              </w:rPr>
              <w:t>通过合理的资产选择，在有效控制投资风险和保持较高流动性的前提下，为投资者提供资金的流动性储备，进一步优化现金管理，并力求获得高于业绩比较基准的稳定回报。</w:t>
            </w:r>
          </w:p>
        </w:tc>
      </w:tr>
      <w:tr w:rsidR="00D95D9B" w14:paraId="537182B8"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33D4C5" w14:textId="77777777" w:rsidR="00133076" w:rsidRDefault="00133076">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660EF" w14:textId="77777777" w:rsidR="00133076" w:rsidRDefault="00133076">
            <w:pPr>
              <w:jc w:val="left"/>
            </w:pPr>
            <w:r>
              <w:rPr>
                <w:rFonts w:ascii="宋体" w:hAnsi="宋体" w:hint="eastAsia"/>
                <w:lang w:eastAsia="zh-Hans"/>
              </w:rPr>
              <w:t>本基金投资管理将充分运用收益率策略与估值策略相结合的方法，对各类可投资资产进行合理的配置和选择。投资策略首先审慎考虑各类资产的收益性、流动性及风险性特征，在风险与收益的配比中，力求将各类风险降到最低，并在控制投资组合良好流动性的基础上为投资者获取稳定的收益。</w:t>
            </w:r>
            <w:r>
              <w:rPr>
                <w:rFonts w:ascii="宋体" w:hAnsi="宋体" w:hint="eastAsia"/>
                <w:lang w:eastAsia="zh-Hans"/>
              </w:rPr>
              <w:br/>
              <w:t>利率预期策略：市场利率因应景气循环、季节因素或货币政策变动而产生波动，本基金将首先根据对国内外经济形势的预测，分析市场投资环境的变化趋势，重点关注利率趋势变化；其次，在判断利率变动趋势时，我们将重点考虑货币供给的预期效应(　Money-supply　Expectations　Effect)、通货膨胀与费雪效应(Fisher　Effect)以及资金流量变化(Flow　of　Funds)等，全面分析宏观经济、货币政策与财政政策、债券市场政策趋势、物价水平变化趋势等因素，</w:t>
            </w:r>
            <w:r>
              <w:rPr>
                <w:rFonts w:ascii="宋体" w:hAnsi="宋体" w:hint="eastAsia"/>
                <w:lang w:eastAsia="zh-Hans"/>
              </w:rPr>
              <w:lastRenderedPageBreak/>
              <w:t>对利率走势形成合理预期，从而做出各类资产配置的决策。</w:t>
            </w:r>
            <w:r>
              <w:rPr>
                <w:rFonts w:ascii="宋体" w:hAnsi="宋体" w:hint="eastAsia"/>
                <w:lang w:eastAsia="zh-Hans"/>
              </w:rPr>
              <w:br/>
              <w:t>估值策略：建立不同品种的收益率曲线预测模型，并通过这些模型进行估值，确定价格中枢的变动趋势。根据收益率、流动性、风险匹配原则以及债券的估值原则构建投资组合，合理选择不同市场中有投资价值的券种，并根据投资环境的变化相机调整。</w:t>
            </w:r>
            <w:r>
              <w:rPr>
                <w:rFonts w:ascii="宋体" w:hAnsi="宋体" w:hint="eastAsia"/>
                <w:lang w:eastAsia="zh-Hans"/>
              </w:rPr>
              <w:br/>
              <w:t>久期管理：久期作为衡量债券利率风险的指标，反映了债券价格对收益率变动的敏感度。本基金努力把握久期与债券价格波动之间的量化关系，根据未来利率变化预期，以久期和收益率变化评估为核心。通过久期管理，合理配置投资品种。在预期利率下降时适度加大久期，在预期利率上升时适度缩小久期。</w:t>
            </w:r>
            <w:r>
              <w:rPr>
                <w:rFonts w:ascii="宋体" w:hAnsi="宋体" w:hint="eastAsia"/>
                <w:lang w:eastAsia="zh-Hans"/>
              </w:rPr>
              <w:br/>
              <w:t>流动性管理：由于货币市场基金要保持高流动性的特性，本基金会紧密关注申购/赎回现金流情况、季节性资金流动、日历效应等，建立组合流动性预警指标，实现对基金资产的结构化管理，并结合持续性投资的方法，将回购/债券到期日进行均衡等量配置，以确保基金资产的整体变现能力。</w:t>
            </w:r>
            <w:r>
              <w:rPr>
                <w:rFonts w:ascii="宋体" w:hAnsi="宋体" w:hint="eastAsia"/>
                <w:lang w:eastAsia="zh-Hans"/>
              </w:rPr>
              <w:br/>
              <w:t>随着国内货币市场的进一步发展，以及今后相关法律法规允许本基金可投资的金融工具出现时，本基金将予以深入分析并加以审慎评估，在符合本基金投资目标的前提下适时调整本基金投资对象。</w:t>
            </w:r>
          </w:p>
        </w:tc>
      </w:tr>
      <w:tr w:rsidR="00D95D9B" w14:paraId="103E8B6E"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B0BB23" w14:textId="77777777" w:rsidR="00133076" w:rsidRDefault="0013307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0815F1" w14:textId="77777777" w:rsidR="00133076" w:rsidRDefault="00133076">
            <w:pPr>
              <w:jc w:val="left"/>
            </w:pPr>
            <w:r>
              <w:rPr>
                <w:rFonts w:ascii="宋体" w:hAnsi="宋体" w:hint="eastAsia"/>
                <w:lang w:eastAsia="zh-Hans"/>
              </w:rPr>
              <w:t>本基金业绩比较基准为同期七天通知存款利率（税后）。</w:t>
            </w:r>
          </w:p>
        </w:tc>
      </w:tr>
      <w:tr w:rsidR="00D95D9B" w14:paraId="1E4E227A"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7BC5F" w14:textId="77777777" w:rsidR="00133076" w:rsidRDefault="00133076">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82784D" w14:textId="77777777" w:rsidR="00133076" w:rsidRDefault="00133076">
            <w:pPr>
              <w:jc w:val="left"/>
            </w:pPr>
            <w:r>
              <w:rPr>
                <w:rFonts w:ascii="宋体" w:hAnsi="宋体" w:hint="eastAsia"/>
                <w:lang w:eastAsia="zh-Hans"/>
              </w:rPr>
              <w:t>本基金属于证券投资基金中高流动性、低风险品种，其预期风险和预期收益率都低于股票基金、债券基金和混合基金。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95D9B" w14:paraId="3AF5B92E"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8D6994" w14:textId="77777777" w:rsidR="00133076" w:rsidRDefault="00133076">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1822A3" w14:textId="77777777" w:rsidR="00133076" w:rsidRDefault="00133076">
            <w:pPr>
              <w:jc w:val="left"/>
            </w:pPr>
            <w:r>
              <w:rPr>
                <w:rFonts w:ascii="宋体" w:hAnsi="宋体" w:hint="eastAsia"/>
                <w:lang w:eastAsia="zh-Hans"/>
              </w:rPr>
              <w:t>摩根基金管理（中国）有限公司</w:t>
            </w:r>
          </w:p>
        </w:tc>
      </w:tr>
      <w:tr w:rsidR="00D95D9B" w14:paraId="6F53323D" w14:textId="77777777">
        <w:trPr>
          <w:divId w:val="28943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CDFE1C" w14:textId="77777777" w:rsidR="00133076" w:rsidRDefault="00133076">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9A87A9" w14:textId="77777777" w:rsidR="00133076" w:rsidRDefault="00133076">
            <w:pPr>
              <w:jc w:val="left"/>
            </w:pPr>
            <w:r>
              <w:rPr>
                <w:rFonts w:ascii="宋体" w:hAnsi="宋体" w:hint="eastAsia"/>
                <w:lang w:eastAsia="zh-Hans"/>
              </w:rPr>
              <w:t>中国建设银行股份有限公司</w:t>
            </w:r>
          </w:p>
        </w:tc>
      </w:tr>
      <w:tr w:rsidR="00D95D9B" w14:paraId="661ECC71" w14:textId="77777777">
        <w:trPr>
          <w:divId w:val="2894333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BB31D0" w14:textId="77777777" w:rsidR="00133076" w:rsidRDefault="00133076">
            <w:pPr>
              <w:jc w:val="left"/>
            </w:pPr>
            <w:bookmarkStart w:id="28"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2E8E1" w14:textId="77777777" w:rsidR="00133076" w:rsidRDefault="00133076">
            <w:pPr>
              <w:jc w:val="center"/>
            </w:pPr>
            <w:r>
              <w:rPr>
                <w:rFonts w:ascii="宋体" w:hAnsi="宋体" w:hint="eastAsia"/>
                <w:lang w:eastAsia="zh-Hans"/>
              </w:rPr>
              <w:t>摩根货币A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CE44B" w14:textId="77777777" w:rsidR="00133076" w:rsidRDefault="00133076">
            <w:pPr>
              <w:jc w:val="center"/>
            </w:pPr>
            <w:r>
              <w:rPr>
                <w:rFonts w:ascii="宋体" w:hAnsi="宋体" w:hint="eastAsia"/>
                <w:lang w:eastAsia="zh-Hans"/>
              </w:rPr>
              <w:t>摩根货币B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AEE1F2" w14:textId="77777777" w:rsidR="00133076" w:rsidRDefault="00133076">
            <w:pPr>
              <w:jc w:val="center"/>
            </w:pPr>
            <w:r>
              <w:rPr>
                <w:rFonts w:ascii="宋体" w:hAnsi="宋体" w:hint="eastAsia"/>
                <w:lang w:eastAsia="zh-Hans"/>
              </w:rPr>
              <w:t>摩根货币D</w:t>
            </w:r>
            <w:r>
              <w:rPr>
                <w:rFonts w:ascii="宋体" w:hAnsi="宋体" w:hint="eastAsia"/>
                <w:kern w:val="0"/>
                <w:sz w:val="20"/>
                <w:lang w:eastAsia="zh-Hans"/>
              </w:rPr>
              <w:t xml:space="preserve"> </w:t>
            </w:r>
          </w:p>
        </w:tc>
      </w:tr>
      <w:tr w:rsidR="00D95D9B" w14:paraId="3C74586A" w14:textId="77777777">
        <w:trPr>
          <w:divId w:val="2894333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95E87C" w14:textId="77777777" w:rsidR="00133076" w:rsidRDefault="0013307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4CA4C" w14:textId="77777777" w:rsidR="00133076" w:rsidRDefault="00133076">
            <w:pPr>
              <w:jc w:val="center"/>
            </w:pPr>
            <w:r>
              <w:rPr>
                <w:rFonts w:ascii="宋体" w:hAnsi="宋体" w:hint="eastAsia"/>
                <w:lang w:eastAsia="zh-Hans"/>
              </w:rPr>
              <w:t>370010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172A4" w14:textId="77777777" w:rsidR="00133076" w:rsidRDefault="00133076">
            <w:pPr>
              <w:jc w:val="center"/>
            </w:pPr>
            <w:r>
              <w:rPr>
                <w:rFonts w:ascii="宋体" w:hAnsi="宋体" w:hint="eastAsia"/>
                <w:lang w:eastAsia="zh-Hans"/>
              </w:rPr>
              <w:t>370010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7DDCA" w14:textId="77777777" w:rsidR="00133076" w:rsidRDefault="00133076">
            <w:pPr>
              <w:jc w:val="center"/>
            </w:pPr>
            <w:r>
              <w:rPr>
                <w:rFonts w:ascii="宋体" w:hAnsi="宋体" w:hint="eastAsia"/>
                <w:lang w:eastAsia="zh-Hans"/>
              </w:rPr>
              <w:t>024283</w:t>
            </w:r>
            <w:r>
              <w:rPr>
                <w:rFonts w:ascii="宋体" w:hAnsi="宋体" w:hint="eastAsia"/>
                <w:kern w:val="0"/>
                <w:sz w:val="20"/>
                <w:lang w:eastAsia="zh-Hans"/>
              </w:rPr>
              <w:t xml:space="preserve"> </w:t>
            </w:r>
          </w:p>
        </w:tc>
      </w:tr>
      <w:bookmarkEnd w:id="28"/>
      <w:bookmarkEnd w:id="27"/>
      <w:tr w:rsidR="00D95D9B" w14:paraId="751F2883" w14:textId="77777777">
        <w:trPr>
          <w:divId w:val="2894333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709FAA" w14:textId="77777777" w:rsidR="00133076" w:rsidRDefault="0013307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A2FB3" w14:textId="77777777" w:rsidR="00133076" w:rsidRDefault="00133076">
            <w:pPr>
              <w:jc w:val="center"/>
            </w:pPr>
            <w:r>
              <w:rPr>
                <w:rFonts w:ascii="宋体" w:hAnsi="宋体" w:hint="eastAsia"/>
                <w:lang w:eastAsia="zh-Hans"/>
              </w:rPr>
              <w:t>57,684,827.33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4B1EE" w14:textId="77777777" w:rsidR="00133076" w:rsidRDefault="00133076">
            <w:pPr>
              <w:jc w:val="center"/>
            </w:pPr>
            <w:r>
              <w:rPr>
                <w:rFonts w:ascii="宋体" w:hAnsi="宋体" w:hint="eastAsia"/>
                <w:lang w:eastAsia="zh-Hans"/>
              </w:rPr>
              <w:t>76,400,747,331.41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AD160" w14:textId="77777777" w:rsidR="00133076" w:rsidRDefault="00133076">
            <w:pPr>
              <w:jc w:val="center"/>
            </w:pPr>
            <w:r>
              <w:rPr>
                <w:rFonts w:ascii="宋体" w:hAnsi="宋体" w:hint="eastAsia"/>
                <w:lang w:eastAsia="zh-Hans"/>
              </w:rPr>
              <w:t>10,560.50</w:t>
            </w:r>
            <w:r>
              <w:rPr>
                <w:rFonts w:hint="eastAsia"/>
              </w:rPr>
              <w:t>份</w:t>
            </w:r>
            <w:r>
              <w:rPr>
                <w:rFonts w:ascii="宋体" w:hAnsi="宋体" w:hint="eastAsia"/>
                <w:lang w:eastAsia="zh-Hans"/>
              </w:rPr>
              <w:t xml:space="preserve"> </w:t>
            </w:r>
          </w:p>
        </w:tc>
      </w:tr>
    </w:tbl>
    <w:p w14:paraId="47622539" w14:textId="77777777" w:rsidR="00133076" w:rsidRDefault="00133076">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1B3ACA76" w14:textId="77777777" w:rsidR="00133076" w:rsidRDefault="00133076">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3975C0AC" w14:textId="77777777" w:rsidR="00133076" w:rsidRDefault="00133076">
      <w:pPr>
        <w:jc w:val="right"/>
        <w:divId w:val="195431316"/>
      </w:pPr>
      <w:r>
        <w:rPr>
          <w:rFonts w:ascii="宋体" w:hAnsi="宋体" w:hint="eastAsia"/>
        </w:rPr>
        <w:lastRenderedPageBreak/>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076"/>
        <w:gridCol w:w="2708"/>
        <w:gridCol w:w="1521"/>
      </w:tblGrid>
      <w:tr w:rsidR="00D95D9B" w14:paraId="49CB7762" w14:textId="77777777">
        <w:trPr>
          <w:divId w:val="195431316"/>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6D5BFA" w14:textId="77777777" w:rsidR="00133076" w:rsidRDefault="00133076">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6E6952" w14:textId="77777777" w:rsidR="00133076" w:rsidRDefault="00133076">
            <w:pPr>
              <w:pStyle w:val="a5"/>
              <w:jc w:val="center"/>
              <w:rPr>
                <w:rFonts w:hint="eastAsia"/>
              </w:rPr>
            </w:pPr>
            <w:r>
              <w:rPr>
                <w:rFonts w:hint="eastAsia"/>
                <w:kern w:val="2"/>
                <w:sz w:val="21"/>
                <w:szCs w:val="24"/>
                <w:lang w:eastAsia="zh-Hans"/>
              </w:rPr>
              <w:t>报告期（2025年10月1日 - 2025年12月31日）</w:t>
            </w:r>
          </w:p>
        </w:tc>
      </w:tr>
      <w:tr w:rsidR="00D95D9B" w14:paraId="36393AFD" w14:textId="77777777">
        <w:trPr>
          <w:divId w:val="195431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FC98A" w14:textId="77777777" w:rsidR="00133076" w:rsidRDefault="0013307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D36BED" w14:textId="77777777" w:rsidR="00133076" w:rsidRDefault="00133076">
            <w:pPr>
              <w:jc w:val="center"/>
            </w:pPr>
            <w:r>
              <w:rPr>
                <w:rFonts w:ascii="宋体" w:hAnsi="宋体" w:hint="eastAsia"/>
                <w:szCs w:val="24"/>
                <w:lang w:eastAsia="zh-Hans"/>
              </w:rPr>
              <w:t>摩根货币A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8E05729" w14:textId="77777777" w:rsidR="00133076" w:rsidRDefault="00133076">
            <w:pPr>
              <w:jc w:val="center"/>
            </w:pPr>
            <w:r>
              <w:rPr>
                <w:rFonts w:ascii="宋体" w:hAnsi="宋体" w:hint="eastAsia"/>
                <w:szCs w:val="24"/>
                <w:lang w:eastAsia="zh-Hans"/>
              </w:rPr>
              <w:t>摩根货币B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7CA7AB" w14:textId="77777777" w:rsidR="00133076" w:rsidRDefault="00133076">
            <w:pPr>
              <w:jc w:val="center"/>
            </w:pPr>
            <w:r>
              <w:rPr>
                <w:rFonts w:ascii="宋体" w:hAnsi="宋体" w:hint="eastAsia"/>
                <w:szCs w:val="24"/>
                <w:lang w:eastAsia="zh-Hans"/>
              </w:rPr>
              <w:t>摩根货币D</w:t>
            </w:r>
          </w:p>
        </w:tc>
      </w:tr>
      <w:tr w:rsidR="00D95D9B" w14:paraId="420CAB3E" w14:textId="77777777">
        <w:trPr>
          <w:divId w:val="19543131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98DD04" w14:textId="77777777" w:rsidR="00133076" w:rsidRDefault="0013307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3CBE1" w14:textId="77777777" w:rsidR="00133076" w:rsidRDefault="00133076">
            <w:pPr>
              <w:jc w:val="right"/>
            </w:pPr>
            <w:r>
              <w:rPr>
                <w:rFonts w:ascii="宋体" w:hAnsi="宋体" w:hint="eastAsia"/>
                <w:szCs w:val="24"/>
                <w:lang w:eastAsia="zh-Hans"/>
              </w:rPr>
              <w:t>149,551.96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914004" w14:textId="77777777" w:rsidR="00133076" w:rsidRDefault="00133076">
            <w:pPr>
              <w:jc w:val="right"/>
            </w:pPr>
            <w:r>
              <w:rPr>
                <w:rFonts w:ascii="宋体" w:hAnsi="宋体" w:hint="eastAsia"/>
                <w:szCs w:val="24"/>
                <w:lang w:eastAsia="zh-Hans"/>
              </w:rPr>
              <w:t>222,682,733.32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1CC05" w14:textId="77777777" w:rsidR="00133076" w:rsidRDefault="00133076">
            <w:pPr>
              <w:jc w:val="right"/>
            </w:pPr>
            <w:r>
              <w:rPr>
                <w:rFonts w:ascii="宋体" w:hAnsi="宋体" w:hint="eastAsia"/>
                <w:szCs w:val="24"/>
                <w:lang w:eastAsia="zh-Hans"/>
              </w:rPr>
              <w:t>26.68</w:t>
            </w:r>
          </w:p>
        </w:tc>
      </w:tr>
      <w:tr w:rsidR="00D95D9B" w14:paraId="05BE0153" w14:textId="77777777">
        <w:trPr>
          <w:divId w:val="19543131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231AD" w14:textId="77777777" w:rsidR="00133076" w:rsidRDefault="0013307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08B6FB" w14:textId="77777777" w:rsidR="00133076" w:rsidRDefault="00133076">
            <w:pPr>
              <w:jc w:val="right"/>
            </w:pPr>
            <w:r>
              <w:rPr>
                <w:rFonts w:ascii="宋体" w:hAnsi="宋体" w:hint="eastAsia"/>
                <w:szCs w:val="24"/>
                <w:lang w:eastAsia="zh-Hans"/>
              </w:rPr>
              <w:t>149,551.96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607BD8" w14:textId="77777777" w:rsidR="00133076" w:rsidRDefault="00133076">
            <w:pPr>
              <w:jc w:val="right"/>
            </w:pPr>
            <w:r>
              <w:rPr>
                <w:rFonts w:ascii="宋体" w:hAnsi="宋体" w:hint="eastAsia"/>
                <w:szCs w:val="24"/>
                <w:lang w:eastAsia="zh-Hans"/>
              </w:rPr>
              <w:t>222,682,733.32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7C044E" w14:textId="77777777" w:rsidR="00133076" w:rsidRDefault="00133076">
            <w:pPr>
              <w:jc w:val="right"/>
            </w:pPr>
            <w:r>
              <w:rPr>
                <w:rFonts w:ascii="宋体" w:hAnsi="宋体" w:hint="eastAsia"/>
                <w:szCs w:val="24"/>
                <w:lang w:eastAsia="zh-Hans"/>
              </w:rPr>
              <w:t>26.68</w:t>
            </w:r>
          </w:p>
        </w:tc>
      </w:tr>
      <w:tr w:rsidR="00D95D9B" w14:paraId="45464ABC" w14:textId="77777777">
        <w:trPr>
          <w:divId w:val="19543131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459096" w14:textId="77777777" w:rsidR="00133076" w:rsidRDefault="00133076">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C8B69D" w14:textId="77777777" w:rsidR="00133076" w:rsidRDefault="00133076">
            <w:pPr>
              <w:jc w:val="right"/>
            </w:pPr>
            <w:r>
              <w:rPr>
                <w:rFonts w:ascii="宋体" w:hAnsi="宋体" w:hint="eastAsia"/>
                <w:szCs w:val="24"/>
                <w:lang w:eastAsia="zh-Hans"/>
              </w:rPr>
              <w:t>57,684,827.33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128300" w14:textId="77777777" w:rsidR="00133076" w:rsidRDefault="00133076">
            <w:pPr>
              <w:jc w:val="right"/>
            </w:pPr>
            <w:r>
              <w:rPr>
                <w:rFonts w:ascii="宋体" w:hAnsi="宋体" w:hint="eastAsia"/>
                <w:szCs w:val="24"/>
                <w:lang w:eastAsia="zh-Hans"/>
              </w:rPr>
              <w:t>76,400,747,331.41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3841EE" w14:textId="77777777" w:rsidR="00133076" w:rsidRDefault="00133076">
            <w:pPr>
              <w:jc w:val="right"/>
            </w:pPr>
            <w:r>
              <w:rPr>
                <w:rFonts w:ascii="宋体" w:hAnsi="宋体" w:hint="eastAsia"/>
                <w:szCs w:val="24"/>
                <w:lang w:eastAsia="zh-Hans"/>
              </w:rPr>
              <w:t>10,560.50</w:t>
            </w:r>
          </w:p>
        </w:tc>
      </w:tr>
    </w:tbl>
    <w:p w14:paraId="34ADF121" w14:textId="77777777" w:rsidR="00133076" w:rsidRDefault="00133076">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100848DF" w14:textId="77777777" w:rsidR="00133076" w:rsidRDefault="00133076">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28E04A3C" w14:textId="77777777" w:rsidR="00133076" w:rsidRDefault="00133076">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3F8CB49E" w14:textId="77777777" w:rsidR="00133076" w:rsidRDefault="00133076">
      <w:pPr>
        <w:spacing w:line="360" w:lineRule="auto"/>
        <w:jc w:val="center"/>
        <w:divId w:val="768817329"/>
      </w:pPr>
      <w:r>
        <w:rPr>
          <w:rFonts w:ascii="宋体" w:hAnsi="宋体" w:hint="eastAsia"/>
        </w:rPr>
        <w:t>摩根货币A</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D95D9B" w14:paraId="0F28BEDB" w14:textId="77777777">
        <w:trPr>
          <w:divId w:val="76881732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F9DC8E" w14:textId="77777777" w:rsidR="00133076" w:rsidRDefault="00133076">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8EEE2D" w14:textId="77777777" w:rsidR="00133076" w:rsidRDefault="00133076">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543633" w14:textId="77777777" w:rsidR="00133076" w:rsidRDefault="00133076">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B01420" w14:textId="77777777" w:rsidR="00133076" w:rsidRDefault="00133076">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00E20C" w14:textId="77777777" w:rsidR="00133076" w:rsidRDefault="00133076">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4ECB8B5" w14:textId="77777777" w:rsidR="00133076" w:rsidRDefault="00133076">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76C322" w14:textId="77777777" w:rsidR="00133076" w:rsidRDefault="00133076">
            <w:pPr>
              <w:jc w:val="center"/>
            </w:pPr>
            <w:r>
              <w:rPr>
                <w:rFonts w:ascii="宋体" w:hAnsi="宋体" w:hint="eastAsia"/>
              </w:rPr>
              <w:t xml:space="preserve">②－④ </w:t>
            </w:r>
          </w:p>
        </w:tc>
      </w:tr>
      <w:tr w:rsidR="00D95D9B" w14:paraId="2CA989E2" w14:textId="77777777">
        <w:trPr>
          <w:divId w:val="7688173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E8052" w14:textId="77777777" w:rsidR="00133076" w:rsidRDefault="00133076">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D9C6F" w14:textId="77777777" w:rsidR="00133076" w:rsidRDefault="00133076">
            <w:pPr>
              <w:jc w:val="right"/>
            </w:pPr>
            <w:r>
              <w:rPr>
                <w:rFonts w:ascii="宋体" w:hAnsi="宋体" w:hint="eastAsia"/>
              </w:rPr>
              <w:t>0.2428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73593" w14:textId="77777777" w:rsidR="00133076" w:rsidRDefault="00133076">
            <w:pPr>
              <w:jc w:val="right"/>
            </w:pPr>
            <w:r>
              <w:rPr>
                <w:rFonts w:ascii="宋体" w:hAnsi="宋体" w:hint="eastAsia"/>
              </w:rPr>
              <w:t>0.0003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F2DEE" w14:textId="77777777" w:rsidR="00133076" w:rsidRDefault="00133076">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1E206"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8BC7F" w14:textId="77777777" w:rsidR="00133076" w:rsidRDefault="00133076">
            <w:pPr>
              <w:jc w:val="right"/>
            </w:pPr>
            <w:r>
              <w:rPr>
                <w:rFonts w:ascii="宋体" w:hAnsi="宋体" w:hint="eastAsia"/>
              </w:rPr>
              <w:t>-0.0975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3672" w14:textId="77777777" w:rsidR="00133076" w:rsidRDefault="00133076">
            <w:pPr>
              <w:jc w:val="right"/>
            </w:pPr>
            <w:r>
              <w:rPr>
                <w:rFonts w:ascii="宋体" w:hAnsi="宋体" w:hint="eastAsia"/>
              </w:rPr>
              <w:t>0.0003</w:t>
            </w:r>
            <w:r>
              <w:rPr>
                <w:rFonts w:ascii="宋体" w:hAnsi="宋体" w:hint="eastAsia"/>
                <w:szCs w:val="21"/>
              </w:rPr>
              <w:t>%</w:t>
            </w:r>
            <w:r>
              <w:rPr>
                <w:rFonts w:ascii="宋体" w:hAnsi="宋体" w:hint="eastAsia"/>
              </w:rPr>
              <w:t xml:space="preserve"> </w:t>
            </w:r>
          </w:p>
        </w:tc>
      </w:tr>
      <w:tr w:rsidR="00D95D9B" w14:paraId="46202467" w14:textId="77777777">
        <w:trPr>
          <w:divId w:val="7688173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B6E1A" w14:textId="77777777" w:rsidR="00133076" w:rsidRDefault="00133076">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BD4D4" w14:textId="77777777" w:rsidR="00133076" w:rsidRDefault="00133076">
            <w:pPr>
              <w:jc w:val="right"/>
            </w:pPr>
            <w:r>
              <w:rPr>
                <w:rFonts w:ascii="宋体" w:hAnsi="宋体" w:hint="eastAsia"/>
              </w:rPr>
              <w:t>0.4975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0ACC0" w14:textId="77777777" w:rsidR="00133076" w:rsidRDefault="00133076">
            <w:pPr>
              <w:jc w:val="right"/>
            </w:pPr>
            <w:r>
              <w:rPr>
                <w:rFonts w:ascii="宋体" w:hAnsi="宋体" w:hint="eastAsia"/>
              </w:rPr>
              <w:t>0.0004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FEC2A" w14:textId="77777777" w:rsidR="00133076" w:rsidRDefault="00133076">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3B365"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5DCA4" w14:textId="77777777" w:rsidR="00133076" w:rsidRDefault="00133076">
            <w:pPr>
              <w:jc w:val="right"/>
            </w:pPr>
            <w:r>
              <w:rPr>
                <w:rFonts w:ascii="宋体" w:hAnsi="宋体" w:hint="eastAsia"/>
              </w:rPr>
              <w:t>-0.1830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E6D34" w14:textId="77777777" w:rsidR="00133076" w:rsidRDefault="00133076">
            <w:pPr>
              <w:jc w:val="right"/>
            </w:pPr>
            <w:r>
              <w:rPr>
                <w:rFonts w:ascii="宋体" w:hAnsi="宋体" w:hint="eastAsia"/>
              </w:rPr>
              <w:t>0.0004</w:t>
            </w:r>
            <w:r>
              <w:rPr>
                <w:rFonts w:ascii="宋体" w:hAnsi="宋体" w:hint="eastAsia"/>
                <w:szCs w:val="21"/>
              </w:rPr>
              <w:t>%</w:t>
            </w:r>
            <w:r>
              <w:rPr>
                <w:rFonts w:ascii="宋体" w:hAnsi="宋体" w:hint="eastAsia"/>
              </w:rPr>
              <w:t xml:space="preserve"> </w:t>
            </w:r>
          </w:p>
        </w:tc>
      </w:tr>
      <w:tr w:rsidR="00D95D9B" w14:paraId="2CC2F75D" w14:textId="77777777">
        <w:trPr>
          <w:divId w:val="7688173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16C51" w14:textId="77777777" w:rsidR="00133076" w:rsidRDefault="00133076">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544A7" w14:textId="77777777" w:rsidR="00133076" w:rsidRDefault="00133076">
            <w:pPr>
              <w:jc w:val="right"/>
            </w:pPr>
            <w:r>
              <w:rPr>
                <w:rFonts w:ascii="宋体" w:hAnsi="宋体" w:hint="eastAsia"/>
              </w:rPr>
              <w:t>1.1056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7A3B8" w14:textId="77777777" w:rsidR="00133076" w:rsidRDefault="00133076">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096A5" w14:textId="77777777" w:rsidR="00133076" w:rsidRDefault="00133076">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018C0"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E24B4D" w14:textId="77777777" w:rsidR="00133076" w:rsidRDefault="00133076">
            <w:pPr>
              <w:jc w:val="right"/>
            </w:pPr>
            <w:r>
              <w:rPr>
                <w:rFonts w:ascii="宋体" w:hAnsi="宋体" w:hint="eastAsia"/>
              </w:rPr>
              <w:t>-0.2444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FA2BD" w14:textId="77777777" w:rsidR="00133076" w:rsidRDefault="00133076">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D95D9B" w14:paraId="2B6087C4" w14:textId="77777777">
        <w:trPr>
          <w:divId w:val="7688173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8884C" w14:textId="77777777" w:rsidR="00133076" w:rsidRDefault="00133076">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19976" w14:textId="77777777" w:rsidR="00133076" w:rsidRDefault="00133076">
            <w:pPr>
              <w:jc w:val="right"/>
            </w:pPr>
            <w:r>
              <w:rPr>
                <w:rFonts w:ascii="宋体" w:hAnsi="宋体" w:hint="eastAsia"/>
              </w:rPr>
              <w:t>4.2448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91324" w14:textId="77777777" w:rsidR="00133076" w:rsidRDefault="00133076">
            <w:pPr>
              <w:jc w:val="right"/>
            </w:pPr>
            <w:r>
              <w:rPr>
                <w:rFonts w:ascii="宋体" w:hAnsi="宋体" w:hint="eastAsia"/>
              </w:rPr>
              <w:t>0.0009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02CA8" w14:textId="77777777" w:rsidR="00133076" w:rsidRDefault="00133076">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E2E67"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470B8C" w14:textId="77777777" w:rsidR="00133076" w:rsidRDefault="00133076">
            <w:pPr>
              <w:jc w:val="right"/>
            </w:pPr>
            <w:r>
              <w:rPr>
                <w:rFonts w:ascii="宋体" w:hAnsi="宋体" w:hint="eastAsia"/>
              </w:rPr>
              <w:t>0.1948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2C371" w14:textId="77777777" w:rsidR="00133076" w:rsidRDefault="00133076">
            <w:pPr>
              <w:jc w:val="right"/>
            </w:pPr>
            <w:r>
              <w:rPr>
                <w:rFonts w:ascii="宋体" w:hAnsi="宋体" w:hint="eastAsia"/>
              </w:rPr>
              <w:t>0.0009</w:t>
            </w:r>
            <w:r>
              <w:rPr>
                <w:rFonts w:ascii="宋体" w:hAnsi="宋体" w:hint="eastAsia"/>
                <w:szCs w:val="21"/>
              </w:rPr>
              <w:t>%</w:t>
            </w:r>
            <w:r>
              <w:rPr>
                <w:rFonts w:ascii="宋体" w:hAnsi="宋体" w:hint="eastAsia"/>
              </w:rPr>
              <w:t xml:space="preserve"> </w:t>
            </w:r>
          </w:p>
        </w:tc>
      </w:tr>
      <w:tr w:rsidR="00D95D9B" w14:paraId="4D6EF81E" w14:textId="77777777">
        <w:trPr>
          <w:divId w:val="7688173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2925" w14:textId="77777777" w:rsidR="00133076" w:rsidRDefault="00133076">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83A19" w14:textId="77777777" w:rsidR="00133076" w:rsidRDefault="00133076">
            <w:pPr>
              <w:jc w:val="right"/>
            </w:pPr>
            <w:r>
              <w:rPr>
                <w:rFonts w:ascii="宋体" w:hAnsi="宋体" w:hint="eastAsia"/>
              </w:rPr>
              <w:t>7.9061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999C2" w14:textId="77777777" w:rsidR="00133076" w:rsidRDefault="00133076">
            <w:pPr>
              <w:jc w:val="right"/>
            </w:pPr>
            <w:r>
              <w:rPr>
                <w:rFonts w:ascii="宋体" w:hAnsi="宋体" w:hint="eastAsia"/>
              </w:rPr>
              <w:t>0.0010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CAF05" w14:textId="77777777" w:rsidR="00133076" w:rsidRDefault="00133076">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34348"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913A5" w14:textId="77777777" w:rsidR="00133076" w:rsidRDefault="00133076">
            <w:pPr>
              <w:jc w:val="right"/>
            </w:pPr>
            <w:r>
              <w:rPr>
                <w:rFonts w:ascii="宋体" w:hAnsi="宋体" w:hint="eastAsia"/>
              </w:rPr>
              <w:t>1.1561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38FC3" w14:textId="77777777" w:rsidR="00133076" w:rsidRDefault="00133076">
            <w:pPr>
              <w:jc w:val="right"/>
            </w:pPr>
            <w:r>
              <w:rPr>
                <w:rFonts w:ascii="宋体" w:hAnsi="宋体" w:hint="eastAsia"/>
              </w:rPr>
              <w:t>0.0010</w:t>
            </w:r>
            <w:r>
              <w:rPr>
                <w:rFonts w:ascii="宋体" w:hAnsi="宋体" w:hint="eastAsia"/>
                <w:szCs w:val="21"/>
              </w:rPr>
              <w:t>%</w:t>
            </w:r>
            <w:r>
              <w:rPr>
                <w:rFonts w:ascii="宋体" w:hAnsi="宋体" w:hint="eastAsia"/>
              </w:rPr>
              <w:t xml:space="preserve"> </w:t>
            </w:r>
          </w:p>
        </w:tc>
      </w:tr>
      <w:tr w:rsidR="00D95D9B" w14:paraId="1F77AD73" w14:textId="77777777">
        <w:trPr>
          <w:divId w:val="7688173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16D4B" w14:textId="77777777" w:rsidR="00133076" w:rsidRDefault="00133076">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A9A48" w14:textId="77777777" w:rsidR="00133076" w:rsidRDefault="00133076">
            <w:pPr>
              <w:jc w:val="right"/>
            </w:pPr>
            <w:r>
              <w:rPr>
                <w:rFonts w:ascii="宋体" w:hAnsi="宋体" w:hint="eastAsia"/>
              </w:rPr>
              <w:t>56.3975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D934D" w14:textId="77777777" w:rsidR="00133076" w:rsidRDefault="00133076">
            <w:pPr>
              <w:jc w:val="right"/>
            </w:pPr>
            <w:r>
              <w:rPr>
                <w:rFonts w:ascii="宋体" w:hAnsi="宋体" w:hint="eastAsia"/>
              </w:rPr>
              <w:t>0.0031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8ADF7" w14:textId="77777777" w:rsidR="00133076" w:rsidRDefault="00133076">
            <w:pPr>
              <w:jc w:val="right"/>
            </w:pPr>
            <w:r>
              <w:rPr>
                <w:rFonts w:ascii="宋体" w:hAnsi="宋体" w:hint="eastAsia"/>
              </w:rPr>
              <w:t>30.9004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6B106" w14:textId="77777777" w:rsidR="00133076" w:rsidRDefault="00133076">
            <w:pPr>
              <w:jc w:val="right"/>
            </w:pPr>
            <w:r>
              <w:rPr>
                <w:rFonts w:ascii="宋体" w:hAnsi="宋体" w:hint="eastAsia"/>
              </w:rPr>
              <w:t>0.0011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021A49" w14:textId="77777777" w:rsidR="00133076" w:rsidRDefault="00133076">
            <w:pPr>
              <w:jc w:val="right"/>
            </w:pPr>
            <w:r>
              <w:rPr>
                <w:rFonts w:ascii="宋体" w:hAnsi="宋体" w:hint="eastAsia"/>
              </w:rPr>
              <w:t>25.4971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7139A" w14:textId="77777777" w:rsidR="00133076" w:rsidRDefault="00133076">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bl>
    <w:p w14:paraId="4D45D896" w14:textId="77777777" w:rsidR="00133076" w:rsidRDefault="00133076">
      <w:pPr>
        <w:spacing w:line="360" w:lineRule="auto"/>
        <w:jc w:val="center"/>
        <w:divId w:val="409471105"/>
      </w:pPr>
      <w:r>
        <w:rPr>
          <w:rFonts w:ascii="宋体" w:hAnsi="宋体" w:hint="eastAsia"/>
        </w:rPr>
        <w:t>摩根货币B</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D95D9B" w14:paraId="24993D3B" w14:textId="77777777">
        <w:trPr>
          <w:divId w:val="4094711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92DB18" w14:textId="77777777" w:rsidR="00133076" w:rsidRDefault="00133076">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EBF113" w14:textId="77777777" w:rsidR="00133076" w:rsidRDefault="00133076">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8C3913" w14:textId="77777777" w:rsidR="00133076" w:rsidRDefault="00133076">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765935" w14:textId="77777777" w:rsidR="00133076" w:rsidRDefault="00133076">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490EC8" w14:textId="77777777" w:rsidR="00133076" w:rsidRDefault="00133076">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FC90845" w14:textId="77777777" w:rsidR="00133076" w:rsidRDefault="00133076">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4EEAFA" w14:textId="77777777" w:rsidR="00133076" w:rsidRDefault="00133076">
            <w:pPr>
              <w:jc w:val="center"/>
            </w:pPr>
            <w:r>
              <w:rPr>
                <w:rFonts w:ascii="宋体" w:hAnsi="宋体" w:hint="eastAsia"/>
              </w:rPr>
              <w:t xml:space="preserve">②－④ </w:t>
            </w:r>
          </w:p>
        </w:tc>
      </w:tr>
      <w:tr w:rsidR="00D95D9B" w14:paraId="4C2E9EAE" w14:textId="77777777">
        <w:trPr>
          <w:divId w:val="409471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ED40E" w14:textId="77777777" w:rsidR="00133076" w:rsidRDefault="00133076">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9EBD7" w14:textId="77777777" w:rsidR="00133076" w:rsidRDefault="00133076">
            <w:pPr>
              <w:jc w:val="right"/>
            </w:pPr>
            <w:r>
              <w:rPr>
                <w:rFonts w:ascii="宋体" w:hAnsi="宋体" w:hint="eastAsia"/>
              </w:rPr>
              <w:t>0.3034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946E9" w14:textId="77777777" w:rsidR="00133076" w:rsidRDefault="00133076">
            <w:pPr>
              <w:jc w:val="right"/>
            </w:pPr>
            <w:r>
              <w:rPr>
                <w:rFonts w:ascii="宋体" w:hAnsi="宋体" w:hint="eastAsia"/>
              </w:rPr>
              <w:t>0.0003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22E23" w14:textId="77777777" w:rsidR="00133076" w:rsidRDefault="00133076">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0D839"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93BE92" w14:textId="77777777" w:rsidR="00133076" w:rsidRDefault="00133076">
            <w:pPr>
              <w:jc w:val="right"/>
            </w:pPr>
            <w:r>
              <w:rPr>
                <w:rFonts w:ascii="宋体" w:hAnsi="宋体" w:hint="eastAsia"/>
              </w:rPr>
              <w:t>-0.0369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2EC43" w14:textId="77777777" w:rsidR="00133076" w:rsidRDefault="00133076">
            <w:pPr>
              <w:jc w:val="right"/>
            </w:pPr>
            <w:r>
              <w:rPr>
                <w:rFonts w:ascii="宋体" w:hAnsi="宋体" w:hint="eastAsia"/>
              </w:rPr>
              <w:t>0.0003</w:t>
            </w:r>
            <w:r>
              <w:rPr>
                <w:rFonts w:ascii="宋体" w:hAnsi="宋体" w:hint="eastAsia"/>
                <w:szCs w:val="21"/>
              </w:rPr>
              <w:t>%</w:t>
            </w:r>
            <w:r>
              <w:rPr>
                <w:rFonts w:ascii="宋体" w:hAnsi="宋体" w:hint="eastAsia"/>
              </w:rPr>
              <w:t xml:space="preserve"> </w:t>
            </w:r>
          </w:p>
        </w:tc>
      </w:tr>
      <w:tr w:rsidR="00D95D9B" w14:paraId="65CD312D" w14:textId="77777777">
        <w:trPr>
          <w:divId w:val="409471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A58F8" w14:textId="77777777" w:rsidR="00133076" w:rsidRDefault="00133076">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4012D" w14:textId="77777777" w:rsidR="00133076" w:rsidRDefault="00133076">
            <w:pPr>
              <w:jc w:val="right"/>
            </w:pPr>
            <w:r>
              <w:rPr>
                <w:rFonts w:ascii="宋体" w:hAnsi="宋体" w:hint="eastAsia"/>
              </w:rPr>
              <w:t>0.6192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E0872" w14:textId="77777777" w:rsidR="00133076" w:rsidRDefault="00133076">
            <w:pPr>
              <w:jc w:val="right"/>
            </w:pPr>
            <w:r>
              <w:rPr>
                <w:rFonts w:ascii="宋体" w:hAnsi="宋体" w:hint="eastAsia"/>
              </w:rPr>
              <w:t>0.0004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6C2DF" w14:textId="77777777" w:rsidR="00133076" w:rsidRDefault="00133076">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ECD77"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CD09CC" w14:textId="77777777" w:rsidR="00133076" w:rsidRDefault="00133076">
            <w:pPr>
              <w:jc w:val="right"/>
            </w:pPr>
            <w:r>
              <w:rPr>
                <w:rFonts w:ascii="宋体" w:hAnsi="宋体" w:hint="eastAsia"/>
              </w:rPr>
              <w:t>-0.0613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DC076" w14:textId="77777777" w:rsidR="00133076" w:rsidRDefault="00133076">
            <w:pPr>
              <w:jc w:val="right"/>
            </w:pPr>
            <w:r>
              <w:rPr>
                <w:rFonts w:ascii="宋体" w:hAnsi="宋体" w:hint="eastAsia"/>
              </w:rPr>
              <w:t>0.0004</w:t>
            </w:r>
            <w:r>
              <w:rPr>
                <w:rFonts w:ascii="宋体" w:hAnsi="宋体" w:hint="eastAsia"/>
                <w:szCs w:val="21"/>
              </w:rPr>
              <w:t>%</w:t>
            </w:r>
            <w:r>
              <w:rPr>
                <w:rFonts w:ascii="宋体" w:hAnsi="宋体" w:hint="eastAsia"/>
              </w:rPr>
              <w:t xml:space="preserve"> </w:t>
            </w:r>
          </w:p>
        </w:tc>
      </w:tr>
      <w:tr w:rsidR="00D95D9B" w14:paraId="797C39AE" w14:textId="77777777">
        <w:trPr>
          <w:divId w:val="409471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4820A" w14:textId="77777777" w:rsidR="00133076" w:rsidRDefault="00133076">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D6251" w14:textId="77777777" w:rsidR="00133076" w:rsidRDefault="00133076">
            <w:pPr>
              <w:jc w:val="right"/>
            </w:pPr>
            <w:r>
              <w:rPr>
                <w:rFonts w:ascii="宋体" w:hAnsi="宋体" w:hint="eastAsia"/>
              </w:rPr>
              <w:t>1.3488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1AF78" w14:textId="77777777" w:rsidR="00133076" w:rsidRDefault="00133076">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5539B" w14:textId="77777777" w:rsidR="00133076" w:rsidRDefault="00133076">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51FF2"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87816B" w14:textId="77777777" w:rsidR="00133076" w:rsidRDefault="00133076">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CE579" w14:textId="77777777" w:rsidR="00133076" w:rsidRDefault="00133076">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D95D9B" w14:paraId="39BB4676" w14:textId="77777777">
        <w:trPr>
          <w:divId w:val="409471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DC98A" w14:textId="77777777" w:rsidR="00133076" w:rsidRDefault="00133076">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97A63" w14:textId="77777777" w:rsidR="00133076" w:rsidRDefault="00133076">
            <w:pPr>
              <w:jc w:val="right"/>
            </w:pPr>
            <w:r>
              <w:rPr>
                <w:rFonts w:ascii="宋体" w:hAnsi="宋体" w:hint="eastAsia"/>
              </w:rPr>
              <w:t>4.9978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91E33" w14:textId="77777777" w:rsidR="00133076" w:rsidRDefault="00133076">
            <w:pPr>
              <w:jc w:val="right"/>
            </w:pPr>
            <w:r>
              <w:rPr>
                <w:rFonts w:ascii="宋体" w:hAnsi="宋体" w:hint="eastAsia"/>
              </w:rPr>
              <w:t>0.0009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87C7F" w14:textId="77777777" w:rsidR="00133076" w:rsidRDefault="00133076">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CD240"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8AD159" w14:textId="77777777" w:rsidR="00133076" w:rsidRDefault="00133076">
            <w:pPr>
              <w:jc w:val="right"/>
            </w:pPr>
            <w:r>
              <w:rPr>
                <w:rFonts w:ascii="宋体" w:hAnsi="宋体" w:hint="eastAsia"/>
              </w:rPr>
              <w:t>0.9478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DEC9F" w14:textId="77777777" w:rsidR="00133076" w:rsidRDefault="00133076">
            <w:pPr>
              <w:jc w:val="right"/>
            </w:pPr>
            <w:r>
              <w:rPr>
                <w:rFonts w:ascii="宋体" w:hAnsi="宋体" w:hint="eastAsia"/>
              </w:rPr>
              <w:t>0.0009</w:t>
            </w:r>
            <w:r>
              <w:rPr>
                <w:rFonts w:ascii="宋体" w:hAnsi="宋体" w:hint="eastAsia"/>
                <w:szCs w:val="21"/>
              </w:rPr>
              <w:t>%</w:t>
            </w:r>
            <w:r>
              <w:rPr>
                <w:rFonts w:ascii="宋体" w:hAnsi="宋体" w:hint="eastAsia"/>
              </w:rPr>
              <w:t xml:space="preserve"> </w:t>
            </w:r>
          </w:p>
        </w:tc>
      </w:tr>
      <w:tr w:rsidR="00D95D9B" w14:paraId="1C277EA4" w14:textId="77777777">
        <w:trPr>
          <w:divId w:val="409471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AFE46" w14:textId="77777777" w:rsidR="00133076" w:rsidRDefault="00133076">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9A25D" w14:textId="77777777" w:rsidR="00133076" w:rsidRDefault="00133076">
            <w:pPr>
              <w:jc w:val="right"/>
            </w:pPr>
            <w:r>
              <w:rPr>
                <w:rFonts w:ascii="宋体" w:hAnsi="宋体" w:hint="eastAsia"/>
              </w:rPr>
              <w:t>9.2079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6A8F1" w14:textId="77777777" w:rsidR="00133076" w:rsidRDefault="00133076">
            <w:pPr>
              <w:jc w:val="right"/>
            </w:pPr>
            <w:r>
              <w:rPr>
                <w:rFonts w:ascii="宋体" w:hAnsi="宋体" w:hint="eastAsia"/>
              </w:rPr>
              <w:t>0.0010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C199D" w14:textId="77777777" w:rsidR="00133076" w:rsidRDefault="00133076">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F83BD"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DAC1E" w14:textId="77777777" w:rsidR="00133076" w:rsidRDefault="00133076">
            <w:pPr>
              <w:jc w:val="right"/>
            </w:pPr>
            <w:r>
              <w:rPr>
                <w:rFonts w:ascii="宋体" w:hAnsi="宋体" w:hint="eastAsia"/>
              </w:rPr>
              <w:t>2.4579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0FF85" w14:textId="77777777" w:rsidR="00133076" w:rsidRDefault="00133076">
            <w:pPr>
              <w:jc w:val="right"/>
            </w:pPr>
            <w:r>
              <w:rPr>
                <w:rFonts w:ascii="宋体" w:hAnsi="宋体" w:hint="eastAsia"/>
              </w:rPr>
              <w:t>0.0010</w:t>
            </w:r>
            <w:r>
              <w:rPr>
                <w:rFonts w:ascii="宋体" w:hAnsi="宋体" w:hint="eastAsia"/>
                <w:szCs w:val="21"/>
              </w:rPr>
              <w:t>%</w:t>
            </w:r>
            <w:r>
              <w:rPr>
                <w:rFonts w:ascii="宋体" w:hAnsi="宋体" w:hint="eastAsia"/>
              </w:rPr>
              <w:t xml:space="preserve"> </w:t>
            </w:r>
          </w:p>
        </w:tc>
      </w:tr>
      <w:tr w:rsidR="00D95D9B" w14:paraId="75D942B3" w14:textId="77777777">
        <w:trPr>
          <w:divId w:val="409471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20DA8" w14:textId="77777777" w:rsidR="00133076" w:rsidRDefault="00133076">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2A2B9" w14:textId="77777777" w:rsidR="00133076" w:rsidRDefault="00133076">
            <w:pPr>
              <w:jc w:val="right"/>
            </w:pPr>
            <w:r>
              <w:rPr>
                <w:rFonts w:ascii="宋体" w:hAnsi="宋体" w:hint="eastAsia"/>
              </w:rPr>
              <w:t>64.3607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971FE" w14:textId="77777777" w:rsidR="00133076" w:rsidRDefault="00133076">
            <w:pPr>
              <w:jc w:val="right"/>
            </w:pPr>
            <w:r>
              <w:rPr>
                <w:rFonts w:ascii="宋体" w:hAnsi="宋体" w:hint="eastAsia"/>
              </w:rPr>
              <w:t>0.0031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6EE7E" w14:textId="77777777" w:rsidR="00133076" w:rsidRDefault="00133076">
            <w:pPr>
              <w:jc w:val="right"/>
            </w:pPr>
            <w:r>
              <w:rPr>
                <w:rFonts w:ascii="宋体" w:hAnsi="宋体" w:hint="eastAsia"/>
              </w:rPr>
              <w:t>30.9004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85414" w14:textId="77777777" w:rsidR="00133076" w:rsidRDefault="00133076">
            <w:pPr>
              <w:jc w:val="right"/>
            </w:pPr>
            <w:r>
              <w:rPr>
                <w:rFonts w:ascii="宋体" w:hAnsi="宋体" w:hint="eastAsia"/>
              </w:rPr>
              <w:t>0.0011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FE6A4B" w14:textId="77777777" w:rsidR="00133076" w:rsidRDefault="00133076">
            <w:pPr>
              <w:jc w:val="right"/>
            </w:pPr>
            <w:r>
              <w:rPr>
                <w:rFonts w:ascii="宋体" w:hAnsi="宋体" w:hint="eastAsia"/>
              </w:rPr>
              <w:t>33.4603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08FCC" w14:textId="77777777" w:rsidR="00133076" w:rsidRDefault="00133076">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bl>
    <w:p w14:paraId="2AE0B2B5" w14:textId="77777777" w:rsidR="00133076" w:rsidRDefault="00133076">
      <w:pPr>
        <w:spacing w:line="360" w:lineRule="auto"/>
        <w:jc w:val="center"/>
        <w:divId w:val="783500532"/>
      </w:pPr>
      <w:r>
        <w:rPr>
          <w:rFonts w:ascii="宋体" w:hAnsi="宋体" w:hint="eastAsia"/>
        </w:rPr>
        <w:t>摩根货币D</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D95D9B" w14:paraId="2BB28706" w14:textId="77777777">
        <w:trPr>
          <w:divId w:val="78350053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348FF7" w14:textId="77777777" w:rsidR="00133076" w:rsidRDefault="00133076">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83B1C6" w14:textId="77777777" w:rsidR="00133076" w:rsidRDefault="00133076">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47D7DE" w14:textId="77777777" w:rsidR="00133076" w:rsidRDefault="00133076">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311872" w14:textId="77777777" w:rsidR="00133076" w:rsidRDefault="00133076">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839B1E" w14:textId="77777777" w:rsidR="00133076" w:rsidRDefault="00133076">
            <w:pPr>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BE28F3D" w14:textId="77777777" w:rsidR="00133076" w:rsidRDefault="00133076">
            <w:pPr>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9DD99E" w14:textId="77777777" w:rsidR="00133076" w:rsidRDefault="00133076">
            <w:pPr>
              <w:jc w:val="center"/>
            </w:pPr>
            <w:r>
              <w:rPr>
                <w:rFonts w:ascii="宋体" w:hAnsi="宋体" w:hint="eastAsia"/>
              </w:rPr>
              <w:t xml:space="preserve">②－④ </w:t>
            </w:r>
          </w:p>
        </w:tc>
      </w:tr>
      <w:tr w:rsidR="00D95D9B" w14:paraId="595FAD02" w14:textId="77777777">
        <w:trPr>
          <w:divId w:val="7835005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2B822" w14:textId="77777777" w:rsidR="00133076" w:rsidRDefault="00133076">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EF114" w14:textId="77777777" w:rsidR="00133076" w:rsidRDefault="00133076">
            <w:pPr>
              <w:jc w:val="right"/>
            </w:pPr>
            <w:r>
              <w:rPr>
                <w:rFonts w:ascii="宋体" w:hAnsi="宋体" w:hint="eastAsia"/>
              </w:rPr>
              <w:t>0.2533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36881" w14:textId="77777777" w:rsidR="00133076" w:rsidRDefault="00133076">
            <w:pPr>
              <w:jc w:val="right"/>
            </w:pPr>
            <w:r>
              <w:rPr>
                <w:rFonts w:ascii="宋体" w:hAnsi="宋体" w:hint="eastAsia"/>
              </w:rPr>
              <w:t>0.0003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CE758" w14:textId="77777777" w:rsidR="00133076" w:rsidRDefault="00133076">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3E393"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8E589F" w14:textId="77777777" w:rsidR="00133076" w:rsidRDefault="00133076">
            <w:pPr>
              <w:jc w:val="right"/>
            </w:pPr>
            <w:r>
              <w:rPr>
                <w:rFonts w:ascii="宋体" w:hAnsi="宋体" w:hint="eastAsia"/>
              </w:rPr>
              <w:t>-0.0870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A738C" w14:textId="77777777" w:rsidR="00133076" w:rsidRDefault="00133076">
            <w:pPr>
              <w:jc w:val="right"/>
            </w:pPr>
            <w:r>
              <w:rPr>
                <w:rFonts w:ascii="宋体" w:hAnsi="宋体" w:hint="eastAsia"/>
              </w:rPr>
              <w:t>0.0003</w:t>
            </w:r>
            <w:r>
              <w:rPr>
                <w:rFonts w:ascii="宋体" w:hAnsi="宋体" w:hint="eastAsia"/>
                <w:szCs w:val="21"/>
              </w:rPr>
              <w:t>%</w:t>
            </w:r>
            <w:r>
              <w:rPr>
                <w:rFonts w:ascii="宋体" w:hAnsi="宋体" w:hint="eastAsia"/>
              </w:rPr>
              <w:t xml:space="preserve"> </w:t>
            </w:r>
          </w:p>
        </w:tc>
      </w:tr>
      <w:tr w:rsidR="00D95D9B" w14:paraId="74F76C87" w14:textId="77777777">
        <w:trPr>
          <w:divId w:val="7835005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D014A" w14:textId="77777777" w:rsidR="00133076" w:rsidRDefault="00133076">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74C60" w14:textId="77777777" w:rsidR="00133076" w:rsidRDefault="00133076">
            <w:pPr>
              <w:jc w:val="right"/>
            </w:pPr>
            <w:r>
              <w:rPr>
                <w:rFonts w:ascii="宋体" w:hAnsi="宋体" w:hint="eastAsia"/>
              </w:rPr>
              <w:t>0.5198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9C634" w14:textId="77777777" w:rsidR="00133076" w:rsidRDefault="00133076">
            <w:pPr>
              <w:jc w:val="right"/>
            </w:pPr>
            <w:r>
              <w:rPr>
                <w:rFonts w:ascii="宋体" w:hAnsi="宋体" w:hint="eastAsia"/>
              </w:rPr>
              <w:t>0.0004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B619" w14:textId="77777777" w:rsidR="00133076" w:rsidRDefault="00133076">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7A490"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810D17" w14:textId="77777777" w:rsidR="00133076" w:rsidRDefault="00133076">
            <w:pPr>
              <w:jc w:val="right"/>
            </w:pPr>
            <w:r>
              <w:rPr>
                <w:rFonts w:ascii="宋体" w:hAnsi="宋体" w:hint="eastAsia"/>
              </w:rPr>
              <w:t>-0.1607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010F4" w14:textId="77777777" w:rsidR="00133076" w:rsidRDefault="00133076">
            <w:pPr>
              <w:jc w:val="right"/>
            </w:pPr>
            <w:r>
              <w:rPr>
                <w:rFonts w:ascii="宋体" w:hAnsi="宋体" w:hint="eastAsia"/>
              </w:rPr>
              <w:t>0.0004</w:t>
            </w:r>
            <w:r>
              <w:rPr>
                <w:rFonts w:ascii="宋体" w:hAnsi="宋体" w:hint="eastAsia"/>
                <w:szCs w:val="21"/>
              </w:rPr>
              <w:t>%</w:t>
            </w:r>
            <w:r>
              <w:rPr>
                <w:rFonts w:ascii="宋体" w:hAnsi="宋体" w:hint="eastAsia"/>
              </w:rPr>
              <w:t xml:space="preserve"> </w:t>
            </w:r>
          </w:p>
        </w:tc>
      </w:tr>
      <w:tr w:rsidR="00D95D9B" w14:paraId="366F108C" w14:textId="77777777">
        <w:trPr>
          <w:divId w:val="7835005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B7C0A" w14:textId="77777777" w:rsidR="00133076" w:rsidRDefault="00133076">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2755A" w14:textId="77777777" w:rsidR="00133076" w:rsidRDefault="00133076">
            <w:pPr>
              <w:jc w:val="right"/>
            </w:pPr>
            <w:r>
              <w:rPr>
                <w:rFonts w:ascii="宋体" w:hAnsi="宋体" w:hint="eastAsia"/>
              </w:rPr>
              <w:t>0.6339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D0936" w14:textId="77777777" w:rsidR="00133076" w:rsidRDefault="00133076">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73ED9" w14:textId="77777777" w:rsidR="00133076" w:rsidRDefault="00133076">
            <w:pPr>
              <w:jc w:val="right"/>
            </w:pPr>
            <w:r>
              <w:rPr>
                <w:rFonts w:ascii="宋体" w:hAnsi="宋体" w:hint="eastAsia"/>
              </w:rPr>
              <w:t>0.8026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2E9B1" w14:textId="77777777" w:rsidR="00133076" w:rsidRDefault="0013307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C037E" w14:textId="77777777" w:rsidR="00133076" w:rsidRDefault="00133076">
            <w:pPr>
              <w:jc w:val="right"/>
            </w:pPr>
            <w:r>
              <w:rPr>
                <w:rFonts w:ascii="宋体" w:hAnsi="宋体" w:hint="eastAsia"/>
              </w:rPr>
              <w:t>-0.1687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ECA98" w14:textId="77777777" w:rsidR="00133076" w:rsidRDefault="00133076">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bl>
    <w:p w14:paraId="5DDA90D7" w14:textId="77777777" w:rsidR="00133076" w:rsidRDefault="00133076">
      <w:pPr>
        <w:spacing w:line="360" w:lineRule="auto"/>
        <w:jc w:val="left"/>
      </w:pPr>
      <w:r>
        <w:rPr>
          <w:rFonts w:ascii="宋体" w:hAnsi="宋体" w:hint="eastAsia"/>
          <w:szCs w:val="21"/>
        </w:rPr>
        <w:t>注：</w:t>
      </w:r>
      <w:r>
        <w:rPr>
          <w:rFonts w:ascii="宋体" w:hAnsi="宋体" w:hint="eastAsia"/>
          <w:szCs w:val="21"/>
          <w:lang w:eastAsia="zh-Hans"/>
        </w:rPr>
        <w:t>本基金收益分配按月结转份额。</w:t>
      </w:r>
    </w:p>
    <w:p w14:paraId="24F37AF9" w14:textId="77777777" w:rsidR="00133076" w:rsidRDefault="00133076">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2BC16765" w14:textId="77777777" w:rsidR="00133076" w:rsidRDefault="00133076">
      <w:pPr>
        <w:spacing w:line="360" w:lineRule="auto"/>
        <w:jc w:val="left"/>
        <w:divId w:val="1889295276"/>
      </w:pPr>
      <w:bookmarkStart w:id="53" w:name="m07_04_07_09_tab"/>
      <w:bookmarkStart w:id="54" w:name="m07_04_07_09"/>
      <w:bookmarkStart w:id="55" w:name="m01_01"/>
      <w:r>
        <w:rPr>
          <w:rFonts w:ascii="宋体" w:hAnsi="宋体" w:hint="eastAsia"/>
          <w:noProof/>
        </w:rPr>
        <w:drawing>
          <wp:inline distT="0" distB="0" distL="0" distR="0" wp14:anchorId="4930C671" wp14:editId="6F39AFD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5A8455D" w14:textId="77777777" w:rsidR="00133076" w:rsidRDefault="00133076">
      <w:pPr>
        <w:spacing w:line="360" w:lineRule="auto"/>
        <w:jc w:val="left"/>
        <w:divId w:val="171578393"/>
      </w:pPr>
      <w:r>
        <w:rPr>
          <w:rFonts w:ascii="宋体" w:hAnsi="宋体" w:hint="eastAsia"/>
          <w:noProof/>
        </w:rPr>
        <w:drawing>
          <wp:inline distT="0" distB="0" distL="0" distR="0" wp14:anchorId="131BE6A9" wp14:editId="306C982B">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379D90E" w14:textId="77777777" w:rsidR="00133076" w:rsidRDefault="00133076">
      <w:pPr>
        <w:spacing w:line="360" w:lineRule="auto"/>
        <w:jc w:val="left"/>
        <w:divId w:val="526798733"/>
      </w:pPr>
      <w:r>
        <w:rPr>
          <w:rFonts w:ascii="宋体" w:hAnsi="宋体" w:hint="eastAsia"/>
          <w:noProof/>
        </w:rPr>
        <w:lastRenderedPageBreak/>
        <w:drawing>
          <wp:inline distT="0" distB="0" distL="0" distR="0" wp14:anchorId="51167AFE" wp14:editId="66794627">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488A083" w14:textId="77777777" w:rsidR="00133076" w:rsidRDefault="00133076">
      <w:pPr>
        <w:spacing w:line="360" w:lineRule="auto"/>
      </w:pPr>
      <w:r>
        <w:rPr>
          <w:rFonts w:ascii="宋体" w:hAnsi="宋体" w:hint="eastAsia"/>
        </w:rPr>
        <w:t>注：</w:t>
      </w:r>
      <w:r>
        <w:rPr>
          <w:rFonts w:ascii="宋体" w:hAnsi="宋体" w:hint="eastAsia"/>
          <w:lang w:eastAsia="zh-Hans"/>
        </w:rPr>
        <w:t>本基金合同生效日为2005年4月13日，图示的时间段为合同生效日至本报告期末。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本基金自2025年5月28日起增加D类份额，相关数据按实际存续期计算。</w:t>
      </w:r>
      <w:r>
        <w:rPr>
          <w:rFonts w:ascii="宋体" w:hAnsi="宋体" w:hint="eastAsia"/>
          <w:kern w:val="0"/>
          <w:lang w:eastAsia="zh-Hans"/>
        </w:rPr>
        <w:t xml:space="preserve"> </w:t>
      </w:r>
      <w:bookmarkEnd w:id="53"/>
      <w:bookmarkEnd w:id="54"/>
      <w:bookmarkEnd w:id="55"/>
    </w:p>
    <w:p w14:paraId="4882A4CB" w14:textId="77777777" w:rsidR="00133076" w:rsidRDefault="00133076">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56F8EC77" w14:textId="77777777" w:rsidR="00133076" w:rsidRDefault="00133076">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95D9B" w14:paraId="16454ED2" w14:textId="77777777">
        <w:trPr>
          <w:divId w:val="182986002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48093" w14:textId="77777777" w:rsidR="00133076" w:rsidRDefault="00133076">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55E19" w14:textId="77777777" w:rsidR="00133076" w:rsidRDefault="0013307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79EA1" w14:textId="77777777" w:rsidR="00133076" w:rsidRDefault="0013307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D4D25" w14:textId="77777777" w:rsidR="00133076" w:rsidRDefault="0013307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5694B" w14:textId="77777777" w:rsidR="00133076" w:rsidRDefault="0013307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95D9B" w14:paraId="70189B5A" w14:textId="77777777">
        <w:trPr>
          <w:divId w:val="182986002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D8954" w14:textId="77777777" w:rsidR="00133076" w:rsidRDefault="0013307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A60D0" w14:textId="77777777" w:rsidR="00133076" w:rsidRDefault="0013307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0EACC" w14:textId="77777777" w:rsidR="00133076" w:rsidRDefault="0013307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C68C7" w14:textId="77777777" w:rsidR="00133076" w:rsidRDefault="0013307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C7DDF" w14:textId="77777777" w:rsidR="00133076" w:rsidRDefault="0013307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5BD37" w14:textId="77777777" w:rsidR="00133076" w:rsidRDefault="00133076">
            <w:pPr>
              <w:widowControl/>
              <w:jc w:val="left"/>
            </w:pPr>
          </w:p>
        </w:tc>
      </w:tr>
      <w:tr w:rsidR="00D95D9B" w14:paraId="37486C43" w14:textId="77777777">
        <w:trPr>
          <w:divId w:val="18298600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CCA9F" w14:textId="77777777" w:rsidR="00133076" w:rsidRDefault="00133076">
            <w:pPr>
              <w:jc w:val="center"/>
            </w:pPr>
            <w:r>
              <w:rPr>
                <w:rFonts w:ascii="宋体" w:hAnsi="宋体" w:hint="eastAsia"/>
                <w:szCs w:val="24"/>
                <w:lang w:eastAsia="zh-Hans"/>
              </w:rPr>
              <w:t>孟晨波</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62A93" w14:textId="77777777" w:rsidR="00133076" w:rsidRDefault="00133076">
            <w:pPr>
              <w:jc w:val="left"/>
            </w:pPr>
            <w:r>
              <w:rPr>
                <w:rFonts w:ascii="宋体" w:hAnsi="宋体" w:hint="eastAsia"/>
                <w:szCs w:val="24"/>
                <w:lang w:eastAsia="zh-Hans"/>
              </w:rPr>
              <w:t>本基金基金经理、货币市场投资部总监、总经理助理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C2A23" w14:textId="77777777" w:rsidR="00133076" w:rsidRDefault="00133076">
            <w:pPr>
              <w:jc w:val="center"/>
            </w:pPr>
            <w:r>
              <w:rPr>
                <w:rFonts w:ascii="宋体" w:hAnsi="宋体" w:hint="eastAsia"/>
                <w:szCs w:val="24"/>
                <w:lang w:eastAsia="zh-Hans"/>
              </w:rPr>
              <w:t>2009年9月17日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9474C" w14:textId="77777777" w:rsidR="00133076" w:rsidRDefault="001330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10C7F" w14:textId="77777777" w:rsidR="00133076" w:rsidRDefault="00133076">
            <w:pPr>
              <w:jc w:val="center"/>
            </w:pPr>
            <w:r>
              <w:rPr>
                <w:rFonts w:ascii="宋体" w:hAnsi="宋体" w:hint="eastAsia"/>
                <w:szCs w:val="24"/>
                <w:lang w:eastAsia="zh-Hans"/>
              </w:rPr>
              <w:t>21年（金融领域从业经验31年）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92E77" w14:textId="77777777" w:rsidR="00133076" w:rsidRDefault="00133076">
            <w:pPr>
              <w:jc w:val="left"/>
            </w:pPr>
            <w:r>
              <w:rPr>
                <w:rFonts w:ascii="宋体" w:hAnsi="宋体" w:hint="eastAsia"/>
                <w:szCs w:val="24"/>
                <w:lang w:eastAsia="zh-Hans"/>
              </w:rPr>
              <w:t>孟晨波女士曾任荷兰银行资金部高级交易员，星展银行上海分行资金部经理，比利时富通银行资金部联席董事，花旗银行金融市场部副总监。2009年5月加入摩根基金管理（中国）有限公司（原上投摩根基金管理有限公司）担任固定收益部总监，现任总经理助理/货币市场投资部总监兼资深基金经理。</w:t>
            </w:r>
          </w:p>
        </w:tc>
      </w:tr>
      <w:tr w:rsidR="00D95D9B" w14:paraId="53484D64" w14:textId="77777777">
        <w:trPr>
          <w:divId w:val="18298600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E28DE" w14:textId="77777777" w:rsidR="00133076" w:rsidRDefault="00133076">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2C761" w14:textId="77777777" w:rsidR="00133076" w:rsidRDefault="0013307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7C275" w14:textId="77777777" w:rsidR="00133076" w:rsidRDefault="00133076">
            <w:pPr>
              <w:jc w:val="center"/>
            </w:pPr>
            <w:r>
              <w:rPr>
                <w:rFonts w:ascii="宋体" w:hAnsi="宋体" w:hint="eastAsia"/>
                <w:szCs w:val="24"/>
                <w:lang w:eastAsia="zh-Hans"/>
              </w:rPr>
              <w:t>2020年3月20日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BE3C3" w14:textId="77777777" w:rsidR="00133076" w:rsidRDefault="001330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D80D7" w14:textId="77777777" w:rsidR="00133076" w:rsidRDefault="00133076">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47925" w14:textId="77777777" w:rsidR="00133076" w:rsidRDefault="00133076">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D95D9B" w14:paraId="40395E48" w14:textId="77777777">
        <w:trPr>
          <w:divId w:val="18298600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DE413" w14:textId="77777777" w:rsidR="00133076" w:rsidRDefault="00133076">
            <w:pPr>
              <w:jc w:val="center"/>
            </w:pPr>
            <w:r>
              <w:rPr>
                <w:rFonts w:ascii="宋体" w:hAnsi="宋体" w:hint="eastAsia"/>
                <w:szCs w:val="24"/>
                <w:lang w:eastAsia="zh-Hans"/>
              </w:rPr>
              <w:t>忻佳华</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37236" w14:textId="77777777" w:rsidR="00133076" w:rsidRDefault="0013307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15C22" w14:textId="77777777" w:rsidR="00133076" w:rsidRDefault="00133076">
            <w:pPr>
              <w:jc w:val="center"/>
            </w:pPr>
            <w:r>
              <w:rPr>
                <w:rFonts w:ascii="宋体" w:hAnsi="宋体" w:hint="eastAsia"/>
                <w:szCs w:val="24"/>
                <w:lang w:eastAsia="zh-Hans"/>
              </w:rPr>
              <w:t>2020年8月7日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84802" w14:textId="77777777" w:rsidR="00133076" w:rsidRDefault="001330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F75C1" w14:textId="77777777" w:rsidR="00133076" w:rsidRDefault="00133076">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53EDD" w14:textId="77777777" w:rsidR="00133076" w:rsidRDefault="00133076">
            <w:pPr>
              <w:jc w:val="left"/>
            </w:pPr>
            <w:r>
              <w:rPr>
                <w:rFonts w:ascii="宋体" w:hAnsi="宋体" w:hint="eastAsia"/>
                <w:szCs w:val="24"/>
                <w:lang w:eastAsia="zh-Hans"/>
              </w:rPr>
              <w:t>忻佳华先生曾任中国建设银行股份有限公司上海市分行个人客户经理，上海农</w:t>
            </w:r>
            <w:r>
              <w:rPr>
                <w:rFonts w:ascii="宋体" w:hAnsi="宋体" w:hint="eastAsia"/>
                <w:szCs w:val="24"/>
                <w:lang w:eastAsia="zh-Hans"/>
              </w:rPr>
              <w:lastRenderedPageBreak/>
              <w:t>村商业银行股份有限公司投资交易岗。2020年6月起加入摩根基金管理(中国)有限公司(原上投摩根基金管理有限公司)，曾任基金经理助理、基金经理，现任高级基金经理。</w:t>
            </w:r>
          </w:p>
        </w:tc>
      </w:tr>
    </w:tbl>
    <w:p w14:paraId="73E2BA42" w14:textId="77777777" w:rsidR="00133076" w:rsidRDefault="00133076">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C106877" w14:textId="77777777" w:rsidR="00133076" w:rsidRDefault="00133076">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7C848C0C" w14:textId="77777777" w:rsidR="00133076" w:rsidRDefault="00133076">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03FD9B01" w14:textId="77777777" w:rsidR="00133076" w:rsidRDefault="00133076">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3330258B" w14:textId="77777777" w:rsidR="00133076" w:rsidRDefault="00133076">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591D1777" w14:textId="77777777" w:rsidR="00133076" w:rsidRDefault="0013307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C1A257E" w14:textId="77777777" w:rsidR="00133076" w:rsidRDefault="00133076">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221D36E1" w14:textId="77777777" w:rsidR="00133076" w:rsidRDefault="0013307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5CF22FD" w14:textId="77777777" w:rsidR="00133076" w:rsidRDefault="00133076">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lastRenderedPageBreak/>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067E282B" w14:textId="77777777" w:rsidR="00133076" w:rsidRDefault="00133076">
      <w:pPr>
        <w:spacing w:line="360" w:lineRule="auto"/>
        <w:ind w:firstLineChars="200" w:firstLine="420"/>
        <w:jc w:val="left"/>
      </w:pPr>
      <w:bookmarkStart w:id="98" w:name="m405_01_2550"/>
      <w:r>
        <w:rPr>
          <w:rFonts w:ascii="宋体" w:hAnsi="宋体" w:cs="宋体" w:hint="eastAsia"/>
          <w:color w:val="000000"/>
          <w:kern w:val="0"/>
        </w:rPr>
        <w:t>2025年四季度，全球经济增长动能有所不足，主要经济体的经济表现有所分化。在这期间，我国经济总体运行平稳、稳中有进。从本季度数据来看，工业生产和服务业保持稳定增长，货物出口增速回升，贸易结构持续优化。随着居民消费持续恢复，11月份居民消费价格指数（CPI）同比上涨0.7%，涨幅比上月扩大0.5个百分点，为2024年3月份以来最高。11月份工业生产者出厂价格指数（PPI）环比继续上涨，综合整治“内卷式”竞争成效显现。12月份制造业采购经理指数（PMI）、非制造业商务活动指数和综合PMI产出指数均升至扩张区间，我国经济景气水平总体回升。</w:t>
      </w:r>
      <w:r>
        <w:rPr>
          <w:rFonts w:ascii="宋体" w:hAnsi="宋体" w:cs="宋体" w:hint="eastAsia"/>
          <w:color w:val="000000"/>
          <w:kern w:val="0"/>
        </w:rPr>
        <w:br/>
        <w:t xml:space="preserve">　　本季度，我国央行延续了适度宽松的货币政策，综合运用多种货币政策工具，为经济稳中向好创造了适宜的货币金融环境。央行于10月末恢复了公开市场国债买卖操作，本季度累计净买入国债1200亿元，相当于为市场注入了1200亿元长期流动性。在中期流动性投放方面，本季度央行累计净投放买断式逆回购和中期借贷便利（MLF）资金分别为1.1</w:t>
      </w:r>
      <w:proofErr w:type="gramStart"/>
      <w:r>
        <w:rPr>
          <w:rFonts w:ascii="宋体" w:hAnsi="宋体" w:cs="宋体" w:hint="eastAsia"/>
          <w:color w:val="000000"/>
          <w:kern w:val="0"/>
        </w:rPr>
        <w:t>万亿</w:t>
      </w:r>
      <w:proofErr w:type="gramEnd"/>
      <w:r>
        <w:rPr>
          <w:rFonts w:ascii="宋体" w:hAnsi="宋体" w:cs="宋体" w:hint="eastAsia"/>
          <w:color w:val="000000"/>
          <w:kern w:val="0"/>
        </w:rPr>
        <w:t>元和4000亿元，充分满足了市场机构对于中期流动性的需求。除此之外，央行还会根据每日市场情况，通过公开市场7天逆回购操作来平抑市场资金面的短期波动。本季度资金利率总体较为平稳，货币市场利率呈现窄幅波动，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同业存单收益率下行4bps至1.62%，1年期</w:t>
      </w:r>
      <w:proofErr w:type="gramStart"/>
      <w:r>
        <w:rPr>
          <w:rFonts w:ascii="宋体" w:hAnsi="宋体" w:cs="宋体" w:hint="eastAsia"/>
          <w:color w:val="000000"/>
          <w:kern w:val="0"/>
        </w:rPr>
        <w:t>国开债收益率</w:t>
      </w:r>
      <w:proofErr w:type="gramEnd"/>
      <w:r>
        <w:rPr>
          <w:rFonts w:ascii="宋体" w:hAnsi="宋体" w:cs="宋体" w:hint="eastAsia"/>
          <w:color w:val="000000"/>
          <w:kern w:val="0"/>
        </w:rPr>
        <w:t>下行5bps至1.55%。</w:t>
      </w:r>
      <w:r>
        <w:rPr>
          <w:rFonts w:ascii="宋体" w:hAnsi="宋体" w:cs="宋体" w:hint="eastAsia"/>
          <w:color w:val="000000"/>
          <w:kern w:val="0"/>
        </w:rPr>
        <w:br/>
        <w:t xml:space="preserve">　　在操作层面，本基金以安全性和流动性为首要目标，合理布局到期资产，有效应对客户在关键时点的赎回。同时，我们结合组合整体的现金流以及市场情况，动态调整组合久期，确保组合安全运作。</w:t>
      </w:r>
      <w:r>
        <w:rPr>
          <w:rFonts w:ascii="宋体" w:hAnsi="宋体" w:cs="宋体" w:hint="eastAsia"/>
          <w:color w:val="000000"/>
          <w:kern w:val="0"/>
        </w:rPr>
        <w:br/>
        <w:t xml:space="preserve">　　展望2026年一季度，信贷“开门红”值得期待。央行仍将维持适度宽松的货币政策以支持实体经济发展，预计资金利率仍将维持低位震荡的格局。本基金将继续做好流动性管理，严格控制各种风险，密切关注市场动态，积极把握投资机会，努力为投资者创造稳健的回报。</w:t>
      </w:r>
    </w:p>
    <w:p w14:paraId="30D7AE72" w14:textId="77777777" w:rsidR="00133076" w:rsidRDefault="00133076">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5D4C276D" w14:textId="77777777" w:rsidR="00133076" w:rsidRDefault="00133076">
      <w:pPr>
        <w:spacing w:line="360" w:lineRule="auto"/>
        <w:ind w:firstLineChars="200" w:firstLine="420"/>
        <w:divId w:val="34889323"/>
      </w:pPr>
      <w:r>
        <w:rPr>
          <w:rFonts w:ascii="宋体" w:hAnsi="宋体" w:hint="eastAsia"/>
        </w:rPr>
        <w:t>本报告期摩根货币A份额净值增长率为：0.2428%，同期业绩比较基准收益率为：0.3403%；</w:t>
      </w:r>
      <w:r>
        <w:rPr>
          <w:rFonts w:ascii="宋体" w:hAnsi="宋体" w:hint="eastAsia"/>
        </w:rPr>
        <w:br/>
        <w:t xml:space="preserve">　　摩根货币B份额净值增长率为：0.3034%，同期业绩比较基准收益率为：0.3403%；</w:t>
      </w:r>
      <w:r>
        <w:rPr>
          <w:rFonts w:ascii="宋体" w:hAnsi="宋体" w:hint="eastAsia"/>
        </w:rPr>
        <w:br/>
        <w:t xml:space="preserve">　　摩根货币D份额净值增长率为：0.2533%，同期业绩比较基准收益率为：0.3403%。</w:t>
      </w:r>
    </w:p>
    <w:p w14:paraId="4D915C89" w14:textId="77777777" w:rsidR="00133076" w:rsidRDefault="00133076">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5C97C8BD" w14:textId="77777777" w:rsidR="00133076" w:rsidRDefault="00133076">
      <w:pPr>
        <w:spacing w:line="360" w:lineRule="auto"/>
        <w:ind w:firstLineChars="200" w:firstLine="420"/>
        <w:jc w:val="left"/>
      </w:pPr>
      <w:r>
        <w:rPr>
          <w:rFonts w:ascii="宋体" w:hAnsi="宋体" w:hint="eastAsia"/>
        </w:rPr>
        <w:t>无。</w:t>
      </w:r>
    </w:p>
    <w:p w14:paraId="45FCD3C0" w14:textId="77777777" w:rsidR="00133076" w:rsidRDefault="00133076">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0F544578" w14:textId="77777777" w:rsidR="00133076" w:rsidRDefault="00133076">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lastRenderedPageBreak/>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D95D9B" w14:paraId="05DC4734"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F9C278" w14:textId="77777777" w:rsidR="00133076" w:rsidRDefault="00133076">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3EA64013" w14:textId="77777777" w:rsidR="00133076" w:rsidRDefault="00133076">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0AF4E183" w14:textId="77777777" w:rsidR="00133076" w:rsidRDefault="00133076">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6F7C1270" w14:textId="77777777" w:rsidR="00133076" w:rsidRDefault="00133076">
            <w:pPr>
              <w:jc w:val="center"/>
            </w:pPr>
            <w:r>
              <w:rPr>
                <w:rFonts w:ascii="宋体" w:hAnsi="宋体" w:hint="eastAsia"/>
                <w:color w:val="000000"/>
              </w:rPr>
              <w:t>占基金总资产的比例（%）</w:t>
            </w:r>
            <w:r>
              <w:rPr>
                <w:rFonts w:ascii="宋体" w:hint="eastAsia"/>
                <w:color w:val="000000"/>
              </w:rPr>
              <w:t xml:space="preserve"> </w:t>
            </w:r>
          </w:p>
        </w:tc>
      </w:tr>
      <w:tr w:rsidR="00D95D9B" w14:paraId="170907D5"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6EA45ABF" w14:textId="77777777" w:rsidR="00133076" w:rsidRDefault="00133076">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23A4ED1" w14:textId="77777777" w:rsidR="00133076" w:rsidRDefault="00133076">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1EE8477" w14:textId="77777777" w:rsidR="00133076" w:rsidRDefault="00133076">
            <w:pPr>
              <w:jc w:val="right"/>
            </w:pPr>
            <w:r>
              <w:rPr>
                <w:rFonts w:ascii="宋体" w:hAnsi="宋体" w:hint="eastAsia"/>
                <w:szCs w:val="24"/>
              </w:rPr>
              <w:t>25,525,096,228.19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65C8938" w14:textId="77777777" w:rsidR="00133076" w:rsidRDefault="00133076">
            <w:pPr>
              <w:jc w:val="right"/>
            </w:pPr>
            <w:r>
              <w:rPr>
                <w:rFonts w:ascii="宋体" w:hAnsi="宋体" w:hint="eastAsia"/>
                <w:szCs w:val="24"/>
              </w:rPr>
              <w:t>32.76</w:t>
            </w:r>
            <w:r>
              <w:rPr>
                <w:rFonts w:ascii="宋体" w:hint="eastAsia"/>
                <w:szCs w:val="24"/>
              </w:rPr>
              <w:t xml:space="preserve"> </w:t>
            </w:r>
          </w:p>
        </w:tc>
      </w:tr>
      <w:tr w:rsidR="00D95D9B" w14:paraId="63A2E5FF"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07E42BB" w14:textId="77777777" w:rsidR="00133076" w:rsidRDefault="00133076">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16D2DD4C" w14:textId="77777777" w:rsidR="00133076" w:rsidRDefault="00133076">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2806C86" w14:textId="77777777" w:rsidR="00133076" w:rsidRDefault="00133076">
            <w:pPr>
              <w:jc w:val="right"/>
            </w:pPr>
            <w:r>
              <w:rPr>
                <w:rFonts w:ascii="宋体" w:hAnsi="宋体" w:hint="eastAsia"/>
                <w:szCs w:val="24"/>
              </w:rPr>
              <w:t>25,525,096,228.19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3D02833" w14:textId="77777777" w:rsidR="00133076" w:rsidRDefault="00133076">
            <w:pPr>
              <w:jc w:val="right"/>
            </w:pPr>
            <w:r>
              <w:rPr>
                <w:rFonts w:ascii="宋体" w:hAnsi="宋体" w:hint="eastAsia"/>
                <w:szCs w:val="24"/>
              </w:rPr>
              <w:t>32.76</w:t>
            </w:r>
            <w:r>
              <w:rPr>
                <w:rFonts w:ascii="宋体" w:hint="eastAsia"/>
                <w:szCs w:val="24"/>
              </w:rPr>
              <w:t xml:space="preserve"> </w:t>
            </w:r>
          </w:p>
        </w:tc>
      </w:tr>
      <w:tr w:rsidR="00D95D9B" w14:paraId="47924435"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B5E4DB0" w14:textId="77777777" w:rsidR="00133076" w:rsidRDefault="00133076">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BD741E9" w14:textId="77777777" w:rsidR="00133076" w:rsidRDefault="00133076">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C0873EB" w14:textId="77777777" w:rsidR="00133076" w:rsidRDefault="00133076">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B53C3FB" w14:textId="77777777" w:rsidR="00133076" w:rsidRDefault="00133076">
            <w:pPr>
              <w:jc w:val="right"/>
            </w:pPr>
            <w:r>
              <w:rPr>
                <w:rFonts w:ascii="宋体" w:hAnsi="宋体" w:hint="eastAsia"/>
                <w:szCs w:val="24"/>
              </w:rPr>
              <w:t>-</w:t>
            </w:r>
            <w:r>
              <w:rPr>
                <w:rFonts w:ascii="宋体" w:hint="eastAsia"/>
                <w:szCs w:val="24"/>
              </w:rPr>
              <w:t xml:space="preserve"> </w:t>
            </w:r>
          </w:p>
        </w:tc>
      </w:tr>
      <w:tr w:rsidR="00D95D9B" w14:paraId="12DD3BC4"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14F7ECB" w14:textId="77777777" w:rsidR="00133076" w:rsidRDefault="00133076">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1C00DE8" w14:textId="77777777" w:rsidR="00133076" w:rsidRDefault="00133076">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FE26727" w14:textId="77777777" w:rsidR="00133076" w:rsidRDefault="00133076">
            <w:pPr>
              <w:jc w:val="right"/>
            </w:pPr>
            <w:r>
              <w:rPr>
                <w:rFonts w:ascii="宋体" w:hAnsi="宋体" w:hint="eastAsia"/>
                <w:szCs w:val="24"/>
              </w:rPr>
              <w:t>28,926,734,679.83</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B9C3655" w14:textId="77777777" w:rsidR="00133076" w:rsidRDefault="00133076">
            <w:pPr>
              <w:jc w:val="right"/>
            </w:pPr>
            <w:r>
              <w:rPr>
                <w:rFonts w:ascii="宋体" w:hAnsi="宋体" w:hint="eastAsia"/>
                <w:szCs w:val="24"/>
              </w:rPr>
              <w:t>37.12</w:t>
            </w:r>
            <w:r>
              <w:rPr>
                <w:rFonts w:ascii="宋体" w:hint="eastAsia"/>
                <w:szCs w:val="24"/>
              </w:rPr>
              <w:t xml:space="preserve"> </w:t>
            </w:r>
          </w:p>
        </w:tc>
      </w:tr>
      <w:tr w:rsidR="00D95D9B" w14:paraId="6979748D"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C4A7C5C" w14:textId="77777777" w:rsidR="00133076" w:rsidRDefault="00133076"/>
        </w:tc>
        <w:tc>
          <w:tcPr>
            <w:tcW w:w="1041" w:type="pct"/>
            <w:tcBorders>
              <w:top w:val="single" w:sz="4" w:space="0" w:color="auto"/>
              <w:left w:val="nil"/>
              <w:bottom w:val="single" w:sz="4" w:space="0" w:color="auto"/>
              <w:right w:val="single" w:sz="4" w:space="0" w:color="auto"/>
            </w:tcBorders>
            <w:vAlign w:val="center"/>
            <w:hideMark/>
          </w:tcPr>
          <w:p w14:paraId="6091AB10" w14:textId="77777777" w:rsidR="00133076" w:rsidRDefault="00133076">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F5C7641" w14:textId="77777777" w:rsidR="00133076" w:rsidRDefault="00133076">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931759B" w14:textId="77777777" w:rsidR="00133076" w:rsidRDefault="00133076">
            <w:pPr>
              <w:jc w:val="right"/>
            </w:pPr>
            <w:r>
              <w:rPr>
                <w:rFonts w:ascii="宋体" w:hAnsi="宋体" w:hint="eastAsia"/>
                <w:szCs w:val="24"/>
              </w:rPr>
              <w:t>-</w:t>
            </w:r>
            <w:r>
              <w:rPr>
                <w:rFonts w:ascii="宋体" w:hint="eastAsia"/>
                <w:szCs w:val="24"/>
              </w:rPr>
              <w:t xml:space="preserve"> </w:t>
            </w:r>
          </w:p>
        </w:tc>
      </w:tr>
      <w:tr w:rsidR="00D95D9B" w14:paraId="291014D1"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3793CBB" w14:textId="77777777" w:rsidR="00133076" w:rsidRDefault="00133076">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D1BC746" w14:textId="77777777" w:rsidR="00133076" w:rsidRDefault="00133076">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DB88D49" w14:textId="77777777" w:rsidR="00133076" w:rsidRDefault="00133076">
            <w:pPr>
              <w:jc w:val="right"/>
            </w:pPr>
            <w:r>
              <w:rPr>
                <w:rFonts w:ascii="宋体" w:hAnsi="宋体" w:hint="eastAsia"/>
                <w:szCs w:val="24"/>
              </w:rPr>
              <w:t>22,050,394,286.50</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C1126F3" w14:textId="77777777" w:rsidR="00133076" w:rsidRDefault="00133076">
            <w:pPr>
              <w:jc w:val="right"/>
            </w:pPr>
            <w:r>
              <w:rPr>
                <w:rFonts w:ascii="宋体" w:hAnsi="宋体" w:hint="eastAsia"/>
                <w:szCs w:val="24"/>
              </w:rPr>
              <w:t>28.30</w:t>
            </w:r>
            <w:r>
              <w:rPr>
                <w:rFonts w:ascii="宋体" w:hint="eastAsia"/>
                <w:szCs w:val="24"/>
              </w:rPr>
              <w:t xml:space="preserve"> </w:t>
            </w:r>
          </w:p>
        </w:tc>
      </w:tr>
      <w:tr w:rsidR="00D95D9B" w14:paraId="4B502B7C"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68FB55EA" w14:textId="77777777" w:rsidR="00133076" w:rsidRDefault="00133076">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D1BD07F" w14:textId="77777777" w:rsidR="00133076" w:rsidRDefault="00133076">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F1A4D7B" w14:textId="77777777" w:rsidR="00133076" w:rsidRDefault="00133076">
            <w:pPr>
              <w:jc w:val="right"/>
            </w:pPr>
            <w:r>
              <w:rPr>
                <w:rFonts w:ascii="宋体" w:hAnsi="宋体" w:hint="eastAsia"/>
                <w:szCs w:val="24"/>
              </w:rPr>
              <w:t>1,422,003,556.45</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F1B747A" w14:textId="77777777" w:rsidR="00133076" w:rsidRDefault="00133076">
            <w:pPr>
              <w:jc w:val="right"/>
            </w:pPr>
            <w:r>
              <w:rPr>
                <w:rFonts w:ascii="宋体" w:hAnsi="宋体" w:hint="eastAsia"/>
                <w:szCs w:val="24"/>
              </w:rPr>
              <w:t>1.82</w:t>
            </w:r>
            <w:r>
              <w:rPr>
                <w:rFonts w:ascii="宋体" w:hint="eastAsia"/>
                <w:szCs w:val="24"/>
              </w:rPr>
              <w:t xml:space="preserve"> </w:t>
            </w:r>
          </w:p>
        </w:tc>
      </w:tr>
      <w:tr w:rsidR="00D95D9B" w14:paraId="74DBFA44" w14:textId="77777777">
        <w:trPr>
          <w:divId w:val="35096081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DA1129B" w14:textId="77777777" w:rsidR="00133076" w:rsidRDefault="00133076">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753A6FE" w14:textId="77777777" w:rsidR="00133076" w:rsidRDefault="00133076">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2F3A1A38" w14:textId="77777777" w:rsidR="00133076" w:rsidRDefault="00133076">
            <w:pPr>
              <w:jc w:val="right"/>
            </w:pPr>
            <w:r>
              <w:rPr>
                <w:rFonts w:ascii="宋体" w:hAnsi="宋体" w:hint="eastAsia"/>
                <w:szCs w:val="24"/>
              </w:rPr>
              <w:t>77,924,228,750.97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30C95CE" w14:textId="77777777" w:rsidR="00133076" w:rsidRDefault="00133076">
            <w:pPr>
              <w:jc w:val="right"/>
            </w:pPr>
            <w:r>
              <w:rPr>
                <w:rFonts w:ascii="宋体" w:hAnsi="宋体" w:hint="eastAsia"/>
                <w:szCs w:val="24"/>
              </w:rPr>
              <w:t>100.00</w:t>
            </w:r>
            <w:r>
              <w:rPr>
                <w:rFonts w:ascii="宋体" w:hint="eastAsia"/>
                <w:szCs w:val="24"/>
              </w:rPr>
              <w:t xml:space="preserve"> </w:t>
            </w:r>
          </w:p>
        </w:tc>
      </w:tr>
    </w:tbl>
    <w:p w14:paraId="361CFB44" w14:textId="77777777" w:rsidR="00133076" w:rsidRDefault="00133076">
      <w:pPr>
        <w:spacing w:line="360" w:lineRule="auto"/>
        <w:jc w:val="left"/>
      </w:pPr>
      <w:r>
        <w:rPr>
          <w:rFonts w:ascii="宋体" w:hAnsi="宋体" w:hint="eastAsia"/>
          <w:szCs w:val="21"/>
        </w:rPr>
        <w:t>注：</w:t>
      </w:r>
      <w:r>
        <w:rPr>
          <w:rFonts w:ascii="宋体" w:hAnsi="宋体" w:hint="eastAsia"/>
        </w:rPr>
        <w:t>1.银行存款和结算备付金合计其中银行存款21,276,001,323.42元。</w:t>
      </w:r>
      <w:r>
        <w:rPr>
          <w:rFonts w:ascii="宋体" w:hAnsi="宋体" w:hint="eastAsia"/>
        </w:rPr>
        <w:br/>
        <w:t>2.买入返售金融资产其中买入返售金融资产（交易所）为28,761,724,892.68元。</w:t>
      </w:r>
    </w:p>
    <w:p w14:paraId="10E01D39" w14:textId="77777777" w:rsidR="00133076" w:rsidRDefault="00133076">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p w14:paraId="00CDCC0F" w14:textId="77777777" w:rsidR="00133076" w:rsidRDefault="00133076">
      <w:pPr>
        <w:spacing w:line="360" w:lineRule="auto"/>
        <w:ind w:firstLineChars="200" w:firstLine="420"/>
        <w:jc w:val="left"/>
      </w:pPr>
      <w:r>
        <w:rPr>
          <w:rFonts w:ascii="宋体" w:hAnsi="宋体" w:hint="eastAsia"/>
          <w:lang w:eastAsia="zh-Hans"/>
        </w:rPr>
        <w:t>报告期无债券回购融资。</w:t>
      </w:r>
      <w:r>
        <w:rPr>
          <w:rFonts w:ascii="宋体" w:hAnsi="宋体" w:hint="eastAsia"/>
          <w:kern w:val="0"/>
        </w:rPr>
        <w:t xml:space="preserve"> </w:t>
      </w:r>
    </w:p>
    <w:p w14:paraId="7219FF56" w14:textId="77777777" w:rsidR="00133076" w:rsidRDefault="00133076">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6A6586AB" w14:textId="77777777" w:rsidR="00133076" w:rsidRDefault="00133076">
      <w:pPr>
        <w:spacing w:line="360" w:lineRule="auto"/>
        <w:ind w:firstLineChars="200" w:firstLine="420"/>
        <w:jc w:val="left"/>
      </w:pPr>
      <w:r>
        <w:rPr>
          <w:rFonts w:ascii="宋体" w:hAnsi="宋体" w:hint="eastAsia"/>
        </w:rPr>
        <w:t>在本报告</w:t>
      </w:r>
      <w:proofErr w:type="gramStart"/>
      <w:r>
        <w:rPr>
          <w:rFonts w:ascii="宋体" w:hAnsi="宋体" w:hint="eastAsia"/>
        </w:rPr>
        <w:t>期内本货币市场</w:t>
      </w:r>
      <w:proofErr w:type="gramEnd"/>
      <w:r>
        <w:rPr>
          <w:rFonts w:ascii="宋体" w:hAnsi="宋体" w:hint="eastAsia"/>
        </w:rPr>
        <w:t>基金债券正回购的资金余额未超过资产净值的20%。</w:t>
      </w:r>
    </w:p>
    <w:p w14:paraId="53EC403C" w14:textId="77777777" w:rsidR="00133076" w:rsidRDefault="00133076">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29693024" w14:textId="77777777" w:rsidR="00133076" w:rsidRDefault="00133076">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D95D9B" w14:paraId="15857C17" w14:textId="77777777">
        <w:trPr>
          <w:divId w:val="845250184"/>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3688F99" w14:textId="77777777" w:rsidR="00133076" w:rsidRDefault="00133076">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D59B51B" w14:textId="77777777" w:rsidR="00133076" w:rsidRDefault="00133076">
            <w:pPr>
              <w:widowControl/>
              <w:jc w:val="left"/>
            </w:pPr>
            <w:r>
              <w:rPr>
                <w:rFonts w:ascii="宋体" w:hAnsi="宋体" w:hint="eastAsia"/>
              </w:rPr>
              <w:t>天数</w:t>
            </w:r>
            <w:r>
              <w:rPr>
                <w:rFonts w:ascii="宋体" w:hAnsi="宋体" w:hint="eastAsia"/>
                <w:kern w:val="0"/>
                <w:sz w:val="24"/>
              </w:rPr>
              <w:t xml:space="preserve"> </w:t>
            </w:r>
          </w:p>
        </w:tc>
      </w:tr>
      <w:tr w:rsidR="00D95D9B" w14:paraId="7D7B39AB" w14:textId="77777777">
        <w:trPr>
          <w:divId w:val="845250184"/>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F6496F" w14:textId="77777777" w:rsidR="00133076" w:rsidRDefault="00133076">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C0150" w14:textId="77777777" w:rsidR="00133076" w:rsidRDefault="00133076">
            <w:pPr>
              <w:jc w:val="right"/>
            </w:pPr>
            <w:r>
              <w:rPr>
                <w:rFonts w:ascii="宋体" w:hAnsi="宋体" w:hint="eastAsia"/>
                <w:szCs w:val="24"/>
                <w:lang w:eastAsia="zh-Hans"/>
              </w:rPr>
              <w:t>69</w:t>
            </w:r>
          </w:p>
        </w:tc>
      </w:tr>
      <w:tr w:rsidR="00D95D9B" w14:paraId="237DB6AC" w14:textId="77777777">
        <w:trPr>
          <w:divId w:val="845250184"/>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604CA1" w14:textId="77777777" w:rsidR="00133076" w:rsidRDefault="00133076">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68B1E7" w14:textId="77777777" w:rsidR="00133076" w:rsidRDefault="00133076">
            <w:pPr>
              <w:jc w:val="right"/>
            </w:pPr>
            <w:r>
              <w:rPr>
                <w:rFonts w:ascii="宋体" w:hAnsi="宋体" w:hint="eastAsia"/>
                <w:szCs w:val="24"/>
                <w:lang w:eastAsia="zh-Hans"/>
              </w:rPr>
              <w:t>75</w:t>
            </w:r>
          </w:p>
        </w:tc>
      </w:tr>
      <w:tr w:rsidR="00D95D9B" w14:paraId="2134BD45" w14:textId="77777777">
        <w:trPr>
          <w:divId w:val="845250184"/>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D5B077" w14:textId="77777777" w:rsidR="00133076" w:rsidRDefault="00133076">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DF7FC0" w14:textId="77777777" w:rsidR="00133076" w:rsidRDefault="00133076">
            <w:pPr>
              <w:jc w:val="right"/>
            </w:pPr>
            <w:r>
              <w:rPr>
                <w:rFonts w:ascii="宋体" w:hAnsi="宋体" w:hint="eastAsia"/>
                <w:szCs w:val="24"/>
                <w:lang w:eastAsia="zh-Hans"/>
              </w:rPr>
              <w:t>53</w:t>
            </w:r>
          </w:p>
        </w:tc>
      </w:tr>
    </w:tbl>
    <w:p w14:paraId="7F4DD5B5" w14:textId="77777777" w:rsidR="00133076" w:rsidRDefault="00133076">
      <w:pPr>
        <w:spacing w:line="360" w:lineRule="auto"/>
        <w:jc w:val="left"/>
        <w:divId w:val="1352337713"/>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680C7231" w14:textId="77777777" w:rsidR="00133076" w:rsidRDefault="00133076">
      <w:pPr>
        <w:spacing w:line="360" w:lineRule="auto"/>
        <w:ind w:firstLineChars="200" w:firstLine="420"/>
        <w:jc w:val="left"/>
        <w:divId w:val="1352337713"/>
      </w:pPr>
      <w:r>
        <w:rPr>
          <w:rFonts w:ascii="宋体" w:hAnsi="宋体" w:hint="eastAsia"/>
        </w:rPr>
        <w:t xml:space="preserve">在本报告期内本基金未出现投资组合平均剩余期限超过120天的情况。 </w:t>
      </w:r>
    </w:p>
    <w:p w14:paraId="4085C24E" w14:textId="77777777" w:rsidR="00133076" w:rsidRDefault="00133076">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D95D9B" w14:paraId="12F0578F" w14:textId="77777777">
        <w:trPr>
          <w:divId w:val="219637921"/>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67BF184" w14:textId="77777777" w:rsidR="00133076" w:rsidRDefault="00133076">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BED4439" w14:textId="77777777" w:rsidR="00133076" w:rsidRDefault="00133076">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85F0E6F" w14:textId="77777777" w:rsidR="00133076" w:rsidRDefault="00133076">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1B975FE" w14:textId="77777777" w:rsidR="00133076" w:rsidRDefault="00133076">
            <w:pPr>
              <w:widowControl/>
              <w:jc w:val="center"/>
            </w:pPr>
            <w:r>
              <w:rPr>
                <w:rFonts w:ascii="宋体" w:hAnsi="宋体" w:hint="eastAsia"/>
              </w:rPr>
              <w:t xml:space="preserve">各期限负债占基金资产净值的比例（%） </w:t>
            </w:r>
          </w:p>
        </w:tc>
      </w:tr>
      <w:tr w:rsidR="00D95D9B" w14:paraId="4F0C3445"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BCAF6" w14:textId="77777777" w:rsidR="00133076" w:rsidRDefault="00133076">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61A2E" w14:textId="77777777" w:rsidR="00133076" w:rsidRDefault="00133076">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A7363E" w14:textId="77777777" w:rsidR="00133076" w:rsidRDefault="00133076">
            <w:pPr>
              <w:jc w:val="right"/>
            </w:pPr>
            <w:r>
              <w:rPr>
                <w:rFonts w:ascii="宋体" w:hAnsi="宋体" w:hint="eastAsia"/>
                <w:szCs w:val="24"/>
                <w:lang w:eastAsia="zh-Hans"/>
              </w:rPr>
              <w:t>53.57</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8D911" w14:textId="77777777" w:rsidR="00133076" w:rsidRDefault="00133076">
            <w:pPr>
              <w:jc w:val="right"/>
            </w:pPr>
            <w:r>
              <w:rPr>
                <w:rFonts w:ascii="宋体" w:hAnsi="宋体" w:hint="eastAsia"/>
                <w:szCs w:val="24"/>
                <w:lang w:eastAsia="zh-Hans"/>
              </w:rPr>
              <w:t>1.86</w:t>
            </w:r>
          </w:p>
        </w:tc>
      </w:tr>
      <w:tr w:rsidR="00D95D9B" w14:paraId="33CA0221"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E25C4" w14:textId="77777777" w:rsidR="00133076" w:rsidRDefault="00133076">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3B9CDB" w14:textId="77777777" w:rsidR="00133076" w:rsidRDefault="0013307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D506F" w14:textId="77777777" w:rsidR="00133076" w:rsidRDefault="0013307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0361C2" w14:textId="77777777" w:rsidR="00133076" w:rsidRDefault="00133076">
            <w:pPr>
              <w:jc w:val="right"/>
            </w:pPr>
            <w:r>
              <w:rPr>
                <w:rFonts w:ascii="宋体" w:hAnsi="宋体" w:hint="eastAsia"/>
                <w:szCs w:val="24"/>
                <w:lang w:eastAsia="zh-Hans"/>
              </w:rPr>
              <w:t>-</w:t>
            </w:r>
          </w:p>
        </w:tc>
      </w:tr>
      <w:tr w:rsidR="00D95D9B" w14:paraId="77832F2C"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C07DBC" w14:textId="77777777" w:rsidR="00133076" w:rsidRDefault="00133076">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A48CA8" w14:textId="77777777" w:rsidR="00133076" w:rsidRDefault="00133076">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4F06E" w14:textId="77777777" w:rsidR="00133076" w:rsidRDefault="00133076">
            <w:pPr>
              <w:jc w:val="right"/>
            </w:pPr>
            <w:r>
              <w:rPr>
                <w:rFonts w:ascii="宋体" w:hAnsi="宋体" w:hint="eastAsia"/>
                <w:szCs w:val="24"/>
                <w:lang w:eastAsia="zh-Hans"/>
              </w:rPr>
              <w:t>8.02</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789F46" w14:textId="77777777" w:rsidR="00133076" w:rsidRDefault="00133076">
            <w:pPr>
              <w:jc w:val="right"/>
            </w:pPr>
            <w:r>
              <w:rPr>
                <w:rFonts w:ascii="宋体" w:hAnsi="宋体" w:hint="eastAsia"/>
                <w:szCs w:val="24"/>
                <w:lang w:eastAsia="zh-Hans"/>
              </w:rPr>
              <w:t>-</w:t>
            </w:r>
          </w:p>
        </w:tc>
      </w:tr>
      <w:tr w:rsidR="00D95D9B" w14:paraId="01F197E1"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596A7" w14:textId="77777777" w:rsidR="00133076" w:rsidRDefault="00133076">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1859F" w14:textId="77777777" w:rsidR="00133076" w:rsidRDefault="0013307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4FEF78" w14:textId="77777777" w:rsidR="00133076" w:rsidRDefault="0013307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A285BD" w14:textId="77777777" w:rsidR="00133076" w:rsidRDefault="00133076">
            <w:pPr>
              <w:jc w:val="right"/>
            </w:pPr>
            <w:r>
              <w:rPr>
                <w:rFonts w:ascii="宋体" w:hAnsi="宋体" w:hint="eastAsia"/>
                <w:szCs w:val="24"/>
                <w:lang w:eastAsia="zh-Hans"/>
              </w:rPr>
              <w:t>-</w:t>
            </w:r>
          </w:p>
        </w:tc>
      </w:tr>
      <w:tr w:rsidR="00D95D9B" w14:paraId="20C4F774"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C3BBA" w14:textId="77777777" w:rsidR="00133076" w:rsidRDefault="00133076">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6C0FC2" w14:textId="77777777" w:rsidR="00133076" w:rsidRDefault="00133076">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A5775D" w14:textId="77777777" w:rsidR="00133076" w:rsidRDefault="00133076">
            <w:pPr>
              <w:jc w:val="right"/>
            </w:pPr>
            <w:r>
              <w:rPr>
                <w:rFonts w:ascii="宋体" w:hAnsi="宋体" w:hint="eastAsia"/>
                <w:szCs w:val="24"/>
                <w:lang w:eastAsia="zh-Hans"/>
              </w:rPr>
              <w:t>11.50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12E95" w14:textId="77777777" w:rsidR="00133076" w:rsidRDefault="00133076">
            <w:pPr>
              <w:jc w:val="right"/>
            </w:pPr>
            <w:r>
              <w:rPr>
                <w:rFonts w:ascii="宋体" w:hAnsi="宋体" w:hint="eastAsia"/>
                <w:szCs w:val="24"/>
                <w:lang w:eastAsia="zh-Hans"/>
              </w:rPr>
              <w:t>-</w:t>
            </w:r>
          </w:p>
        </w:tc>
      </w:tr>
      <w:tr w:rsidR="00D95D9B" w14:paraId="4419ECA4"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5D137" w14:textId="77777777" w:rsidR="00133076" w:rsidRDefault="00133076">
            <w:pPr>
              <w:widowControl/>
              <w:jc w:val="center"/>
              <w:rPr>
                <w:rFonts w:ascii="宋体" w:hAnsi="宋体" w:hint="eastAsia"/>
              </w:rPr>
            </w:pPr>
            <w:r>
              <w:rPr>
                <w:rFonts w:ascii="宋体" w:hAnsi="宋体" w:hint="eastAsia"/>
              </w:rPr>
              <w:lastRenderedPageBreak/>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480E09" w14:textId="77777777" w:rsidR="00133076" w:rsidRDefault="0013307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F4E0E" w14:textId="77777777" w:rsidR="00133076" w:rsidRDefault="0013307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724050" w14:textId="77777777" w:rsidR="00133076" w:rsidRDefault="00133076">
            <w:pPr>
              <w:jc w:val="right"/>
            </w:pPr>
            <w:r>
              <w:rPr>
                <w:rFonts w:ascii="宋体" w:hAnsi="宋体" w:hint="eastAsia"/>
                <w:szCs w:val="24"/>
                <w:lang w:eastAsia="zh-Hans"/>
              </w:rPr>
              <w:t>-</w:t>
            </w:r>
          </w:p>
        </w:tc>
      </w:tr>
      <w:tr w:rsidR="00D95D9B" w14:paraId="490B65B4"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983688" w14:textId="77777777" w:rsidR="00133076" w:rsidRDefault="00133076">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0C8E9" w14:textId="77777777" w:rsidR="00133076" w:rsidRDefault="00133076">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873C0" w14:textId="77777777" w:rsidR="00133076" w:rsidRDefault="00133076">
            <w:pPr>
              <w:jc w:val="right"/>
            </w:pPr>
            <w:r>
              <w:rPr>
                <w:rFonts w:ascii="宋体" w:hAnsi="宋体" w:hint="eastAsia"/>
                <w:szCs w:val="24"/>
                <w:lang w:eastAsia="zh-Hans"/>
              </w:rPr>
              <w:t>6.53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DD762D" w14:textId="77777777" w:rsidR="00133076" w:rsidRDefault="00133076">
            <w:pPr>
              <w:jc w:val="right"/>
            </w:pPr>
            <w:r>
              <w:rPr>
                <w:rFonts w:ascii="宋体" w:hAnsi="宋体" w:hint="eastAsia"/>
                <w:szCs w:val="24"/>
                <w:lang w:eastAsia="zh-Hans"/>
              </w:rPr>
              <w:t>-</w:t>
            </w:r>
          </w:p>
        </w:tc>
      </w:tr>
      <w:tr w:rsidR="00D95D9B" w14:paraId="34822007"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497D8F" w14:textId="77777777" w:rsidR="00133076" w:rsidRDefault="00133076">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62C89D" w14:textId="77777777" w:rsidR="00133076" w:rsidRDefault="0013307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B71DEF" w14:textId="77777777" w:rsidR="00133076" w:rsidRDefault="0013307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406B6" w14:textId="77777777" w:rsidR="00133076" w:rsidRDefault="00133076">
            <w:pPr>
              <w:jc w:val="right"/>
            </w:pPr>
            <w:r>
              <w:rPr>
                <w:rFonts w:ascii="宋体" w:hAnsi="宋体" w:hint="eastAsia"/>
                <w:szCs w:val="24"/>
                <w:lang w:eastAsia="zh-Hans"/>
              </w:rPr>
              <w:t>-</w:t>
            </w:r>
          </w:p>
        </w:tc>
      </w:tr>
      <w:tr w:rsidR="00D95D9B" w14:paraId="7FE5D72C"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1370F3" w14:textId="77777777" w:rsidR="00133076" w:rsidRDefault="00133076">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11443" w14:textId="77777777" w:rsidR="00133076" w:rsidRDefault="00133076">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31D18" w14:textId="77777777" w:rsidR="00133076" w:rsidRDefault="00133076">
            <w:pPr>
              <w:jc w:val="right"/>
            </w:pPr>
            <w:r>
              <w:rPr>
                <w:rFonts w:ascii="宋体" w:hAnsi="宋体" w:hint="eastAsia"/>
                <w:szCs w:val="24"/>
                <w:lang w:eastAsia="zh-Hans"/>
              </w:rPr>
              <w:t>22.16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0FD186" w14:textId="77777777" w:rsidR="00133076" w:rsidRDefault="00133076">
            <w:pPr>
              <w:jc w:val="right"/>
            </w:pPr>
            <w:r>
              <w:rPr>
                <w:rFonts w:ascii="宋体" w:hAnsi="宋体" w:hint="eastAsia"/>
                <w:szCs w:val="24"/>
                <w:lang w:eastAsia="zh-Hans"/>
              </w:rPr>
              <w:t>-</w:t>
            </w:r>
          </w:p>
        </w:tc>
      </w:tr>
      <w:tr w:rsidR="00D95D9B" w14:paraId="1E05BA39" w14:textId="77777777">
        <w:trPr>
          <w:divId w:val="219637921"/>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CA1F4" w14:textId="77777777" w:rsidR="00133076" w:rsidRDefault="00133076">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5DE7EE" w14:textId="77777777" w:rsidR="00133076" w:rsidRDefault="0013307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76A94" w14:textId="77777777" w:rsidR="00133076" w:rsidRDefault="0013307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E096CB" w14:textId="77777777" w:rsidR="00133076" w:rsidRDefault="00133076">
            <w:pPr>
              <w:jc w:val="right"/>
            </w:pPr>
            <w:r>
              <w:rPr>
                <w:rFonts w:ascii="宋体" w:hAnsi="宋体" w:hint="eastAsia"/>
                <w:szCs w:val="24"/>
                <w:lang w:eastAsia="zh-Hans"/>
              </w:rPr>
              <w:t>-</w:t>
            </w:r>
          </w:p>
        </w:tc>
      </w:tr>
      <w:tr w:rsidR="00D95D9B" w14:paraId="05F12D0A" w14:textId="77777777">
        <w:trPr>
          <w:divId w:val="219637921"/>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C5D354" w14:textId="77777777" w:rsidR="00133076" w:rsidRDefault="00133076">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492751" w14:textId="77777777" w:rsidR="00133076" w:rsidRDefault="00133076">
            <w:pPr>
              <w:jc w:val="right"/>
            </w:pPr>
            <w:r>
              <w:rPr>
                <w:rFonts w:ascii="宋体" w:hAnsi="宋体" w:hint="eastAsia"/>
                <w:szCs w:val="24"/>
                <w:lang w:eastAsia="zh-Hans"/>
              </w:rPr>
              <w:t>101.78</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61430" w14:textId="77777777" w:rsidR="00133076" w:rsidRDefault="00133076">
            <w:pPr>
              <w:jc w:val="right"/>
            </w:pPr>
            <w:r>
              <w:rPr>
                <w:rFonts w:ascii="宋体" w:hAnsi="宋体" w:hint="eastAsia"/>
                <w:szCs w:val="24"/>
                <w:lang w:eastAsia="zh-Hans"/>
              </w:rPr>
              <w:t>1.86</w:t>
            </w:r>
          </w:p>
        </w:tc>
      </w:tr>
    </w:tbl>
    <w:p w14:paraId="10598392" w14:textId="77777777" w:rsidR="00133076" w:rsidRDefault="00133076">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55192E96" w14:textId="77777777" w:rsidR="00133076" w:rsidRDefault="00133076">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421D1353" w14:textId="77777777" w:rsidR="00133076" w:rsidRDefault="00133076">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D95D9B" w14:paraId="5ED0B85C" w14:textId="77777777">
        <w:trPr>
          <w:divId w:val="1700935921"/>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7B2107" w14:textId="77777777" w:rsidR="00133076" w:rsidRDefault="00133076">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AF0D7E" w14:textId="77777777" w:rsidR="00133076" w:rsidRDefault="00133076">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A56FAA" w14:textId="77777777" w:rsidR="00133076" w:rsidRDefault="00133076">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B9C53E" w14:textId="77777777" w:rsidR="00133076" w:rsidRDefault="00133076">
            <w:pPr>
              <w:jc w:val="center"/>
            </w:pPr>
            <w:r>
              <w:rPr>
                <w:rFonts w:ascii="宋体" w:hAnsi="宋体" w:hint="eastAsia"/>
              </w:rPr>
              <w:t xml:space="preserve">占基金资产净值比例（%） </w:t>
            </w:r>
          </w:p>
        </w:tc>
      </w:tr>
      <w:tr w:rsidR="00D95D9B" w14:paraId="1BF49C5D"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083D7D4A" w14:textId="77777777" w:rsidR="00133076" w:rsidRDefault="00133076">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9FC2785" w14:textId="77777777" w:rsidR="00133076" w:rsidRDefault="00133076">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984F688" w14:textId="77777777" w:rsidR="00133076" w:rsidRDefault="0013307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CF27163" w14:textId="77777777" w:rsidR="00133076" w:rsidRDefault="00133076">
            <w:pPr>
              <w:jc w:val="right"/>
            </w:pPr>
            <w:r>
              <w:rPr>
                <w:rFonts w:ascii="宋体" w:hAnsi="宋体" w:hint="eastAsia"/>
                <w:szCs w:val="24"/>
                <w:lang w:eastAsia="zh-Hans"/>
              </w:rPr>
              <w:t>-</w:t>
            </w:r>
          </w:p>
        </w:tc>
      </w:tr>
      <w:tr w:rsidR="00D95D9B" w14:paraId="26A2DD3B"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121F5482" w14:textId="77777777" w:rsidR="00133076" w:rsidRDefault="00133076">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6F9C5F5" w14:textId="77777777" w:rsidR="00133076" w:rsidRDefault="00133076">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72C33D3" w14:textId="77777777" w:rsidR="00133076" w:rsidRDefault="0013307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5CD0E1B" w14:textId="77777777" w:rsidR="00133076" w:rsidRDefault="00133076">
            <w:pPr>
              <w:jc w:val="right"/>
            </w:pPr>
            <w:r>
              <w:rPr>
                <w:rFonts w:ascii="宋体" w:hAnsi="宋体" w:hint="eastAsia"/>
                <w:szCs w:val="24"/>
                <w:lang w:eastAsia="zh-Hans"/>
              </w:rPr>
              <w:t>-</w:t>
            </w:r>
          </w:p>
        </w:tc>
      </w:tr>
      <w:tr w:rsidR="00D95D9B" w14:paraId="31B2B9AC"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510DD57B" w14:textId="77777777" w:rsidR="00133076" w:rsidRDefault="00133076">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AC3C09A" w14:textId="77777777" w:rsidR="00133076" w:rsidRDefault="00133076">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2C0A384" w14:textId="77777777" w:rsidR="00133076" w:rsidRDefault="00133076">
            <w:pPr>
              <w:jc w:val="right"/>
            </w:pPr>
            <w:r>
              <w:rPr>
                <w:rFonts w:ascii="宋体" w:hAnsi="宋体" w:hint="eastAsia"/>
                <w:szCs w:val="24"/>
                <w:lang w:eastAsia="zh-Hans"/>
              </w:rPr>
              <w:t>3,459,906,383.99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34DFB69" w14:textId="77777777" w:rsidR="00133076" w:rsidRDefault="00133076">
            <w:pPr>
              <w:jc w:val="right"/>
            </w:pPr>
            <w:r>
              <w:rPr>
                <w:rFonts w:ascii="宋体" w:hAnsi="宋体" w:hint="eastAsia"/>
                <w:szCs w:val="24"/>
                <w:lang w:eastAsia="zh-Hans"/>
              </w:rPr>
              <w:t>4.53</w:t>
            </w:r>
          </w:p>
        </w:tc>
      </w:tr>
      <w:tr w:rsidR="00D95D9B" w14:paraId="537BEB6E"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3089BCC0" w14:textId="77777777" w:rsidR="00133076" w:rsidRDefault="00133076">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F1ACD3F" w14:textId="77777777" w:rsidR="00133076" w:rsidRDefault="00133076">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240A5E8" w14:textId="77777777" w:rsidR="00133076" w:rsidRDefault="00133076">
            <w:pPr>
              <w:jc w:val="right"/>
            </w:pPr>
            <w:r>
              <w:rPr>
                <w:rFonts w:ascii="宋体" w:hAnsi="宋体" w:hint="eastAsia"/>
                <w:szCs w:val="24"/>
                <w:lang w:eastAsia="zh-Hans"/>
              </w:rPr>
              <w:t>3,408,720,370.19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5297BB6" w14:textId="77777777" w:rsidR="00133076" w:rsidRDefault="00133076">
            <w:pPr>
              <w:jc w:val="right"/>
            </w:pPr>
            <w:r>
              <w:rPr>
                <w:rFonts w:ascii="宋体" w:hAnsi="宋体" w:hint="eastAsia"/>
                <w:szCs w:val="24"/>
                <w:lang w:eastAsia="zh-Hans"/>
              </w:rPr>
              <w:t>4.46</w:t>
            </w:r>
          </w:p>
        </w:tc>
      </w:tr>
      <w:tr w:rsidR="00D95D9B" w14:paraId="70E8A1A3"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5403AD9B" w14:textId="77777777" w:rsidR="00133076" w:rsidRDefault="00133076">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C27FA90" w14:textId="77777777" w:rsidR="00133076" w:rsidRDefault="00133076">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4C42555" w14:textId="77777777" w:rsidR="00133076" w:rsidRDefault="0013307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3D8D823" w14:textId="77777777" w:rsidR="00133076" w:rsidRDefault="00133076">
            <w:pPr>
              <w:jc w:val="right"/>
            </w:pPr>
            <w:r>
              <w:rPr>
                <w:rFonts w:ascii="宋体" w:hAnsi="宋体" w:hint="eastAsia"/>
                <w:szCs w:val="24"/>
                <w:lang w:eastAsia="zh-Hans"/>
              </w:rPr>
              <w:t>-</w:t>
            </w:r>
          </w:p>
        </w:tc>
      </w:tr>
      <w:tr w:rsidR="00D95D9B" w14:paraId="7F02479C"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278DCBC6" w14:textId="77777777" w:rsidR="00133076" w:rsidRDefault="00133076">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5CF3197" w14:textId="77777777" w:rsidR="00133076" w:rsidRDefault="0013307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8AE2C58" w14:textId="77777777" w:rsidR="00133076" w:rsidRDefault="00133076">
            <w:pPr>
              <w:jc w:val="right"/>
            </w:pPr>
            <w:r>
              <w:rPr>
                <w:rFonts w:ascii="宋体" w:hAnsi="宋体" w:hint="eastAsia"/>
                <w:szCs w:val="24"/>
                <w:lang w:eastAsia="zh-Hans"/>
              </w:rPr>
              <w:t>2,500,614,058.86</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CE8188A" w14:textId="77777777" w:rsidR="00133076" w:rsidRDefault="00133076">
            <w:pPr>
              <w:jc w:val="right"/>
            </w:pPr>
            <w:r>
              <w:rPr>
                <w:rFonts w:ascii="宋体" w:hAnsi="宋体" w:hint="eastAsia"/>
                <w:szCs w:val="24"/>
                <w:lang w:eastAsia="zh-Hans"/>
              </w:rPr>
              <w:t>3.27</w:t>
            </w:r>
          </w:p>
        </w:tc>
      </w:tr>
      <w:tr w:rsidR="00D95D9B" w14:paraId="2668B2FC"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158237F1" w14:textId="77777777" w:rsidR="00133076" w:rsidRDefault="00133076">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FA8CD3A" w14:textId="77777777" w:rsidR="00133076" w:rsidRDefault="00133076">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9D5F825" w14:textId="77777777" w:rsidR="00133076" w:rsidRDefault="0013307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09D879F" w14:textId="77777777" w:rsidR="00133076" w:rsidRDefault="00133076">
            <w:pPr>
              <w:jc w:val="right"/>
            </w:pPr>
            <w:r>
              <w:rPr>
                <w:rFonts w:ascii="宋体" w:hAnsi="宋体" w:hint="eastAsia"/>
                <w:szCs w:val="24"/>
                <w:lang w:eastAsia="zh-Hans"/>
              </w:rPr>
              <w:t>-</w:t>
            </w:r>
          </w:p>
        </w:tc>
      </w:tr>
      <w:tr w:rsidR="00D95D9B" w14:paraId="30965998"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19A72752" w14:textId="77777777" w:rsidR="00133076" w:rsidRDefault="00133076">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C9C29FD" w14:textId="77777777" w:rsidR="00133076" w:rsidRDefault="00133076">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E03A766" w14:textId="77777777" w:rsidR="00133076" w:rsidRDefault="00133076">
            <w:pPr>
              <w:jc w:val="right"/>
            </w:pPr>
            <w:r>
              <w:rPr>
                <w:rFonts w:ascii="宋体" w:hAnsi="宋体" w:hint="eastAsia"/>
                <w:szCs w:val="24"/>
                <w:lang w:eastAsia="zh-Hans"/>
              </w:rPr>
              <w:t>19,564,575,785.34</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D39E1BF" w14:textId="77777777" w:rsidR="00133076" w:rsidRDefault="00133076">
            <w:pPr>
              <w:jc w:val="right"/>
            </w:pPr>
            <w:r>
              <w:rPr>
                <w:rFonts w:ascii="宋体" w:hAnsi="宋体" w:hint="eastAsia"/>
                <w:szCs w:val="24"/>
                <w:lang w:eastAsia="zh-Hans"/>
              </w:rPr>
              <w:t>25.59</w:t>
            </w:r>
          </w:p>
        </w:tc>
      </w:tr>
      <w:tr w:rsidR="00D95D9B" w14:paraId="40D6F3E9"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12F7E3C7" w14:textId="77777777" w:rsidR="00133076" w:rsidRDefault="00133076">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AEA0EAD" w14:textId="77777777" w:rsidR="00133076" w:rsidRDefault="00133076">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041E455" w14:textId="77777777" w:rsidR="00133076" w:rsidRDefault="0013307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AE1506B" w14:textId="77777777" w:rsidR="00133076" w:rsidRDefault="00133076">
            <w:pPr>
              <w:jc w:val="right"/>
            </w:pPr>
            <w:r>
              <w:rPr>
                <w:rFonts w:ascii="宋体" w:hAnsi="宋体" w:hint="eastAsia"/>
                <w:szCs w:val="24"/>
                <w:lang w:eastAsia="zh-Hans"/>
              </w:rPr>
              <w:t>-</w:t>
            </w:r>
          </w:p>
        </w:tc>
      </w:tr>
      <w:tr w:rsidR="00D95D9B" w14:paraId="72B07DFF"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1157FFB9" w14:textId="77777777" w:rsidR="00133076" w:rsidRDefault="00133076">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7FA1A05" w14:textId="77777777" w:rsidR="00133076" w:rsidRDefault="00133076">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0C52C66" w14:textId="77777777" w:rsidR="00133076" w:rsidRDefault="00133076">
            <w:pPr>
              <w:jc w:val="right"/>
            </w:pPr>
            <w:r>
              <w:rPr>
                <w:rFonts w:ascii="宋体" w:hAnsi="宋体" w:hint="eastAsia"/>
                <w:szCs w:val="24"/>
                <w:lang w:eastAsia="zh-Hans"/>
              </w:rPr>
              <w:t>25,525,096,228.19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7452530" w14:textId="77777777" w:rsidR="00133076" w:rsidRDefault="00133076">
            <w:pPr>
              <w:jc w:val="right"/>
            </w:pPr>
            <w:r>
              <w:rPr>
                <w:rFonts w:ascii="宋体" w:hAnsi="宋体" w:hint="eastAsia"/>
                <w:szCs w:val="24"/>
                <w:lang w:eastAsia="zh-Hans"/>
              </w:rPr>
              <w:t>33.38</w:t>
            </w:r>
          </w:p>
        </w:tc>
      </w:tr>
      <w:tr w:rsidR="00D95D9B" w14:paraId="1807E3AF" w14:textId="77777777">
        <w:trPr>
          <w:divId w:val="1700935921"/>
        </w:trPr>
        <w:tc>
          <w:tcPr>
            <w:tcW w:w="425" w:type="pct"/>
            <w:tcBorders>
              <w:top w:val="single" w:sz="4" w:space="0" w:color="auto"/>
              <w:left w:val="single" w:sz="4" w:space="0" w:color="auto"/>
              <w:bottom w:val="single" w:sz="4" w:space="0" w:color="auto"/>
              <w:right w:val="single" w:sz="4" w:space="0" w:color="auto"/>
            </w:tcBorders>
            <w:vAlign w:val="center"/>
            <w:hideMark/>
          </w:tcPr>
          <w:p w14:paraId="77DE9E7D" w14:textId="77777777" w:rsidR="00133076" w:rsidRDefault="00133076">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2730F2E" w14:textId="77777777" w:rsidR="00133076" w:rsidRDefault="00133076">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31A359A" w14:textId="77777777" w:rsidR="00133076" w:rsidRDefault="0013307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F86F8EA" w14:textId="77777777" w:rsidR="00133076" w:rsidRDefault="00133076">
            <w:pPr>
              <w:jc w:val="right"/>
            </w:pPr>
            <w:r>
              <w:rPr>
                <w:rFonts w:ascii="宋体" w:hAnsi="宋体" w:hint="eastAsia"/>
                <w:szCs w:val="24"/>
                <w:lang w:eastAsia="zh-Hans"/>
              </w:rPr>
              <w:t>-</w:t>
            </w:r>
          </w:p>
        </w:tc>
      </w:tr>
    </w:tbl>
    <w:p w14:paraId="01B65D4F" w14:textId="77777777" w:rsidR="00133076" w:rsidRDefault="00133076">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176"/>
        <w:gridCol w:w="1478"/>
        <w:gridCol w:w="1476"/>
        <w:gridCol w:w="1500"/>
        <w:gridCol w:w="2476"/>
      </w:tblGrid>
      <w:tr w:rsidR="00D95D9B" w14:paraId="74F230F3" w14:textId="77777777">
        <w:trPr>
          <w:divId w:val="763457619"/>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266409" w14:textId="77777777" w:rsidR="00133076" w:rsidRDefault="00133076">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D879EC" w14:textId="77777777" w:rsidR="00133076" w:rsidRDefault="00133076">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A3C9C" w14:textId="77777777" w:rsidR="00133076" w:rsidRDefault="00133076">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3F979" w14:textId="77777777" w:rsidR="00133076" w:rsidRDefault="00133076">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0677C3" w14:textId="77777777" w:rsidR="00133076" w:rsidRDefault="00133076">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2D67C0" w14:textId="77777777" w:rsidR="00133076" w:rsidRDefault="00133076">
            <w:pPr>
              <w:jc w:val="center"/>
            </w:pPr>
            <w:r>
              <w:rPr>
                <w:rFonts w:ascii="宋体" w:hAnsi="宋体" w:hint="eastAsia"/>
                <w:color w:val="000000"/>
              </w:rPr>
              <w:t xml:space="preserve">占基金资产净值比例（%） </w:t>
            </w:r>
          </w:p>
        </w:tc>
      </w:tr>
      <w:tr w:rsidR="00D95D9B" w14:paraId="0064807D"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CD264" w14:textId="77777777" w:rsidR="00133076" w:rsidRDefault="00133076">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00066" w14:textId="77777777" w:rsidR="00133076" w:rsidRDefault="00133076">
            <w:pPr>
              <w:jc w:val="center"/>
            </w:pPr>
            <w:r>
              <w:rPr>
                <w:rFonts w:ascii="宋体" w:hAnsi="宋体" w:hint="eastAsia"/>
                <w:szCs w:val="24"/>
                <w:lang w:eastAsia="zh-Hans"/>
              </w:rPr>
              <w:t>112506175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C1A21" w14:textId="77777777" w:rsidR="00133076" w:rsidRDefault="00133076">
            <w:pPr>
              <w:jc w:val="center"/>
            </w:pPr>
            <w:r>
              <w:rPr>
                <w:rFonts w:ascii="宋体" w:hAnsi="宋体" w:hint="eastAsia"/>
                <w:szCs w:val="24"/>
                <w:lang w:eastAsia="zh-Hans"/>
              </w:rPr>
              <w:t>25交通银行CD175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32BFE" w14:textId="77777777" w:rsidR="00133076" w:rsidRDefault="00133076">
            <w:pPr>
              <w:jc w:val="right"/>
            </w:pPr>
            <w:r>
              <w:rPr>
                <w:rFonts w:ascii="宋体" w:hAnsi="宋体" w:hint="eastAsia"/>
                <w:szCs w:val="24"/>
                <w:lang w:eastAsia="zh-Hans"/>
              </w:rPr>
              <w:t>10,000,000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B9E78" w14:textId="77777777" w:rsidR="00133076" w:rsidRDefault="00133076">
            <w:pPr>
              <w:jc w:val="right"/>
            </w:pPr>
            <w:r>
              <w:rPr>
                <w:rFonts w:ascii="宋体" w:hAnsi="宋体" w:hint="eastAsia"/>
                <w:szCs w:val="24"/>
                <w:lang w:eastAsia="zh-Hans"/>
              </w:rPr>
              <w:t>994,774,210.35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B2A5A" w14:textId="77777777" w:rsidR="00133076" w:rsidRDefault="00133076">
            <w:pPr>
              <w:jc w:val="right"/>
            </w:pPr>
            <w:r>
              <w:rPr>
                <w:rFonts w:ascii="宋体" w:hAnsi="宋体" w:hint="eastAsia"/>
                <w:szCs w:val="24"/>
                <w:lang w:eastAsia="zh-Hans"/>
              </w:rPr>
              <w:t>1.30</w:t>
            </w:r>
          </w:p>
        </w:tc>
      </w:tr>
      <w:tr w:rsidR="00D95D9B" w14:paraId="59497E1B"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1DAF5" w14:textId="77777777" w:rsidR="00133076" w:rsidRDefault="00133076">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9AE8B" w14:textId="77777777" w:rsidR="00133076" w:rsidRDefault="00133076">
            <w:pPr>
              <w:jc w:val="center"/>
            </w:pPr>
            <w:r>
              <w:rPr>
                <w:rFonts w:ascii="宋体" w:hAnsi="宋体" w:hint="eastAsia"/>
                <w:szCs w:val="24"/>
                <w:lang w:eastAsia="zh-Hans"/>
              </w:rPr>
              <w:t>112504035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9BB92" w14:textId="77777777" w:rsidR="00133076" w:rsidRDefault="00133076">
            <w:pPr>
              <w:jc w:val="center"/>
            </w:pPr>
            <w:r>
              <w:rPr>
                <w:rFonts w:ascii="宋体" w:hAnsi="宋体" w:hint="eastAsia"/>
                <w:szCs w:val="24"/>
                <w:lang w:eastAsia="zh-Hans"/>
              </w:rPr>
              <w:t>25中国银行CD035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DCF44" w14:textId="77777777" w:rsidR="00133076" w:rsidRDefault="00133076">
            <w:pPr>
              <w:jc w:val="right"/>
            </w:pPr>
            <w:r>
              <w:rPr>
                <w:rFonts w:ascii="宋体" w:hAnsi="宋体" w:hint="eastAsia"/>
                <w:szCs w:val="24"/>
                <w:lang w:eastAsia="zh-Hans"/>
              </w:rPr>
              <w:t>7,000,000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54E06" w14:textId="77777777" w:rsidR="00133076" w:rsidRDefault="00133076">
            <w:pPr>
              <w:jc w:val="right"/>
            </w:pPr>
            <w:r>
              <w:rPr>
                <w:rFonts w:ascii="宋体" w:hAnsi="宋体" w:hint="eastAsia"/>
                <w:szCs w:val="24"/>
                <w:lang w:eastAsia="zh-Hans"/>
              </w:rPr>
              <w:t>697,486,108.19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F32B8" w14:textId="77777777" w:rsidR="00133076" w:rsidRDefault="00133076">
            <w:pPr>
              <w:jc w:val="right"/>
            </w:pPr>
            <w:r>
              <w:rPr>
                <w:rFonts w:ascii="宋体" w:hAnsi="宋体" w:hint="eastAsia"/>
                <w:szCs w:val="24"/>
                <w:lang w:eastAsia="zh-Hans"/>
              </w:rPr>
              <w:t>0.91</w:t>
            </w:r>
          </w:p>
        </w:tc>
      </w:tr>
      <w:tr w:rsidR="00D95D9B" w14:paraId="6743A768"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7B3AA" w14:textId="77777777" w:rsidR="00133076" w:rsidRDefault="00133076">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46E9A" w14:textId="77777777" w:rsidR="00133076" w:rsidRDefault="00133076">
            <w:pPr>
              <w:jc w:val="center"/>
            </w:pPr>
            <w:r>
              <w:rPr>
                <w:rFonts w:ascii="宋体" w:hAnsi="宋体" w:hint="eastAsia"/>
                <w:szCs w:val="24"/>
                <w:lang w:eastAsia="zh-Hans"/>
              </w:rPr>
              <w:t>112502072</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3EEE0" w14:textId="77777777" w:rsidR="00133076" w:rsidRDefault="00133076">
            <w:pPr>
              <w:jc w:val="center"/>
            </w:pPr>
            <w:r>
              <w:rPr>
                <w:rFonts w:ascii="宋体" w:hAnsi="宋体" w:hint="eastAsia"/>
                <w:szCs w:val="24"/>
                <w:lang w:eastAsia="zh-Hans"/>
              </w:rPr>
              <w:t>25工商银行CD072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FD48E" w14:textId="77777777" w:rsidR="00133076" w:rsidRDefault="00133076">
            <w:pPr>
              <w:jc w:val="right"/>
            </w:pPr>
            <w:r>
              <w:rPr>
                <w:rFonts w:ascii="宋体" w:hAnsi="宋体" w:hint="eastAsia"/>
                <w:szCs w:val="24"/>
                <w:lang w:eastAsia="zh-Hans"/>
              </w:rPr>
              <w:t>6,000,000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A0281" w14:textId="77777777" w:rsidR="00133076" w:rsidRDefault="00133076">
            <w:pPr>
              <w:jc w:val="right"/>
            </w:pPr>
            <w:r>
              <w:rPr>
                <w:rFonts w:ascii="宋体" w:hAnsi="宋体" w:hint="eastAsia"/>
                <w:szCs w:val="24"/>
                <w:lang w:eastAsia="zh-Hans"/>
              </w:rPr>
              <w:t>598,453,596.22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F1489" w14:textId="77777777" w:rsidR="00133076" w:rsidRDefault="00133076">
            <w:pPr>
              <w:jc w:val="right"/>
            </w:pPr>
            <w:r>
              <w:rPr>
                <w:rFonts w:ascii="宋体" w:hAnsi="宋体" w:hint="eastAsia"/>
                <w:szCs w:val="24"/>
                <w:lang w:eastAsia="zh-Hans"/>
              </w:rPr>
              <w:t>0.78</w:t>
            </w:r>
          </w:p>
        </w:tc>
      </w:tr>
      <w:tr w:rsidR="00D95D9B" w14:paraId="06101D5C"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A203E" w14:textId="77777777" w:rsidR="00133076" w:rsidRDefault="00133076">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3ADBC" w14:textId="77777777" w:rsidR="00133076" w:rsidRDefault="00133076">
            <w:pPr>
              <w:jc w:val="center"/>
            </w:pPr>
            <w:r>
              <w:rPr>
                <w:rFonts w:ascii="宋体" w:hAnsi="宋体" w:hint="eastAsia"/>
                <w:szCs w:val="24"/>
                <w:lang w:eastAsia="zh-Hans"/>
              </w:rPr>
              <w:t>09250301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CDC83" w14:textId="77777777" w:rsidR="00133076" w:rsidRDefault="00133076">
            <w:pPr>
              <w:jc w:val="center"/>
            </w:pPr>
            <w:r>
              <w:rPr>
                <w:rFonts w:ascii="宋体" w:hAnsi="宋体" w:hint="eastAsia"/>
                <w:szCs w:val="24"/>
                <w:lang w:eastAsia="zh-Hans"/>
              </w:rPr>
              <w:t>25进出清发01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477E9" w14:textId="77777777" w:rsidR="00133076" w:rsidRDefault="00133076">
            <w:pPr>
              <w:jc w:val="right"/>
            </w:pPr>
            <w:r>
              <w:rPr>
                <w:rFonts w:ascii="宋体" w:hAnsi="宋体" w:hint="eastAsia"/>
                <w:szCs w:val="24"/>
                <w:lang w:eastAsia="zh-Hans"/>
              </w:rPr>
              <w:t>5,400,000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91C2F" w14:textId="77777777" w:rsidR="00133076" w:rsidRDefault="00133076">
            <w:pPr>
              <w:jc w:val="right"/>
            </w:pPr>
            <w:r>
              <w:rPr>
                <w:rFonts w:ascii="宋体" w:hAnsi="宋体" w:hint="eastAsia"/>
                <w:szCs w:val="24"/>
                <w:lang w:eastAsia="zh-Hans"/>
              </w:rPr>
              <w:t>543,323,551.92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AF830" w14:textId="77777777" w:rsidR="00133076" w:rsidRDefault="00133076">
            <w:pPr>
              <w:jc w:val="right"/>
            </w:pPr>
            <w:r>
              <w:rPr>
                <w:rFonts w:ascii="宋体" w:hAnsi="宋体" w:hint="eastAsia"/>
                <w:szCs w:val="24"/>
                <w:lang w:eastAsia="zh-Hans"/>
              </w:rPr>
              <w:t>0.71</w:t>
            </w:r>
          </w:p>
        </w:tc>
      </w:tr>
      <w:tr w:rsidR="00D95D9B" w14:paraId="2CCF9E75"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316AF" w14:textId="77777777" w:rsidR="00133076" w:rsidRDefault="00133076">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9FD42" w14:textId="77777777" w:rsidR="00133076" w:rsidRDefault="00133076">
            <w:pPr>
              <w:jc w:val="center"/>
            </w:pPr>
            <w:r>
              <w:rPr>
                <w:rFonts w:ascii="宋体" w:hAnsi="宋体" w:hint="eastAsia"/>
                <w:szCs w:val="24"/>
                <w:lang w:eastAsia="zh-Hans"/>
              </w:rPr>
              <w:t>112502032</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5A3F7" w14:textId="77777777" w:rsidR="00133076" w:rsidRDefault="00133076">
            <w:pPr>
              <w:jc w:val="center"/>
            </w:pPr>
            <w:r>
              <w:rPr>
                <w:rFonts w:ascii="宋体" w:hAnsi="宋体" w:hint="eastAsia"/>
                <w:szCs w:val="24"/>
                <w:lang w:eastAsia="zh-Hans"/>
              </w:rPr>
              <w:t>25工商银行CD032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03683" w14:textId="77777777" w:rsidR="00133076" w:rsidRDefault="0013307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81C1F" w14:textId="77777777" w:rsidR="00133076" w:rsidRDefault="00133076">
            <w:pPr>
              <w:jc w:val="right"/>
            </w:pPr>
            <w:r>
              <w:rPr>
                <w:rFonts w:ascii="宋体" w:hAnsi="宋体" w:hint="eastAsia"/>
                <w:szCs w:val="24"/>
                <w:lang w:eastAsia="zh-Hans"/>
              </w:rPr>
              <w:t>499,023,088.33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BDDFA" w14:textId="77777777" w:rsidR="00133076" w:rsidRDefault="00133076">
            <w:pPr>
              <w:jc w:val="right"/>
            </w:pPr>
            <w:r>
              <w:rPr>
                <w:rFonts w:ascii="宋体" w:hAnsi="宋体" w:hint="eastAsia"/>
                <w:szCs w:val="24"/>
                <w:lang w:eastAsia="zh-Hans"/>
              </w:rPr>
              <w:t>0.65</w:t>
            </w:r>
          </w:p>
        </w:tc>
      </w:tr>
      <w:tr w:rsidR="00D95D9B" w14:paraId="40CE2A59"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EB1CA" w14:textId="77777777" w:rsidR="00133076" w:rsidRDefault="00133076">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77091" w14:textId="77777777" w:rsidR="00133076" w:rsidRDefault="00133076">
            <w:pPr>
              <w:jc w:val="center"/>
            </w:pPr>
            <w:r>
              <w:rPr>
                <w:rFonts w:ascii="宋体" w:hAnsi="宋体" w:hint="eastAsia"/>
                <w:szCs w:val="24"/>
                <w:lang w:eastAsia="zh-Hans"/>
              </w:rPr>
              <w:t>112504028</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650E1" w14:textId="77777777" w:rsidR="00133076" w:rsidRDefault="00133076">
            <w:pPr>
              <w:jc w:val="center"/>
            </w:pPr>
            <w:r>
              <w:rPr>
                <w:rFonts w:ascii="宋体" w:hAnsi="宋体" w:hint="eastAsia"/>
                <w:szCs w:val="24"/>
                <w:lang w:eastAsia="zh-Hans"/>
              </w:rPr>
              <w:t>25中国银行CD028</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99849" w14:textId="77777777" w:rsidR="00133076" w:rsidRDefault="0013307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40C79" w14:textId="77777777" w:rsidR="00133076" w:rsidRDefault="00133076">
            <w:pPr>
              <w:jc w:val="right"/>
            </w:pPr>
            <w:r>
              <w:rPr>
                <w:rFonts w:ascii="宋体" w:hAnsi="宋体" w:hint="eastAsia"/>
                <w:szCs w:val="24"/>
                <w:lang w:eastAsia="zh-Hans"/>
              </w:rPr>
              <w:t>498,388,494.24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F63A2" w14:textId="77777777" w:rsidR="00133076" w:rsidRDefault="00133076">
            <w:pPr>
              <w:jc w:val="right"/>
            </w:pPr>
            <w:r>
              <w:rPr>
                <w:rFonts w:ascii="宋体" w:hAnsi="宋体" w:hint="eastAsia"/>
                <w:szCs w:val="24"/>
                <w:lang w:eastAsia="zh-Hans"/>
              </w:rPr>
              <w:t>0.65</w:t>
            </w:r>
          </w:p>
        </w:tc>
      </w:tr>
      <w:tr w:rsidR="00D95D9B" w14:paraId="77E6EFC6"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B72C5" w14:textId="77777777" w:rsidR="00133076" w:rsidRDefault="00133076">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ED29F" w14:textId="77777777" w:rsidR="00133076" w:rsidRDefault="00133076">
            <w:pPr>
              <w:jc w:val="center"/>
            </w:pPr>
            <w:r>
              <w:rPr>
                <w:rFonts w:ascii="宋体" w:hAnsi="宋体" w:hint="eastAsia"/>
                <w:szCs w:val="24"/>
                <w:lang w:eastAsia="zh-Hans"/>
              </w:rPr>
              <w:t>112503094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2FC8C" w14:textId="77777777" w:rsidR="00133076" w:rsidRDefault="00133076">
            <w:pPr>
              <w:jc w:val="center"/>
            </w:pPr>
            <w:r>
              <w:rPr>
                <w:rFonts w:ascii="宋体" w:hAnsi="宋体" w:hint="eastAsia"/>
                <w:szCs w:val="24"/>
                <w:lang w:eastAsia="zh-Hans"/>
              </w:rPr>
              <w:t>25农业银行CD094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F5815" w14:textId="77777777" w:rsidR="00133076" w:rsidRDefault="0013307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2F393" w14:textId="77777777" w:rsidR="00133076" w:rsidRDefault="00133076">
            <w:pPr>
              <w:jc w:val="right"/>
            </w:pPr>
            <w:r>
              <w:rPr>
                <w:rFonts w:ascii="宋体" w:hAnsi="宋体" w:hint="eastAsia"/>
                <w:szCs w:val="24"/>
                <w:lang w:eastAsia="zh-Hans"/>
              </w:rPr>
              <w:t>498,252,733.27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70EFF" w14:textId="77777777" w:rsidR="00133076" w:rsidRDefault="00133076">
            <w:pPr>
              <w:jc w:val="right"/>
            </w:pPr>
            <w:r>
              <w:rPr>
                <w:rFonts w:ascii="宋体" w:hAnsi="宋体" w:hint="eastAsia"/>
                <w:szCs w:val="24"/>
                <w:lang w:eastAsia="zh-Hans"/>
              </w:rPr>
              <w:t>0.65</w:t>
            </w:r>
          </w:p>
        </w:tc>
      </w:tr>
      <w:tr w:rsidR="00D95D9B" w14:paraId="47B3B8EB"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98666" w14:textId="77777777" w:rsidR="00133076" w:rsidRDefault="00133076">
            <w:pPr>
              <w:jc w:val="center"/>
            </w:pPr>
            <w:r>
              <w:rPr>
                <w:rFonts w:ascii="宋体" w:hAnsi="宋体" w:hint="eastAsia"/>
                <w:szCs w:val="24"/>
                <w:lang w:eastAsia="zh-Hans"/>
              </w:rPr>
              <w:lastRenderedPageBreak/>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5E07B" w14:textId="77777777" w:rsidR="00133076" w:rsidRDefault="00133076">
            <w:pPr>
              <w:jc w:val="center"/>
            </w:pPr>
            <w:r>
              <w:rPr>
                <w:rFonts w:ascii="宋体" w:hAnsi="宋体" w:hint="eastAsia"/>
                <w:szCs w:val="24"/>
                <w:lang w:eastAsia="zh-Hans"/>
              </w:rPr>
              <w:t>112504015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1980A" w14:textId="77777777" w:rsidR="00133076" w:rsidRDefault="00133076">
            <w:pPr>
              <w:jc w:val="center"/>
            </w:pPr>
            <w:r>
              <w:rPr>
                <w:rFonts w:ascii="宋体" w:hAnsi="宋体" w:hint="eastAsia"/>
                <w:szCs w:val="24"/>
                <w:lang w:eastAsia="zh-Hans"/>
              </w:rPr>
              <w:t>25中国银行CD015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28ACE" w14:textId="77777777" w:rsidR="00133076" w:rsidRDefault="0013307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3CC24" w14:textId="77777777" w:rsidR="00133076" w:rsidRDefault="00133076">
            <w:pPr>
              <w:jc w:val="right"/>
            </w:pPr>
            <w:r>
              <w:rPr>
                <w:rFonts w:ascii="宋体" w:hAnsi="宋体" w:hint="eastAsia"/>
                <w:szCs w:val="24"/>
                <w:lang w:eastAsia="zh-Hans"/>
              </w:rPr>
              <w:t>498,051,558.92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B499B" w14:textId="77777777" w:rsidR="00133076" w:rsidRDefault="00133076">
            <w:pPr>
              <w:jc w:val="right"/>
            </w:pPr>
            <w:r>
              <w:rPr>
                <w:rFonts w:ascii="宋体" w:hAnsi="宋体" w:hint="eastAsia"/>
                <w:szCs w:val="24"/>
                <w:lang w:eastAsia="zh-Hans"/>
              </w:rPr>
              <w:t>0.65</w:t>
            </w:r>
          </w:p>
        </w:tc>
      </w:tr>
      <w:tr w:rsidR="00D95D9B" w14:paraId="1DF99F13"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9E1B7" w14:textId="77777777" w:rsidR="00133076" w:rsidRDefault="00133076">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51B38" w14:textId="77777777" w:rsidR="00133076" w:rsidRDefault="00133076">
            <w:pPr>
              <w:jc w:val="center"/>
            </w:pPr>
            <w:r>
              <w:rPr>
                <w:rFonts w:ascii="宋体" w:hAnsi="宋体" w:hint="eastAsia"/>
                <w:szCs w:val="24"/>
                <w:lang w:eastAsia="zh-Hans"/>
              </w:rPr>
              <w:t>112504071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22934" w14:textId="77777777" w:rsidR="00133076" w:rsidRDefault="00133076">
            <w:pPr>
              <w:jc w:val="center"/>
            </w:pPr>
            <w:r>
              <w:rPr>
                <w:rFonts w:ascii="宋体" w:hAnsi="宋体" w:hint="eastAsia"/>
                <w:szCs w:val="24"/>
                <w:lang w:eastAsia="zh-Hans"/>
              </w:rPr>
              <w:t>25中国银行CD071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3A561" w14:textId="77777777" w:rsidR="00133076" w:rsidRDefault="0013307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C4CE2" w14:textId="77777777" w:rsidR="00133076" w:rsidRDefault="00133076">
            <w:pPr>
              <w:jc w:val="right"/>
            </w:pPr>
            <w:r>
              <w:rPr>
                <w:rFonts w:ascii="宋体" w:hAnsi="宋体" w:hint="eastAsia"/>
                <w:szCs w:val="24"/>
                <w:lang w:eastAsia="zh-Hans"/>
              </w:rPr>
              <w:t>497,343,070.16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E615B" w14:textId="77777777" w:rsidR="00133076" w:rsidRDefault="00133076">
            <w:pPr>
              <w:jc w:val="right"/>
            </w:pPr>
            <w:r>
              <w:rPr>
                <w:rFonts w:ascii="宋体" w:hAnsi="宋体" w:hint="eastAsia"/>
                <w:szCs w:val="24"/>
                <w:lang w:eastAsia="zh-Hans"/>
              </w:rPr>
              <w:t>0.65</w:t>
            </w:r>
          </w:p>
        </w:tc>
      </w:tr>
      <w:tr w:rsidR="00D95D9B" w14:paraId="30DE94CE" w14:textId="77777777">
        <w:trPr>
          <w:divId w:val="76345761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86C87" w14:textId="77777777" w:rsidR="00133076" w:rsidRDefault="00133076">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83B9A" w14:textId="77777777" w:rsidR="00133076" w:rsidRDefault="00133076">
            <w:pPr>
              <w:jc w:val="center"/>
            </w:pPr>
            <w:r>
              <w:rPr>
                <w:rFonts w:ascii="宋体" w:hAnsi="宋体" w:hint="eastAsia"/>
                <w:szCs w:val="24"/>
                <w:lang w:eastAsia="zh-Hans"/>
              </w:rPr>
              <w:t>112505289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36480" w14:textId="77777777" w:rsidR="00133076" w:rsidRDefault="00133076">
            <w:pPr>
              <w:jc w:val="center"/>
            </w:pPr>
            <w:r>
              <w:rPr>
                <w:rFonts w:ascii="宋体" w:hAnsi="宋体" w:hint="eastAsia"/>
                <w:szCs w:val="24"/>
                <w:lang w:eastAsia="zh-Hans"/>
              </w:rPr>
              <w:t>25建设银行CD289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36F60" w14:textId="77777777" w:rsidR="00133076" w:rsidRDefault="0013307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4666F" w14:textId="77777777" w:rsidR="00133076" w:rsidRDefault="00133076">
            <w:pPr>
              <w:jc w:val="right"/>
            </w:pPr>
            <w:r>
              <w:rPr>
                <w:rFonts w:ascii="宋体" w:hAnsi="宋体" w:hint="eastAsia"/>
                <w:szCs w:val="24"/>
                <w:lang w:eastAsia="zh-Hans"/>
              </w:rPr>
              <w:t>495,712,198.28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A5869" w14:textId="77777777" w:rsidR="00133076" w:rsidRDefault="00133076">
            <w:pPr>
              <w:jc w:val="right"/>
            </w:pPr>
            <w:r>
              <w:rPr>
                <w:rFonts w:ascii="宋体" w:hAnsi="宋体" w:hint="eastAsia"/>
                <w:szCs w:val="24"/>
                <w:lang w:eastAsia="zh-Hans"/>
              </w:rPr>
              <w:t>0.65</w:t>
            </w:r>
          </w:p>
        </w:tc>
      </w:tr>
    </w:tbl>
    <w:p w14:paraId="65FF6273" w14:textId="77777777" w:rsidR="00133076" w:rsidRDefault="00133076">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D95D9B" w14:paraId="49D32C03" w14:textId="77777777">
        <w:trPr>
          <w:divId w:val="912085058"/>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1170B7C9" w14:textId="77777777" w:rsidR="00133076" w:rsidRDefault="00133076">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4763FA" w14:textId="77777777" w:rsidR="00133076" w:rsidRDefault="00133076">
            <w:pPr>
              <w:jc w:val="center"/>
            </w:pPr>
            <w:r>
              <w:rPr>
                <w:rFonts w:ascii="宋体" w:hAnsi="宋体" w:hint="eastAsia"/>
              </w:rPr>
              <w:t xml:space="preserve">偏离情况 </w:t>
            </w:r>
          </w:p>
        </w:tc>
      </w:tr>
      <w:tr w:rsidR="00D95D9B" w14:paraId="12950F15" w14:textId="77777777">
        <w:trPr>
          <w:divId w:val="912085058"/>
          <w:trHeight w:val="312"/>
        </w:trPr>
        <w:tc>
          <w:tcPr>
            <w:tcW w:w="6332" w:type="dxa"/>
            <w:tcBorders>
              <w:top w:val="nil"/>
              <w:left w:val="single" w:sz="4" w:space="0" w:color="auto"/>
              <w:bottom w:val="single" w:sz="4" w:space="0" w:color="auto"/>
              <w:right w:val="single" w:sz="4" w:space="0" w:color="auto"/>
            </w:tcBorders>
            <w:vAlign w:val="center"/>
            <w:hideMark/>
          </w:tcPr>
          <w:p w14:paraId="454C3FCA" w14:textId="77777777" w:rsidR="00133076" w:rsidRDefault="00133076">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1937F3EA" w14:textId="77777777" w:rsidR="00133076" w:rsidRDefault="00133076">
            <w:pPr>
              <w:jc w:val="right"/>
            </w:pPr>
            <w:r>
              <w:rPr>
                <w:rFonts w:ascii="宋体" w:hAnsi="宋体" w:hint="eastAsia"/>
                <w:szCs w:val="24"/>
                <w:lang w:eastAsia="zh-Hans"/>
              </w:rPr>
              <w:t>0</w:t>
            </w:r>
          </w:p>
        </w:tc>
      </w:tr>
      <w:tr w:rsidR="00D95D9B" w14:paraId="09925ED5" w14:textId="77777777">
        <w:trPr>
          <w:divId w:val="912085058"/>
          <w:trHeight w:val="285"/>
        </w:trPr>
        <w:tc>
          <w:tcPr>
            <w:tcW w:w="6332" w:type="dxa"/>
            <w:tcBorders>
              <w:top w:val="nil"/>
              <w:left w:val="single" w:sz="4" w:space="0" w:color="auto"/>
              <w:bottom w:val="single" w:sz="4" w:space="0" w:color="auto"/>
              <w:right w:val="single" w:sz="4" w:space="0" w:color="auto"/>
            </w:tcBorders>
            <w:vAlign w:val="center"/>
            <w:hideMark/>
          </w:tcPr>
          <w:p w14:paraId="7B705F82" w14:textId="77777777" w:rsidR="00133076" w:rsidRDefault="00133076">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210CF7FD" w14:textId="77777777" w:rsidR="00133076" w:rsidRDefault="00133076">
            <w:pPr>
              <w:jc w:val="right"/>
            </w:pPr>
            <w:r>
              <w:rPr>
                <w:rFonts w:ascii="宋体" w:hAnsi="宋体" w:hint="eastAsia"/>
                <w:szCs w:val="24"/>
                <w:lang w:eastAsia="zh-Hans"/>
              </w:rPr>
              <w:t>0.0120</w:t>
            </w:r>
            <w:r>
              <w:t>%</w:t>
            </w:r>
            <w:r>
              <w:rPr>
                <w:rFonts w:ascii="宋体" w:hAnsi="宋体" w:hint="eastAsia"/>
                <w:szCs w:val="24"/>
                <w:lang w:eastAsia="zh-Hans"/>
              </w:rPr>
              <w:t xml:space="preserve"> </w:t>
            </w:r>
          </w:p>
        </w:tc>
      </w:tr>
      <w:tr w:rsidR="00D95D9B" w14:paraId="74523EF8" w14:textId="77777777">
        <w:trPr>
          <w:divId w:val="912085058"/>
          <w:trHeight w:val="285"/>
        </w:trPr>
        <w:tc>
          <w:tcPr>
            <w:tcW w:w="6332" w:type="dxa"/>
            <w:tcBorders>
              <w:top w:val="nil"/>
              <w:left w:val="single" w:sz="4" w:space="0" w:color="auto"/>
              <w:bottom w:val="single" w:sz="4" w:space="0" w:color="auto"/>
              <w:right w:val="single" w:sz="4" w:space="0" w:color="auto"/>
            </w:tcBorders>
            <w:vAlign w:val="center"/>
            <w:hideMark/>
          </w:tcPr>
          <w:p w14:paraId="4F4CD484" w14:textId="77777777" w:rsidR="00133076" w:rsidRDefault="00133076">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51819C33" w14:textId="77777777" w:rsidR="00133076" w:rsidRDefault="00133076">
            <w:pPr>
              <w:jc w:val="right"/>
            </w:pPr>
            <w:r>
              <w:rPr>
                <w:rFonts w:ascii="宋体" w:hAnsi="宋体" w:hint="eastAsia"/>
                <w:szCs w:val="24"/>
                <w:lang w:eastAsia="zh-Hans"/>
              </w:rPr>
              <w:t>0.0033</w:t>
            </w:r>
            <w:r>
              <w:t>%</w:t>
            </w:r>
            <w:r>
              <w:rPr>
                <w:rFonts w:ascii="宋体" w:hAnsi="宋体" w:hint="eastAsia"/>
                <w:szCs w:val="24"/>
                <w:lang w:eastAsia="zh-Hans"/>
              </w:rPr>
              <w:t xml:space="preserve"> </w:t>
            </w:r>
          </w:p>
        </w:tc>
      </w:tr>
      <w:tr w:rsidR="00D95D9B" w14:paraId="2B588712" w14:textId="77777777">
        <w:trPr>
          <w:divId w:val="912085058"/>
          <w:trHeight w:val="314"/>
        </w:trPr>
        <w:tc>
          <w:tcPr>
            <w:tcW w:w="6332" w:type="dxa"/>
            <w:tcBorders>
              <w:top w:val="nil"/>
              <w:left w:val="single" w:sz="4" w:space="0" w:color="auto"/>
              <w:bottom w:val="single" w:sz="4" w:space="0" w:color="auto"/>
              <w:right w:val="single" w:sz="4" w:space="0" w:color="auto"/>
            </w:tcBorders>
            <w:vAlign w:val="center"/>
            <w:hideMark/>
          </w:tcPr>
          <w:p w14:paraId="1246A642" w14:textId="77777777" w:rsidR="00133076" w:rsidRDefault="00133076">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3B64F6B0" w14:textId="77777777" w:rsidR="00133076" w:rsidRDefault="00133076">
            <w:pPr>
              <w:jc w:val="right"/>
            </w:pPr>
            <w:r>
              <w:rPr>
                <w:rFonts w:ascii="宋体" w:hAnsi="宋体" w:hint="eastAsia"/>
                <w:szCs w:val="24"/>
                <w:lang w:eastAsia="zh-Hans"/>
              </w:rPr>
              <w:t>0.0077</w:t>
            </w:r>
            <w:r>
              <w:t>%</w:t>
            </w:r>
            <w:r>
              <w:rPr>
                <w:rFonts w:ascii="宋体" w:hAnsi="宋体" w:hint="eastAsia"/>
                <w:szCs w:val="24"/>
                <w:lang w:eastAsia="zh-Hans"/>
              </w:rPr>
              <w:t xml:space="preserve"> </w:t>
            </w:r>
            <w:bookmarkEnd w:id="17"/>
          </w:p>
        </w:tc>
      </w:tr>
    </w:tbl>
    <w:p w14:paraId="7E427BCD" w14:textId="77777777" w:rsidR="00133076" w:rsidRDefault="00133076">
      <w:pPr>
        <w:spacing w:line="360" w:lineRule="auto"/>
        <w:jc w:val="left"/>
        <w:divId w:val="460615685"/>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57946580" w14:textId="77777777" w:rsidR="00133076" w:rsidRDefault="00133076">
      <w:pPr>
        <w:widowControl/>
        <w:spacing w:line="315" w:lineRule="atLeast"/>
        <w:ind w:firstLineChars="200" w:firstLine="420"/>
        <w:divId w:val="460615685"/>
      </w:pPr>
      <w:r>
        <w:rPr>
          <w:rFonts w:ascii="宋体" w:hAnsi="宋体" w:cs="宋体" w:hint="eastAsia"/>
          <w:color w:val="000000"/>
          <w:kern w:val="0"/>
          <w:szCs w:val="21"/>
        </w:rPr>
        <w:t>本报告期未发生负偏离度的绝对值达到0.25%的情况。</w:t>
      </w:r>
    </w:p>
    <w:p w14:paraId="7306CD6B" w14:textId="77777777" w:rsidR="00133076" w:rsidRDefault="00133076">
      <w:pPr>
        <w:spacing w:line="360" w:lineRule="auto"/>
        <w:jc w:val="left"/>
        <w:divId w:val="413861839"/>
        <w:rPr>
          <w:sz w:val="24"/>
          <w:szCs w:val="24"/>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67036D9E" w14:textId="77777777" w:rsidR="00133076" w:rsidRDefault="00133076">
      <w:pPr>
        <w:widowControl/>
        <w:spacing w:line="315" w:lineRule="atLeast"/>
        <w:ind w:firstLineChars="200" w:firstLine="420"/>
        <w:divId w:val="413861839"/>
      </w:pPr>
      <w:r>
        <w:rPr>
          <w:rFonts w:ascii="宋体" w:hAnsi="宋体" w:cs="宋体" w:hint="eastAsia"/>
          <w:color w:val="000000"/>
          <w:kern w:val="0"/>
          <w:szCs w:val="21"/>
        </w:rPr>
        <w:t>本报告期未发生正偏离度的绝对值达到0.5%的情况。</w:t>
      </w:r>
      <w:r>
        <w:rPr>
          <w:rFonts w:ascii="Calibri" w:hAnsi="Calibri" w:cs="宋体"/>
          <w:color w:val="000000"/>
          <w:kern w:val="0"/>
          <w:szCs w:val="21"/>
        </w:rPr>
        <w:t xml:space="preserve"> </w:t>
      </w:r>
    </w:p>
    <w:p w14:paraId="09912809" w14:textId="77777777" w:rsidR="00133076" w:rsidRDefault="00133076">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20B98862" w14:textId="77777777" w:rsidR="00133076" w:rsidRDefault="00133076">
      <w:pPr>
        <w:spacing w:line="360" w:lineRule="auto"/>
        <w:ind w:firstLineChars="200" w:firstLine="420"/>
        <w:jc w:val="left"/>
        <w:divId w:val="722287149"/>
      </w:pPr>
      <w:r>
        <w:rPr>
          <w:rFonts w:ascii="宋体" w:hAnsi="宋体" w:hint="eastAsia"/>
          <w:color w:val="000000"/>
          <w:szCs w:val="21"/>
          <w:lang w:eastAsia="zh-Hans"/>
        </w:rPr>
        <w:t>本基金本报告期末未持有资产支持证券。</w:t>
      </w:r>
    </w:p>
    <w:p w14:paraId="08B1EA67" w14:textId="77777777" w:rsidR="00133076" w:rsidRDefault="00133076">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2C7A19E1" w14:textId="77777777" w:rsidR="00133076" w:rsidRDefault="00133076">
      <w:pPr>
        <w:pStyle w:val="XBRLTitle3"/>
        <w:spacing w:before="156"/>
        <w:ind w:left="0"/>
      </w:pPr>
      <w:bookmarkStart w:id="183" w:name="_Toc514160353"/>
      <w:bookmarkStart w:id="184" w:name="_Toc512434795"/>
      <w:bookmarkStart w:id="185" w:name="_Toc497902439"/>
      <w:r>
        <w:rPr>
          <w:rFonts w:hAnsi="宋体" w:hint="eastAsia"/>
          <w:lang w:eastAsia="zh-CN"/>
        </w:rPr>
        <w:t xml:space="preserve"> </w:t>
      </w:r>
      <w:bookmarkEnd w:id="183"/>
      <w:bookmarkEnd w:id="184"/>
      <w:bookmarkEnd w:id="185"/>
      <w:bookmarkEnd w:id="182"/>
      <w:r>
        <w:rPr>
          <w:rFonts w:hAnsi="宋体" w:hint="eastAsia"/>
        </w:rPr>
        <w:t xml:space="preserve"> </w:t>
      </w:r>
    </w:p>
    <w:p w14:paraId="633FA9DF" w14:textId="77777777" w:rsidR="00133076" w:rsidRDefault="00133076">
      <w:pPr>
        <w:spacing w:line="360" w:lineRule="auto"/>
        <w:ind w:firstLineChars="200" w:firstLine="420"/>
        <w:jc w:val="left"/>
      </w:pPr>
      <w:bookmarkStart w:id="186" w:name="m510_02"/>
      <w:bookmarkStart w:id="187" w:name="m510_05_1678"/>
      <w:r>
        <w:rPr>
          <w:rFonts w:ascii="宋体" w:hAnsi="宋体" w:hint="eastAsia"/>
        </w:rPr>
        <w:t>本基金估值采用摊</w:t>
      </w:r>
      <w:proofErr w:type="gramStart"/>
      <w:r>
        <w:rPr>
          <w:rFonts w:ascii="宋体" w:hAnsi="宋体" w:hint="eastAsia"/>
        </w:rPr>
        <w:t>余成本</w:t>
      </w:r>
      <w:proofErr w:type="gramEnd"/>
      <w:r>
        <w:rPr>
          <w:rFonts w:ascii="宋体" w:hAnsi="宋体" w:hint="eastAsia"/>
        </w:rPr>
        <w:t>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1C64C7C0" w14:textId="77777777" w:rsidR="00133076" w:rsidRDefault="00133076">
      <w:pPr>
        <w:pStyle w:val="XBRLTitle3"/>
        <w:spacing w:before="156"/>
        <w:ind w:left="0"/>
      </w:pPr>
      <w:bookmarkStart w:id="188" w:name="_Toc514160354"/>
      <w:bookmarkStart w:id="189" w:name="_Toc512434796"/>
      <w:bookmarkStart w:id="190" w:name="_Toc497902440"/>
      <w:bookmarkStart w:id="191" w:name="m510_03"/>
      <w:r>
        <w:rPr>
          <w:rFonts w:hint="eastAsia"/>
          <w:lang w:eastAsia="zh-CN"/>
        </w:rPr>
        <w:t xml:space="preserve"> </w:t>
      </w:r>
      <w:bookmarkEnd w:id="188"/>
      <w:bookmarkEnd w:id="189"/>
      <w:bookmarkEnd w:id="190"/>
      <w:r>
        <w:rPr>
          <w:rFonts w:hAnsi="宋体" w:hint="eastAsia"/>
        </w:rPr>
        <w:t xml:space="preserve"> </w:t>
      </w:r>
    </w:p>
    <w:bookmarkEnd w:id="191"/>
    <w:p w14:paraId="614FCE44" w14:textId="77777777" w:rsidR="00133076" w:rsidRDefault="00133076">
      <w:pPr>
        <w:spacing w:line="360" w:lineRule="auto"/>
        <w:ind w:firstLineChars="200" w:firstLine="420"/>
        <w:jc w:val="left"/>
      </w:pPr>
      <w:r>
        <w:rPr>
          <w:rFonts w:ascii="宋体" w:hAnsi="宋体" w:hint="eastAsia"/>
        </w:rPr>
        <w:t>本基金投资的前十名证券的发行主体中，中国进出口银行报告编制日前一年内曾受到国家金融监督管理总局的处罚，中国工商银行股份有限公司报告编制日前一年内曾受到国家外汇管理局北京市分局、央行的处罚，交通银行股份有限公司报告编制日前一年内曾受到央行的处罚，中国银行股份有限公司报告编制日前一年内曾受到国家金融监督管理总局的处罚，中国农业银行股份有限公司报告编制日前一年内曾受到国家金融监督管理总局的处罚，中国建设银行股份有限公司报告编制日前一年内曾受到国家金融监督管理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DA8E569" w14:textId="77777777" w:rsidR="00133076" w:rsidRDefault="00133076">
      <w:pPr>
        <w:pStyle w:val="XBRLTitle3"/>
        <w:spacing w:before="156"/>
        <w:ind w:left="0"/>
      </w:pPr>
      <w:bookmarkStart w:id="192" w:name="_Toc514160355"/>
      <w:bookmarkStart w:id="193" w:name="_Toc512434797"/>
      <w:bookmarkStart w:id="194" w:name="_Toc497902441"/>
      <w:proofErr w:type="spellStart"/>
      <w:r>
        <w:rPr>
          <w:rFonts w:hAnsi="宋体" w:hint="eastAsia"/>
        </w:rPr>
        <w:lastRenderedPageBreak/>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D95D9B" w14:paraId="07423C2B" w14:textId="77777777">
        <w:trPr>
          <w:divId w:val="720711196"/>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75DDC3" w14:textId="77777777" w:rsidR="00133076" w:rsidRDefault="00133076">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C95BE7" w14:textId="77777777" w:rsidR="00133076" w:rsidRDefault="00133076">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36D7937F" w14:textId="77777777" w:rsidR="00133076" w:rsidRDefault="00133076">
            <w:pPr>
              <w:jc w:val="center"/>
            </w:pPr>
            <w:r>
              <w:rPr>
                <w:rFonts w:ascii="宋体" w:hAnsi="宋体" w:hint="eastAsia"/>
              </w:rPr>
              <w:t>金额（元）</w:t>
            </w:r>
            <w:r>
              <w:rPr>
                <w:rFonts w:ascii="宋体" w:hAnsi="宋体" w:hint="eastAsia"/>
                <w:lang w:eastAsia="zh-Hans"/>
              </w:rPr>
              <w:t xml:space="preserve"> </w:t>
            </w:r>
          </w:p>
        </w:tc>
      </w:tr>
      <w:tr w:rsidR="00D95D9B" w14:paraId="579E9CB3" w14:textId="77777777">
        <w:trPr>
          <w:divId w:val="720711196"/>
          <w:trHeight w:val="312"/>
        </w:trPr>
        <w:tc>
          <w:tcPr>
            <w:tcW w:w="657" w:type="pct"/>
            <w:tcBorders>
              <w:top w:val="nil"/>
              <w:left w:val="single" w:sz="4" w:space="0" w:color="auto"/>
              <w:bottom w:val="single" w:sz="4" w:space="0" w:color="auto"/>
              <w:right w:val="single" w:sz="4" w:space="0" w:color="auto"/>
            </w:tcBorders>
            <w:vAlign w:val="center"/>
            <w:hideMark/>
          </w:tcPr>
          <w:p w14:paraId="130AE69C" w14:textId="77777777" w:rsidR="00133076" w:rsidRDefault="00133076">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243DAFDD" w14:textId="77777777" w:rsidR="00133076" w:rsidRDefault="00133076">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D9065CF" w14:textId="77777777" w:rsidR="00133076" w:rsidRDefault="00133076">
            <w:pPr>
              <w:jc w:val="right"/>
            </w:pPr>
            <w:r>
              <w:rPr>
                <w:rFonts w:ascii="宋体" w:hAnsi="宋体" w:hint="eastAsia"/>
                <w:szCs w:val="24"/>
                <w:lang w:eastAsia="zh-Hans"/>
              </w:rPr>
              <w:t>-</w:t>
            </w:r>
          </w:p>
        </w:tc>
      </w:tr>
      <w:tr w:rsidR="00D95D9B" w14:paraId="4B2FD9F7" w14:textId="77777777">
        <w:trPr>
          <w:divId w:val="720711196"/>
          <w:trHeight w:val="285"/>
        </w:trPr>
        <w:tc>
          <w:tcPr>
            <w:tcW w:w="657" w:type="pct"/>
            <w:tcBorders>
              <w:top w:val="nil"/>
              <w:left w:val="single" w:sz="4" w:space="0" w:color="auto"/>
              <w:bottom w:val="single" w:sz="4" w:space="0" w:color="auto"/>
              <w:right w:val="single" w:sz="4" w:space="0" w:color="auto"/>
            </w:tcBorders>
            <w:vAlign w:val="center"/>
            <w:hideMark/>
          </w:tcPr>
          <w:p w14:paraId="7AEE6B72" w14:textId="77777777" w:rsidR="00133076" w:rsidRDefault="00133076">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279CEE40" w14:textId="77777777" w:rsidR="00133076" w:rsidRDefault="00133076">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A6CCE36" w14:textId="77777777" w:rsidR="00133076" w:rsidRDefault="00133076">
            <w:pPr>
              <w:wordWrap w:val="0"/>
              <w:jc w:val="right"/>
            </w:pPr>
            <w:r>
              <w:rPr>
                <w:rFonts w:ascii="宋体" w:hAnsi="宋体" w:hint="eastAsia"/>
                <w:szCs w:val="24"/>
                <w:lang w:eastAsia="zh-Hans"/>
              </w:rPr>
              <w:t>1,422,003,556.45</w:t>
            </w:r>
          </w:p>
        </w:tc>
      </w:tr>
      <w:tr w:rsidR="00D95D9B" w14:paraId="41E6045C" w14:textId="77777777">
        <w:trPr>
          <w:divId w:val="720711196"/>
          <w:trHeight w:val="285"/>
        </w:trPr>
        <w:tc>
          <w:tcPr>
            <w:tcW w:w="657" w:type="pct"/>
            <w:tcBorders>
              <w:top w:val="nil"/>
              <w:left w:val="single" w:sz="4" w:space="0" w:color="auto"/>
              <w:bottom w:val="single" w:sz="4" w:space="0" w:color="auto"/>
              <w:right w:val="single" w:sz="4" w:space="0" w:color="auto"/>
            </w:tcBorders>
            <w:vAlign w:val="center"/>
            <w:hideMark/>
          </w:tcPr>
          <w:p w14:paraId="05C9A53C" w14:textId="77777777" w:rsidR="00133076" w:rsidRDefault="00133076">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23D4B3BC" w14:textId="77777777" w:rsidR="00133076" w:rsidRDefault="00133076">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FEAF8" w14:textId="77777777" w:rsidR="00133076" w:rsidRDefault="00133076">
            <w:pPr>
              <w:wordWrap w:val="0"/>
              <w:jc w:val="right"/>
            </w:pPr>
            <w:r>
              <w:rPr>
                <w:rFonts w:ascii="宋体" w:hAnsi="宋体" w:hint="eastAsia"/>
                <w:szCs w:val="24"/>
                <w:lang w:eastAsia="zh-Hans"/>
              </w:rPr>
              <w:t>-</w:t>
            </w:r>
          </w:p>
        </w:tc>
      </w:tr>
      <w:tr w:rsidR="00D95D9B" w14:paraId="0BB0A526" w14:textId="77777777">
        <w:trPr>
          <w:divId w:val="720711196"/>
          <w:trHeight w:val="285"/>
        </w:trPr>
        <w:tc>
          <w:tcPr>
            <w:tcW w:w="657" w:type="pct"/>
            <w:tcBorders>
              <w:top w:val="nil"/>
              <w:left w:val="single" w:sz="4" w:space="0" w:color="auto"/>
              <w:bottom w:val="single" w:sz="4" w:space="0" w:color="auto"/>
              <w:right w:val="single" w:sz="4" w:space="0" w:color="auto"/>
            </w:tcBorders>
            <w:vAlign w:val="center"/>
            <w:hideMark/>
          </w:tcPr>
          <w:p w14:paraId="30421637" w14:textId="77777777" w:rsidR="00133076" w:rsidRDefault="00133076">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725AF8D2" w14:textId="77777777" w:rsidR="00133076" w:rsidRDefault="00133076">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7087D03" w14:textId="77777777" w:rsidR="00133076" w:rsidRDefault="00133076">
            <w:pPr>
              <w:wordWrap w:val="0"/>
              <w:jc w:val="right"/>
            </w:pPr>
            <w:r>
              <w:rPr>
                <w:rFonts w:ascii="宋体" w:hAnsi="宋体" w:hint="eastAsia"/>
                <w:szCs w:val="24"/>
                <w:lang w:eastAsia="zh-Hans"/>
              </w:rPr>
              <w:t>-</w:t>
            </w:r>
          </w:p>
        </w:tc>
      </w:tr>
      <w:tr w:rsidR="00D95D9B" w14:paraId="7CCF2558" w14:textId="77777777">
        <w:trPr>
          <w:divId w:val="720711196"/>
          <w:trHeight w:val="285"/>
        </w:trPr>
        <w:tc>
          <w:tcPr>
            <w:tcW w:w="657" w:type="pct"/>
            <w:tcBorders>
              <w:top w:val="nil"/>
              <w:left w:val="single" w:sz="4" w:space="0" w:color="auto"/>
              <w:bottom w:val="single" w:sz="4" w:space="0" w:color="auto"/>
              <w:right w:val="single" w:sz="4" w:space="0" w:color="auto"/>
            </w:tcBorders>
            <w:vAlign w:val="center"/>
            <w:hideMark/>
          </w:tcPr>
          <w:p w14:paraId="12BC5A1B" w14:textId="77777777" w:rsidR="00133076" w:rsidRDefault="00133076">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5ED9733B" w14:textId="77777777" w:rsidR="00133076" w:rsidRDefault="00133076">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7268BD4" w14:textId="77777777" w:rsidR="00133076" w:rsidRDefault="00133076">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D95D9B" w14:paraId="7EAFC02B" w14:textId="77777777">
        <w:trPr>
          <w:divId w:val="720711196"/>
          <w:trHeight w:val="285"/>
        </w:trPr>
        <w:tc>
          <w:tcPr>
            <w:tcW w:w="657" w:type="pct"/>
            <w:tcBorders>
              <w:top w:val="nil"/>
              <w:left w:val="single" w:sz="4" w:space="0" w:color="auto"/>
              <w:bottom w:val="single" w:sz="4" w:space="0" w:color="auto"/>
              <w:right w:val="single" w:sz="4" w:space="0" w:color="auto"/>
            </w:tcBorders>
            <w:vAlign w:val="center"/>
            <w:hideMark/>
          </w:tcPr>
          <w:p w14:paraId="31D89F4D" w14:textId="77777777" w:rsidR="00133076" w:rsidRDefault="00133076">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5E640A0A" w14:textId="77777777" w:rsidR="00133076" w:rsidRDefault="00133076">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EE1FCE5" w14:textId="77777777" w:rsidR="00133076" w:rsidRDefault="00133076">
            <w:pPr>
              <w:wordWrap w:val="0"/>
              <w:jc w:val="right"/>
            </w:pPr>
            <w:r>
              <w:rPr>
                <w:rFonts w:ascii="宋体" w:hAnsi="宋体" w:hint="eastAsia"/>
                <w:szCs w:val="24"/>
                <w:lang w:eastAsia="zh-Hans"/>
              </w:rPr>
              <w:t>-</w:t>
            </w:r>
          </w:p>
        </w:tc>
      </w:tr>
      <w:tr w:rsidR="00D95D9B" w14:paraId="0E139740" w14:textId="77777777">
        <w:trPr>
          <w:divId w:val="720711196"/>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376C2FCD" w14:textId="77777777" w:rsidR="00133076" w:rsidRDefault="00133076">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C72A0D1" w14:textId="77777777" w:rsidR="00133076" w:rsidRDefault="00133076">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490477E" w14:textId="77777777" w:rsidR="00133076" w:rsidRDefault="00133076">
            <w:pPr>
              <w:wordWrap w:val="0"/>
              <w:jc w:val="right"/>
            </w:pPr>
            <w:r>
              <w:rPr>
                <w:rFonts w:ascii="宋体" w:hAnsi="宋体" w:hint="eastAsia"/>
                <w:szCs w:val="24"/>
                <w:lang w:eastAsia="zh-Hans"/>
              </w:rPr>
              <w:t>1,422,003,556.45</w:t>
            </w:r>
            <w:bookmarkEnd w:id="195"/>
            <w:bookmarkEnd w:id="18"/>
          </w:p>
        </w:tc>
      </w:tr>
    </w:tbl>
    <w:p w14:paraId="209E2A00" w14:textId="77777777" w:rsidR="00133076" w:rsidRDefault="00133076">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t>投资组合报告附注的其他文字描述部分</w:t>
      </w:r>
      <w:bookmarkEnd w:id="197"/>
      <w:bookmarkEnd w:id="198"/>
      <w:bookmarkEnd w:id="199"/>
      <w:proofErr w:type="spellEnd"/>
      <w:r>
        <w:rPr>
          <w:rFonts w:hAnsi="宋体" w:hint="eastAsia"/>
        </w:rPr>
        <w:t xml:space="preserve"> </w:t>
      </w:r>
    </w:p>
    <w:p w14:paraId="6EBDFADE" w14:textId="77777777" w:rsidR="00133076" w:rsidRDefault="00133076">
      <w:pPr>
        <w:spacing w:line="360" w:lineRule="auto"/>
        <w:ind w:firstLineChars="200" w:firstLine="420"/>
        <w:jc w:val="left"/>
      </w:pPr>
      <w:r>
        <w:rPr>
          <w:rFonts w:ascii="宋体" w:hAnsi="宋体" w:hint="eastAsia"/>
        </w:rPr>
        <w:t>因四舍五入原因，投资组合报告中分项之和与合计可能存在尾差。</w:t>
      </w:r>
    </w:p>
    <w:p w14:paraId="094E11AF" w14:textId="77777777" w:rsidR="00133076" w:rsidRDefault="00133076">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87"/>
      <w:bookmarkEnd w:id="139"/>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130923F2" w14:textId="77777777" w:rsidR="00133076" w:rsidRDefault="00133076">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2779"/>
        <w:gridCol w:w="2863"/>
        <w:gridCol w:w="2109"/>
      </w:tblGrid>
      <w:tr w:rsidR="00D95D9B" w14:paraId="027B1EB2"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4A552" w14:textId="77777777" w:rsidR="00133076" w:rsidRDefault="00133076">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733A7" w14:textId="77777777" w:rsidR="00133076" w:rsidRDefault="00133076">
            <w:pPr>
              <w:ind w:right="3"/>
              <w:jc w:val="center"/>
            </w:pPr>
            <w:r>
              <w:rPr>
                <w:rFonts w:ascii="宋体" w:hAnsi="宋体" w:hint="eastAsia"/>
                <w:lang w:eastAsia="zh-Hans"/>
              </w:rPr>
              <w:t>摩根货币A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5409F" w14:textId="77777777" w:rsidR="00133076" w:rsidRDefault="00133076">
            <w:pPr>
              <w:ind w:right="3"/>
              <w:jc w:val="center"/>
            </w:pPr>
            <w:r>
              <w:rPr>
                <w:rFonts w:ascii="宋体" w:hAnsi="宋体" w:hint="eastAsia"/>
                <w:lang w:eastAsia="zh-Hans"/>
              </w:rPr>
              <w:t>摩根货币B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4CDB05" w14:textId="77777777" w:rsidR="00133076" w:rsidRDefault="00133076">
            <w:pPr>
              <w:ind w:right="3"/>
              <w:jc w:val="center"/>
            </w:pPr>
            <w:r>
              <w:rPr>
                <w:rFonts w:ascii="宋体" w:hAnsi="宋体" w:hint="eastAsia"/>
                <w:lang w:eastAsia="zh-Hans"/>
              </w:rPr>
              <w:t>摩根货币D</w:t>
            </w:r>
            <w:r>
              <w:rPr>
                <w:rFonts w:ascii="宋体" w:hAnsi="宋体" w:hint="eastAsia"/>
                <w:kern w:val="0"/>
                <w:szCs w:val="24"/>
                <w:lang w:eastAsia="zh-Hans"/>
              </w:rPr>
              <w:t xml:space="preserve"> </w:t>
            </w:r>
            <w:bookmarkEnd w:id="209"/>
          </w:p>
        </w:tc>
      </w:tr>
      <w:tr w:rsidR="00D95D9B" w14:paraId="06BC326B"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485537E7" w14:textId="77777777" w:rsidR="00133076" w:rsidRDefault="0013307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w:t>
            </w:r>
            <w:proofErr w:type="gramStart"/>
            <w:r>
              <w:rPr>
                <w:rFonts w:ascii="宋体" w:hAnsi="宋体" w:cs="Times New Roman" w:hint="eastAsia"/>
                <w:sz w:val="21"/>
              </w:rPr>
              <w:t>初基金</w:t>
            </w:r>
            <w:proofErr w:type="gramEnd"/>
            <w:r>
              <w:rPr>
                <w:rFonts w:ascii="宋体" w:hAnsi="宋体" w:cs="Times New Roman" w:hint="eastAsia"/>
                <w:sz w:val="21"/>
              </w:rPr>
              <w:t>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4E7D54" w14:textId="77777777" w:rsidR="00133076" w:rsidRDefault="00133076">
            <w:pPr>
              <w:jc w:val="right"/>
            </w:pPr>
            <w:r>
              <w:rPr>
                <w:rFonts w:ascii="宋体" w:hAnsi="宋体" w:hint="eastAsia"/>
                <w:kern w:val="0"/>
                <w:szCs w:val="24"/>
                <w:lang w:eastAsia="zh-Hans"/>
              </w:rPr>
              <w:t>59,698,775.78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62AB2EB" w14:textId="77777777" w:rsidR="00133076" w:rsidRDefault="00133076">
            <w:pPr>
              <w:jc w:val="right"/>
            </w:pPr>
            <w:r>
              <w:rPr>
                <w:rFonts w:ascii="宋体" w:hAnsi="宋体" w:hint="eastAsia"/>
                <w:kern w:val="0"/>
                <w:szCs w:val="24"/>
                <w:lang w:eastAsia="zh-Hans"/>
              </w:rPr>
              <w:t>63,489,723,159.01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F1EAC12" w14:textId="77777777" w:rsidR="00133076" w:rsidRDefault="00133076">
            <w:pPr>
              <w:jc w:val="right"/>
            </w:pPr>
            <w:r>
              <w:rPr>
                <w:rFonts w:ascii="宋体" w:hAnsi="宋体" w:hint="eastAsia"/>
                <w:kern w:val="0"/>
                <w:szCs w:val="24"/>
                <w:lang w:eastAsia="zh-Hans"/>
              </w:rPr>
              <w:t>10,533.96</w:t>
            </w:r>
          </w:p>
        </w:tc>
      </w:tr>
      <w:tr w:rsidR="00D95D9B" w14:paraId="072A651B"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7CE6DA5B" w14:textId="77777777" w:rsidR="00133076" w:rsidRDefault="0013307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53CAB2" w14:textId="77777777" w:rsidR="00133076" w:rsidRDefault="00133076">
            <w:pPr>
              <w:jc w:val="right"/>
            </w:pPr>
            <w:r>
              <w:rPr>
                <w:rFonts w:ascii="宋体" w:hAnsi="宋体" w:hint="eastAsia"/>
                <w:lang w:eastAsia="zh-Hans"/>
              </w:rPr>
              <w:t>28,451,218,745.80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C93EF66" w14:textId="77777777" w:rsidR="00133076" w:rsidRDefault="00133076">
            <w:pPr>
              <w:jc w:val="right"/>
            </w:pPr>
            <w:r>
              <w:rPr>
                <w:rFonts w:ascii="宋体" w:hAnsi="宋体" w:hint="eastAsia"/>
                <w:lang w:eastAsia="zh-Hans"/>
              </w:rPr>
              <w:t>103,815,179,381.32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253E2A4" w14:textId="77777777" w:rsidR="00133076" w:rsidRDefault="00133076">
            <w:pPr>
              <w:jc w:val="right"/>
            </w:pPr>
            <w:r>
              <w:rPr>
                <w:rFonts w:ascii="宋体" w:hAnsi="宋体" w:hint="eastAsia"/>
                <w:lang w:eastAsia="zh-Hans"/>
              </w:rPr>
              <w:t>26.54</w:t>
            </w:r>
          </w:p>
        </w:tc>
      </w:tr>
      <w:tr w:rsidR="00D95D9B" w14:paraId="6BAD702C"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007560C7" w14:textId="77777777" w:rsidR="00133076" w:rsidRDefault="0013307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20E6CF7" w14:textId="77777777" w:rsidR="00133076" w:rsidRDefault="00133076">
            <w:pPr>
              <w:jc w:val="right"/>
            </w:pPr>
            <w:r>
              <w:rPr>
                <w:rFonts w:ascii="宋体" w:hAnsi="宋体" w:hint="eastAsia"/>
                <w:lang w:eastAsia="zh-Hans"/>
              </w:rPr>
              <w:t>28,453,232,694.25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E76FBD2" w14:textId="77777777" w:rsidR="00133076" w:rsidRDefault="00133076">
            <w:pPr>
              <w:jc w:val="right"/>
            </w:pPr>
            <w:r>
              <w:rPr>
                <w:rFonts w:ascii="宋体" w:hAnsi="宋体" w:hint="eastAsia"/>
                <w:lang w:eastAsia="zh-Hans"/>
              </w:rPr>
              <w:t>90,904,155,208.92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5A7A68E" w14:textId="77777777" w:rsidR="00133076" w:rsidRDefault="00133076">
            <w:pPr>
              <w:jc w:val="right"/>
            </w:pPr>
            <w:r>
              <w:rPr>
                <w:rFonts w:ascii="宋体" w:hAnsi="宋体" w:hint="eastAsia"/>
                <w:lang w:eastAsia="zh-Hans"/>
              </w:rPr>
              <w:t>-</w:t>
            </w:r>
          </w:p>
        </w:tc>
      </w:tr>
      <w:tr w:rsidR="00D95D9B" w14:paraId="161E0FBE"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77B538F9" w14:textId="77777777" w:rsidR="00133076" w:rsidRDefault="0013307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E57A55C" w14:textId="77777777" w:rsidR="00133076" w:rsidRDefault="00133076">
            <w:pPr>
              <w:jc w:val="right"/>
            </w:pPr>
            <w:r>
              <w:rPr>
                <w:rFonts w:ascii="宋体" w:hAnsi="宋体" w:hint="eastAsia"/>
                <w:szCs w:val="24"/>
                <w:lang w:eastAsia="zh-Hans"/>
              </w:rPr>
              <w:t>57,684,827.33</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36FB2D6" w14:textId="77777777" w:rsidR="00133076" w:rsidRDefault="00133076">
            <w:pPr>
              <w:jc w:val="right"/>
            </w:pPr>
            <w:r>
              <w:rPr>
                <w:rFonts w:ascii="宋体" w:hAnsi="宋体" w:hint="eastAsia"/>
                <w:szCs w:val="24"/>
                <w:lang w:eastAsia="zh-Hans"/>
              </w:rPr>
              <w:t>76,400,747,331.41</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F2C6B52" w14:textId="77777777" w:rsidR="00133076" w:rsidRDefault="00133076">
            <w:pPr>
              <w:jc w:val="right"/>
            </w:pPr>
            <w:r>
              <w:rPr>
                <w:rFonts w:ascii="宋体" w:hAnsi="宋体" w:hint="eastAsia"/>
                <w:szCs w:val="24"/>
                <w:lang w:eastAsia="zh-Hans"/>
              </w:rPr>
              <w:t>10,560.50</w:t>
            </w:r>
            <w:r>
              <w:rPr>
                <w:rFonts w:ascii="宋体" w:hAnsi="宋体" w:hint="eastAsia"/>
                <w:lang w:eastAsia="zh-Hans"/>
              </w:rPr>
              <w:t xml:space="preserve"> </w:t>
            </w:r>
          </w:p>
        </w:tc>
      </w:tr>
    </w:tbl>
    <w:p w14:paraId="1A4EB5AE" w14:textId="77777777" w:rsidR="00133076" w:rsidRDefault="00133076">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89C9CE4" w14:textId="77777777" w:rsidR="00133076" w:rsidRDefault="00133076">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0B3BB803" w14:textId="77777777" w:rsidR="00133076" w:rsidRDefault="00133076">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D0F151F" w14:textId="77777777" w:rsidR="00133076" w:rsidRDefault="00133076">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16AA0B6C" w14:textId="77777777" w:rsidR="00133076" w:rsidRDefault="00133076">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1484FAD0" w14:textId="77777777" w:rsidR="00133076" w:rsidRDefault="00133076">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4C96C977" w14:textId="77777777" w:rsidR="00133076" w:rsidRDefault="00133076">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t>备查文件目录</w:t>
      </w:r>
      <w:bookmarkEnd w:id="229"/>
      <w:bookmarkEnd w:id="230"/>
      <w:bookmarkEnd w:id="231"/>
      <w:bookmarkEnd w:id="232"/>
      <w:bookmarkEnd w:id="233"/>
      <w:bookmarkEnd w:id="234"/>
      <w:proofErr w:type="spellEnd"/>
      <w:r>
        <w:rPr>
          <w:rFonts w:hAnsi="宋体" w:hint="eastAsia"/>
        </w:rPr>
        <w:t xml:space="preserve"> </w:t>
      </w:r>
    </w:p>
    <w:p w14:paraId="4FBBB425" w14:textId="77777777" w:rsidR="00133076" w:rsidRDefault="00133076">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6EFAC814" w14:textId="77777777" w:rsidR="00133076" w:rsidRDefault="00133076">
      <w:pPr>
        <w:spacing w:line="360" w:lineRule="auto"/>
        <w:ind w:firstLineChars="200" w:firstLine="420"/>
        <w:jc w:val="left"/>
      </w:pPr>
      <w:r>
        <w:rPr>
          <w:rFonts w:ascii="宋体" w:hAnsi="宋体" w:cs="宋体" w:hint="eastAsia"/>
          <w:color w:val="000000"/>
          <w:kern w:val="0"/>
        </w:rPr>
        <w:lastRenderedPageBreak/>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摩根货币市场</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基金托管人业务资格批件和营业执照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25DAA2E6" w14:textId="77777777" w:rsidR="00133076" w:rsidRDefault="00133076">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4FA8204E" w14:textId="77777777" w:rsidR="00133076" w:rsidRDefault="00133076">
      <w:pPr>
        <w:spacing w:line="360" w:lineRule="auto"/>
        <w:ind w:firstLineChars="200" w:firstLine="420"/>
        <w:jc w:val="left"/>
      </w:pPr>
      <w:r>
        <w:rPr>
          <w:rFonts w:ascii="宋体" w:hAnsi="宋体" w:cs="宋体" w:hint="eastAsia"/>
          <w:color w:val="000000"/>
          <w:kern w:val="0"/>
        </w:rPr>
        <w:t>基金管理人或基金托管人住所。</w:t>
      </w:r>
    </w:p>
    <w:p w14:paraId="7FEC2680" w14:textId="77777777" w:rsidR="00133076" w:rsidRDefault="00133076">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218DF85C" w14:textId="77777777" w:rsidR="00133076" w:rsidRDefault="00133076">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5E7D9EA3" w14:textId="77777777" w:rsidR="00133076" w:rsidRDefault="00133076">
      <w:pPr>
        <w:ind w:firstLineChars="600" w:firstLine="1687"/>
        <w:jc w:val="left"/>
      </w:pPr>
      <w:r>
        <w:rPr>
          <w:rFonts w:ascii="宋体" w:hAnsi="宋体" w:hint="eastAsia"/>
          <w:b/>
          <w:bCs/>
          <w:sz w:val="28"/>
          <w:szCs w:val="30"/>
        </w:rPr>
        <w:t xml:space="preserve">　 </w:t>
      </w:r>
    </w:p>
    <w:p w14:paraId="143BBC6B" w14:textId="77777777" w:rsidR="00133076" w:rsidRDefault="00133076">
      <w:pPr>
        <w:ind w:firstLineChars="600" w:firstLine="1687"/>
        <w:jc w:val="left"/>
      </w:pPr>
      <w:r>
        <w:rPr>
          <w:rFonts w:ascii="宋体" w:hAnsi="宋体" w:hint="eastAsia"/>
          <w:b/>
          <w:bCs/>
          <w:sz w:val="28"/>
          <w:szCs w:val="30"/>
        </w:rPr>
        <w:t xml:space="preserve">　 </w:t>
      </w:r>
    </w:p>
    <w:p w14:paraId="52B8093F" w14:textId="77777777" w:rsidR="00133076" w:rsidRDefault="00133076">
      <w:pPr>
        <w:ind w:firstLineChars="600" w:firstLine="1446"/>
        <w:jc w:val="right"/>
      </w:pPr>
      <w:r>
        <w:rPr>
          <w:rFonts w:ascii="宋体" w:hAnsi="宋体" w:hint="eastAsia"/>
          <w:b/>
          <w:bCs/>
          <w:sz w:val="24"/>
          <w:szCs w:val="24"/>
        </w:rPr>
        <w:t>摩根基金管理（中国）有限公司</w:t>
      </w:r>
    </w:p>
    <w:p w14:paraId="79478E73" w14:textId="77777777" w:rsidR="00133076" w:rsidRDefault="00133076">
      <w:pPr>
        <w:ind w:firstLineChars="600" w:firstLine="1446"/>
        <w:jc w:val="right"/>
      </w:pPr>
      <w:r>
        <w:rPr>
          <w:rFonts w:ascii="宋体" w:hAnsi="宋体" w:hint="eastAsia"/>
          <w:b/>
          <w:bCs/>
          <w:sz w:val="24"/>
          <w:szCs w:val="24"/>
        </w:rPr>
        <w:t>2026年1月22日</w:t>
      </w:r>
    </w:p>
    <w:sectPr w:rsidR="00133076">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32E3" w14:textId="77777777" w:rsidR="00133076" w:rsidRDefault="00133076">
      <w:pPr>
        <w:rPr>
          <w:szCs w:val="21"/>
        </w:rPr>
      </w:pPr>
      <w:r>
        <w:rPr>
          <w:szCs w:val="21"/>
        </w:rPr>
        <w:separator/>
      </w:r>
      <w:r>
        <w:rPr>
          <w:szCs w:val="21"/>
        </w:rPr>
        <w:t xml:space="preserve"> </w:t>
      </w:r>
    </w:p>
  </w:endnote>
  <w:endnote w:type="continuationSeparator" w:id="0">
    <w:p w14:paraId="28DA745B" w14:textId="77777777" w:rsidR="00133076" w:rsidRDefault="0013307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04B3" w14:textId="77777777" w:rsidR="00133076" w:rsidRDefault="0013307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0B57" w14:textId="77777777" w:rsidR="00133076" w:rsidRDefault="00133076">
      <w:pPr>
        <w:rPr>
          <w:szCs w:val="21"/>
        </w:rPr>
      </w:pPr>
      <w:r>
        <w:rPr>
          <w:szCs w:val="21"/>
        </w:rPr>
        <w:separator/>
      </w:r>
      <w:r>
        <w:rPr>
          <w:szCs w:val="21"/>
        </w:rPr>
        <w:t xml:space="preserve"> </w:t>
      </w:r>
    </w:p>
  </w:footnote>
  <w:footnote w:type="continuationSeparator" w:id="0">
    <w:p w14:paraId="6200AD0E" w14:textId="77777777" w:rsidR="00133076" w:rsidRDefault="0013307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44E7" w14:textId="77777777" w:rsidR="00133076" w:rsidRDefault="00133076">
    <w:pPr>
      <w:pStyle w:val="a8"/>
      <w:jc w:val="right"/>
      <w:rPr>
        <w:rFonts w:ascii="楷体" w:eastAsia="楷体" w:hAnsi="楷体" w:hint="eastAsia"/>
      </w:rPr>
    </w:pPr>
    <w:r>
      <w:rPr>
        <w:rStyle w:val="spelle"/>
        <w:rFonts w:ascii="宋体" w:hAnsi="宋体" w:hint="eastAsia"/>
      </w:rPr>
      <w:t>摩根货币市场基金2025年第4季度报告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44248266">
    <w:abstractNumId w:val="0"/>
  </w:num>
  <w:num w:numId="2" w16cid:durableId="50641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76"/>
    <w:rsid w:val="00133076"/>
    <w:rsid w:val="004D5272"/>
    <w:rsid w:val="007444D9"/>
    <w:rsid w:val="00D95D9B"/>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6D6F122"/>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323">
      <w:marLeft w:val="0"/>
      <w:marRight w:val="0"/>
      <w:marTop w:val="0"/>
      <w:marBottom w:val="0"/>
      <w:divBdr>
        <w:top w:val="none" w:sz="0" w:space="0" w:color="auto"/>
        <w:left w:val="none" w:sz="0" w:space="0" w:color="auto"/>
        <w:bottom w:val="none" w:sz="0" w:space="0" w:color="auto"/>
        <w:right w:val="none" w:sz="0" w:space="0" w:color="auto"/>
      </w:divBdr>
    </w:div>
    <w:div w:id="171578393">
      <w:marLeft w:val="0"/>
      <w:marRight w:val="0"/>
      <w:marTop w:val="0"/>
      <w:marBottom w:val="0"/>
      <w:divBdr>
        <w:top w:val="none" w:sz="0" w:space="0" w:color="auto"/>
        <w:left w:val="none" w:sz="0" w:space="0" w:color="auto"/>
        <w:bottom w:val="none" w:sz="0" w:space="0" w:color="auto"/>
        <w:right w:val="none" w:sz="0" w:space="0" w:color="auto"/>
      </w:divBdr>
    </w:div>
    <w:div w:id="195431316">
      <w:marLeft w:val="0"/>
      <w:marRight w:val="0"/>
      <w:marTop w:val="0"/>
      <w:marBottom w:val="0"/>
      <w:divBdr>
        <w:top w:val="none" w:sz="0" w:space="0" w:color="auto"/>
        <w:left w:val="none" w:sz="0" w:space="0" w:color="auto"/>
        <w:bottom w:val="none" w:sz="0" w:space="0" w:color="auto"/>
        <w:right w:val="none" w:sz="0" w:space="0" w:color="auto"/>
      </w:divBdr>
    </w:div>
    <w:div w:id="219637921">
      <w:marLeft w:val="0"/>
      <w:marRight w:val="0"/>
      <w:marTop w:val="0"/>
      <w:marBottom w:val="0"/>
      <w:divBdr>
        <w:top w:val="none" w:sz="0" w:space="0" w:color="auto"/>
        <w:left w:val="none" w:sz="0" w:space="0" w:color="auto"/>
        <w:bottom w:val="none" w:sz="0" w:space="0" w:color="auto"/>
        <w:right w:val="none" w:sz="0" w:space="0" w:color="auto"/>
      </w:divBdr>
    </w:div>
    <w:div w:id="238636642">
      <w:marLeft w:val="0"/>
      <w:marRight w:val="0"/>
      <w:marTop w:val="0"/>
      <w:marBottom w:val="0"/>
      <w:divBdr>
        <w:top w:val="none" w:sz="0" w:space="0" w:color="auto"/>
        <w:left w:val="none" w:sz="0" w:space="0" w:color="auto"/>
        <w:bottom w:val="none" w:sz="0" w:space="0" w:color="auto"/>
        <w:right w:val="none" w:sz="0" w:space="0" w:color="auto"/>
      </w:divBdr>
      <w:divsChild>
        <w:div w:id="912085058">
          <w:marLeft w:val="0"/>
          <w:marRight w:val="0"/>
          <w:marTop w:val="0"/>
          <w:marBottom w:val="0"/>
          <w:divBdr>
            <w:top w:val="none" w:sz="0" w:space="0" w:color="auto"/>
            <w:left w:val="none" w:sz="0" w:space="0" w:color="auto"/>
            <w:bottom w:val="none" w:sz="0" w:space="0" w:color="auto"/>
            <w:right w:val="none" w:sz="0" w:space="0" w:color="auto"/>
          </w:divBdr>
        </w:div>
        <w:div w:id="460615685">
          <w:marLeft w:val="0"/>
          <w:marRight w:val="0"/>
          <w:marTop w:val="0"/>
          <w:marBottom w:val="0"/>
          <w:divBdr>
            <w:top w:val="none" w:sz="0" w:space="0" w:color="auto"/>
            <w:left w:val="none" w:sz="0" w:space="0" w:color="auto"/>
            <w:bottom w:val="none" w:sz="0" w:space="0" w:color="auto"/>
            <w:right w:val="none" w:sz="0" w:space="0" w:color="auto"/>
          </w:divBdr>
        </w:div>
        <w:div w:id="413861839">
          <w:marLeft w:val="0"/>
          <w:marRight w:val="0"/>
          <w:marTop w:val="0"/>
          <w:marBottom w:val="0"/>
          <w:divBdr>
            <w:top w:val="none" w:sz="0" w:space="0" w:color="auto"/>
            <w:left w:val="none" w:sz="0" w:space="0" w:color="auto"/>
            <w:bottom w:val="none" w:sz="0" w:space="0" w:color="auto"/>
            <w:right w:val="none" w:sz="0" w:space="0" w:color="auto"/>
          </w:divBdr>
        </w:div>
      </w:divsChild>
    </w:div>
    <w:div w:id="350960814">
      <w:marLeft w:val="0"/>
      <w:marRight w:val="0"/>
      <w:marTop w:val="0"/>
      <w:marBottom w:val="0"/>
      <w:divBdr>
        <w:top w:val="none" w:sz="0" w:space="0" w:color="auto"/>
        <w:left w:val="none" w:sz="0" w:space="0" w:color="auto"/>
        <w:bottom w:val="none" w:sz="0" w:space="0" w:color="auto"/>
        <w:right w:val="none" w:sz="0" w:space="0" w:color="auto"/>
      </w:divBdr>
    </w:div>
    <w:div w:id="409471105">
      <w:marLeft w:val="0"/>
      <w:marRight w:val="0"/>
      <w:marTop w:val="0"/>
      <w:marBottom w:val="0"/>
      <w:divBdr>
        <w:top w:val="none" w:sz="0" w:space="0" w:color="auto"/>
        <w:left w:val="none" w:sz="0" w:space="0" w:color="auto"/>
        <w:bottom w:val="none" w:sz="0" w:space="0" w:color="auto"/>
        <w:right w:val="none" w:sz="0" w:space="0" w:color="auto"/>
      </w:divBdr>
    </w:div>
    <w:div w:id="477652879">
      <w:marLeft w:val="0"/>
      <w:marRight w:val="0"/>
      <w:marTop w:val="0"/>
      <w:marBottom w:val="0"/>
      <w:divBdr>
        <w:top w:val="none" w:sz="0" w:space="0" w:color="auto"/>
        <w:left w:val="none" w:sz="0" w:space="0" w:color="auto"/>
        <w:bottom w:val="none" w:sz="0" w:space="0" w:color="auto"/>
        <w:right w:val="none" w:sz="0" w:space="0" w:color="auto"/>
      </w:divBdr>
      <w:divsChild>
        <w:div w:id="1700935921">
          <w:marLeft w:val="0"/>
          <w:marRight w:val="0"/>
          <w:marTop w:val="0"/>
          <w:marBottom w:val="0"/>
          <w:divBdr>
            <w:top w:val="none" w:sz="0" w:space="0" w:color="auto"/>
            <w:left w:val="none" w:sz="0" w:space="0" w:color="auto"/>
            <w:bottom w:val="none" w:sz="0" w:space="0" w:color="auto"/>
            <w:right w:val="none" w:sz="0" w:space="0" w:color="auto"/>
          </w:divBdr>
        </w:div>
      </w:divsChild>
    </w:div>
    <w:div w:id="517743800">
      <w:marLeft w:val="0"/>
      <w:marRight w:val="0"/>
      <w:marTop w:val="0"/>
      <w:marBottom w:val="0"/>
      <w:divBdr>
        <w:top w:val="none" w:sz="0" w:space="0" w:color="auto"/>
        <w:left w:val="none" w:sz="0" w:space="0" w:color="auto"/>
        <w:bottom w:val="none" w:sz="0" w:space="0" w:color="auto"/>
        <w:right w:val="none" w:sz="0" w:space="0" w:color="auto"/>
      </w:divBdr>
    </w:div>
    <w:div w:id="526798733">
      <w:marLeft w:val="0"/>
      <w:marRight w:val="0"/>
      <w:marTop w:val="0"/>
      <w:marBottom w:val="0"/>
      <w:divBdr>
        <w:top w:val="none" w:sz="0" w:space="0" w:color="auto"/>
        <w:left w:val="none" w:sz="0" w:space="0" w:color="auto"/>
        <w:bottom w:val="none" w:sz="0" w:space="0" w:color="auto"/>
        <w:right w:val="none" w:sz="0" w:space="0" w:color="auto"/>
      </w:divBdr>
    </w:div>
    <w:div w:id="720711196">
      <w:marLeft w:val="0"/>
      <w:marRight w:val="0"/>
      <w:marTop w:val="0"/>
      <w:marBottom w:val="0"/>
      <w:divBdr>
        <w:top w:val="none" w:sz="0" w:space="0" w:color="auto"/>
        <w:left w:val="none" w:sz="0" w:space="0" w:color="auto"/>
        <w:bottom w:val="none" w:sz="0" w:space="0" w:color="auto"/>
        <w:right w:val="none" w:sz="0" w:space="0" w:color="auto"/>
      </w:divBdr>
    </w:div>
    <w:div w:id="722287149">
      <w:marLeft w:val="0"/>
      <w:marRight w:val="0"/>
      <w:marTop w:val="0"/>
      <w:marBottom w:val="0"/>
      <w:divBdr>
        <w:top w:val="none" w:sz="0" w:space="0" w:color="auto"/>
        <w:left w:val="none" w:sz="0" w:space="0" w:color="auto"/>
        <w:bottom w:val="none" w:sz="0" w:space="0" w:color="auto"/>
        <w:right w:val="none" w:sz="0" w:space="0" w:color="auto"/>
      </w:divBdr>
    </w:div>
    <w:div w:id="768817329">
      <w:marLeft w:val="0"/>
      <w:marRight w:val="0"/>
      <w:marTop w:val="0"/>
      <w:marBottom w:val="0"/>
      <w:divBdr>
        <w:top w:val="none" w:sz="0" w:space="0" w:color="auto"/>
        <w:left w:val="none" w:sz="0" w:space="0" w:color="auto"/>
        <w:bottom w:val="none" w:sz="0" w:space="0" w:color="auto"/>
        <w:right w:val="none" w:sz="0" w:space="0" w:color="auto"/>
      </w:divBdr>
    </w:div>
    <w:div w:id="783500532">
      <w:marLeft w:val="0"/>
      <w:marRight w:val="0"/>
      <w:marTop w:val="0"/>
      <w:marBottom w:val="0"/>
      <w:divBdr>
        <w:top w:val="none" w:sz="0" w:space="0" w:color="auto"/>
        <w:left w:val="none" w:sz="0" w:space="0" w:color="auto"/>
        <w:bottom w:val="none" w:sz="0" w:space="0" w:color="auto"/>
        <w:right w:val="none" w:sz="0" w:space="0" w:color="auto"/>
      </w:divBdr>
    </w:div>
    <w:div w:id="1068768211">
      <w:marLeft w:val="0"/>
      <w:marRight w:val="0"/>
      <w:marTop w:val="0"/>
      <w:marBottom w:val="0"/>
      <w:divBdr>
        <w:top w:val="none" w:sz="0" w:space="0" w:color="auto"/>
        <w:left w:val="none" w:sz="0" w:space="0" w:color="auto"/>
        <w:bottom w:val="none" w:sz="0" w:space="0" w:color="auto"/>
        <w:right w:val="none" w:sz="0" w:space="0" w:color="auto"/>
      </w:divBdr>
      <w:divsChild>
        <w:div w:id="289433349">
          <w:marLeft w:val="0"/>
          <w:marRight w:val="0"/>
          <w:marTop w:val="0"/>
          <w:marBottom w:val="0"/>
          <w:divBdr>
            <w:top w:val="none" w:sz="0" w:space="0" w:color="auto"/>
            <w:left w:val="none" w:sz="0" w:space="0" w:color="auto"/>
            <w:bottom w:val="none" w:sz="0" w:space="0" w:color="auto"/>
            <w:right w:val="none" w:sz="0" w:space="0" w:color="auto"/>
          </w:divBdr>
        </w:div>
      </w:divsChild>
    </w:div>
    <w:div w:id="1116369364">
      <w:marLeft w:val="0"/>
      <w:marRight w:val="0"/>
      <w:marTop w:val="0"/>
      <w:marBottom w:val="0"/>
      <w:divBdr>
        <w:top w:val="none" w:sz="0" w:space="0" w:color="auto"/>
        <w:left w:val="none" w:sz="0" w:space="0" w:color="auto"/>
        <w:bottom w:val="none" w:sz="0" w:space="0" w:color="auto"/>
        <w:right w:val="none" w:sz="0" w:space="0" w:color="auto"/>
      </w:divBdr>
      <w:divsChild>
        <w:div w:id="763457619">
          <w:marLeft w:val="0"/>
          <w:marRight w:val="0"/>
          <w:marTop w:val="0"/>
          <w:marBottom w:val="0"/>
          <w:divBdr>
            <w:top w:val="none" w:sz="0" w:space="0" w:color="auto"/>
            <w:left w:val="none" w:sz="0" w:space="0" w:color="auto"/>
            <w:bottom w:val="none" w:sz="0" w:space="0" w:color="auto"/>
            <w:right w:val="none" w:sz="0" w:space="0" w:color="auto"/>
          </w:divBdr>
        </w:div>
      </w:divsChild>
    </w:div>
    <w:div w:id="1352337713">
      <w:marLeft w:val="0"/>
      <w:marRight w:val="0"/>
      <w:marTop w:val="0"/>
      <w:marBottom w:val="0"/>
      <w:divBdr>
        <w:top w:val="none" w:sz="0" w:space="0" w:color="auto"/>
        <w:left w:val="none" w:sz="0" w:space="0" w:color="auto"/>
        <w:bottom w:val="none" w:sz="0" w:space="0" w:color="auto"/>
        <w:right w:val="none" w:sz="0" w:space="0" w:color="auto"/>
      </w:divBdr>
      <w:divsChild>
        <w:div w:id="845250184">
          <w:marLeft w:val="0"/>
          <w:marRight w:val="0"/>
          <w:marTop w:val="0"/>
          <w:marBottom w:val="0"/>
          <w:divBdr>
            <w:top w:val="none" w:sz="0" w:space="0" w:color="auto"/>
            <w:left w:val="none" w:sz="0" w:space="0" w:color="auto"/>
            <w:bottom w:val="none" w:sz="0" w:space="0" w:color="auto"/>
            <w:right w:val="none" w:sz="0" w:space="0" w:color="auto"/>
          </w:divBdr>
        </w:div>
      </w:divsChild>
    </w:div>
    <w:div w:id="1829860020">
      <w:marLeft w:val="0"/>
      <w:marRight w:val="0"/>
      <w:marTop w:val="0"/>
      <w:marBottom w:val="0"/>
      <w:divBdr>
        <w:top w:val="none" w:sz="0" w:space="0" w:color="auto"/>
        <w:left w:val="none" w:sz="0" w:space="0" w:color="auto"/>
        <w:bottom w:val="none" w:sz="0" w:space="0" w:color="auto"/>
        <w:right w:val="none" w:sz="0" w:space="0" w:color="auto"/>
      </w:divBdr>
    </w:div>
    <w:div w:id="18892952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6791</Words>
  <Characters>2959</Characters>
  <Application>Microsoft Office Word</Application>
  <DocSecurity>0</DocSecurity>
  <Lines>269</Lines>
  <Paragraphs>573</Paragraphs>
  <ScaleCrop>false</ScaleCrop>
  <Company>Microsoft</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Wenyu.Qiu@FA</cp:lastModifiedBy>
  <cp:revision>3</cp:revision>
  <dcterms:created xsi:type="dcterms:W3CDTF">2026-01-14T13:56:00Z</dcterms:created>
  <dcterms:modified xsi:type="dcterms:W3CDTF">2026-01-21T06:42:00Z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