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FD5805" w14:textId="77777777" w:rsidR="0097616F" w:rsidRDefault="0097616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026ABCE" w14:textId="77777777" w:rsidR="0097616F" w:rsidRDefault="0097616F">
      <w:pPr>
        <w:spacing w:line="360" w:lineRule="auto"/>
        <w:rPr>
          <w:rFonts w:ascii="宋体" w:hAnsi="宋体" w:hint="eastAsia"/>
          <w:sz w:val="48"/>
        </w:rPr>
      </w:pPr>
      <w:r>
        <w:rPr>
          <w:rFonts w:ascii="宋体" w:hAnsi="宋体" w:hint="eastAsia"/>
          <w:sz w:val="48"/>
        </w:rPr>
        <w:t xml:space="preserve">　 </w:t>
      </w:r>
    </w:p>
    <w:p w14:paraId="7699DE91" w14:textId="77777777" w:rsidR="0097616F" w:rsidRDefault="0097616F">
      <w:pPr>
        <w:spacing w:line="360" w:lineRule="auto"/>
        <w:jc w:val="center"/>
      </w:pPr>
      <w:r>
        <w:rPr>
          <w:rFonts w:ascii="宋体" w:hAnsi="宋体" w:hint="eastAsia"/>
          <w:b/>
          <w:bCs/>
          <w:color w:val="000000" w:themeColor="text1"/>
          <w:sz w:val="48"/>
          <w:szCs w:val="30"/>
        </w:rPr>
        <w:t>摩根</w:t>
      </w:r>
      <w:proofErr w:type="gramStart"/>
      <w:r>
        <w:rPr>
          <w:rFonts w:ascii="宋体" w:hAnsi="宋体" w:hint="eastAsia"/>
          <w:b/>
          <w:bCs/>
          <w:color w:val="000000" w:themeColor="text1"/>
          <w:sz w:val="48"/>
          <w:szCs w:val="30"/>
        </w:rPr>
        <w:t>慧选成长</w:t>
      </w:r>
      <w:proofErr w:type="gramEnd"/>
      <w:r>
        <w:rPr>
          <w:rFonts w:ascii="宋体" w:hAnsi="宋体" w:hint="eastAsia"/>
          <w:b/>
          <w:bCs/>
          <w:color w:val="000000" w:themeColor="text1"/>
          <w:sz w:val="48"/>
          <w:szCs w:val="30"/>
        </w:rPr>
        <w:t>股票型证券投资基金</w:t>
      </w:r>
      <w:r>
        <w:rPr>
          <w:rFonts w:ascii="宋体" w:hAnsi="宋体" w:hint="eastAsia"/>
          <w:b/>
          <w:bCs/>
          <w:color w:val="000000" w:themeColor="text1"/>
          <w:sz w:val="48"/>
          <w:szCs w:val="30"/>
        </w:rPr>
        <w:br/>
        <w:t>2025年第2季度报告</w:t>
      </w:r>
    </w:p>
    <w:p w14:paraId="07FC4DA0" w14:textId="77777777" w:rsidR="0097616F" w:rsidRDefault="0097616F">
      <w:pPr>
        <w:spacing w:line="360" w:lineRule="auto"/>
        <w:jc w:val="center"/>
        <w:rPr>
          <w:rFonts w:ascii="宋体" w:hAnsi="宋体" w:hint="eastAsia"/>
          <w:sz w:val="28"/>
          <w:szCs w:val="30"/>
        </w:rPr>
      </w:pPr>
      <w:r>
        <w:rPr>
          <w:rFonts w:ascii="宋体" w:hAnsi="宋体" w:hint="eastAsia"/>
          <w:sz w:val="28"/>
          <w:szCs w:val="30"/>
        </w:rPr>
        <w:t xml:space="preserve">　 </w:t>
      </w:r>
    </w:p>
    <w:p w14:paraId="753AAACB" w14:textId="77777777" w:rsidR="0097616F" w:rsidRDefault="0097616F">
      <w:pPr>
        <w:spacing w:line="360" w:lineRule="auto"/>
        <w:jc w:val="center"/>
      </w:pPr>
      <w:r>
        <w:rPr>
          <w:rFonts w:ascii="宋体" w:hAnsi="宋体" w:hint="eastAsia"/>
          <w:b/>
          <w:bCs/>
          <w:sz w:val="28"/>
          <w:szCs w:val="30"/>
        </w:rPr>
        <w:t>2025年6月30日</w:t>
      </w:r>
    </w:p>
    <w:p w14:paraId="66B72C5F" w14:textId="77777777" w:rsidR="0097616F" w:rsidRDefault="0097616F">
      <w:pPr>
        <w:spacing w:line="360" w:lineRule="auto"/>
        <w:jc w:val="center"/>
        <w:rPr>
          <w:rFonts w:ascii="宋体" w:hAnsi="宋体" w:hint="eastAsia"/>
          <w:sz w:val="28"/>
          <w:szCs w:val="30"/>
        </w:rPr>
      </w:pPr>
      <w:r>
        <w:rPr>
          <w:rFonts w:ascii="宋体" w:hAnsi="宋体" w:hint="eastAsia"/>
          <w:sz w:val="28"/>
          <w:szCs w:val="30"/>
        </w:rPr>
        <w:t xml:space="preserve">　 </w:t>
      </w:r>
    </w:p>
    <w:p w14:paraId="1C2E37D1" w14:textId="77777777" w:rsidR="0097616F" w:rsidRDefault="0097616F">
      <w:pPr>
        <w:spacing w:line="360" w:lineRule="auto"/>
        <w:jc w:val="center"/>
        <w:rPr>
          <w:rFonts w:ascii="宋体" w:hAnsi="宋体" w:hint="eastAsia"/>
          <w:sz w:val="28"/>
          <w:szCs w:val="30"/>
        </w:rPr>
      </w:pPr>
      <w:r>
        <w:rPr>
          <w:rFonts w:ascii="宋体" w:hAnsi="宋体" w:hint="eastAsia"/>
          <w:sz w:val="28"/>
          <w:szCs w:val="30"/>
        </w:rPr>
        <w:t xml:space="preserve">　 </w:t>
      </w:r>
    </w:p>
    <w:p w14:paraId="342017B5" w14:textId="77777777" w:rsidR="0097616F" w:rsidRDefault="0097616F">
      <w:pPr>
        <w:spacing w:line="360" w:lineRule="auto"/>
        <w:jc w:val="center"/>
        <w:rPr>
          <w:rFonts w:ascii="宋体" w:hAnsi="宋体" w:hint="eastAsia"/>
          <w:sz w:val="28"/>
          <w:szCs w:val="30"/>
        </w:rPr>
      </w:pPr>
      <w:r>
        <w:rPr>
          <w:rFonts w:ascii="宋体" w:hAnsi="宋体" w:hint="eastAsia"/>
          <w:sz w:val="28"/>
          <w:szCs w:val="30"/>
        </w:rPr>
        <w:t xml:space="preserve">　 </w:t>
      </w:r>
    </w:p>
    <w:p w14:paraId="4E3A38DE" w14:textId="77777777" w:rsidR="0097616F" w:rsidRDefault="0097616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AA48CBE" w14:textId="77777777" w:rsidR="0097616F" w:rsidRDefault="0097616F">
      <w:pPr>
        <w:spacing w:line="360" w:lineRule="auto"/>
        <w:jc w:val="center"/>
        <w:rPr>
          <w:rFonts w:ascii="宋体" w:hAnsi="宋体" w:hint="eastAsia"/>
          <w:sz w:val="28"/>
          <w:szCs w:val="30"/>
        </w:rPr>
      </w:pPr>
      <w:r>
        <w:rPr>
          <w:rFonts w:ascii="宋体" w:hAnsi="宋体" w:hint="eastAsia"/>
          <w:sz w:val="28"/>
          <w:szCs w:val="30"/>
        </w:rPr>
        <w:t xml:space="preserve">　 </w:t>
      </w:r>
    </w:p>
    <w:p w14:paraId="05B824AD" w14:textId="77777777" w:rsidR="0097616F" w:rsidRDefault="0097616F">
      <w:pPr>
        <w:spacing w:line="360" w:lineRule="auto"/>
        <w:jc w:val="center"/>
        <w:rPr>
          <w:rFonts w:ascii="宋体" w:hAnsi="宋体" w:hint="eastAsia"/>
          <w:sz w:val="28"/>
          <w:szCs w:val="30"/>
        </w:rPr>
      </w:pPr>
      <w:r>
        <w:rPr>
          <w:rFonts w:ascii="宋体" w:hAnsi="宋体" w:hint="eastAsia"/>
          <w:sz w:val="28"/>
          <w:szCs w:val="30"/>
        </w:rPr>
        <w:t xml:space="preserve">　 </w:t>
      </w:r>
    </w:p>
    <w:p w14:paraId="0463B78D" w14:textId="77777777" w:rsidR="0097616F" w:rsidRDefault="0097616F">
      <w:pPr>
        <w:spacing w:line="360" w:lineRule="auto"/>
        <w:jc w:val="center"/>
        <w:rPr>
          <w:rFonts w:ascii="宋体" w:hAnsi="宋体" w:hint="eastAsia"/>
          <w:sz w:val="28"/>
          <w:szCs w:val="30"/>
        </w:rPr>
      </w:pPr>
      <w:r>
        <w:rPr>
          <w:rFonts w:ascii="宋体" w:hAnsi="宋体" w:hint="eastAsia"/>
          <w:sz w:val="28"/>
          <w:szCs w:val="30"/>
        </w:rPr>
        <w:t xml:space="preserve">　 </w:t>
      </w:r>
    </w:p>
    <w:p w14:paraId="00854044" w14:textId="77777777" w:rsidR="0097616F" w:rsidRDefault="0097616F">
      <w:pPr>
        <w:spacing w:line="360" w:lineRule="auto"/>
        <w:jc w:val="center"/>
        <w:rPr>
          <w:rFonts w:ascii="宋体" w:hAnsi="宋体" w:hint="eastAsia"/>
          <w:sz w:val="28"/>
          <w:szCs w:val="30"/>
        </w:rPr>
      </w:pPr>
      <w:r>
        <w:rPr>
          <w:rFonts w:ascii="宋体" w:hAnsi="宋体" w:hint="eastAsia"/>
          <w:sz w:val="28"/>
          <w:szCs w:val="30"/>
        </w:rPr>
        <w:t xml:space="preserve">　 </w:t>
      </w:r>
    </w:p>
    <w:p w14:paraId="12FF3258" w14:textId="77777777" w:rsidR="0097616F" w:rsidRDefault="0097616F">
      <w:pPr>
        <w:spacing w:line="360" w:lineRule="auto"/>
        <w:jc w:val="center"/>
        <w:rPr>
          <w:rFonts w:ascii="宋体" w:hAnsi="宋体" w:hint="eastAsia"/>
          <w:sz w:val="28"/>
          <w:szCs w:val="30"/>
        </w:rPr>
      </w:pPr>
      <w:r>
        <w:rPr>
          <w:rFonts w:ascii="宋体" w:hAnsi="宋体" w:hint="eastAsia"/>
          <w:sz w:val="28"/>
          <w:szCs w:val="30"/>
        </w:rPr>
        <w:t xml:space="preserve">　 </w:t>
      </w:r>
    </w:p>
    <w:p w14:paraId="633B11F1" w14:textId="77777777" w:rsidR="0097616F" w:rsidRDefault="0097616F">
      <w:pPr>
        <w:spacing w:line="360" w:lineRule="auto"/>
        <w:jc w:val="center"/>
        <w:rPr>
          <w:rFonts w:ascii="宋体" w:hAnsi="宋体" w:hint="eastAsia"/>
          <w:sz w:val="28"/>
          <w:szCs w:val="30"/>
        </w:rPr>
      </w:pPr>
      <w:r>
        <w:rPr>
          <w:rFonts w:ascii="宋体" w:hAnsi="宋体" w:hint="eastAsia"/>
          <w:sz w:val="28"/>
          <w:szCs w:val="30"/>
        </w:rPr>
        <w:t xml:space="preserve">　 </w:t>
      </w:r>
    </w:p>
    <w:p w14:paraId="6C2C23D3" w14:textId="77777777" w:rsidR="0097616F" w:rsidRDefault="0097616F">
      <w:pPr>
        <w:spacing w:line="360" w:lineRule="auto"/>
        <w:jc w:val="center"/>
        <w:rPr>
          <w:rFonts w:ascii="宋体" w:hAnsi="宋体" w:hint="eastAsia"/>
          <w:sz w:val="28"/>
          <w:szCs w:val="30"/>
        </w:rPr>
      </w:pPr>
      <w:r>
        <w:rPr>
          <w:rFonts w:ascii="宋体" w:hAnsi="宋体" w:hint="eastAsia"/>
          <w:sz w:val="28"/>
          <w:szCs w:val="30"/>
        </w:rPr>
        <w:t xml:space="preserve">　 </w:t>
      </w:r>
    </w:p>
    <w:p w14:paraId="746752EE" w14:textId="77777777" w:rsidR="0097616F" w:rsidRDefault="0097616F">
      <w:pPr>
        <w:spacing w:line="360" w:lineRule="auto"/>
        <w:ind w:firstLineChars="800" w:firstLine="2249"/>
        <w:jc w:val="left"/>
      </w:pPr>
      <w:r>
        <w:rPr>
          <w:rFonts w:ascii="宋体" w:hAnsi="宋体" w:hint="eastAsia"/>
          <w:b/>
          <w:bCs/>
          <w:sz w:val="28"/>
          <w:szCs w:val="30"/>
        </w:rPr>
        <w:t>基金管理人：摩根基金管理（中国）有限公司</w:t>
      </w:r>
    </w:p>
    <w:p w14:paraId="3AE56946" w14:textId="77777777" w:rsidR="0097616F" w:rsidRDefault="0097616F">
      <w:pPr>
        <w:spacing w:line="360" w:lineRule="auto"/>
        <w:ind w:firstLineChars="800" w:firstLine="2249"/>
        <w:jc w:val="left"/>
      </w:pPr>
      <w:r>
        <w:rPr>
          <w:rFonts w:ascii="宋体" w:hAnsi="宋体" w:hint="eastAsia"/>
          <w:b/>
          <w:bCs/>
          <w:sz w:val="28"/>
          <w:szCs w:val="30"/>
        </w:rPr>
        <w:t>基金托管人：中国银行股份有限公司</w:t>
      </w:r>
    </w:p>
    <w:p w14:paraId="0E04832A" w14:textId="77777777" w:rsidR="0097616F" w:rsidRDefault="0097616F">
      <w:pPr>
        <w:spacing w:line="360" w:lineRule="auto"/>
        <w:ind w:firstLineChars="800" w:firstLine="2249"/>
        <w:jc w:val="left"/>
      </w:pPr>
      <w:r>
        <w:rPr>
          <w:rFonts w:ascii="宋体" w:hAnsi="宋体" w:hint="eastAsia"/>
          <w:b/>
          <w:bCs/>
          <w:sz w:val="28"/>
          <w:szCs w:val="30"/>
        </w:rPr>
        <w:t>报告送出日期：2025年7月21日</w:t>
      </w:r>
    </w:p>
    <w:p w14:paraId="5E28A8D7" w14:textId="77777777" w:rsidR="0097616F" w:rsidRDefault="0097616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8E21DFD" w14:textId="77777777" w:rsidR="0097616F" w:rsidRDefault="0097616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基金托管人中国银行股份有限公司根据本基金合同规定，于2025年7月18日复核了本报告中的财务指标、净值表现和投资组合报告等内容，保证复核内容不存在虚假记载、误导性陈述或者重大遗漏。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本报告期自2025年4月1日起至6月30日止。</w:t>
      </w:r>
    </w:p>
    <w:p w14:paraId="75A56399" w14:textId="77777777" w:rsidR="0097616F" w:rsidRDefault="0097616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C685A" w14:paraId="768C2910" w14:textId="77777777">
        <w:trPr>
          <w:divId w:val="135765917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4EAEBFA" w14:textId="77777777" w:rsidR="0097616F" w:rsidRDefault="0097616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6BB85A" w14:textId="77777777" w:rsidR="0097616F" w:rsidRDefault="0097616F">
            <w:pPr>
              <w:jc w:val="left"/>
            </w:pPr>
            <w:r>
              <w:rPr>
                <w:rFonts w:ascii="宋体" w:hAnsi="宋体" w:hint="eastAsia"/>
                <w:szCs w:val="24"/>
                <w:lang w:eastAsia="zh-Hans"/>
              </w:rPr>
              <w:t>摩根慧选成长股票</w:t>
            </w:r>
            <w:r>
              <w:rPr>
                <w:rFonts w:ascii="宋体" w:hAnsi="宋体" w:hint="eastAsia"/>
                <w:lang w:eastAsia="zh-Hans"/>
              </w:rPr>
              <w:t xml:space="preserve"> </w:t>
            </w:r>
          </w:p>
        </w:tc>
      </w:tr>
      <w:tr w:rsidR="00EC685A" w14:paraId="01702D6C" w14:textId="77777777">
        <w:trPr>
          <w:divId w:val="1357659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1038E1" w14:textId="77777777" w:rsidR="0097616F" w:rsidRDefault="0097616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63097F" w14:textId="77777777" w:rsidR="0097616F" w:rsidRDefault="0097616F">
            <w:pPr>
              <w:jc w:val="left"/>
            </w:pPr>
            <w:r>
              <w:rPr>
                <w:rFonts w:ascii="宋体" w:hAnsi="宋体" w:hint="eastAsia"/>
                <w:lang w:eastAsia="zh-Hans"/>
              </w:rPr>
              <w:t>008314</w:t>
            </w:r>
          </w:p>
        </w:tc>
      </w:tr>
      <w:tr w:rsidR="00EC685A" w14:paraId="6F824B62" w14:textId="77777777">
        <w:trPr>
          <w:divId w:val="1357659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8B4B5F" w14:textId="77777777" w:rsidR="0097616F" w:rsidRDefault="0097616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D74BC3" w14:textId="77777777" w:rsidR="0097616F" w:rsidRDefault="0097616F">
            <w:pPr>
              <w:jc w:val="left"/>
            </w:pPr>
            <w:r>
              <w:rPr>
                <w:rFonts w:ascii="宋体" w:hAnsi="宋体" w:hint="eastAsia"/>
                <w:lang w:eastAsia="zh-Hans"/>
              </w:rPr>
              <w:t>契约型开放式</w:t>
            </w:r>
          </w:p>
        </w:tc>
      </w:tr>
      <w:tr w:rsidR="00EC685A" w14:paraId="38EE32C9" w14:textId="77777777">
        <w:trPr>
          <w:divId w:val="1357659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92DCBE" w14:textId="77777777" w:rsidR="0097616F" w:rsidRDefault="0097616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2B65D3" w14:textId="77777777" w:rsidR="0097616F" w:rsidRDefault="0097616F">
            <w:pPr>
              <w:jc w:val="left"/>
            </w:pPr>
            <w:r>
              <w:rPr>
                <w:rFonts w:ascii="宋体" w:hAnsi="宋体" w:hint="eastAsia"/>
                <w:lang w:eastAsia="zh-Hans"/>
              </w:rPr>
              <w:t>2020年1月22日</w:t>
            </w:r>
          </w:p>
        </w:tc>
      </w:tr>
      <w:tr w:rsidR="00EC685A" w14:paraId="370F5434" w14:textId="77777777">
        <w:trPr>
          <w:divId w:val="1357659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1F0869" w14:textId="77777777" w:rsidR="0097616F" w:rsidRDefault="0097616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92713F" w14:textId="77777777" w:rsidR="0097616F" w:rsidRDefault="0097616F">
            <w:pPr>
              <w:jc w:val="left"/>
            </w:pPr>
            <w:r>
              <w:rPr>
                <w:rFonts w:ascii="宋体" w:hAnsi="宋体" w:hint="eastAsia"/>
                <w:lang w:eastAsia="zh-Hans"/>
              </w:rPr>
              <w:t>1,025,416,411.66</w:t>
            </w:r>
            <w:r>
              <w:rPr>
                <w:rFonts w:hint="eastAsia"/>
              </w:rPr>
              <w:t>份</w:t>
            </w:r>
            <w:r>
              <w:rPr>
                <w:rFonts w:ascii="宋体" w:hAnsi="宋体" w:hint="eastAsia"/>
                <w:lang w:eastAsia="zh-Hans"/>
              </w:rPr>
              <w:t xml:space="preserve"> </w:t>
            </w:r>
          </w:p>
        </w:tc>
      </w:tr>
      <w:tr w:rsidR="00EC685A" w14:paraId="514E88B4" w14:textId="77777777">
        <w:trPr>
          <w:divId w:val="1357659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1E3252" w14:textId="77777777" w:rsidR="0097616F" w:rsidRDefault="0097616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7D4F0D" w14:textId="77777777" w:rsidR="0097616F" w:rsidRDefault="0097616F">
            <w:pPr>
              <w:jc w:val="left"/>
            </w:pPr>
            <w:r>
              <w:rPr>
                <w:rFonts w:ascii="宋体" w:hAnsi="宋体" w:hint="eastAsia"/>
                <w:lang w:eastAsia="zh-Hans"/>
              </w:rPr>
              <w:t>采用定量及定性研究方法，通过自上而下资产配置与自下而上精选个股相结合，基于严格的风险控制，力争实现基金资产的长期增值。</w:t>
            </w:r>
          </w:p>
        </w:tc>
      </w:tr>
      <w:tr w:rsidR="00EC685A" w14:paraId="366C7227" w14:textId="77777777">
        <w:trPr>
          <w:divId w:val="1357659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DF3935" w14:textId="77777777" w:rsidR="0097616F" w:rsidRDefault="0097616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A27B99" w14:textId="77777777" w:rsidR="0097616F" w:rsidRDefault="0097616F">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坚持“成长与价值并重”的选股理念，依托基金管理人的研究平台，自上而下形成行业配置观点，选择中长期有较大发展空间的优势行业进行重点配置；同时自下而上形成个股配置观点，挖掘并灵活投资于各行业中最具有投资价值的上市公司；通过行业</w:t>
            </w:r>
            <w:r>
              <w:rPr>
                <w:rFonts w:ascii="宋体" w:hAnsi="宋体" w:hint="eastAsia"/>
                <w:lang w:eastAsia="zh-Hans"/>
              </w:rPr>
              <w:lastRenderedPageBreak/>
              <w:t>配置与个股选择，获取超越业绩比较基准的超额收益。本基金重点投资于兼顾价值与成长性、公司治理良好且具有较高增长潜力的公司。在具体操作上，综合运用定量分析与定性分析的手段，获取个股的超额收益。</w:t>
            </w:r>
            <w:r>
              <w:rPr>
                <w:rFonts w:ascii="宋体" w:hAnsi="宋体" w:hint="eastAsia"/>
                <w:lang w:eastAsia="zh-Hans"/>
              </w:rPr>
              <w:br/>
              <w:t>3、其他投资策略：包括债券投资策略、股指期货投资策略、资产支持证券投资策略、股票期权投资策略、存托凭证投资策略。</w:t>
            </w:r>
          </w:p>
        </w:tc>
      </w:tr>
      <w:tr w:rsidR="00EC685A" w14:paraId="11D61028" w14:textId="77777777">
        <w:trPr>
          <w:divId w:val="1357659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640646" w14:textId="77777777" w:rsidR="0097616F" w:rsidRDefault="0097616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51AFE8" w14:textId="77777777" w:rsidR="0097616F" w:rsidRDefault="0097616F">
            <w:pPr>
              <w:jc w:val="left"/>
            </w:pPr>
            <w:r>
              <w:rPr>
                <w:rFonts w:ascii="宋体" w:hAnsi="宋体" w:hint="eastAsia"/>
                <w:lang w:eastAsia="zh-Hans"/>
              </w:rPr>
              <w:t>中证800指数收益率*75%+中证港股通指数收益率*10%+上证国债指数收益率*15%</w:t>
            </w:r>
          </w:p>
        </w:tc>
      </w:tr>
      <w:tr w:rsidR="00EC685A" w14:paraId="4B1F8FFD" w14:textId="77777777">
        <w:trPr>
          <w:divId w:val="1357659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367CD6" w14:textId="77777777" w:rsidR="0097616F" w:rsidRDefault="0097616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600153" w14:textId="77777777" w:rsidR="0097616F" w:rsidRDefault="0097616F">
            <w:pPr>
              <w:jc w:val="left"/>
            </w:pPr>
            <w:r>
              <w:rPr>
                <w:rFonts w:ascii="宋体" w:hAnsi="宋体" w:hint="eastAsia"/>
                <w:lang w:eastAsia="zh-Hans"/>
              </w:rPr>
              <w:t>本基金属于股票型基金产品，预期风险和收益水平高于混合型基金、债券型基金和货币市场基金。</w:t>
            </w:r>
          </w:p>
        </w:tc>
      </w:tr>
      <w:tr w:rsidR="00EC685A" w14:paraId="1F17C050" w14:textId="77777777">
        <w:trPr>
          <w:divId w:val="1357659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E3B7A7" w14:textId="77777777" w:rsidR="0097616F" w:rsidRDefault="0097616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0933DE" w14:textId="77777777" w:rsidR="0097616F" w:rsidRDefault="0097616F">
            <w:pPr>
              <w:jc w:val="left"/>
            </w:pPr>
            <w:r>
              <w:rPr>
                <w:rFonts w:ascii="宋体" w:hAnsi="宋体" w:hint="eastAsia"/>
                <w:lang w:eastAsia="zh-Hans"/>
              </w:rPr>
              <w:t>摩根基金管理（中国）有限公司</w:t>
            </w:r>
          </w:p>
        </w:tc>
      </w:tr>
      <w:tr w:rsidR="00EC685A" w14:paraId="37F2B186" w14:textId="77777777">
        <w:trPr>
          <w:divId w:val="1357659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398FDB" w14:textId="77777777" w:rsidR="0097616F" w:rsidRDefault="0097616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50B9BF" w14:textId="77777777" w:rsidR="0097616F" w:rsidRDefault="0097616F">
            <w:pPr>
              <w:jc w:val="left"/>
            </w:pPr>
            <w:r>
              <w:rPr>
                <w:rFonts w:ascii="宋体" w:hAnsi="宋体" w:hint="eastAsia"/>
                <w:lang w:eastAsia="zh-Hans"/>
              </w:rPr>
              <w:t>中国银行股份有限公司</w:t>
            </w:r>
          </w:p>
        </w:tc>
      </w:tr>
      <w:tr w:rsidR="00EC685A" w14:paraId="6975C628" w14:textId="77777777">
        <w:trPr>
          <w:divId w:val="13576591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91330D" w14:textId="77777777" w:rsidR="0097616F" w:rsidRDefault="0097616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1605D9B" w14:textId="77777777" w:rsidR="0097616F" w:rsidRDefault="0097616F">
            <w:pPr>
              <w:jc w:val="center"/>
            </w:pPr>
            <w:r>
              <w:rPr>
                <w:rFonts w:ascii="宋体" w:hAnsi="宋体" w:hint="eastAsia"/>
                <w:lang w:eastAsia="zh-Hans"/>
              </w:rPr>
              <w:t>摩根慧选成长股票A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F3BBBA" w14:textId="77777777" w:rsidR="0097616F" w:rsidRDefault="0097616F">
            <w:pPr>
              <w:jc w:val="center"/>
            </w:pPr>
            <w:r>
              <w:rPr>
                <w:rFonts w:ascii="宋体" w:hAnsi="宋体" w:hint="eastAsia"/>
                <w:lang w:eastAsia="zh-Hans"/>
              </w:rPr>
              <w:t>摩根慧选成长股票C</w:t>
            </w:r>
            <w:r>
              <w:rPr>
                <w:rFonts w:ascii="宋体" w:hAnsi="宋体" w:hint="eastAsia"/>
                <w:kern w:val="0"/>
                <w:sz w:val="20"/>
                <w:lang w:eastAsia="zh-Hans"/>
              </w:rPr>
              <w:t xml:space="preserve"> </w:t>
            </w:r>
          </w:p>
        </w:tc>
      </w:tr>
      <w:tr w:rsidR="00EC685A" w14:paraId="69CEF7EF" w14:textId="77777777">
        <w:trPr>
          <w:divId w:val="13576591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3FCDF0" w14:textId="77777777" w:rsidR="0097616F" w:rsidRDefault="0097616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CC4F1F" w14:textId="77777777" w:rsidR="0097616F" w:rsidRDefault="0097616F">
            <w:pPr>
              <w:jc w:val="center"/>
            </w:pPr>
            <w:r>
              <w:rPr>
                <w:rFonts w:ascii="宋体" w:hAnsi="宋体" w:hint="eastAsia"/>
                <w:lang w:eastAsia="zh-Hans"/>
              </w:rPr>
              <w:t>008314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104376D" w14:textId="77777777" w:rsidR="0097616F" w:rsidRDefault="0097616F">
            <w:pPr>
              <w:jc w:val="center"/>
            </w:pPr>
            <w:r>
              <w:rPr>
                <w:rFonts w:ascii="宋体" w:hAnsi="宋体" w:hint="eastAsia"/>
                <w:lang w:eastAsia="zh-Hans"/>
              </w:rPr>
              <w:t>008315</w:t>
            </w:r>
            <w:r>
              <w:rPr>
                <w:rFonts w:ascii="宋体" w:hAnsi="宋体" w:hint="eastAsia"/>
                <w:kern w:val="0"/>
                <w:sz w:val="20"/>
                <w:lang w:eastAsia="zh-Hans"/>
              </w:rPr>
              <w:t xml:space="preserve"> </w:t>
            </w:r>
          </w:p>
        </w:tc>
      </w:tr>
      <w:bookmarkEnd w:id="33"/>
      <w:bookmarkEnd w:id="32"/>
      <w:tr w:rsidR="00EC685A" w14:paraId="6F11FD6E" w14:textId="77777777">
        <w:trPr>
          <w:divId w:val="13576591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0A7386" w14:textId="77777777" w:rsidR="0097616F" w:rsidRDefault="0097616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EC481" w14:textId="77777777" w:rsidR="0097616F" w:rsidRDefault="0097616F">
            <w:pPr>
              <w:jc w:val="center"/>
            </w:pPr>
            <w:r>
              <w:rPr>
                <w:rFonts w:ascii="宋体" w:hAnsi="宋体" w:hint="eastAsia"/>
                <w:lang w:eastAsia="zh-Hans"/>
              </w:rPr>
              <w:t>841,867,061.84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5671F" w14:textId="77777777" w:rsidR="0097616F" w:rsidRDefault="0097616F">
            <w:pPr>
              <w:jc w:val="center"/>
            </w:pPr>
            <w:r>
              <w:rPr>
                <w:rFonts w:ascii="宋体" w:hAnsi="宋体" w:hint="eastAsia"/>
                <w:lang w:eastAsia="zh-Hans"/>
              </w:rPr>
              <w:t>183,549,349.82</w:t>
            </w:r>
            <w:r>
              <w:rPr>
                <w:rFonts w:hint="eastAsia"/>
              </w:rPr>
              <w:t>份</w:t>
            </w:r>
            <w:r>
              <w:rPr>
                <w:rFonts w:ascii="宋体" w:hAnsi="宋体" w:hint="eastAsia"/>
                <w:lang w:eastAsia="zh-Hans"/>
              </w:rPr>
              <w:t xml:space="preserve"> </w:t>
            </w:r>
          </w:p>
        </w:tc>
      </w:tr>
    </w:tbl>
    <w:p w14:paraId="203457C1" w14:textId="77777777" w:rsidR="0097616F" w:rsidRDefault="0097616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3174515" w14:textId="77777777" w:rsidR="0097616F" w:rsidRDefault="0097616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EC1F26B" w14:textId="77777777" w:rsidR="0097616F" w:rsidRDefault="0097616F">
      <w:pPr>
        <w:jc w:val="right"/>
        <w:divId w:val="39774847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1"/>
        <w:gridCol w:w="2702"/>
        <w:gridCol w:w="2702"/>
      </w:tblGrid>
      <w:tr w:rsidR="00EC685A" w14:paraId="75368C94" w14:textId="77777777">
        <w:trPr>
          <w:divId w:val="39774847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17DF11F" w14:textId="77777777" w:rsidR="0097616F" w:rsidRDefault="0097616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7983504" w14:textId="77777777" w:rsidR="0097616F" w:rsidRDefault="0097616F">
            <w:pPr>
              <w:pStyle w:val="a5"/>
              <w:jc w:val="center"/>
              <w:rPr>
                <w:rFonts w:hint="eastAsia"/>
              </w:rPr>
            </w:pPr>
            <w:r>
              <w:rPr>
                <w:rFonts w:hint="eastAsia"/>
                <w:kern w:val="2"/>
                <w:sz w:val="21"/>
                <w:szCs w:val="24"/>
                <w:lang w:eastAsia="zh-Hans"/>
              </w:rPr>
              <w:t xml:space="preserve">报告期（2025年4月1日-2025年6月30日） </w:t>
            </w:r>
          </w:p>
        </w:tc>
      </w:tr>
      <w:tr w:rsidR="00EC685A" w14:paraId="5269CB82" w14:textId="77777777">
        <w:trPr>
          <w:divId w:val="39774847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BF776" w14:textId="77777777" w:rsidR="0097616F" w:rsidRDefault="0097616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E1140B5" w14:textId="77777777" w:rsidR="0097616F" w:rsidRDefault="0097616F">
            <w:pPr>
              <w:jc w:val="center"/>
            </w:pPr>
            <w:r>
              <w:rPr>
                <w:rFonts w:ascii="宋体" w:hAnsi="宋体" w:hint="eastAsia"/>
                <w:szCs w:val="24"/>
                <w:lang w:eastAsia="zh-Hans"/>
              </w:rPr>
              <w:t>摩根慧选成长股票A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6EC4D9A" w14:textId="77777777" w:rsidR="0097616F" w:rsidRDefault="0097616F">
            <w:pPr>
              <w:jc w:val="center"/>
            </w:pPr>
            <w:r>
              <w:rPr>
                <w:rFonts w:ascii="宋体" w:hAnsi="宋体" w:hint="eastAsia"/>
                <w:szCs w:val="24"/>
                <w:lang w:eastAsia="zh-Hans"/>
              </w:rPr>
              <w:t>摩根慧选成长股票C</w:t>
            </w:r>
          </w:p>
        </w:tc>
      </w:tr>
      <w:tr w:rsidR="00EC685A" w14:paraId="2D925D7C" w14:textId="77777777">
        <w:trPr>
          <w:divId w:val="3977484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B12DC4" w14:textId="77777777" w:rsidR="0097616F" w:rsidRDefault="0097616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35957E" w14:textId="77777777" w:rsidR="0097616F" w:rsidRDefault="0097616F">
            <w:pPr>
              <w:jc w:val="right"/>
            </w:pPr>
            <w:r>
              <w:rPr>
                <w:rFonts w:ascii="宋体" w:hAnsi="宋体" w:hint="eastAsia"/>
                <w:szCs w:val="24"/>
                <w:lang w:eastAsia="zh-Hans"/>
              </w:rPr>
              <w:t>22,801,687.62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B4BBB9" w14:textId="77777777" w:rsidR="0097616F" w:rsidRDefault="0097616F">
            <w:pPr>
              <w:jc w:val="right"/>
            </w:pPr>
            <w:r>
              <w:rPr>
                <w:rFonts w:ascii="宋体" w:hAnsi="宋体" w:hint="eastAsia"/>
                <w:szCs w:val="24"/>
                <w:lang w:eastAsia="zh-Hans"/>
              </w:rPr>
              <w:t>4,368,351.10</w:t>
            </w:r>
          </w:p>
        </w:tc>
      </w:tr>
      <w:tr w:rsidR="00EC685A" w14:paraId="0C28C26E" w14:textId="77777777">
        <w:trPr>
          <w:divId w:val="3977484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191724" w14:textId="77777777" w:rsidR="0097616F" w:rsidRDefault="0097616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99A9A7" w14:textId="77777777" w:rsidR="0097616F" w:rsidRDefault="0097616F">
            <w:pPr>
              <w:jc w:val="right"/>
            </w:pPr>
            <w:r>
              <w:rPr>
                <w:rFonts w:ascii="宋体" w:hAnsi="宋体" w:hint="eastAsia"/>
                <w:szCs w:val="24"/>
                <w:lang w:eastAsia="zh-Hans"/>
              </w:rPr>
              <w:t>-28,422,434.88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0E42E3" w14:textId="77777777" w:rsidR="0097616F" w:rsidRDefault="0097616F">
            <w:pPr>
              <w:jc w:val="right"/>
            </w:pPr>
            <w:r>
              <w:rPr>
                <w:rFonts w:ascii="宋体" w:hAnsi="宋体" w:hint="eastAsia"/>
                <w:szCs w:val="24"/>
                <w:lang w:eastAsia="zh-Hans"/>
              </w:rPr>
              <w:t>-6,711,221.99</w:t>
            </w:r>
          </w:p>
        </w:tc>
      </w:tr>
      <w:tr w:rsidR="00EC685A" w14:paraId="6DFEA0A1" w14:textId="77777777">
        <w:trPr>
          <w:divId w:val="3977484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B79FC6" w14:textId="77777777" w:rsidR="0097616F" w:rsidRDefault="0097616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79300B" w14:textId="77777777" w:rsidR="0097616F" w:rsidRDefault="0097616F">
            <w:pPr>
              <w:jc w:val="right"/>
            </w:pPr>
            <w:r>
              <w:rPr>
                <w:rFonts w:ascii="宋体" w:hAnsi="宋体" w:hint="eastAsia"/>
                <w:szCs w:val="24"/>
                <w:lang w:eastAsia="zh-Hans"/>
              </w:rPr>
              <w:t>-0.0339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34E9EB" w14:textId="77777777" w:rsidR="0097616F" w:rsidRDefault="0097616F">
            <w:pPr>
              <w:jc w:val="right"/>
            </w:pPr>
            <w:r>
              <w:rPr>
                <w:rFonts w:ascii="宋体" w:hAnsi="宋体" w:hint="eastAsia"/>
                <w:szCs w:val="24"/>
                <w:lang w:eastAsia="zh-Hans"/>
              </w:rPr>
              <w:t>-0.0360</w:t>
            </w:r>
          </w:p>
        </w:tc>
      </w:tr>
      <w:tr w:rsidR="00EC685A" w14:paraId="41F1544B" w14:textId="77777777">
        <w:trPr>
          <w:divId w:val="3977484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652C89" w14:textId="77777777" w:rsidR="0097616F" w:rsidRDefault="0097616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6A5AEA" w14:textId="77777777" w:rsidR="0097616F" w:rsidRDefault="0097616F">
            <w:pPr>
              <w:jc w:val="right"/>
            </w:pPr>
            <w:r>
              <w:rPr>
                <w:rFonts w:ascii="宋体" w:hAnsi="宋体" w:hint="eastAsia"/>
                <w:szCs w:val="24"/>
                <w:lang w:eastAsia="zh-Hans"/>
              </w:rPr>
              <w:t>1,027,685,906.92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2E7FFF" w14:textId="77777777" w:rsidR="0097616F" w:rsidRDefault="0097616F">
            <w:pPr>
              <w:jc w:val="right"/>
            </w:pPr>
            <w:r>
              <w:rPr>
                <w:rFonts w:ascii="宋体" w:hAnsi="宋体" w:hint="eastAsia"/>
                <w:szCs w:val="24"/>
                <w:lang w:eastAsia="zh-Hans"/>
              </w:rPr>
              <w:t>214,574,467.55</w:t>
            </w:r>
          </w:p>
        </w:tc>
      </w:tr>
      <w:tr w:rsidR="00EC685A" w14:paraId="78B2371E" w14:textId="77777777">
        <w:trPr>
          <w:divId w:val="3977484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3BA86C" w14:textId="77777777" w:rsidR="0097616F" w:rsidRDefault="0097616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B915A5" w14:textId="77777777" w:rsidR="0097616F" w:rsidRDefault="0097616F">
            <w:pPr>
              <w:jc w:val="right"/>
            </w:pPr>
            <w:r>
              <w:rPr>
                <w:rFonts w:ascii="宋体" w:hAnsi="宋体" w:hint="eastAsia"/>
                <w:szCs w:val="24"/>
                <w:lang w:eastAsia="zh-Hans"/>
              </w:rPr>
              <w:t>1.2207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802FAF" w14:textId="77777777" w:rsidR="0097616F" w:rsidRDefault="0097616F">
            <w:pPr>
              <w:jc w:val="right"/>
            </w:pPr>
            <w:r>
              <w:rPr>
                <w:rFonts w:ascii="宋体" w:hAnsi="宋体" w:hint="eastAsia"/>
                <w:szCs w:val="24"/>
                <w:lang w:eastAsia="zh-Hans"/>
              </w:rPr>
              <w:t>1.1690</w:t>
            </w:r>
          </w:p>
        </w:tc>
      </w:tr>
    </w:tbl>
    <w:p w14:paraId="67F98556" w14:textId="77777777" w:rsidR="0097616F" w:rsidRDefault="0097616F">
      <w:pPr>
        <w:wordWrap w:val="0"/>
        <w:spacing w:line="360" w:lineRule="auto"/>
        <w:jc w:val="left"/>
        <w:divId w:val="194518987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A7D35CA" w14:textId="77777777" w:rsidR="0097616F" w:rsidRDefault="0097616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08588C2" w14:textId="77777777" w:rsidR="0097616F" w:rsidRDefault="0097616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DDC5669" w14:textId="77777777" w:rsidR="0097616F" w:rsidRDefault="0097616F">
      <w:pPr>
        <w:spacing w:line="360" w:lineRule="auto"/>
        <w:jc w:val="center"/>
        <w:divId w:val="18971188"/>
      </w:pPr>
      <w:r>
        <w:rPr>
          <w:rFonts w:ascii="宋体" w:hAnsi="宋体" w:hint="eastAsia"/>
        </w:rPr>
        <w:t>摩根</w:t>
      </w:r>
      <w:proofErr w:type="gramStart"/>
      <w:r>
        <w:rPr>
          <w:rFonts w:ascii="宋体" w:hAnsi="宋体" w:hint="eastAsia"/>
        </w:rPr>
        <w:t>慧选成长</w:t>
      </w:r>
      <w:proofErr w:type="gramEnd"/>
      <w:r>
        <w:rPr>
          <w:rFonts w:ascii="宋体" w:hAnsi="宋体" w:hint="eastAsia"/>
        </w:rPr>
        <w:t>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C685A" w14:paraId="3C3BDD04" w14:textId="77777777">
        <w:trPr>
          <w:divId w:val="1897118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EBF57B" w14:textId="77777777" w:rsidR="0097616F" w:rsidRDefault="0097616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35228F" w14:textId="77777777" w:rsidR="0097616F" w:rsidRDefault="0097616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7BAE9B" w14:textId="77777777" w:rsidR="0097616F" w:rsidRDefault="0097616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E61DF0" w14:textId="77777777" w:rsidR="0097616F" w:rsidRDefault="0097616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1771C8" w14:textId="77777777" w:rsidR="0097616F" w:rsidRDefault="0097616F">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74C738" w14:textId="77777777" w:rsidR="0097616F" w:rsidRDefault="0097616F">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0B86B7" w14:textId="77777777" w:rsidR="0097616F" w:rsidRDefault="0097616F">
            <w:pPr>
              <w:spacing w:line="360" w:lineRule="auto"/>
              <w:jc w:val="center"/>
            </w:pPr>
            <w:r>
              <w:rPr>
                <w:rFonts w:ascii="宋体" w:hAnsi="宋体" w:hint="eastAsia"/>
              </w:rPr>
              <w:t xml:space="preserve">②－④ </w:t>
            </w:r>
          </w:p>
        </w:tc>
      </w:tr>
      <w:tr w:rsidR="00EC685A" w14:paraId="2B8B70DF" w14:textId="77777777">
        <w:trPr>
          <w:divId w:val="189711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AC7AE" w14:textId="77777777" w:rsidR="0097616F" w:rsidRDefault="0097616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B4742" w14:textId="77777777" w:rsidR="0097616F" w:rsidRDefault="0097616F">
            <w:pPr>
              <w:spacing w:line="360" w:lineRule="auto"/>
              <w:jc w:val="right"/>
            </w:pPr>
            <w:r>
              <w:rPr>
                <w:rFonts w:ascii="宋体" w:hAnsi="宋体" w:hint="eastAsia"/>
              </w:rPr>
              <w:t xml:space="preserve">-2.65%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9A225" w14:textId="77777777" w:rsidR="0097616F" w:rsidRDefault="0097616F">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E1FE3" w14:textId="77777777" w:rsidR="0097616F" w:rsidRDefault="0097616F">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A1505" w14:textId="77777777" w:rsidR="0097616F" w:rsidRDefault="0097616F">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951439" w14:textId="77777777" w:rsidR="0097616F" w:rsidRDefault="0097616F">
            <w:pPr>
              <w:spacing w:line="360" w:lineRule="auto"/>
              <w:jc w:val="right"/>
            </w:pPr>
            <w:r>
              <w:rPr>
                <w:rFonts w:ascii="宋体" w:hAnsi="宋体" w:hint="eastAsia"/>
              </w:rPr>
              <w:t xml:space="preserve">-4.00%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5730C" w14:textId="77777777" w:rsidR="0097616F" w:rsidRDefault="0097616F">
            <w:pPr>
              <w:spacing w:line="360" w:lineRule="auto"/>
              <w:jc w:val="right"/>
            </w:pPr>
            <w:r>
              <w:rPr>
                <w:rFonts w:ascii="宋体" w:hAnsi="宋体" w:hint="eastAsia"/>
              </w:rPr>
              <w:t xml:space="preserve">0.54% </w:t>
            </w:r>
          </w:p>
        </w:tc>
      </w:tr>
      <w:tr w:rsidR="00EC685A" w14:paraId="42607598" w14:textId="77777777">
        <w:trPr>
          <w:divId w:val="189711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5E8DD" w14:textId="77777777" w:rsidR="0097616F" w:rsidRDefault="0097616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33590" w14:textId="77777777" w:rsidR="0097616F" w:rsidRDefault="0097616F">
            <w:pPr>
              <w:spacing w:line="360" w:lineRule="auto"/>
              <w:jc w:val="right"/>
            </w:pPr>
            <w:r>
              <w:rPr>
                <w:rFonts w:ascii="宋体" w:hAnsi="宋体" w:hint="eastAsia"/>
              </w:rPr>
              <w:t xml:space="preserve">6.84%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A8F89" w14:textId="77777777" w:rsidR="0097616F" w:rsidRDefault="0097616F">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1336B" w14:textId="77777777" w:rsidR="0097616F" w:rsidRDefault="0097616F">
            <w:pPr>
              <w:spacing w:line="360" w:lineRule="auto"/>
              <w:jc w:val="right"/>
            </w:pPr>
            <w:r>
              <w:rPr>
                <w:rFonts w:ascii="宋体" w:hAnsi="宋体" w:hint="eastAsia"/>
              </w:rPr>
              <w:t xml:space="preserve">2.58%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E4FA3" w14:textId="77777777" w:rsidR="0097616F" w:rsidRDefault="0097616F">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A1E9CC" w14:textId="77777777" w:rsidR="0097616F" w:rsidRDefault="0097616F">
            <w:pPr>
              <w:spacing w:line="360" w:lineRule="auto"/>
              <w:jc w:val="right"/>
            </w:pPr>
            <w:r>
              <w:rPr>
                <w:rFonts w:ascii="宋体" w:hAnsi="宋体" w:hint="eastAsia"/>
              </w:rPr>
              <w:t xml:space="preserve">4.26%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2F8D3" w14:textId="77777777" w:rsidR="0097616F" w:rsidRDefault="0097616F">
            <w:pPr>
              <w:spacing w:line="360" w:lineRule="auto"/>
              <w:jc w:val="right"/>
            </w:pPr>
            <w:r>
              <w:rPr>
                <w:rFonts w:ascii="宋体" w:hAnsi="宋体" w:hint="eastAsia"/>
              </w:rPr>
              <w:t xml:space="preserve">0.60% </w:t>
            </w:r>
          </w:p>
        </w:tc>
      </w:tr>
      <w:tr w:rsidR="00EC685A" w14:paraId="687E1C49" w14:textId="77777777">
        <w:trPr>
          <w:divId w:val="189711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C11E0" w14:textId="77777777" w:rsidR="0097616F" w:rsidRDefault="0097616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6870E" w14:textId="77777777" w:rsidR="0097616F" w:rsidRDefault="0097616F">
            <w:pPr>
              <w:spacing w:line="360" w:lineRule="auto"/>
              <w:jc w:val="right"/>
            </w:pPr>
            <w:r>
              <w:rPr>
                <w:rFonts w:ascii="宋体" w:hAnsi="宋体" w:hint="eastAsia"/>
              </w:rPr>
              <w:t xml:space="preserve">12.12%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80544" w14:textId="77777777" w:rsidR="0097616F" w:rsidRDefault="0097616F">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EF218" w14:textId="77777777" w:rsidR="0097616F" w:rsidRDefault="0097616F">
            <w:pPr>
              <w:spacing w:line="360" w:lineRule="auto"/>
              <w:jc w:val="right"/>
            </w:pPr>
            <w:r>
              <w:rPr>
                <w:rFonts w:ascii="宋体" w:hAnsi="宋体" w:hint="eastAsia"/>
              </w:rPr>
              <w:t xml:space="preserve">15.30%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A6E3D" w14:textId="77777777" w:rsidR="0097616F" w:rsidRDefault="0097616F">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040D2C" w14:textId="77777777" w:rsidR="0097616F" w:rsidRDefault="0097616F">
            <w:pPr>
              <w:spacing w:line="360" w:lineRule="auto"/>
              <w:jc w:val="right"/>
            </w:pPr>
            <w:r>
              <w:rPr>
                <w:rFonts w:ascii="宋体" w:hAnsi="宋体" w:hint="eastAsia"/>
              </w:rPr>
              <w:t xml:space="preserve">-3.18%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A4A38" w14:textId="77777777" w:rsidR="0097616F" w:rsidRDefault="0097616F">
            <w:pPr>
              <w:spacing w:line="360" w:lineRule="auto"/>
              <w:jc w:val="right"/>
            </w:pPr>
            <w:r>
              <w:rPr>
                <w:rFonts w:ascii="宋体" w:hAnsi="宋体" w:hint="eastAsia"/>
              </w:rPr>
              <w:t xml:space="preserve">0.30% </w:t>
            </w:r>
          </w:p>
        </w:tc>
      </w:tr>
      <w:tr w:rsidR="00EC685A" w14:paraId="02494CB4" w14:textId="77777777">
        <w:trPr>
          <w:divId w:val="189711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00379" w14:textId="77777777" w:rsidR="0097616F" w:rsidRDefault="0097616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20277" w14:textId="77777777" w:rsidR="0097616F" w:rsidRDefault="0097616F">
            <w:pPr>
              <w:spacing w:line="360" w:lineRule="auto"/>
              <w:jc w:val="right"/>
            </w:pPr>
            <w:r>
              <w:rPr>
                <w:rFonts w:ascii="宋体" w:hAnsi="宋体" w:hint="eastAsia"/>
              </w:rPr>
              <w:t xml:space="preserve">-21.43%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549F9" w14:textId="77777777" w:rsidR="0097616F" w:rsidRDefault="0097616F">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3BEE1" w14:textId="77777777" w:rsidR="0097616F" w:rsidRDefault="0097616F">
            <w:pPr>
              <w:spacing w:line="360" w:lineRule="auto"/>
              <w:jc w:val="right"/>
            </w:pPr>
            <w:r>
              <w:rPr>
                <w:rFonts w:ascii="宋体" w:hAnsi="宋体" w:hint="eastAsia"/>
              </w:rPr>
              <w:t xml:space="preserve">-4.71%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EAD75" w14:textId="77777777" w:rsidR="0097616F" w:rsidRDefault="0097616F">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8134AE" w14:textId="77777777" w:rsidR="0097616F" w:rsidRDefault="0097616F">
            <w:pPr>
              <w:spacing w:line="360" w:lineRule="auto"/>
              <w:jc w:val="right"/>
            </w:pPr>
            <w:r>
              <w:rPr>
                <w:rFonts w:ascii="宋体" w:hAnsi="宋体" w:hint="eastAsia"/>
              </w:rPr>
              <w:t xml:space="preserve">-16.72%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E9C27" w14:textId="77777777" w:rsidR="0097616F" w:rsidRDefault="0097616F">
            <w:pPr>
              <w:spacing w:line="360" w:lineRule="auto"/>
              <w:jc w:val="right"/>
            </w:pPr>
            <w:r>
              <w:rPr>
                <w:rFonts w:ascii="宋体" w:hAnsi="宋体" w:hint="eastAsia"/>
              </w:rPr>
              <w:t xml:space="preserve">0.22% </w:t>
            </w:r>
          </w:p>
        </w:tc>
      </w:tr>
      <w:tr w:rsidR="00EC685A" w14:paraId="658E4871" w14:textId="77777777">
        <w:trPr>
          <w:divId w:val="189711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04246" w14:textId="77777777" w:rsidR="0097616F" w:rsidRDefault="0097616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B49B3" w14:textId="77777777" w:rsidR="0097616F" w:rsidRDefault="0097616F">
            <w:pPr>
              <w:spacing w:line="360" w:lineRule="auto"/>
              <w:jc w:val="right"/>
            </w:pPr>
            <w:r>
              <w:rPr>
                <w:rFonts w:ascii="宋体" w:hAnsi="宋体" w:hint="eastAsia"/>
              </w:rPr>
              <w:t xml:space="preserve">-7.81%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759CD" w14:textId="77777777" w:rsidR="0097616F" w:rsidRDefault="0097616F">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CFE63" w14:textId="77777777" w:rsidR="0097616F" w:rsidRDefault="0097616F">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811E7" w14:textId="77777777" w:rsidR="0097616F" w:rsidRDefault="0097616F">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33A129" w14:textId="77777777" w:rsidR="0097616F" w:rsidRDefault="0097616F">
            <w:pPr>
              <w:spacing w:line="360" w:lineRule="auto"/>
              <w:jc w:val="right"/>
            </w:pPr>
            <w:r>
              <w:rPr>
                <w:rFonts w:ascii="宋体" w:hAnsi="宋体" w:hint="eastAsia"/>
              </w:rPr>
              <w:t xml:space="preserve">-8.59%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A7E5B" w14:textId="77777777" w:rsidR="0097616F" w:rsidRDefault="0097616F">
            <w:pPr>
              <w:spacing w:line="360" w:lineRule="auto"/>
              <w:jc w:val="right"/>
            </w:pPr>
            <w:r>
              <w:rPr>
                <w:rFonts w:ascii="宋体" w:hAnsi="宋体" w:hint="eastAsia"/>
              </w:rPr>
              <w:t xml:space="preserve">0.40% </w:t>
            </w:r>
          </w:p>
        </w:tc>
      </w:tr>
      <w:tr w:rsidR="00EC685A" w14:paraId="7BC5541C" w14:textId="77777777">
        <w:trPr>
          <w:divId w:val="189711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DF9A9" w14:textId="77777777" w:rsidR="0097616F" w:rsidRDefault="0097616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F7D5E" w14:textId="77777777" w:rsidR="0097616F" w:rsidRDefault="0097616F">
            <w:pPr>
              <w:spacing w:line="360" w:lineRule="auto"/>
              <w:jc w:val="right"/>
            </w:pPr>
            <w:r>
              <w:rPr>
                <w:rFonts w:ascii="宋体" w:hAnsi="宋体" w:hint="eastAsia"/>
              </w:rPr>
              <w:t xml:space="preserve">22.07%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96919" w14:textId="77777777" w:rsidR="0097616F" w:rsidRDefault="0097616F">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1B7C8" w14:textId="77777777" w:rsidR="0097616F" w:rsidRDefault="0097616F">
            <w:pPr>
              <w:spacing w:line="360" w:lineRule="auto"/>
              <w:jc w:val="right"/>
            </w:pPr>
            <w:r>
              <w:rPr>
                <w:rFonts w:ascii="宋体" w:hAnsi="宋体" w:hint="eastAsia"/>
              </w:rPr>
              <w:t xml:space="preserve">2.57%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42303" w14:textId="77777777" w:rsidR="0097616F" w:rsidRDefault="0097616F">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8FFC23" w14:textId="77777777" w:rsidR="0097616F" w:rsidRDefault="0097616F">
            <w:pPr>
              <w:spacing w:line="360" w:lineRule="auto"/>
              <w:jc w:val="right"/>
            </w:pPr>
            <w:r>
              <w:rPr>
                <w:rFonts w:ascii="宋体" w:hAnsi="宋体" w:hint="eastAsia"/>
              </w:rPr>
              <w:t xml:space="preserve">19.50%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8A096" w14:textId="77777777" w:rsidR="0097616F" w:rsidRDefault="0097616F">
            <w:pPr>
              <w:spacing w:line="360" w:lineRule="auto"/>
              <w:jc w:val="right"/>
            </w:pPr>
            <w:r>
              <w:rPr>
                <w:rFonts w:ascii="宋体" w:hAnsi="宋体" w:hint="eastAsia"/>
              </w:rPr>
              <w:t xml:space="preserve">0.36% </w:t>
            </w:r>
          </w:p>
        </w:tc>
      </w:tr>
    </w:tbl>
    <w:p w14:paraId="5C38AA29" w14:textId="77777777" w:rsidR="0097616F" w:rsidRDefault="0097616F">
      <w:pPr>
        <w:spacing w:line="360" w:lineRule="auto"/>
        <w:jc w:val="center"/>
        <w:divId w:val="1272321951"/>
      </w:pPr>
      <w:r>
        <w:rPr>
          <w:rFonts w:ascii="宋体" w:hAnsi="宋体" w:hint="eastAsia"/>
        </w:rPr>
        <w:t>摩根</w:t>
      </w:r>
      <w:proofErr w:type="gramStart"/>
      <w:r>
        <w:rPr>
          <w:rFonts w:ascii="宋体" w:hAnsi="宋体" w:hint="eastAsia"/>
        </w:rPr>
        <w:t>慧选成长</w:t>
      </w:r>
      <w:proofErr w:type="gramEnd"/>
      <w:r>
        <w:rPr>
          <w:rFonts w:ascii="宋体" w:hAnsi="宋体" w:hint="eastAsia"/>
        </w:rPr>
        <w:t>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C685A" w14:paraId="3A168FA5" w14:textId="77777777">
        <w:trPr>
          <w:divId w:val="127232195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E4C7A2" w14:textId="77777777" w:rsidR="0097616F" w:rsidRDefault="0097616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CB3212" w14:textId="77777777" w:rsidR="0097616F" w:rsidRDefault="0097616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4CBA6D" w14:textId="77777777" w:rsidR="0097616F" w:rsidRDefault="0097616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98B1EC" w14:textId="77777777" w:rsidR="0097616F" w:rsidRDefault="0097616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EEB222" w14:textId="77777777" w:rsidR="0097616F" w:rsidRDefault="0097616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47E85" w14:textId="77777777" w:rsidR="0097616F" w:rsidRDefault="0097616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E688B0" w14:textId="77777777" w:rsidR="0097616F" w:rsidRDefault="0097616F">
            <w:pPr>
              <w:spacing w:line="360" w:lineRule="auto"/>
              <w:jc w:val="center"/>
            </w:pPr>
            <w:r>
              <w:rPr>
                <w:rFonts w:ascii="宋体" w:hAnsi="宋体" w:hint="eastAsia"/>
              </w:rPr>
              <w:t xml:space="preserve">②－④ </w:t>
            </w:r>
          </w:p>
        </w:tc>
      </w:tr>
      <w:tr w:rsidR="00EC685A" w14:paraId="6B65DE3D" w14:textId="77777777">
        <w:trPr>
          <w:divId w:val="12723219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18044" w14:textId="77777777" w:rsidR="0097616F" w:rsidRDefault="0097616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26393" w14:textId="77777777" w:rsidR="0097616F" w:rsidRDefault="0097616F">
            <w:pPr>
              <w:spacing w:line="360" w:lineRule="auto"/>
              <w:jc w:val="right"/>
            </w:pPr>
            <w:r>
              <w:rPr>
                <w:rFonts w:ascii="宋体" w:hAnsi="宋体" w:hint="eastAsia"/>
              </w:rPr>
              <w:t xml:space="preserve">-2.84%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30B6B" w14:textId="77777777" w:rsidR="0097616F" w:rsidRDefault="0097616F">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9DC04" w14:textId="77777777" w:rsidR="0097616F" w:rsidRDefault="0097616F">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A5E9E" w14:textId="77777777" w:rsidR="0097616F" w:rsidRDefault="0097616F">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CCB315" w14:textId="77777777" w:rsidR="0097616F" w:rsidRDefault="0097616F">
            <w:pPr>
              <w:spacing w:line="360" w:lineRule="auto"/>
              <w:jc w:val="right"/>
            </w:pPr>
            <w:r>
              <w:rPr>
                <w:rFonts w:ascii="宋体" w:hAnsi="宋体" w:hint="eastAsia"/>
              </w:rPr>
              <w:t xml:space="preserve">-4.19%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F04BE" w14:textId="77777777" w:rsidR="0097616F" w:rsidRDefault="0097616F">
            <w:pPr>
              <w:spacing w:line="360" w:lineRule="auto"/>
              <w:jc w:val="right"/>
            </w:pPr>
            <w:r>
              <w:rPr>
                <w:rFonts w:ascii="宋体" w:hAnsi="宋体" w:hint="eastAsia"/>
              </w:rPr>
              <w:t xml:space="preserve">0.54% </w:t>
            </w:r>
          </w:p>
        </w:tc>
      </w:tr>
      <w:tr w:rsidR="00EC685A" w14:paraId="3608CB6A" w14:textId="77777777">
        <w:trPr>
          <w:divId w:val="12723219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BB5AF" w14:textId="77777777" w:rsidR="0097616F" w:rsidRDefault="0097616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5C739" w14:textId="77777777" w:rsidR="0097616F" w:rsidRDefault="0097616F">
            <w:pPr>
              <w:spacing w:line="360" w:lineRule="auto"/>
              <w:jc w:val="right"/>
            </w:pPr>
            <w:r>
              <w:rPr>
                <w:rFonts w:ascii="宋体" w:hAnsi="宋体" w:hint="eastAsia"/>
              </w:rPr>
              <w:t xml:space="preserve">6.42%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8CEF1" w14:textId="77777777" w:rsidR="0097616F" w:rsidRDefault="0097616F">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7C958" w14:textId="77777777" w:rsidR="0097616F" w:rsidRDefault="0097616F">
            <w:pPr>
              <w:spacing w:line="360" w:lineRule="auto"/>
              <w:jc w:val="right"/>
            </w:pPr>
            <w:r>
              <w:rPr>
                <w:rFonts w:ascii="宋体" w:hAnsi="宋体" w:hint="eastAsia"/>
              </w:rPr>
              <w:t xml:space="preserve">2.58%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40DFD" w14:textId="77777777" w:rsidR="0097616F" w:rsidRDefault="0097616F">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794E4C" w14:textId="77777777" w:rsidR="0097616F" w:rsidRDefault="0097616F">
            <w:pPr>
              <w:spacing w:line="360" w:lineRule="auto"/>
              <w:jc w:val="right"/>
            </w:pPr>
            <w:r>
              <w:rPr>
                <w:rFonts w:ascii="宋体" w:hAnsi="宋体" w:hint="eastAsia"/>
              </w:rPr>
              <w:t xml:space="preserve">3.84%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D739B" w14:textId="77777777" w:rsidR="0097616F" w:rsidRDefault="0097616F">
            <w:pPr>
              <w:spacing w:line="360" w:lineRule="auto"/>
              <w:jc w:val="right"/>
            </w:pPr>
            <w:r>
              <w:rPr>
                <w:rFonts w:ascii="宋体" w:hAnsi="宋体" w:hint="eastAsia"/>
              </w:rPr>
              <w:t xml:space="preserve">0.60% </w:t>
            </w:r>
          </w:p>
        </w:tc>
      </w:tr>
      <w:tr w:rsidR="00EC685A" w14:paraId="6EF72236" w14:textId="77777777">
        <w:trPr>
          <w:divId w:val="12723219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06DA3" w14:textId="77777777" w:rsidR="0097616F" w:rsidRDefault="0097616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ACEAC" w14:textId="77777777" w:rsidR="0097616F" w:rsidRDefault="0097616F">
            <w:pPr>
              <w:spacing w:line="360" w:lineRule="auto"/>
              <w:jc w:val="right"/>
            </w:pPr>
            <w:r>
              <w:rPr>
                <w:rFonts w:ascii="宋体" w:hAnsi="宋体" w:hint="eastAsia"/>
              </w:rPr>
              <w:t xml:space="preserve">11.24%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768C4" w14:textId="77777777" w:rsidR="0097616F" w:rsidRDefault="0097616F">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AD73B" w14:textId="77777777" w:rsidR="0097616F" w:rsidRDefault="0097616F">
            <w:pPr>
              <w:spacing w:line="360" w:lineRule="auto"/>
              <w:jc w:val="right"/>
            </w:pPr>
            <w:r>
              <w:rPr>
                <w:rFonts w:ascii="宋体" w:hAnsi="宋体" w:hint="eastAsia"/>
              </w:rPr>
              <w:t xml:space="preserve">15.30%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FDCD6" w14:textId="77777777" w:rsidR="0097616F" w:rsidRDefault="0097616F">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77C586" w14:textId="77777777" w:rsidR="0097616F" w:rsidRDefault="0097616F">
            <w:pPr>
              <w:spacing w:line="360" w:lineRule="auto"/>
              <w:jc w:val="right"/>
            </w:pPr>
            <w:r>
              <w:rPr>
                <w:rFonts w:ascii="宋体" w:hAnsi="宋体" w:hint="eastAsia"/>
              </w:rPr>
              <w:t xml:space="preserve">-4.06%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17FF8" w14:textId="77777777" w:rsidR="0097616F" w:rsidRDefault="0097616F">
            <w:pPr>
              <w:spacing w:line="360" w:lineRule="auto"/>
              <w:jc w:val="right"/>
            </w:pPr>
            <w:r>
              <w:rPr>
                <w:rFonts w:ascii="宋体" w:hAnsi="宋体" w:hint="eastAsia"/>
              </w:rPr>
              <w:t xml:space="preserve">0.30% </w:t>
            </w:r>
          </w:p>
        </w:tc>
      </w:tr>
      <w:tr w:rsidR="00EC685A" w14:paraId="70E9828D" w14:textId="77777777">
        <w:trPr>
          <w:divId w:val="12723219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858A5" w14:textId="77777777" w:rsidR="0097616F" w:rsidRDefault="0097616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D827E" w14:textId="77777777" w:rsidR="0097616F" w:rsidRDefault="0097616F">
            <w:pPr>
              <w:spacing w:line="360" w:lineRule="auto"/>
              <w:jc w:val="right"/>
            </w:pPr>
            <w:r>
              <w:rPr>
                <w:rFonts w:ascii="宋体" w:hAnsi="宋体" w:hint="eastAsia"/>
              </w:rPr>
              <w:t xml:space="preserve">-23.29%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3D95E" w14:textId="77777777" w:rsidR="0097616F" w:rsidRDefault="0097616F">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6AA77" w14:textId="77777777" w:rsidR="0097616F" w:rsidRDefault="0097616F">
            <w:pPr>
              <w:spacing w:line="360" w:lineRule="auto"/>
              <w:jc w:val="right"/>
            </w:pPr>
            <w:r>
              <w:rPr>
                <w:rFonts w:ascii="宋体" w:hAnsi="宋体" w:hint="eastAsia"/>
              </w:rPr>
              <w:t xml:space="preserve">-4.71%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668DD" w14:textId="77777777" w:rsidR="0097616F" w:rsidRDefault="0097616F">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E01CF5F" w14:textId="77777777" w:rsidR="0097616F" w:rsidRDefault="0097616F">
            <w:pPr>
              <w:spacing w:line="360" w:lineRule="auto"/>
              <w:jc w:val="right"/>
            </w:pPr>
            <w:r>
              <w:rPr>
                <w:rFonts w:ascii="宋体" w:hAnsi="宋体" w:hint="eastAsia"/>
              </w:rPr>
              <w:t xml:space="preserve">-18.58%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D5317" w14:textId="77777777" w:rsidR="0097616F" w:rsidRDefault="0097616F">
            <w:pPr>
              <w:spacing w:line="360" w:lineRule="auto"/>
              <w:jc w:val="right"/>
            </w:pPr>
            <w:r>
              <w:rPr>
                <w:rFonts w:ascii="宋体" w:hAnsi="宋体" w:hint="eastAsia"/>
              </w:rPr>
              <w:t xml:space="preserve">0.22% </w:t>
            </w:r>
          </w:p>
        </w:tc>
      </w:tr>
      <w:tr w:rsidR="00EC685A" w14:paraId="01E92B95" w14:textId="77777777">
        <w:trPr>
          <w:divId w:val="12723219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25C53" w14:textId="77777777" w:rsidR="0097616F" w:rsidRDefault="0097616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CB4CC" w14:textId="77777777" w:rsidR="0097616F" w:rsidRDefault="0097616F">
            <w:pPr>
              <w:spacing w:line="360" w:lineRule="auto"/>
              <w:jc w:val="right"/>
            </w:pPr>
            <w:r>
              <w:rPr>
                <w:rFonts w:ascii="宋体" w:hAnsi="宋体" w:hint="eastAsia"/>
              </w:rPr>
              <w:t xml:space="preserve">-11.41%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0A503" w14:textId="77777777" w:rsidR="0097616F" w:rsidRDefault="0097616F">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7590E" w14:textId="77777777" w:rsidR="0097616F" w:rsidRDefault="0097616F">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03651" w14:textId="77777777" w:rsidR="0097616F" w:rsidRDefault="0097616F">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709F2A" w14:textId="77777777" w:rsidR="0097616F" w:rsidRDefault="0097616F">
            <w:pPr>
              <w:spacing w:line="360" w:lineRule="auto"/>
              <w:jc w:val="right"/>
            </w:pPr>
            <w:r>
              <w:rPr>
                <w:rFonts w:ascii="宋体" w:hAnsi="宋体" w:hint="eastAsia"/>
              </w:rPr>
              <w:t xml:space="preserve">-12.19%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6CAA7" w14:textId="77777777" w:rsidR="0097616F" w:rsidRDefault="0097616F">
            <w:pPr>
              <w:spacing w:line="360" w:lineRule="auto"/>
              <w:jc w:val="right"/>
            </w:pPr>
            <w:r>
              <w:rPr>
                <w:rFonts w:ascii="宋体" w:hAnsi="宋体" w:hint="eastAsia"/>
              </w:rPr>
              <w:t xml:space="preserve">0.40% </w:t>
            </w:r>
          </w:p>
        </w:tc>
      </w:tr>
      <w:tr w:rsidR="00EC685A" w14:paraId="02A4D654" w14:textId="77777777">
        <w:trPr>
          <w:divId w:val="12723219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9AE78" w14:textId="77777777" w:rsidR="0097616F" w:rsidRDefault="0097616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72C67" w14:textId="77777777" w:rsidR="0097616F" w:rsidRDefault="0097616F">
            <w:pPr>
              <w:spacing w:line="360" w:lineRule="auto"/>
              <w:jc w:val="right"/>
            </w:pPr>
            <w:r>
              <w:rPr>
                <w:rFonts w:ascii="宋体" w:hAnsi="宋体" w:hint="eastAsia"/>
              </w:rPr>
              <w:t xml:space="preserve">16.90%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F5119" w14:textId="77777777" w:rsidR="0097616F" w:rsidRDefault="0097616F">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6F237" w14:textId="77777777" w:rsidR="0097616F" w:rsidRDefault="0097616F">
            <w:pPr>
              <w:spacing w:line="360" w:lineRule="auto"/>
              <w:jc w:val="right"/>
            </w:pPr>
            <w:r>
              <w:rPr>
                <w:rFonts w:ascii="宋体" w:hAnsi="宋体" w:hint="eastAsia"/>
              </w:rPr>
              <w:t xml:space="preserve">2.57%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7026B" w14:textId="77777777" w:rsidR="0097616F" w:rsidRDefault="0097616F">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E4A5ED" w14:textId="77777777" w:rsidR="0097616F" w:rsidRDefault="0097616F">
            <w:pPr>
              <w:spacing w:line="360" w:lineRule="auto"/>
              <w:jc w:val="right"/>
            </w:pPr>
            <w:r>
              <w:rPr>
                <w:rFonts w:ascii="宋体" w:hAnsi="宋体" w:hint="eastAsia"/>
              </w:rPr>
              <w:t xml:space="preserve">14.33%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E53E2" w14:textId="77777777" w:rsidR="0097616F" w:rsidRDefault="0097616F">
            <w:pPr>
              <w:spacing w:line="360" w:lineRule="auto"/>
              <w:jc w:val="right"/>
            </w:pPr>
            <w:r>
              <w:rPr>
                <w:rFonts w:ascii="宋体" w:hAnsi="宋体" w:hint="eastAsia"/>
              </w:rPr>
              <w:t xml:space="preserve">0.36% </w:t>
            </w:r>
          </w:p>
        </w:tc>
      </w:tr>
    </w:tbl>
    <w:p w14:paraId="08BF0419" w14:textId="77777777" w:rsidR="0097616F" w:rsidRDefault="0097616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230CF3AD" w14:textId="77777777" w:rsidR="0097616F" w:rsidRDefault="0097616F">
      <w:pPr>
        <w:spacing w:line="360" w:lineRule="auto"/>
        <w:jc w:val="left"/>
        <w:divId w:val="41909198"/>
      </w:pPr>
      <w:bookmarkStart w:id="70" w:name="m07_04_07_09"/>
      <w:bookmarkStart w:id="71" w:name="m07_04_07_09_tab"/>
      <w:r>
        <w:rPr>
          <w:rFonts w:ascii="宋体" w:hAnsi="宋体" w:hint="eastAsia"/>
          <w:noProof/>
        </w:rPr>
        <w:lastRenderedPageBreak/>
        <w:drawing>
          <wp:inline distT="0" distB="0" distL="0" distR="0" wp14:anchorId="35E4AFF0" wp14:editId="213E59FD">
            <wp:extent cx="5229860" cy="3011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42ECEDFC" w14:textId="77777777" w:rsidR="0097616F" w:rsidRDefault="0097616F">
      <w:pPr>
        <w:spacing w:line="360" w:lineRule="auto"/>
        <w:jc w:val="left"/>
        <w:divId w:val="1183088181"/>
      </w:pPr>
      <w:r>
        <w:rPr>
          <w:rFonts w:ascii="宋体" w:hAnsi="宋体" w:hint="eastAsia"/>
          <w:noProof/>
        </w:rPr>
        <w:drawing>
          <wp:inline distT="0" distB="0" distL="0" distR="0" wp14:anchorId="700F038B" wp14:editId="0B07D406">
            <wp:extent cx="5229860" cy="301117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1672A558" w14:textId="77777777" w:rsidR="0097616F" w:rsidRDefault="0097616F">
      <w:pPr>
        <w:spacing w:line="360" w:lineRule="auto"/>
      </w:pPr>
      <w:r>
        <w:rPr>
          <w:rFonts w:ascii="宋体" w:hAnsi="宋体" w:hint="eastAsia"/>
        </w:rPr>
        <w:t>注：</w:t>
      </w:r>
      <w:r>
        <w:rPr>
          <w:rFonts w:ascii="宋体" w:hAnsi="宋体" w:hint="eastAsia"/>
          <w:lang w:eastAsia="zh-Hans"/>
        </w:rPr>
        <w:t>本基金合同生效日为2020年1月22日，图示的时间段为合同生效日至本报告期末。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73DD305" w14:textId="77777777" w:rsidR="0097616F" w:rsidRDefault="0097616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9D54D8B" w14:textId="77777777" w:rsidR="0097616F" w:rsidRDefault="0097616F">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C685A" w14:paraId="32B4436C" w14:textId="77777777">
        <w:trPr>
          <w:divId w:val="67950527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CA875" w14:textId="77777777" w:rsidR="0097616F" w:rsidRDefault="0097616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77DFA" w14:textId="77777777" w:rsidR="0097616F" w:rsidRDefault="0097616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98A1D6" w14:textId="77777777" w:rsidR="0097616F" w:rsidRDefault="0097616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54331" w14:textId="77777777" w:rsidR="0097616F" w:rsidRDefault="0097616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6F8E55" w14:textId="77777777" w:rsidR="0097616F" w:rsidRDefault="0097616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C685A" w14:paraId="249F2022" w14:textId="77777777">
        <w:trPr>
          <w:divId w:val="67950527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B5954" w14:textId="77777777" w:rsidR="0097616F" w:rsidRDefault="0097616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ED637" w14:textId="77777777" w:rsidR="0097616F" w:rsidRDefault="0097616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9CC8A1" w14:textId="77777777" w:rsidR="0097616F" w:rsidRDefault="0097616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C9C1BA" w14:textId="77777777" w:rsidR="0097616F" w:rsidRDefault="0097616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9AC26" w14:textId="77777777" w:rsidR="0097616F" w:rsidRDefault="0097616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E14C2" w14:textId="77777777" w:rsidR="0097616F" w:rsidRDefault="0097616F">
            <w:pPr>
              <w:widowControl/>
              <w:jc w:val="left"/>
            </w:pPr>
          </w:p>
        </w:tc>
      </w:tr>
      <w:tr w:rsidR="00EC685A" w14:paraId="472E3BBC" w14:textId="77777777">
        <w:trPr>
          <w:divId w:val="67950527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08109" w14:textId="77777777" w:rsidR="0097616F" w:rsidRDefault="0097616F">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2F117" w14:textId="77777777" w:rsidR="0097616F" w:rsidRDefault="0097616F">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7C963" w14:textId="77777777" w:rsidR="0097616F" w:rsidRDefault="0097616F">
            <w:pPr>
              <w:jc w:val="center"/>
            </w:pPr>
            <w:r>
              <w:rPr>
                <w:rFonts w:ascii="宋体" w:hAnsi="宋体" w:hint="eastAsia"/>
                <w:szCs w:val="24"/>
                <w:lang w:eastAsia="zh-Hans"/>
              </w:rPr>
              <w:t>2020年1月22日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5A020" w14:textId="77777777" w:rsidR="0097616F" w:rsidRDefault="0097616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CB833" w14:textId="77777777" w:rsidR="0097616F" w:rsidRDefault="0097616F">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36ECB" w14:textId="77777777" w:rsidR="0097616F" w:rsidRDefault="0097616F">
            <w:pPr>
              <w:jc w:val="left"/>
            </w:pPr>
            <w:r>
              <w:rPr>
                <w:rFonts w:ascii="宋体" w:hAnsi="宋体" w:hint="eastAsia"/>
                <w:szCs w:val="24"/>
                <w:lang w:eastAsia="zh-Hans"/>
              </w:rPr>
              <w:t>李德辉先生曾任农银汇理基金管理有限公司研究员。2014年8月起加入摩根基</w:t>
            </w:r>
            <w:r>
              <w:rPr>
                <w:rFonts w:ascii="宋体" w:hAnsi="宋体" w:hint="eastAsia"/>
                <w:szCs w:val="24"/>
                <w:lang w:eastAsia="zh-Hans"/>
              </w:rPr>
              <w:lastRenderedPageBreak/>
              <w:t>金管理（中国）有限公司（原上投摩根基金管理有限公司），历任研究员、行业专家兼基金经理助理、基金经理、高级基金经理，现任资深基金经理。</w:t>
            </w:r>
          </w:p>
        </w:tc>
      </w:tr>
    </w:tbl>
    <w:p w14:paraId="53B67AE8" w14:textId="77777777" w:rsidR="0097616F" w:rsidRDefault="0097616F">
      <w:pPr>
        <w:wordWrap w:val="0"/>
        <w:spacing w:line="360" w:lineRule="auto"/>
        <w:jc w:val="left"/>
        <w:divId w:val="107966613"/>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A95E76E" w14:textId="77777777" w:rsidR="0097616F" w:rsidRDefault="0097616F">
      <w:pPr>
        <w:pStyle w:val="XBRLTitle3"/>
        <w:spacing w:before="156"/>
        <w:ind w:left="0"/>
        <w:divId w:val="1374689333"/>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EC685A" w14:paraId="4644995B" w14:textId="77777777">
        <w:trPr>
          <w:divId w:val="309556007"/>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3DC35F0" w14:textId="77777777" w:rsidR="0097616F" w:rsidRDefault="0097616F">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20DFCE6" w14:textId="77777777" w:rsidR="0097616F" w:rsidRDefault="0097616F">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DABCCAF" w14:textId="77777777" w:rsidR="0097616F" w:rsidRDefault="0097616F">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2D83A34" w14:textId="77777777" w:rsidR="0097616F" w:rsidRDefault="0097616F">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C3DB48E" w14:textId="77777777" w:rsidR="0097616F" w:rsidRDefault="0097616F">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EC685A" w14:paraId="461D48FA" w14:textId="77777777">
        <w:trPr>
          <w:divId w:val="309556007"/>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BC15DE" w14:textId="77777777" w:rsidR="0097616F" w:rsidRDefault="0097616F">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9FCF5F" w14:textId="77777777" w:rsidR="0097616F" w:rsidRDefault="0097616F">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E354AA" w14:textId="77777777" w:rsidR="0097616F" w:rsidRDefault="0097616F">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33DFD8" w14:textId="77777777" w:rsidR="0097616F" w:rsidRDefault="0097616F">
            <w:pPr>
              <w:jc w:val="right"/>
            </w:pPr>
            <w:r>
              <w:rPr>
                <w:rFonts w:ascii="宋体" w:hAnsi="宋体" w:hint="eastAsia"/>
                <w:szCs w:val="24"/>
              </w:rPr>
              <w:t>6,342,686,883.04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1F0C07" w14:textId="77777777" w:rsidR="0097616F" w:rsidRDefault="0097616F">
            <w:pPr>
              <w:jc w:val="center"/>
            </w:pPr>
            <w:r>
              <w:rPr>
                <w:rFonts w:ascii="宋体" w:hAnsi="宋体" w:hint="eastAsia"/>
                <w:szCs w:val="24"/>
              </w:rPr>
              <w:t>2016-11-18</w:t>
            </w:r>
          </w:p>
        </w:tc>
      </w:tr>
      <w:tr w:rsidR="00EC685A" w14:paraId="31F68D1D" w14:textId="77777777">
        <w:trPr>
          <w:divId w:val="30955600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C856FE4" w14:textId="77777777" w:rsidR="0097616F" w:rsidRDefault="0097616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226C32" w14:textId="77777777" w:rsidR="0097616F" w:rsidRDefault="0097616F">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9DA970" w14:textId="77777777" w:rsidR="0097616F" w:rsidRDefault="0097616F">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79D70D" w14:textId="77777777" w:rsidR="0097616F" w:rsidRDefault="0097616F">
            <w:pPr>
              <w:jc w:val="right"/>
            </w:pPr>
            <w:r>
              <w:rPr>
                <w:rFonts w:ascii="宋体" w:hAnsi="宋体" w:hint="eastAsia"/>
                <w:szCs w:val="24"/>
              </w:rPr>
              <w:t>56,182,530.66</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3BCB65" w14:textId="77777777" w:rsidR="0097616F" w:rsidRDefault="0097616F">
            <w:pPr>
              <w:jc w:val="center"/>
            </w:pPr>
            <w:r>
              <w:rPr>
                <w:rFonts w:ascii="宋体" w:hAnsi="宋体" w:hint="eastAsia"/>
                <w:szCs w:val="24"/>
              </w:rPr>
              <w:t>2022-11-22</w:t>
            </w:r>
          </w:p>
        </w:tc>
      </w:tr>
      <w:tr w:rsidR="00EC685A" w14:paraId="15218486" w14:textId="77777777">
        <w:trPr>
          <w:divId w:val="30955600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A906232" w14:textId="77777777" w:rsidR="0097616F" w:rsidRDefault="0097616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13F363" w14:textId="77777777" w:rsidR="0097616F" w:rsidRDefault="0097616F">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6D0F9B" w14:textId="77777777" w:rsidR="0097616F" w:rsidRDefault="0097616F">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FC83DA" w14:textId="77777777" w:rsidR="0097616F" w:rsidRDefault="0097616F">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5B142A" w14:textId="77777777" w:rsidR="0097616F" w:rsidRDefault="0097616F">
            <w:pPr>
              <w:jc w:val="center"/>
            </w:pPr>
            <w:r>
              <w:rPr>
                <w:rFonts w:ascii="宋体" w:hAnsi="宋体" w:hint="eastAsia"/>
                <w:szCs w:val="24"/>
              </w:rPr>
              <w:t>-</w:t>
            </w:r>
          </w:p>
        </w:tc>
      </w:tr>
      <w:tr w:rsidR="00EC685A" w14:paraId="5F225437" w14:textId="77777777">
        <w:trPr>
          <w:divId w:val="30955600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1E5C66C" w14:textId="77777777" w:rsidR="0097616F" w:rsidRDefault="0097616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F9EA7D" w14:textId="77777777" w:rsidR="0097616F" w:rsidRDefault="0097616F">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A57B4D" w14:textId="77777777" w:rsidR="0097616F" w:rsidRDefault="0097616F">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781429" w14:textId="77777777" w:rsidR="0097616F" w:rsidRDefault="0097616F">
            <w:pPr>
              <w:jc w:val="right"/>
            </w:pPr>
            <w:r>
              <w:rPr>
                <w:rFonts w:ascii="宋体" w:hAnsi="宋体" w:hint="eastAsia"/>
                <w:szCs w:val="24"/>
              </w:rPr>
              <w:t>6,398,869,413.70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AA44E8" w14:textId="77777777" w:rsidR="0097616F" w:rsidRDefault="0097616F">
            <w:pPr>
              <w:jc w:val="center"/>
            </w:pPr>
            <w:r>
              <w:rPr>
                <w:rFonts w:ascii="宋体" w:hAnsi="宋体" w:hint="eastAsia"/>
                <w:szCs w:val="24"/>
              </w:rPr>
              <w:t xml:space="preserve">- </w:t>
            </w:r>
          </w:p>
        </w:tc>
      </w:tr>
    </w:tbl>
    <w:p w14:paraId="4305BD50" w14:textId="77777777" w:rsidR="0097616F" w:rsidRDefault="0097616F">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4E3C7F27" w14:textId="77777777" w:rsidR="0097616F" w:rsidRDefault="0097616F">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1E6D3E3" w14:textId="77777777" w:rsidR="0097616F" w:rsidRDefault="0097616F">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0F5B6157" w14:textId="77777777" w:rsidR="0097616F" w:rsidRDefault="0097616F">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3FB21116" w14:textId="77777777" w:rsidR="0097616F" w:rsidRDefault="0097616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D46589A" w14:textId="77777777" w:rsidR="0097616F" w:rsidRDefault="0097616F">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7EC1DD17" w14:textId="77777777" w:rsidR="0097616F" w:rsidRDefault="0097616F">
      <w:pPr>
        <w:spacing w:line="360" w:lineRule="auto"/>
        <w:ind w:firstLineChars="200" w:firstLine="420"/>
        <w:jc w:val="left"/>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t xml:space="preserve">　　所有投资组合参与的交易所公开竞价同日反向交易成交较少的单边交易量超过该证券当日成交量的5%的情形：无。</w:t>
      </w:r>
    </w:p>
    <w:p w14:paraId="6E4BB0B1" w14:textId="77777777" w:rsidR="0097616F" w:rsidRDefault="0097616F">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68C66185" w14:textId="77777777" w:rsidR="0097616F" w:rsidRDefault="0097616F">
      <w:pPr>
        <w:spacing w:line="360" w:lineRule="auto"/>
        <w:ind w:firstLineChars="200" w:firstLine="420"/>
        <w:jc w:val="left"/>
      </w:pPr>
      <w:r>
        <w:rPr>
          <w:rFonts w:ascii="宋体" w:hAnsi="宋体" w:cs="宋体" w:hint="eastAsia"/>
          <w:color w:val="000000"/>
          <w:kern w:val="0"/>
        </w:rPr>
        <w:t>2025年二季度A股</w:t>
      </w:r>
      <w:proofErr w:type="gramStart"/>
      <w:r>
        <w:rPr>
          <w:rFonts w:ascii="宋体" w:hAnsi="宋体" w:cs="宋体" w:hint="eastAsia"/>
          <w:color w:val="000000"/>
          <w:kern w:val="0"/>
        </w:rPr>
        <w:t>先经历</w:t>
      </w:r>
      <w:proofErr w:type="gramEnd"/>
      <w:r>
        <w:rPr>
          <w:rFonts w:ascii="宋体" w:hAnsi="宋体" w:cs="宋体" w:hint="eastAsia"/>
          <w:color w:val="000000"/>
          <w:kern w:val="0"/>
        </w:rPr>
        <w:t>关税冲击后迅速反弹最终收涨，沪深300指数上涨1.25%，创业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上涨2.34%，恒生科技指数下跌1.7%。结构上国防军工、创新药、通信（海外算力）、银行等板块反弹较好，一季度表现好的机器人、</w:t>
      </w:r>
      <w:proofErr w:type="gramStart"/>
      <w:r>
        <w:rPr>
          <w:rFonts w:ascii="宋体" w:hAnsi="宋体" w:cs="宋体" w:hint="eastAsia"/>
          <w:color w:val="000000"/>
          <w:kern w:val="0"/>
        </w:rPr>
        <w:t>国产算力两个</w:t>
      </w:r>
      <w:proofErr w:type="gramEnd"/>
      <w:r>
        <w:rPr>
          <w:rFonts w:ascii="宋体" w:hAnsi="宋体" w:cs="宋体" w:hint="eastAsia"/>
          <w:color w:val="000000"/>
          <w:kern w:val="0"/>
        </w:rPr>
        <w:t>主题回落较大，消费电子受关税冲击跌幅较大。本基金在报告期内表现较弱，主要原因是关税冲击后减持了北美</w:t>
      </w:r>
      <w:proofErr w:type="gramStart"/>
      <w:r>
        <w:rPr>
          <w:rFonts w:ascii="宋体" w:hAnsi="宋体" w:cs="宋体" w:hint="eastAsia"/>
          <w:color w:val="000000"/>
          <w:kern w:val="0"/>
        </w:rPr>
        <w:t>算力产业</w:t>
      </w:r>
      <w:proofErr w:type="gramEnd"/>
      <w:r>
        <w:rPr>
          <w:rFonts w:ascii="宋体" w:hAnsi="宋体" w:cs="宋体" w:hint="eastAsia"/>
          <w:color w:val="000000"/>
          <w:kern w:val="0"/>
        </w:rPr>
        <w:t>链，虽后面有所买回，但交易损失较大。其次，本基金主要持有的板块：互联网、锂电池、新能源汽车、家电、消费电子、机械等板块在二季度表现较弱。整体而言，今年市场风格还是哑铃策略占优（低估值的银行、高估值的景气行业），而</w:t>
      </w:r>
      <w:proofErr w:type="gramStart"/>
      <w:r>
        <w:rPr>
          <w:rFonts w:ascii="宋体" w:hAnsi="宋体" w:cs="宋体" w:hint="eastAsia"/>
          <w:color w:val="000000"/>
          <w:kern w:val="0"/>
        </w:rPr>
        <w:t>居中间</w:t>
      </w:r>
      <w:proofErr w:type="gramEnd"/>
      <w:r>
        <w:rPr>
          <w:rFonts w:ascii="宋体" w:hAnsi="宋体" w:cs="宋体" w:hint="eastAsia"/>
          <w:color w:val="000000"/>
          <w:kern w:val="0"/>
        </w:rPr>
        <w:t>的中等增速成长股表现相对较弱，本基金大盘成长风格短期承受较大逆风。</w:t>
      </w:r>
      <w:r>
        <w:rPr>
          <w:rFonts w:ascii="宋体" w:hAnsi="宋体" w:cs="宋体" w:hint="eastAsia"/>
          <w:color w:val="000000"/>
          <w:kern w:val="0"/>
        </w:rPr>
        <w:br/>
        <w:t xml:space="preserve">　　站在当下，宏观经济韧性比年初预期好，出口、</w:t>
      </w:r>
      <w:proofErr w:type="gramStart"/>
      <w:r>
        <w:rPr>
          <w:rFonts w:ascii="宋体" w:hAnsi="宋体" w:cs="宋体" w:hint="eastAsia"/>
          <w:color w:val="000000"/>
          <w:kern w:val="0"/>
        </w:rPr>
        <w:t>社零仍</w:t>
      </w:r>
      <w:proofErr w:type="gramEnd"/>
      <w:r>
        <w:rPr>
          <w:rFonts w:ascii="宋体" w:hAnsi="宋体" w:cs="宋体" w:hint="eastAsia"/>
          <w:color w:val="000000"/>
          <w:kern w:val="0"/>
        </w:rPr>
        <w:t>较好，新能源汽车、家电、机械、有色等行业仍有一定增长，AI等新技术也蓬勃发展，经济结构转型。</w:t>
      </w:r>
      <w:r>
        <w:rPr>
          <w:rFonts w:ascii="宋体" w:hAnsi="宋体" w:cs="宋体" w:hint="eastAsia"/>
          <w:color w:val="000000"/>
          <w:kern w:val="0"/>
        </w:rPr>
        <w:br/>
        <w:t xml:space="preserve">　　落脚于投资方向，目前重点关注的方向：港股科技、AI</w:t>
      </w:r>
      <w:proofErr w:type="gramStart"/>
      <w:r>
        <w:rPr>
          <w:rFonts w:ascii="宋体" w:hAnsi="宋体" w:cs="宋体" w:hint="eastAsia"/>
          <w:color w:val="000000"/>
          <w:kern w:val="0"/>
        </w:rPr>
        <w:t>算力投资</w:t>
      </w:r>
      <w:proofErr w:type="gramEnd"/>
      <w:r>
        <w:rPr>
          <w:rFonts w:ascii="宋体" w:hAnsi="宋体" w:cs="宋体" w:hint="eastAsia"/>
          <w:color w:val="000000"/>
          <w:kern w:val="0"/>
        </w:rPr>
        <w:t>、有色金属、锂电池、创新药、机械等。其中核心</w:t>
      </w:r>
      <w:proofErr w:type="gramStart"/>
      <w:r>
        <w:rPr>
          <w:rFonts w:ascii="宋体" w:hAnsi="宋体" w:cs="宋体" w:hint="eastAsia"/>
          <w:color w:val="000000"/>
          <w:kern w:val="0"/>
        </w:rPr>
        <w:t>仓位</w:t>
      </w:r>
      <w:proofErr w:type="gramEnd"/>
      <w:r>
        <w:rPr>
          <w:rFonts w:ascii="宋体" w:hAnsi="宋体" w:cs="宋体" w:hint="eastAsia"/>
          <w:color w:val="000000"/>
          <w:kern w:val="0"/>
        </w:rPr>
        <w:t>是：互联网、锂电池、消费电子、家电、有色等行业，需求有一定增长，公司格局稳定，增速约20%，估值中位数15倍PE左右，还有相对较好的股息率。积极进取的</w:t>
      </w:r>
      <w:proofErr w:type="gramStart"/>
      <w:r>
        <w:rPr>
          <w:rFonts w:ascii="宋体" w:hAnsi="宋体" w:cs="宋体" w:hint="eastAsia"/>
          <w:color w:val="000000"/>
          <w:kern w:val="0"/>
        </w:rPr>
        <w:t>仓位</w:t>
      </w:r>
      <w:proofErr w:type="gramEnd"/>
      <w:r>
        <w:rPr>
          <w:rFonts w:ascii="宋体" w:hAnsi="宋体" w:cs="宋体" w:hint="eastAsia"/>
          <w:color w:val="000000"/>
          <w:kern w:val="0"/>
        </w:rPr>
        <w:t>是AI和创新药，AI已经发展两年，</w:t>
      </w:r>
      <w:proofErr w:type="gramStart"/>
      <w:r>
        <w:rPr>
          <w:rFonts w:ascii="宋体" w:hAnsi="宋体" w:cs="宋体" w:hint="eastAsia"/>
          <w:color w:val="000000"/>
          <w:kern w:val="0"/>
        </w:rPr>
        <w:t>算力一直</w:t>
      </w:r>
      <w:proofErr w:type="gramEnd"/>
      <w:r>
        <w:rPr>
          <w:rFonts w:ascii="宋体" w:hAnsi="宋体" w:cs="宋体" w:hint="eastAsia"/>
          <w:color w:val="000000"/>
          <w:kern w:val="0"/>
        </w:rPr>
        <w:t>是市场投资主线，我们一直期待下游应用起来，例如C</w:t>
      </w:r>
      <w:proofErr w:type="gramStart"/>
      <w:r>
        <w:rPr>
          <w:rFonts w:ascii="宋体" w:hAnsi="宋体" w:cs="宋体" w:hint="eastAsia"/>
          <w:color w:val="000000"/>
          <w:kern w:val="0"/>
        </w:rPr>
        <w:t>端爆款</w:t>
      </w:r>
      <w:proofErr w:type="gramEnd"/>
      <w:r>
        <w:rPr>
          <w:rFonts w:ascii="宋体" w:hAnsi="宋体" w:cs="宋体" w:hint="eastAsia"/>
          <w:color w:val="000000"/>
          <w:kern w:val="0"/>
        </w:rPr>
        <w:t>产品、人工智能的硬件等，为此我们更加看好港股的科技龙头企业，因为他们有大模型、应用场景、商业化能力等；智能硬件方面则关注手机等终端。</w:t>
      </w:r>
      <w:proofErr w:type="gramStart"/>
      <w:r>
        <w:rPr>
          <w:rFonts w:ascii="宋体" w:hAnsi="宋体" w:cs="宋体" w:hint="eastAsia"/>
          <w:color w:val="000000"/>
          <w:kern w:val="0"/>
        </w:rPr>
        <w:t>算力板块</w:t>
      </w:r>
      <w:proofErr w:type="gramEnd"/>
      <w:r>
        <w:rPr>
          <w:rFonts w:ascii="宋体" w:hAnsi="宋体" w:cs="宋体" w:hint="eastAsia"/>
          <w:color w:val="000000"/>
          <w:kern w:val="0"/>
        </w:rPr>
        <w:t>，因为对其存在一定的担忧，使得在相对低点没有加仓。原因是目前AI应用</w:t>
      </w:r>
      <w:proofErr w:type="gramStart"/>
      <w:r>
        <w:rPr>
          <w:rFonts w:ascii="宋体" w:hAnsi="宋体" w:cs="宋体" w:hint="eastAsia"/>
          <w:color w:val="000000"/>
          <w:kern w:val="0"/>
        </w:rPr>
        <w:t>不</w:t>
      </w:r>
      <w:proofErr w:type="gramEnd"/>
      <w:r>
        <w:rPr>
          <w:rFonts w:ascii="宋体" w:hAnsi="宋体" w:cs="宋体" w:hint="eastAsia"/>
          <w:color w:val="000000"/>
          <w:kern w:val="0"/>
        </w:rPr>
        <w:t>显性，没有C</w:t>
      </w:r>
      <w:proofErr w:type="gramStart"/>
      <w:r>
        <w:rPr>
          <w:rFonts w:ascii="宋体" w:hAnsi="宋体" w:cs="宋体" w:hint="eastAsia"/>
          <w:color w:val="000000"/>
          <w:kern w:val="0"/>
        </w:rPr>
        <w:t>端爆款</w:t>
      </w:r>
      <w:proofErr w:type="gramEnd"/>
      <w:r>
        <w:rPr>
          <w:rFonts w:ascii="宋体" w:hAnsi="宋体" w:cs="宋体" w:hint="eastAsia"/>
          <w:color w:val="000000"/>
          <w:kern w:val="0"/>
        </w:rPr>
        <w:t>产品、没有AI硬件突破，目前更像一个企业端的软件工具（优化成本、写代码等）。可能目前看AI是成长方向里估值性价比较高的方向，所以有所加仓北美</w:t>
      </w:r>
      <w:proofErr w:type="gramStart"/>
      <w:r>
        <w:rPr>
          <w:rFonts w:ascii="宋体" w:hAnsi="宋体" w:cs="宋体" w:hint="eastAsia"/>
          <w:color w:val="000000"/>
          <w:kern w:val="0"/>
        </w:rPr>
        <w:t>算力链</w:t>
      </w:r>
      <w:proofErr w:type="gramEnd"/>
      <w:r>
        <w:rPr>
          <w:rFonts w:ascii="宋体" w:hAnsi="宋体" w:cs="宋体" w:hint="eastAsia"/>
          <w:color w:val="000000"/>
          <w:kern w:val="0"/>
        </w:rPr>
        <w:t>。国产AI应用</w:t>
      </w:r>
      <w:proofErr w:type="gramStart"/>
      <w:r>
        <w:rPr>
          <w:rFonts w:ascii="宋体" w:hAnsi="宋体" w:cs="宋体" w:hint="eastAsia"/>
          <w:color w:val="000000"/>
          <w:kern w:val="0"/>
        </w:rPr>
        <w:t>和算力投资</w:t>
      </w:r>
      <w:proofErr w:type="gramEnd"/>
      <w:r>
        <w:rPr>
          <w:rFonts w:ascii="宋体" w:hAnsi="宋体" w:cs="宋体" w:hint="eastAsia"/>
          <w:color w:val="000000"/>
          <w:kern w:val="0"/>
        </w:rPr>
        <w:t>目前看商业化略慢。其次创新药，逻辑是中国药企的研发进展快，中国药企也会以BD等方式出海，这</w:t>
      </w:r>
      <w:r>
        <w:rPr>
          <w:rFonts w:ascii="宋体" w:hAnsi="宋体" w:cs="宋体" w:hint="eastAsia"/>
          <w:color w:val="000000"/>
          <w:kern w:val="0"/>
        </w:rPr>
        <w:lastRenderedPageBreak/>
        <w:t>个和两年前新能源出海一样。不过这里的投资难点是市场预期和落地可靠性存在一定不确定性，我们更看好港股的创新药板块，质地和定价更有吸引力。</w:t>
      </w:r>
    </w:p>
    <w:p w14:paraId="1D9828D3" w14:textId="77777777" w:rsidR="0097616F" w:rsidRDefault="0097616F">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7162E3A4" w14:textId="77777777" w:rsidR="0097616F" w:rsidRDefault="0097616F">
      <w:pPr>
        <w:spacing w:line="360" w:lineRule="auto"/>
        <w:ind w:firstLineChars="200" w:firstLine="420"/>
      </w:pPr>
      <w:r>
        <w:rPr>
          <w:rFonts w:ascii="宋体" w:hAnsi="宋体" w:hint="eastAsia"/>
        </w:rPr>
        <w:t>本报告期摩根</w:t>
      </w:r>
      <w:proofErr w:type="gramStart"/>
      <w:r>
        <w:rPr>
          <w:rFonts w:ascii="宋体" w:hAnsi="宋体" w:hint="eastAsia"/>
        </w:rPr>
        <w:t>慧选成长</w:t>
      </w:r>
      <w:proofErr w:type="gramEnd"/>
      <w:r>
        <w:rPr>
          <w:rFonts w:ascii="宋体" w:hAnsi="宋体" w:hint="eastAsia"/>
        </w:rPr>
        <w:t>股票A份额净值增长率为：-2.65%，同期业绩比较基准收益率为：1.35%；</w:t>
      </w:r>
      <w:r>
        <w:rPr>
          <w:rFonts w:ascii="宋体" w:hAnsi="宋体" w:hint="eastAsia"/>
        </w:rPr>
        <w:br/>
        <w:t xml:space="preserve">　　摩根</w:t>
      </w:r>
      <w:proofErr w:type="gramStart"/>
      <w:r>
        <w:rPr>
          <w:rFonts w:ascii="宋体" w:hAnsi="宋体" w:hint="eastAsia"/>
        </w:rPr>
        <w:t>慧选成长</w:t>
      </w:r>
      <w:proofErr w:type="gramEnd"/>
      <w:r>
        <w:rPr>
          <w:rFonts w:ascii="宋体" w:hAnsi="宋体" w:hint="eastAsia"/>
        </w:rPr>
        <w:t>股票C份额净值增长率为：-2.84%，同期业绩比较基准收益率为：1.35%。</w:t>
      </w:r>
    </w:p>
    <w:p w14:paraId="79C4053C" w14:textId="77777777" w:rsidR="0097616F" w:rsidRDefault="0097616F">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7009B5F8" w14:textId="77777777" w:rsidR="0097616F" w:rsidRDefault="0097616F">
      <w:pPr>
        <w:spacing w:line="360" w:lineRule="auto"/>
        <w:ind w:firstLineChars="200" w:firstLine="420"/>
        <w:jc w:val="left"/>
      </w:pPr>
      <w:r>
        <w:rPr>
          <w:rFonts w:ascii="宋体" w:hAnsi="宋体" w:hint="eastAsia"/>
        </w:rPr>
        <w:t>无。</w:t>
      </w:r>
    </w:p>
    <w:p w14:paraId="3F96EFF1" w14:textId="77777777" w:rsidR="0097616F" w:rsidRDefault="0097616F">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1C7FCC57" w14:textId="77777777" w:rsidR="0097616F" w:rsidRDefault="0097616F">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C685A" w14:paraId="54ECF90A" w14:textId="77777777">
        <w:trPr>
          <w:divId w:val="97040002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CEECA3" w14:textId="77777777" w:rsidR="0097616F" w:rsidRDefault="0097616F">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6590A8C" w14:textId="77777777" w:rsidR="0097616F" w:rsidRDefault="0097616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0F674E7" w14:textId="77777777" w:rsidR="0097616F" w:rsidRDefault="0097616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9EF85CD" w14:textId="77777777" w:rsidR="0097616F" w:rsidRDefault="0097616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C685A" w14:paraId="47D6B0AD" w14:textId="77777777">
        <w:trPr>
          <w:divId w:val="9704000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1AE03B" w14:textId="77777777" w:rsidR="0097616F" w:rsidRDefault="0097616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C190AFA" w14:textId="77777777" w:rsidR="0097616F" w:rsidRDefault="0097616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C706F6" w14:textId="77777777" w:rsidR="0097616F" w:rsidRDefault="0097616F">
            <w:pPr>
              <w:jc w:val="right"/>
            </w:pPr>
            <w:r>
              <w:rPr>
                <w:rFonts w:ascii="宋体" w:hAnsi="宋体" w:hint="eastAsia"/>
                <w:szCs w:val="24"/>
                <w:lang w:eastAsia="zh-Hans"/>
              </w:rPr>
              <w:t>1,150,799,576.58</w:t>
            </w:r>
          </w:p>
        </w:tc>
        <w:tc>
          <w:tcPr>
            <w:tcW w:w="1333" w:type="pct"/>
            <w:tcBorders>
              <w:top w:val="single" w:sz="4" w:space="0" w:color="auto"/>
              <w:left w:val="nil"/>
              <w:bottom w:val="single" w:sz="4" w:space="0" w:color="auto"/>
              <w:right w:val="single" w:sz="4" w:space="0" w:color="auto"/>
            </w:tcBorders>
            <w:vAlign w:val="center"/>
            <w:hideMark/>
          </w:tcPr>
          <w:p w14:paraId="59630C2B" w14:textId="77777777" w:rsidR="0097616F" w:rsidRDefault="0097616F">
            <w:pPr>
              <w:jc w:val="right"/>
            </w:pPr>
            <w:r>
              <w:rPr>
                <w:rFonts w:ascii="宋体" w:hAnsi="宋体" w:hint="eastAsia"/>
                <w:szCs w:val="24"/>
                <w:lang w:eastAsia="zh-Hans"/>
              </w:rPr>
              <w:t>89.50</w:t>
            </w:r>
          </w:p>
        </w:tc>
      </w:tr>
      <w:tr w:rsidR="00EC685A" w14:paraId="1368AA9D" w14:textId="77777777">
        <w:trPr>
          <w:divId w:val="9704000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44BBA3" w14:textId="77777777" w:rsidR="0097616F" w:rsidRDefault="0097616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1DF0712" w14:textId="77777777" w:rsidR="0097616F" w:rsidRDefault="0097616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1F39D9" w14:textId="77777777" w:rsidR="0097616F" w:rsidRDefault="0097616F">
            <w:pPr>
              <w:jc w:val="right"/>
            </w:pPr>
            <w:r>
              <w:rPr>
                <w:rFonts w:ascii="宋体" w:hAnsi="宋体" w:hint="eastAsia"/>
                <w:szCs w:val="24"/>
                <w:lang w:eastAsia="zh-Hans"/>
              </w:rPr>
              <w:t>1,150,799,576.58</w:t>
            </w:r>
          </w:p>
        </w:tc>
        <w:tc>
          <w:tcPr>
            <w:tcW w:w="1333" w:type="pct"/>
            <w:tcBorders>
              <w:top w:val="single" w:sz="4" w:space="0" w:color="auto"/>
              <w:left w:val="nil"/>
              <w:bottom w:val="single" w:sz="4" w:space="0" w:color="auto"/>
              <w:right w:val="single" w:sz="4" w:space="0" w:color="auto"/>
            </w:tcBorders>
            <w:vAlign w:val="center"/>
            <w:hideMark/>
          </w:tcPr>
          <w:p w14:paraId="0CFAFA80" w14:textId="77777777" w:rsidR="0097616F" w:rsidRDefault="0097616F">
            <w:pPr>
              <w:jc w:val="right"/>
            </w:pPr>
            <w:r>
              <w:rPr>
                <w:rFonts w:ascii="宋体" w:hAnsi="宋体" w:hint="eastAsia"/>
                <w:szCs w:val="24"/>
                <w:lang w:eastAsia="zh-Hans"/>
              </w:rPr>
              <w:t>89.50</w:t>
            </w:r>
          </w:p>
        </w:tc>
      </w:tr>
      <w:tr w:rsidR="00EC685A" w14:paraId="2D73804C" w14:textId="77777777">
        <w:trPr>
          <w:divId w:val="9704000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65FFA9" w14:textId="77777777" w:rsidR="0097616F" w:rsidRDefault="0097616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10DB9D5" w14:textId="77777777" w:rsidR="0097616F" w:rsidRDefault="0097616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9EE622" w14:textId="77777777" w:rsidR="0097616F" w:rsidRDefault="009761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8EFAAAD" w14:textId="77777777" w:rsidR="0097616F" w:rsidRDefault="0097616F">
            <w:pPr>
              <w:jc w:val="right"/>
            </w:pPr>
            <w:r>
              <w:rPr>
                <w:rFonts w:ascii="宋体" w:hAnsi="宋体" w:hint="eastAsia"/>
                <w:szCs w:val="24"/>
                <w:lang w:eastAsia="zh-Hans"/>
              </w:rPr>
              <w:t>-</w:t>
            </w:r>
          </w:p>
        </w:tc>
      </w:tr>
      <w:tr w:rsidR="00EC685A" w14:paraId="34957A7F" w14:textId="77777777">
        <w:trPr>
          <w:divId w:val="9704000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0DA818" w14:textId="77777777" w:rsidR="0097616F" w:rsidRDefault="0097616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DF67B4E" w14:textId="77777777" w:rsidR="0097616F" w:rsidRDefault="0097616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E55053" w14:textId="77777777" w:rsidR="0097616F" w:rsidRDefault="009761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477D0F" w14:textId="77777777" w:rsidR="0097616F" w:rsidRDefault="0097616F">
            <w:pPr>
              <w:jc w:val="right"/>
            </w:pPr>
            <w:r>
              <w:rPr>
                <w:rFonts w:ascii="宋体" w:hAnsi="宋体" w:hint="eastAsia"/>
                <w:szCs w:val="24"/>
                <w:lang w:eastAsia="zh-Hans"/>
              </w:rPr>
              <w:t>-</w:t>
            </w:r>
          </w:p>
        </w:tc>
      </w:tr>
      <w:tr w:rsidR="00EC685A" w14:paraId="4634BD3E" w14:textId="77777777">
        <w:trPr>
          <w:divId w:val="9704000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893001" w14:textId="77777777" w:rsidR="0097616F" w:rsidRDefault="0097616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B037658" w14:textId="77777777" w:rsidR="0097616F" w:rsidRDefault="0097616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E001F6" w14:textId="77777777" w:rsidR="0097616F" w:rsidRDefault="009761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2B7F4BC" w14:textId="77777777" w:rsidR="0097616F" w:rsidRDefault="0097616F">
            <w:pPr>
              <w:jc w:val="right"/>
            </w:pPr>
            <w:r>
              <w:rPr>
                <w:rFonts w:ascii="宋体" w:hAnsi="宋体" w:hint="eastAsia"/>
                <w:szCs w:val="24"/>
                <w:lang w:eastAsia="zh-Hans"/>
              </w:rPr>
              <w:t>-</w:t>
            </w:r>
          </w:p>
        </w:tc>
      </w:tr>
      <w:tr w:rsidR="00EC685A" w14:paraId="2DB5D08E" w14:textId="77777777">
        <w:trPr>
          <w:divId w:val="9704000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4CD168" w14:textId="77777777" w:rsidR="0097616F" w:rsidRDefault="0097616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E0A7379" w14:textId="77777777" w:rsidR="0097616F" w:rsidRDefault="0097616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1FCC9FE" w14:textId="77777777" w:rsidR="0097616F" w:rsidRDefault="009761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DDD15D" w14:textId="77777777" w:rsidR="0097616F" w:rsidRDefault="0097616F">
            <w:pPr>
              <w:jc w:val="right"/>
            </w:pPr>
            <w:r>
              <w:rPr>
                <w:rFonts w:ascii="宋体" w:hAnsi="宋体" w:hint="eastAsia"/>
                <w:szCs w:val="24"/>
                <w:lang w:eastAsia="zh-Hans"/>
              </w:rPr>
              <w:t>-</w:t>
            </w:r>
          </w:p>
        </w:tc>
      </w:tr>
      <w:tr w:rsidR="00EC685A" w14:paraId="2E8C3B0B" w14:textId="77777777">
        <w:trPr>
          <w:divId w:val="9704000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0E940E" w14:textId="77777777" w:rsidR="0097616F" w:rsidRDefault="0097616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152A6F7" w14:textId="77777777" w:rsidR="0097616F" w:rsidRDefault="0097616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DC2F50" w14:textId="77777777" w:rsidR="0097616F" w:rsidRDefault="009761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100B3F" w14:textId="77777777" w:rsidR="0097616F" w:rsidRDefault="0097616F">
            <w:pPr>
              <w:jc w:val="right"/>
            </w:pPr>
            <w:r>
              <w:rPr>
                <w:rFonts w:ascii="宋体" w:hAnsi="宋体" w:hint="eastAsia"/>
                <w:szCs w:val="24"/>
                <w:lang w:eastAsia="zh-Hans"/>
              </w:rPr>
              <w:t>-</w:t>
            </w:r>
          </w:p>
        </w:tc>
      </w:tr>
      <w:tr w:rsidR="00EC685A" w14:paraId="63819489" w14:textId="77777777">
        <w:trPr>
          <w:divId w:val="9704000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C1CF97" w14:textId="77777777" w:rsidR="0097616F" w:rsidRDefault="0097616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A45AF58" w14:textId="77777777" w:rsidR="0097616F" w:rsidRDefault="0097616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64947D" w14:textId="77777777" w:rsidR="0097616F" w:rsidRDefault="009761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3A1713B" w14:textId="77777777" w:rsidR="0097616F" w:rsidRDefault="0097616F">
            <w:pPr>
              <w:jc w:val="right"/>
            </w:pPr>
            <w:r>
              <w:rPr>
                <w:rFonts w:ascii="宋体" w:hAnsi="宋体" w:hint="eastAsia"/>
                <w:szCs w:val="24"/>
                <w:lang w:eastAsia="zh-Hans"/>
              </w:rPr>
              <w:t>-</w:t>
            </w:r>
          </w:p>
        </w:tc>
      </w:tr>
      <w:tr w:rsidR="00EC685A" w14:paraId="5748F0EC" w14:textId="77777777">
        <w:trPr>
          <w:divId w:val="9704000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2C3D22" w14:textId="77777777" w:rsidR="0097616F" w:rsidRDefault="0097616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5323ABD" w14:textId="77777777" w:rsidR="0097616F" w:rsidRDefault="0097616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042208" w14:textId="77777777" w:rsidR="0097616F" w:rsidRDefault="009761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9A3751" w14:textId="77777777" w:rsidR="0097616F" w:rsidRDefault="0097616F">
            <w:pPr>
              <w:jc w:val="right"/>
            </w:pPr>
            <w:r>
              <w:rPr>
                <w:rFonts w:ascii="宋体" w:hAnsi="宋体" w:hint="eastAsia"/>
                <w:szCs w:val="24"/>
                <w:lang w:eastAsia="zh-Hans"/>
              </w:rPr>
              <w:t>-</w:t>
            </w:r>
          </w:p>
        </w:tc>
      </w:tr>
      <w:tr w:rsidR="00EC685A" w14:paraId="0D4E1F21" w14:textId="77777777">
        <w:trPr>
          <w:divId w:val="9704000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4F670D" w14:textId="77777777" w:rsidR="0097616F" w:rsidRDefault="0097616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53124FB" w14:textId="77777777" w:rsidR="0097616F" w:rsidRDefault="0097616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64810F" w14:textId="77777777" w:rsidR="0097616F" w:rsidRDefault="009761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B7E80D" w14:textId="77777777" w:rsidR="0097616F" w:rsidRDefault="0097616F">
            <w:pPr>
              <w:jc w:val="right"/>
            </w:pPr>
            <w:r>
              <w:rPr>
                <w:rFonts w:ascii="宋体" w:hAnsi="宋体" w:hint="eastAsia"/>
                <w:szCs w:val="24"/>
                <w:lang w:eastAsia="zh-Hans"/>
              </w:rPr>
              <w:t>-</w:t>
            </w:r>
          </w:p>
        </w:tc>
      </w:tr>
      <w:tr w:rsidR="00EC685A" w14:paraId="6FF1981F" w14:textId="77777777">
        <w:trPr>
          <w:divId w:val="9704000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0CF7C1" w14:textId="77777777" w:rsidR="0097616F" w:rsidRDefault="0097616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1895485" w14:textId="77777777" w:rsidR="0097616F" w:rsidRDefault="0097616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7C4F01" w14:textId="77777777" w:rsidR="0097616F" w:rsidRDefault="0097616F">
            <w:pPr>
              <w:jc w:val="right"/>
            </w:pPr>
            <w:r>
              <w:rPr>
                <w:rFonts w:ascii="宋体" w:hAnsi="宋体" w:hint="eastAsia"/>
                <w:szCs w:val="24"/>
                <w:lang w:eastAsia="zh-Hans"/>
              </w:rPr>
              <w:t>120,739,515.86</w:t>
            </w:r>
          </w:p>
        </w:tc>
        <w:tc>
          <w:tcPr>
            <w:tcW w:w="1333" w:type="pct"/>
            <w:tcBorders>
              <w:top w:val="single" w:sz="4" w:space="0" w:color="auto"/>
              <w:left w:val="nil"/>
              <w:bottom w:val="single" w:sz="4" w:space="0" w:color="auto"/>
              <w:right w:val="single" w:sz="4" w:space="0" w:color="auto"/>
            </w:tcBorders>
            <w:vAlign w:val="center"/>
            <w:hideMark/>
          </w:tcPr>
          <w:p w14:paraId="67EFA749" w14:textId="77777777" w:rsidR="0097616F" w:rsidRDefault="0097616F">
            <w:pPr>
              <w:jc w:val="right"/>
            </w:pPr>
            <w:r>
              <w:rPr>
                <w:rFonts w:ascii="宋体" w:hAnsi="宋体" w:hint="eastAsia"/>
                <w:szCs w:val="24"/>
                <w:lang w:eastAsia="zh-Hans"/>
              </w:rPr>
              <w:t>9.39</w:t>
            </w:r>
          </w:p>
        </w:tc>
      </w:tr>
      <w:tr w:rsidR="00EC685A" w14:paraId="328F102C" w14:textId="77777777">
        <w:trPr>
          <w:divId w:val="9704000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65E017" w14:textId="77777777" w:rsidR="0097616F" w:rsidRDefault="0097616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9528B87" w14:textId="77777777" w:rsidR="0097616F" w:rsidRDefault="0097616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BF8439" w14:textId="77777777" w:rsidR="0097616F" w:rsidRDefault="0097616F">
            <w:pPr>
              <w:jc w:val="right"/>
            </w:pPr>
            <w:r>
              <w:rPr>
                <w:rFonts w:ascii="宋体" w:hAnsi="宋体" w:hint="eastAsia"/>
                <w:szCs w:val="24"/>
                <w:lang w:eastAsia="zh-Hans"/>
              </w:rPr>
              <w:t>14,207,142.60</w:t>
            </w:r>
          </w:p>
        </w:tc>
        <w:tc>
          <w:tcPr>
            <w:tcW w:w="1333" w:type="pct"/>
            <w:tcBorders>
              <w:top w:val="single" w:sz="4" w:space="0" w:color="auto"/>
              <w:left w:val="nil"/>
              <w:bottom w:val="single" w:sz="4" w:space="0" w:color="auto"/>
              <w:right w:val="single" w:sz="4" w:space="0" w:color="auto"/>
            </w:tcBorders>
            <w:vAlign w:val="center"/>
            <w:hideMark/>
          </w:tcPr>
          <w:p w14:paraId="044051CE" w14:textId="77777777" w:rsidR="0097616F" w:rsidRDefault="0097616F">
            <w:pPr>
              <w:jc w:val="right"/>
            </w:pPr>
            <w:r>
              <w:rPr>
                <w:rFonts w:ascii="宋体" w:hAnsi="宋体" w:hint="eastAsia"/>
                <w:szCs w:val="24"/>
                <w:lang w:eastAsia="zh-Hans"/>
              </w:rPr>
              <w:t>1.10</w:t>
            </w:r>
          </w:p>
        </w:tc>
      </w:tr>
      <w:tr w:rsidR="00EC685A" w14:paraId="297DE005" w14:textId="77777777">
        <w:trPr>
          <w:divId w:val="9704000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6C34A3" w14:textId="77777777" w:rsidR="0097616F" w:rsidRDefault="0097616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32C2417" w14:textId="77777777" w:rsidR="0097616F" w:rsidRDefault="0097616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7135CA" w14:textId="77777777" w:rsidR="0097616F" w:rsidRDefault="0097616F">
            <w:pPr>
              <w:jc w:val="right"/>
            </w:pPr>
            <w:r>
              <w:rPr>
                <w:rFonts w:ascii="宋体" w:hAnsi="宋体" w:hint="eastAsia"/>
                <w:szCs w:val="24"/>
                <w:lang w:eastAsia="zh-Hans"/>
              </w:rPr>
              <w:t>1,285,746,235.04</w:t>
            </w:r>
          </w:p>
        </w:tc>
        <w:tc>
          <w:tcPr>
            <w:tcW w:w="1333" w:type="pct"/>
            <w:tcBorders>
              <w:top w:val="single" w:sz="4" w:space="0" w:color="auto"/>
              <w:left w:val="nil"/>
              <w:bottom w:val="single" w:sz="4" w:space="0" w:color="auto"/>
              <w:right w:val="single" w:sz="4" w:space="0" w:color="auto"/>
            </w:tcBorders>
            <w:vAlign w:val="center"/>
            <w:hideMark/>
          </w:tcPr>
          <w:p w14:paraId="55293909" w14:textId="77777777" w:rsidR="0097616F" w:rsidRDefault="0097616F">
            <w:pPr>
              <w:jc w:val="right"/>
            </w:pPr>
            <w:r>
              <w:rPr>
                <w:rFonts w:ascii="宋体" w:hAnsi="宋体" w:hint="eastAsia"/>
                <w:szCs w:val="24"/>
                <w:lang w:eastAsia="zh-Hans"/>
              </w:rPr>
              <w:t>100.00</w:t>
            </w:r>
          </w:p>
        </w:tc>
      </w:tr>
    </w:tbl>
    <w:p w14:paraId="5D07D9CF" w14:textId="77777777" w:rsidR="0097616F" w:rsidRDefault="0097616F">
      <w:pPr>
        <w:spacing w:line="360" w:lineRule="auto"/>
        <w:jc w:val="left"/>
        <w:divId w:val="93483177"/>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机制投资的港股公允价值为人民币369,183,402.32元,占期末净值比例为29.72%。</w:t>
      </w:r>
    </w:p>
    <w:p w14:paraId="113BCAAB" w14:textId="77777777" w:rsidR="0097616F" w:rsidRDefault="0097616F">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3DDACE40" w14:textId="77777777" w:rsidR="0097616F" w:rsidRDefault="0097616F">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C685A" w14:paraId="109C6BDF" w14:textId="77777777">
        <w:trPr>
          <w:divId w:val="146172361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2735B6" w14:textId="77777777" w:rsidR="0097616F" w:rsidRDefault="0097616F">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1442D09" w14:textId="77777777" w:rsidR="0097616F" w:rsidRDefault="0097616F">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F80624C" w14:textId="77777777" w:rsidR="0097616F" w:rsidRDefault="0097616F">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B47E801" w14:textId="77777777" w:rsidR="0097616F" w:rsidRDefault="0097616F">
            <w:pPr>
              <w:jc w:val="center"/>
            </w:pPr>
            <w:r>
              <w:rPr>
                <w:rFonts w:ascii="宋体" w:hAnsi="宋体" w:hint="eastAsia"/>
                <w:color w:val="000000"/>
              </w:rPr>
              <w:t xml:space="preserve">占基金资产净值比例（%） </w:t>
            </w:r>
          </w:p>
        </w:tc>
      </w:tr>
      <w:tr w:rsidR="00EC685A" w14:paraId="6F2E3BFA"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E30714" w14:textId="77777777" w:rsidR="0097616F" w:rsidRDefault="0097616F">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936588" w14:textId="77777777" w:rsidR="0097616F" w:rsidRDefault="0097616F">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AACF06" w14:textId="77777777" w:rsidR="0097616F" w:rsidRDefault="0097616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D4F0FE" w14:textId="77777777" w:rsidR="0097616F" w:rsidRDefault="0097616F">
            <w:pPr>
              <w:jc w:val="right"/>
            </w:pPr>
            <w:r>
              <w:rPr>
                <w:rFonts w:ascii="宋体" w:hAnsi="宋体" w:hint="eastAsia"/>
                <w:szCs w:val="24"/>
                <w:lang w:eastAsia="zh-Hans"/>
              </w:rPr>
              <w:t>-</w:t>
            </w:r>
          </w:p>
        </w:tc>
      </w:tr>
      <w:tr w:rsidR="00EC685A" w14:paraId="1E19EFB6"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BFE1C0" w14:textId="77777777" w:rsidR="0097616F" w:rsidRDefault="0097616F">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446D5F" w14:textId="77777777" w:rsidR="0097616F" w:rsidRDefault="0097616F">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24C18F" w14:textId="77777777" w:rsidR="0097616F" w:rsidRDefault="0097616F">
            <w:pPr>
              <w:jc w:val="right"/>
            </w:pPr>
            <w:r>
              <w:rPr>
                <w:rFonts w:ascii="宋体" w:hAnsi="宋体" w:hint="eastAsia"/>
                <w:szCs w:val="24"/>
                <w:lang w:eastAsia="zh-Hans"/>
              </w:rPr>
              <w:t>124,306,473.54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226218" w14:textId="77777777" w:rsidR="0097616F" w:rsidRDefault="0097616F">
            <w:pPr>
              <w:jc w:val="right"/>
            </w:pPr>
            <w:r>
              <w:rPr>
                <w:rFonts w:ascii="宋体" w:hAnsi="宋体" w:hint="eastAsia"/>
                <w:szCs w:val="24"/>
                <w:lang w:eastAsia="zh-Hans"/>
              </w:rPr>
              <w:t>10.01</w:t>
            </w:r>
          </w:p>
        </w:tc>
      </w:tr>
      <w:tr w:rsidR="00EC685A" w14:paraId="5319FA69"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0DED69" w14:textId="77777777" w:rsidR="0097616F" w:rsidRDefault="0097616F">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59BC40" w14:textId="77777777" w:rsidR="0097616F" w:rsidRDefault="0097616F">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979454" w14:textId="77777777" w:rsidR="0097616F" w:rsidRDefault="0097616F">
            <w:pPr>
              <w:jc w:val="right"/>
            </w:pPr>
            <w:r>
              <w:rPr>
                <w:rFonts w:ascii="宋体" w:hAnsi="宋体" w:hint="eastAsia"/>
                <w:szCs w:val="24"/>
                <w:lang w:eastAsia="zh-Hans"/>
              </w:rPr>
              <w:t>574,156,596.97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223361" w14:textId="77777777" w:rsidR="0097616F" w:rsidRDefault="0097616F">
            <w:pPr>
              <w:jc w:val="right"/>
            </w:pPr>
            <w:r>
              <w:rPr>
                <w:rFonts w:ascii="宋体" w:hAnsi="宋体" w:hint="eastAsia"/>
                <w:szCs w:val="24"/>
                <w:lang w:eastAsia="zh-Hans"/>
              </w:rPr>
              <w:t>46.22</w:t>
            </w:r>
          </w:p>
        </w:tc>
      </w:tr>
      <w:tr w:rsidR="00EC685A" w14:paraId="2F8E2A7F"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A876D2" w14:textId="77777777" w:rsidR="0097616F" w:rsidRDefault="0097616F">
            <w:pPr>
              <w:jc w:val="center"/>
            </w:pPr>
            <w:r>
              <w:rPr>
                <w:rFonts w:ascii="宋体" w:hAnsi="宋体" w:hint="eastAsia"/>
                <w:color w:val="000000"/>
              </w:rPr>
              <w:lastRenderedPageBreak/>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E3269D" w14:textId="77777777" w:rsidR="0097616F" w:rsidRDefault="0097616F">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4D2415" w14:textId="77777777" w:rsidR="0097616F" w:rsidRDefault="0097616F">
            <w:pPr>
              <w:jc w:val="right"/>
            </w:pPr>
            <w:r>
              <w:rPr>
                <w:rFonts w:ascii="宋体" w:hAnsi="宋体" w:hint="eastAsia"/>
                <w:szCs w:val="24"/>
                <w:lang w:eastAsia="zh-Hans"/>
              </w:rPr>
              <w:t>13,318,534.46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6E2BAC" w14:textId="77777777" w:rsidR="0097616F" w:rsidRDefault="0097616F">
            <w:pPr>
              <w:jc w:val="right"/>
            </w:pPr>
            <w:r>
              <w:rPr>
                <w:rFonts w:ascii="宋体" w:hAnsi="宋体" w:hint="eastAsia"/>
                <w:szCs w:val="24"/>
                <w:lang w:eastAsia="zh-Hans"/>
              </w:rPr>
              <w:t>1.07</w:t>
            </w:r>
          </w:p>
        </w:tc>
      </w:tr>
      <w:tr w:rsidR="00EC685A" w14:paraId="47314ABF"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0108C6" w14:textId="77777777" w:rsidR="0097616F" w:rsidRDefault="0097616F">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BA8E70" w14:textId="77777777" w:rsidR="0097616F" w:rsidRDefault="0097616F">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F737ED" w14:textId="77777777" w:rsidR="0097616F" w:rsidRDefault="0097616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2965C0" w14:textId="77777777" w:rsidR="0097616F" w:rsidRDefault="0097616F">
            <w:pPr>
              <w:jc w:val="right"/>
            </w:pPr>
            <w:r>
              <w:rPr>
                <w:rFonts w:ascii="宋体" w:hAnsi="宋体" w:hint="eastAsia"/>
                <w:szCs w:val="24"/>
                <w:lang w:eastAsia="zh-Hans"/>
              </w:rPr>
              <w:t>-</w:t>
            </w:r>
          </w:p>
        </w:tc>
      </w:tr>
      <w:tr w:rsidR="00EC685A" w14:paraId="0BAC1219"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0D4C9D" w14:textId="77777777" w:rsidR="0097616F" w:rsidRDefault="0097616F">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410AF7" w14:textId="77777777" w:rsidR="0097616F" w:rsidRDefault="0097616F">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4E56BC" w14:textId="77777777" w:rsidR="0097616F" w:rsidRDefault="0097616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623C32" w14:textId="77777777" w:rsidR="0097616F" w:rsidRDefault="0097616F">
            <w:pPr>
              <w:jc w:val="right"/>
            </w:pPr>
            <w:r>
              <w:rPr>
                <w:rFonts w:ascii="宋体" w:hAnsi="宋体" w:hint="eastAsia"/>
                <w:szCs w:val="24"/>
                <w:lang w:eastAsia="zh-Hans"/>
              </w:rPr>
              <w:t>-</w:t>
            </w:r>
          </w:p>
        </w:tc>
      </w:tr>
      <w:tr w:rsidR="00EC685A" w14:paraId="385F8F4B"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3F0AF1" w14:textId="77777777" w:rsidR="0097616F" w:rsidRDefault="0097616F">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93B2CB" w14:textId="77777777" w:rsidR="0097616F" w:rsidRDefault="0097616F">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3ED729" w14:textId="77777777" w:rsidR="0097616F" w:rsidRDefault="0097616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D10953" w14:textId="77777777" w:rsidR="0097616F" w:rsidRDefault="0097616F">
            <w:pPr>
              <w:jc w:val="right"/>
            </w:pPr>
            <w:r>
              <w:rPr>
                <w:rFonts w:ascii="宋体" w:hAnsi="宋体" w:hint="eastAsia"/>
                <w:szCs w:val="24"/>
                <w:lang w:eastAsia="zh-Hans"/>
              </w:rPr>
              <w:t>-</w:t>
            </w:r>
          </w:p>
        </w:tc>
      </w:tr>
      <w:tr w:rsidR="00EC685A" w14:paraId="0B12E9C8"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08F76E" w14:textId="77777777" w:rsidR="0097616F" w:rsidRDefault="0097616F">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08FFDF" w14:textId="77777777" w:rsidR="0097616F" w:rsidRDefault="0097616F">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4CB75F" w14:textId="77777777" w:rsidR="0097616F" w:rsidRDefault="0097616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239B8A" w14:textId="77777777" w:rsidR="0097616F" w:rsidRDefault="0097616F">
            <w:pPr>
              <w:jc w:val="right"/>
            </w:pPr>
            <w:r>
              <w:rPr>
                <w:rFonts w:ascii="宋体" w:hAnsi="宋体" w:hint="eastAsia"/>
                <w:szCs w:val="24"/>
                <w:lang w:eastAsia="zh-Hans"/>
              </w:rPr>
              <w:t>-</w:t>
            </w:r>
          </w:p>
        </w:tc>
      </w:tr>
      <w:tr w:rsidR="00EC685A" w14:paraId="462D6F0A"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9F5FAA" w14:textId="77777777" w:rsidR="0097616F" w:rsidRDefault="0097616F">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25FDEF" w14:textId="77777777" w:rsidR="0097616F" w:rsidRDefault="0097616F">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8B995B" w14:textId="77777777" w:rsidR="0097616F" w:rsidRDefault="0097616F">
            <w:pPr>
              <w:jc w:val="right"/>
            </w:pPr>
            <w:r>
              <w:rPr>
                <w:rFonts w:ascii="宋体" w:hAnsi="宋体" w:hint="eastAsia"/>
                <w:szCs w:val="24"/>
                <w:lang w:eastAsia="zh-Hans"/>
              </w:rPr>
              <w:t>24,663,248.29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872899" w14:textId="77777777" w:rsidR="0097616F" w:rsidRDefault="0097616F">
            <w:pPr>
              <w:jc w:val="right"/>
            </w:pPr>
            <w:r>
              <w:rPr>
                <w:rFonts w:ascii="宋体" w:hAnsi="宋体" w:hint="eastAsia"/>
                <w:szCs w:val="24"/>
                <w:lang w:eastAsia="zh-Hans"/>
              </w:rPr>
              <w:t>1.99</w:t>
            </w:r>
          </w:p>
        </w:tc>
      </w:tr>
      <w:tr w:rsidR="00EC685A" w14:paraId="623CEE06"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09BD68" w14:textId="77777777" w:rsidR="0097616F" w:rsidRDefault="0097616F">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B41268" w14:textId="77777777" w:rsidR="0097616F" w:rsidRDefault="0097616F">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32C82A" w14:textId="77777777" w:rsidR="0097616F" w:rsidRDefault="0097616F">
            <w:pPr>
              <w:jc w:val="right"/>
            </w:pPr>
            <w:r>
              <w:rPr>
                <w:rFonts w:ascii="宋体" w:hAnsi="宋体" w:hint="eastAsia"/>
                <w:szCs w:val="24"/>
                <w:lang w:eastAsia="zh-Hans"/>
              </w:rPr>
              <w:t>45,171,321.00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35EFCA" w14:textId="77777777" w:rsidR="0097616F" w:rsidRDefault="0097616F">
            <w:pPr>
              <w:jc w:val="right"/>
            </w:pPr>
            <w:r>
              <w:rPr>
                <w:rFonts w:ascii="宋体" w:hAnsi="宋体" w:hint="eastAsia"/>
                <w:szCs w:val="24"/>
                <w:lang w:eastAsia="zh-Hans"/>
              </w:rPr>
              <w:t>3.64</w:t>
            </w:r>
          </w:p>
        </w:tc>
      </w:tr>
      <w:tr w:rsidR="00EC685A" w14:paraId="57096D16"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844D9F" w14:textId="77777777" w:rsidR="0097616F" w:rsidRDefault="0097616F">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A2A6C1" w14:textId="77777777" w:rsidR="0097616F" w:rsidRDefault="0097616F">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E3F35B" w14:textId="77777777" w:rsidR="0097616F" w:rsidRDefault="0097616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FBE192" w14:textId="77777777" w:rsidR="0097616F" w:rsidRDefault="0097616F">
            <w:pPr>
              <w:jc w:val="right"/>
            </w:pPr>
            <w:r>
              <w:rPr>
                <w:rFonts w:ascii="宋体" w:hAnsi="宋体" w:hint="eastAsia"/>
                <w:szCs w:val="24"/>
                <w:lang w:eastAsia="zh-Hans"/>
              </w:rPr>
              <w:t>-</w:t>
            </w:r>
          </w:p>
        </w:tc>
      </w:tr>
      <w:tr w:rsidR="00EC685A" w14:paraId="479189DA"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AAD709" w14:textId="77777777" w:rsidR="0097616F" w:rsidRDefault="0097616F">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083947" w14:textId="77777777" w:rsidR="0097616F" w:rsidRDefault="0097616F">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8A3DCB" w14:textId="77777777" w:rsidR="0097616F" w:rsidRDefault="0097616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718F41" w14:textId="77777777" w:rsidR="0097616F" w:rsidRDefault="0097616F">
            <w:pPr>
              <w:jc w:val="right"/>
            </w:pPr>
            <w:r>
              <w:rPr>
                <w:rFonts w:ascii="宋体" w:hAnsi="宋体" w:hint="eastAsia"/>
                <w:szCs w:val="24"/>
                <w:lang w:eastAsia="zh-Hans"/>
              </w:rPr>
              <w:t>-</w:t>
            </w:r>
          </w:p>
        </w:tc>
      </w:tr>
      <w:tr w:rsidR="00EC685A" w14:paraId="4C6C3B25"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6256D9" w14:textId="77777777" w:rsidR="0097616F" w:rsidRDefault="0097616F">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AA96D4" w14:textId="77777777" w:rsidR="0097616F" w:rsidRDefault="0097616F">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690E3E" w14:textId="77777777" w:rsidR="0097616F" w:rsidRDefault="0097616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544873" w14:textId="77777777" w:rsidR="0097616F" w:rsidRDefault="0097616F">
            <w:pPr>
              <w:jc w:val="right"/>
            </w:pPr>
            <w:r>
              <w:rPr>
                <w:rFonts w:ascii="宋体" w:hAnsi="宋体" w:hint="eastAsia"/>
                <w:szCs w:val="24"/>
                <w:lang w:eastAsia="zh-Hans"/>
              </w:rPr>
              <w:t>-</w:t>
            </w:r>
          </w:p>
        </w:tc>
      </w:tr>
      <w:tr w:rsidR="00EC685A" w14:paraId="4506685E"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25CC56" w14:textId="77777777" w:rsidR="0097616F" w:rsidRDefault="0097616F">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1CED8A" w14:textId="77777777" w:rsidR="0097616F" w:rsidRDefault="0097616F">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D188FF" w14:textId="77777777" w:rsidR="0097616F" w:rsidRDefault="0097616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816B84" w14:textId="77777777" w:rsidR="0097616F" w:rsidRDefault="0097616F">
            <w:pPr>
              <w:jc w:val="right"/>
            </w:pPr>
            <w:r>
              <w:rPr>
                <w:rFonts w:ascii="宋体" w:hAnsi="宋体" w:hint="eastAsia"/>
                <w:szCs w:val="24"/>
                <w:lang w:eastAsia="zh-Hans"/>
              </w:rPr>
              <w:t>-</w:t>
            </w:r>
          </w:p>
        </w:tc>
      </w:tr>
      <w:tr w:rsidR="00EC685A" w14:paraId="6DBCD12D"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DEA795" w14:textId="77777777" w:rsidR="0097616F" w:rsidRDefault="0097616F">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CFB2E7" w14:textId="77777777" w:rsidR="0097616F" w:rsidRDefault="0097616F">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0F3577" w14:textId="77777777" w:rsidR="0097616F" w:rsidRDefault="0097616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82DF49" w14:textId="77777777" w:rsidR="0097616F" w:rsidRDefault="0097616F">
            <w:pPr>
              <w:jc w:val="right"/>
            </w:pPr>
            <w:r>
              <w:rPr>
                <w:rFonts w:ascii="宋体" w:hAnsi="宋体" w:hint="eastAsia"/>
                <w:szCs w:val="24"/>
                <w:lang w:eastAsia="zh-Hans"/>
              </w:rPr>
              <w:t>-</w:t>
            </w:r>
          </w:p>
        </w:tc>
      </w:tr>
      <w:tr w:rsidR="00EC685A" w14:paraId="6A6FB17F"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B1AD7F" w14:textId="77777777" w:rsidR="0097616F" w:rsidRDefault="0097616F">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59CE9B" w14:textId="77777777" w:rsidR="0097616F" w:rsidRDefault="0097616F">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57F8AF" w14:textId="77777777" w:rsidR="0097616F" w:rsidRDefault="0097616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EC2C63" w14:textId="77777777" w:rsidR="0097616F" w:rsidRDefault="0097616F">
            <w:pPr>
              <w:jc w:val="right"/>
            </w:pPr>
            <w:r>
              <w:rPr>
                <w:rFonts w:ascii="宋体" w:hAnsi="宋体" w:hint="eastAsia"/>
                <w:szCs w:val="24"/>
                <w:lang w:eastAsia="zh-Hans"/>
              </w:rPr>
              <w:t>-</w:t>
            </w:r>
          </w:p>
        </w:tc>
      </w:tr>
      <w:tr w:rsidR="00EC685A" w14:paraId="7B49279A"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F945AE" w14:textId="77777777" w:rsidR="0097616F" w:rsidRDefault="0097616F">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F2F74E" w14:textId="77777777" w:rsidR="0097616F" w:rsidRDefault="0097616F">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065608" w14:textId="77777777" w:rsidR="0097616F" w:rsidRDefault="0097616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1F63EC" w14:textId="77777777" w:rsidR="0097616F" w:rsidRDefault="0097616F">
            <w:pPr>
              <w:jc w:val="right"/>
            </w:pPr>
            <w:r>
              <w:rPr>
                <w:rFonts w:ascii="宋体" w:hAnsi="宋体" w:hint="eastAsia"/>
                <w:szCs w:val="24"/>
                <w:lang w:eastAsia="zh-Hans"/>
              </w:rPr>
              <w:t>-</w:t>
            </w:r>
          </w:p>
        </w:tc>
      </w:tr>
      <w:tr w:rsidR="00EC685A" w14:paraId="6F600912"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813B1A" w14:textId="77777777" w:rsidR="0097616F" w:rsidRDefault="0097616F">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C52D89" w14:textId="77777777" w:rsidR="0097616F" w:rsidRDefault="0097616F">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70B97B" w14:textId="77777777" w:rsidR="0097616F" w:rsidRDefault="0097616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88A649" w14:textId="77777777" w:rsidR="0097616F" w:rsidRDefault="0097616F">
            <w:pPr>
              <w:jc w:val="right"/>
            </w:pPr>
            <w:r>
              <w:rPr>
                <w:rFonts w:ascii="宋体" w:hAnsi="宋体" w:hint="eastAsia"/>
                <w:szCs w:val="24"/>
                <w:lang w:eastAsia="zh-Hans"/>
              </w:rPr>
              <w:t>-</w:t>
            </w:r>
          </w:p>
        </w:tc>
      </w:tr>
      <w:tr w:rsidR="00EC685A" w14:paraId="4AD961AB"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48ED7A" w14:textId="77777777" w:rsidR="0097616F" w:rsidRDefault="0097616F">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CB3790" w14:textId="77777777" w:rsidR="0097616F" w:rsidRDefault="0097616F">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1F6BC6" w14:textId="77777777" w:rsidR="0097616F" w:rsidRDefault="0097616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766A51" w14:textId="77777777" w:rsidR="0097616F" w:rsidRDefault="0097616F">
            <w:pPr>
              <w:jc w:val="right"/>
            </w:pPr>
            <w:r>
              <w:rPr>
                <w:rFonts w:ascii="宋体" w:hAnsi="宋体" w:hint="eastAsia"/>
                <w:szCs w:val="24"/>
                <w:lang w:eastAsia="zh-Hans"/>
              </w:rPr>
              <w:t>-</w:t>
            </w:r>
          </w:p>
        </w:tc>
      </w:tr>
      <w:tr w:rsidR="00EC685A" w14:paraId="709B7AE9" w14:textId="77777777">
        <w:trPr>
          <w:divId w:val="14617236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84B876" w14:textId="77777777" w:rsidR="0097616F" w:rsidRDefault="0097616F">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A54A74" w14:textId="77777777" w:rsidR="0097616F" w:rsidRDefault="0097616F">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2617D6" w14:textId="77777777" w:rsidR="0097616F" w:rsidRDefault="0097616F">
            <w:pPr>
              <w:jc w:val="right"/>
            </w:pPr>
            <w:r>
              <w:rPr>
                <w:rFonts w:ascii="宋体" w:hAnsi="宋体" w:hint="eastAsia"/>
                <w:szCs w:val="24"/>
                <w:lang w:eastAsia="zh-Hans"/>
              </w:rPr>
              <w:t>781,616,174.26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6D4275" w14:textId="77777777" w:rsidR="0097616F" w:rsidRDefault="0097616F">
            <w:pPr>
              <w:jc w:val="right"/>
            </w:pPr>
            <w:r>
              <w:rPr>
                <w:rFonts w:ascii="宋体" w:hAnsi="宋体" w:hint="eastAsia"/>
                <w:szCs w:val="24"/>
                <w:lang w:eastAsia="zh-Hans"/>
              </w:rPr>
              <w:t>62.92</w:t>
            </w:r>
          </w:p>
        </w:tc>
      </w:tr>
    </w:tbl>
    <w:p w14:paraId="17C738F4" w14:textId="77777777" w:rsidR="0097616F" w:rsidRDefault="0097616F">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EC685A" w14:paraId="3DB8DBE0" w14:textId="77777777">
        <w:trPr>
          <w:divId w:val="371349242"/>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0E0A94E" w14:textId="77777777" w:rsidR="0097616F" w:rsidRDefault="0097616F">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CBE5CF" w14:textId="77777777" w:rsidR="0097616F" w:rsidRDefault="0097616F">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A3C1330" w14:textId="77777777" w:rsidR="0097616F" w:rsidRDefault="0097616F">
            <w:pPr>
              <w:jc w:val="center"/>
            </w:pPr>
            <w:r>
              <w:rPr>
                <w:rFonts w:ascii="宋体" w:hAnsi="宋体" w:hint="eastAsia"/>
                <w:color w:val="000000"/>
              </w:rPr>
              <w:t xml:space="preserve">占基金资产净值比例（%） </w:t>
            </w:r>
          </w:p>
        </w:tc>
      </w:tr>
      <w:tr w:rsidR="00EC685A" w14:paraId="4456E013" w14:textId="77777777">
        <w:trPr>
          <w:divId w:val="3713492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7D7E621" w14:textId="77777777" w:rsidR="0097616F" w:rsidRDefault="0097616F">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0A48450" w14:textId="77777777" w:rsidR="0097616F" w:rsidRDefault="0097616F">
            <w:pPr>
              <w:jc w:val="right"/>
            </w:pPr>
            <w:r>
              <w:rPr>
                <w:rFonts w:ascii="宋体" w:hAnsi="宋体" w:hint="eastAsia"/>
                <w:szCs w:val="24"/>
                <w:lang w:eastAsia="zh-Hans"/>
              </w:rPr>
              <w:t>12,406,680.77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274C283" w14:textId="77777777" w:rsidR="0097616F" w:rsidRDefault="0097616F">
            <w:pPr>
              <w:jc w:val="right"/>
            </w:pPr>
            <w:r>
              <w:rPr>
                <w:rFonts w:ascii="宋体" w:hAnsi="宋体" w:hint="eastAsia"/>
                <w:szCs w:val="24"/>
                <w:lang w:eastAsia="zh-Hans"/>
              </w:rPr>
              <w:t>1.00</w:t>
            </w:r>
          </w:p>
        </w:tc>
      </w:tr>
      <w:tr w:rsidR="00EC685A" w14:paraId="3BC22B57" w14:textId="77777777">
        <w:trPr>
          <w:divId w:val="3713492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3DF137D" w14:textId="77777777" w:rsidR="0097616F" w:rsidRDefault="0097616F">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FFB9367" w14:textId="77777777" w:rsidR="0097616F" w:rsidRDefault="0097616F">
            <w:pPr>
              <w:jc w:val="right"/>
            </w:pPr>
            <w:r>
              <w:rPr>
                <w:rFonts w:ascii="宋体" w:hAnsi="宋体" w:hint="eastAsia"/>
                <w:szCs w:val="24"/>
                <w:lang w:eastAsia="zh-Hans"/>
              </w:rPr>
              <w:t>50,260,370.70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152ACF5" w14:textId="77777777" w:rsidR="0097616F" w:rsidRDefault="0097616F">
            <w:pPr>
              <w:jc w:val="right"/>
            </w:pPr>
            <w:r>
              <w:rPr>
                <w:rFonts w:ascii="宋体" w:hAnsi="宋体" w:hint="eastAsia"/>
                <w:szCs w:val="24"/>
                <w:lang w:eastAsia="zh-Hans"/>
              </w:rPr>
              <w:t>4.05</w:t>
            </w:r>
          </w:p>
        </w:tc>
      </w:tr>
      <w:tr w:rsidR="00EC685A" w14:paraId="4DA21A39" w14:textId="77777777">
        <w:trPr>
          <w:divId w:val="3713492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3057782" w14:textId="77777777" w:rsidR="0097616F" w:rsidRDefault="0097616F">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3C673F8" w14:textId="77777777" w:rsidR="0097616F" w:rsidRDefault="0097616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F5BBE59" w14:textId="77777777" w:rsidR="0097616F" w:rsidRDefault="0097616F">
            <w:pPr>
              <w:jc w:val="right"/>
            </w:pPr>
            <w:r>
              <w:rPr>
                <w:rFonts w:ascii="宋体" w:hAnsi="宋体" w:hint="eastAsia"/>
                <w:szCs w:val="24"/>
                <w:lang w:eastAsia="zh-Hans"/>
              </w:rPr>
              <w:t>-</w:t>
            </w:r>
          </w:p>
        </w:tc>
      </w:tr>
      <w:tr w:rsidR="00EC685A" w14:paraId="18B46FFD" w14:textId="77777777">
        <w:trPr>
          <w:divId w:val="3713492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ED4D7E5" w14:textId="77777777" w:rsidR="0097616F" w:rsidRDefault="0097616F">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66B4835" w14:textId="77777777" w:rsidR="0097616F" w:rsidRDefault="0097616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CBDCED3" w14:textId="77777777" w:rsidR="0097616F" w:rsidRDefault="0097616F">
            <w:pPr>
              <w:jc w:val="right"/>
            </w:pPr>
            <w:r>
              <w:rPr>
                <w:rFonts w:ascii="宋体" w:hAnsi="宋体" w:hint="eastAsia"/>
                <w:szCs w:val="24"/>
                <w:lang w:eastAsia="zh-Hans"/>
              </w:rPr>
              <w:t>-</w:t>
            </w:r>
          </w:p>
        </w:tc>
      </w:tr>
      <w:tr w:rsidR="00EC685A" w14:paraId="4F4DC3FC" w14:textId="77777777">
        <w:trPr>
          <w:divId w:val="3713492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D38EFC9" w14:textId="77777777" w:rsidR="0097616F" w:rsidRDefault="0097616F">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C53D8AB" w14:textId="77777777" w:rsidR="0097616F" w:rsidRDefault="0097616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7AC127A" w14:textId="77777777" w:rsidR="0097616F" w:rsidRDefault="0097616F">
            <w:pPr>
              <w:jc w:val="right"/>
            </w:pPr>
            <w:r>
              <w:rPr>
                <w:rFonts w:ascii="宋体" w:hAnsi="宋体" w:hint="eastAsia"/>
                <w:szCs w:val="24"/>
                <w:lang w:eastAsia="zh-Hans"/>
              </w:rPr>
              <w:t>-</w:t>
            </w:r>
          </w:p>
        </w:tc>
      </w:tr>
      <w:tr w:rsidR="00EC685A" w14:paraId="4C70C262" w14:textId="77777777">
        <w:trPr>
          <w:divId w:val="3713492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5648970" w14:textId="77777777" w:rsidR="0097616F" w:rsidRDefault="0097616F">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CF9874C" w14:textId="77777777" w:rsidR="0097616F" w:rsidRDefault="0097616F">
            <w:pPr>
              <w:jc w:val="right"/>
            </w:pPr>
            <w:r>
              <w:rPr>
                <w:rFonts w:ascii="宋体" w:hAnsi="宋体" w:hint="eastAsia"/>
                <w:szCs w:val="24"/>
                <w:lang w:eastAsia="zh-Hans"/>
              </w:rPr>
              <w:t>114,496,740.58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BC840F4" w14:textId="77777777" w:rsidR="0097616F" w:rsidRDefault="0097616F">
            <w:pPr>
              <w:jc w:val="right"/>
            </w:pPr>
            <w:r>
              <w:rPr>
                <w:rFonts w:ascii="宋体" w:hAnsi="宋体" w:hint="eastAsia"/>
                <w:szCs w:val="24"/>
                <w:lang w:eastAsia="zh-Hans"/>
              </w:rPr>
              <w:t>9.22</w:t>
            </w:r>
          </w:p>
        </w:tc>
      </w:tr>
      <w:tr w:rsidR="00EC685A" w14:paraId="3ACBF93B" w14:textId="77777777">
        <w:trPr>
          <w:divId w:val="3713492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CDDF941" w14:textId="77777777" w:rsidR="0097616F" w:rsidRDefault="0097616F">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AAFE951" w14:textId="77777777" w:rsidR="0097616F" w:rsidRDefault="0097616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9966C78" w14:textId="77777777" w:rsidR="0097616F" w:rsidRDefault="0097616F">
            <w:pPr>
              <w:jc w:val="right"/>
            </w:pPr>
            <w:r>
              <w:rPr>
                <w:rFonts w:ascii="宋体" w:hAnsi="宋体" w:hint="eastAsia"/>
                <w:szCs w:val="24"/>
                <w:lang w:eastAsia="zh-Hans"/>
              </w:rPr>
              <w:t>-</w:t>
            </w:r>
          </w:p>
        </w:tc>
      </w:tr>
      <w:tr w:rsidR="00EC685A" w14:paraId="2C627723" w14:textId="77777777">
        <w:trPr>
          <w:divId w:val="3713492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E252AC5" w14:textId="77777777" w:rsidR="0097616F" w:rsidRDefault="0097616F">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2E69558" w14:textId="77777777" w:rsidR="0097616F" w:rsidRDefault="0097616F">
            <w:pPr>
              <w:jc w:val="right"/>
            </w:pPr>
            <w:r>
              <w:rPr>
                <w:rFonts w:ascii="宋体" w:hAnsi="宋体" w:hint="eastAsia"/>
                <w:szCs w:val="24"/>
                <w:lang w:eastAsia="zh-Hans"/>
              </w:rPr>
              <w:t>92,571,097.99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2FC1946" w14:textId="77777777" w:rsidR="0097616F" w:rsidRDefault="0097616F">
            <w:pPr>
              <w:jc w:val="right"/>
            </w:pPr>
            <w:r>
              <w:rPr>
                <w:rFonts w:ascii="宋体" w:hAnsi="宋体" w:hint="eastAsia"/>
                <w:szCs w:val="24"/>
                <w:lang w:eastAsia="zh-Hans"/>
              </w:rPr>
              <w:t>7.45</w:t>
            </w:r>
          </w:p>
        </w:tc>
      </w:tr>
      <w:tr w:rsidR="00EC685A" w14:paraId="5A78729C" w14:textId="77777777">
        <w:trPr>
          <w:divId w:val="3713492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88131FC" w14:textId="77777777" w:rsidR="0097616F" w:rsidRDefault="0097616F">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F677A31" w14:textId="77777777" w:rsidR="0097616F" w:rsidRDefault="0097616F">
            <w:pPr>
              <w:jc w:val="right"/>
            </w:pPr>
            <w:r>
              <w:rPr>
                <w:rFonts w:ascii="宋体" w:hAnsi="宋体" w:hint="eastAsia"/>
                <w:szCs w:val="24"/>
                <w:lang w:eastAsia="zh-Hans"/>
              </w:rPr>
              <w:t>99,448,512.28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FC7AE59" w14:textId="77777777" w:rsidR="0097616F" w:rsidRDefault="0097616F">
            <w:pPr>
              <w:jc w:val="right"/>
            </w:pPr>
            <w:r>
              <w:rPr>
                <w:rFonts w:ascii="宋体" w:hAnsi="宋体" w:hint="eastAsia"/>
                <w:szCs w:val="24"/>
                <w:lang w:eastAsia="zh-Hans"/>
              </w:rPr>
              <w:t>8.01</w:t>
            </w:r>
          </w:p>
        </w:tc>
      </w:tr>
      <w:tr w:rsidR="00EC685A" w14:paraId="38D36414" w14:textId="77777777">
        <w:trPr>
          <w:divId w:val="3713492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9D1A243" w14:textId="77777777" w:rsidR="0097616F" w:rsidRDefault="0097616F">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A4ACB24" w14:textId="77777777" w:rsidR="0097616F" w:rsidRDefault="0097616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2600603" w14:textId="77777777" w:rsidR="0097616F" w:rsidRDefault="0097616F">
            <w:pPr>
              <w:jc w:val="right"/>
            </w:pPr>
            <w:r>
              <w:rPr>
                <w:rFonts w:ascii="宋体" w:hAnsi="宋体" w:hint="eastAsia"/>
                <w:szCs w:val="24"/>
                <w:lang w:eastAsia="zh-Hans"/>
              </w:rPr>
              <w:t>-</w:t>
            </w:r>
          </w:p>
        </w:tc>
      </w:tr>
      <w:tr w:rsidR="00EC685A" w14:paraId="1901D1E5" w14:textId="77777777">
        <w:trPr>
          <w:divId w:val="3713492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0B31595" w14:textId="77777777" w:rsidR="0097616F" w:rsidRDefault="0097616F">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14FB618" w14:textId="77777777" w:rsidR="0097616F" w:rsidRDefault="0097616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A097CB4" w14:textId="77777777" w:rsidR="0097616F" w:rsidRDefault="0097616F">
            <w:pPr>
              <w:jc w:val="right"/>
            </w:pPr>
            <w:r>
              <w:rPr>
                <w:rFonts w:ascii="宋体" w:hAnsi="宋体" w:hint="eastAsia"/>
                <w:szCs w:val="24"/>
                <w:lang w:eastAsia="zh-Hans"/>
              </w:rPr>
              <w:t>-</w:t>
            </w:r>
          </w:p>
        </w:tc>
      </w:tr>
      <w:tr w:rsidR="00EC685A" w14:paraId="3CB96B0E" w14:textId="77777777">
        <w:trPr>
          <w:divId w:val="3713492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5DE031F" w14:textId="77777777" w:rsidR="0097616F" w:rsidRDefault="0097616F">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12AC0A9" w14:textId="77777777" w:rsidR="0097616F" w:rsidRDefault="0097616F">
            <w:pPr>
              <w:jc w:val="right"/>
            </w:pPr>
            <w:r>
              <w:rPr>
                <w:rFonts w:ascii="宋体" w:hAnsi="宋体" w:hint="eastAsia"/>
                <w:szCs w:val="24"/>
                <w:lang w:eastAsia="zh-Hans"/>
              </w:rPr>
              <w:t>369,183,402.32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02DEBBC" w14:textId="77777777" w:rsidR="0097616F" w:rsidRDefault="0097616F">
            <w:pPr>
              <w:jc w:val="right"/>
            </w:pPr>
            <w:r>
              <w:rPr>
                <w:rFonts w:ascii="宋体" w:hAnsi="宋体" w:hint="eastAsia"/>
                <w:szCs w:val="24"/>
                <w:lang w:eastAsia="zh-Hans"/>
              </w:rPr>
              <w:t>29.72</w:t>
            </w:r>
          </w:p>
        </w:tc>
      </w:tr>
    </w:tbl>
    <w:p w14:paraId="304CD72C" w14:textId="77777777" w:rsidR="0097616F" w:rsidRDefault="0097616F">
      <w:pPr>
        <w:spacing w:line="360" w:lineRule="auto"/>
        <w:divId w:val="1586307015"/>
      </w:pPr>
      <w:r>
        <w:rPr>
          <w:rFonts w:ascii="宋体" w:hAnsi="宋体" w:hint="eastAsia"/>
          <w:szCs w:val="21"/>
        </w:rPr>
        <w:t>注：</w:t>
      </w:r>
      <w:r>
        <w:rPr>
          <w:rFonts w:ascii="宋体" w:hAnsi="宋体" w:hint="eastAsia"/>
          <w:szCs w:val="21"/>
          <w:lang w:eastAsia="zh-Hans"/>
        </w:rPr>
        <w:t>以上分类采用全球行业分类标准（GICS）。</w:t>
      </w:r>
    </w:p>
    <w:p w14:paraId="0EE779B8" w14:textId="77777777" w:rsidR="0097616F" w:rsidRDefault="0097616F">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61354D4D" w14:textId="77777777" w:rsidR="0097616F" w:rsidRDefault="0097616F">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C685A" w14:paraId="6A4E76C0" w14:textId="77777777">
        <w:trPr>
          <w:divId w:val="122055752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E36B6C" w14:textId="77777777" w:rsidR="0097616F" w:rsidRDefault="0097616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9CF004" w14:textId="77777777" w:rsidR="0097616F" w:rsidRDefault="0097616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B0A4DE" w14:textId="77777777" w:rsidR="0097616F" w:rsidRDefault="0097616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B1A333" w14:textId="77777777" w:rsidR="0097616F" w:rsidRDefault="0097616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CED176" w14:textId="77777777" w:rsidR="0097616F" w:rsidRDefault="0097616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469852" w14:textId="77777777" w:rsidR="0097616F" w:rsidRDefault="0097616F">
            <w:pPr>
              <w:jc w:val="center"/>
            </w:pPr>
            <w:r>
              <w:rPr>
                <w:rFonts w:ascii="宋体" w:hAnsi="宋体" w:hint="eastAsia"/>
                <w:color w:val="000000"/>
              </w:rPr>
              <w:t xml:space="preserve">占基金资产净值比例（%） </w:t>
            </w:r>
          </w:p>
        </w:tc>
      </w:tr>
      <w:tr w:rsidR="00EC685A" w14:paraId="7963A6ED" w14:textId="77777777">
        <w:trPr>
          <w:divId w:val="12205575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E926B" w14:textId="77777777" w:rsidR="0097616F" w:rsidRDefault="0097616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3F794" w14:textId="77777777" w:rsidR="0097616F" w:rsidRDefault="0097616F">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DA109" w14:textId="77777777" w:rsidR="0097616F" w:rsidRDefault="0097616F">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7BFEB" w14:textId="77777777" w:rsidR="0097616F" w:rsidRDefault="0097616F">
            <w:pPr>
              <w:jc w:val="right"/>
            </w:pPr>
            <w:r>
              <w:rPr>
                <w:rFonts w:ascii="宋体" w:hAnsi="宋体" w:hint="eastAsia"/>
                <w:szCs w:val="24"/>
                <w:lang w:eastAsia="zh-Hans"/>
              </w:rPr>
              <w:t>216,800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A788E" w14:textId="77777777" w:rsidR="0097616F" w:rsidRDefault="0097616F">
            <w:pPr>
              <w:jc w:val="right"/>
            </w:pPr>
            <w:r>
              <w:rPr>
                <w:rFonts w:ascii="宋体" w:hAnsi="宋体" w:hint="eastAsia"/>
                <w:szCs w:val="24"/>
                <w:lang w:eastAsia="zh-Hans"/>
              </w:rPr>
              <w:t>99,448,512.28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FC5C9" w14:textId="77777777" w:rsidR="0097616F" w:rsidRDefault="0097616F">
            <w:pPr>
              <w:jc w:val="right"/>
            </w:pPr>
            <w:r>
              <w:rPr>
                <w:rFonts w:ascii="宋体" w:hAnsi="宋体" w:hint="eastAsia"/>
                <w:szCs w:val="24"/>
                <w:lang w:eastAsia="zh-Hans"/>
              </w:rPr>
              <w:t>8.01</w:t>
            </w:r>
          </w:p>
        </w:tc>
      </w:tr>
      <w:tr w:rsidR="00EC685A" w14:paraId="41CFA140" w14:textId="77777777">
        <w:trPr>
          <w:divId w:val="12205575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7DC7D" w14:textId="77777777" w:rsidR="0097616F" w:rsidRDefault="0097616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29421" w14:textId="77777777" w:rsidR="0097616F" w:rsidRDefault="0097616F">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9A568" w14:textId="77777777" w:rsidR="0097616F" w:rsidRDefault="0097616F">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B6485" w14:textId="77777777" w:rsidR="0097616F" w:rsidRDefault="0097616F">
            <w:pPr>
              <w:jc w:val="right"/>
            </w:pPr>
            <w:r>
              <w:rPr>
                <w:rFonts w:ascii="宋体" w:hAnsi="宋体" w:hint="eastAsia"/>
                <w:szCs w:val="24"/>
                <w:lang w:eastAsia="zh-Hans"/>
              </w:rPr>
              <w:t>376,023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BFEB6" w14:textId="77777777" w:rsidR="0097616F" w:rsidRDefault="0097616F">
            <w:pPr>
              <w:jc w:val="right"/>
            </w:pPr>
            <w:r>
              <w:rPr>
                <w:rFonts w:ascii="宋体" w:hAnsi="宋体" w:hint="eastAsia"/>
                <w:szCs w:val="24"/>
                <w:lang w:eastAsia="zh-Hans"/>
              </w:rPr>
              <w:t>94,840,521.06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74F08" w14:textId="77777777" w:rsidR="0097616F" w:rsidRDefault="0097616F">
            <w:pPr>
              <w:jc w:val="right"/>
            </w:pPr>
            <w:r>
              <w:rPr>
                <w:rFonts w:ascii="宋体" w:hAnsi="宋体" w:hint="eastAsia"/>
                <w:szCs w:val="24"/>
                <w:lang w:eastAsia="zh-Hans"/>
              </w:rPr>
              <w:t>7.63</w:t>
            </w:r>
          </w:p>
        </w:tc>
      </w:tr>
      <w:tr w:rsidR="00EC685A" w14:paraId="7CBAED5E" w14:textId="77777777">
        <w:trPr>
          <w:divId w:val="12205575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9E8B1" w14:textId="77777777" w:rsidR="0097616F" w:rsidRDefault="0097616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0C356" w14:textId="77777777" w:rsidR="0097616F" w:rsidRDefault="0097616F">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2AFCE" w14:textId="77777777" w:rsidR="0097616F" w:rsidRDefault="0097616F">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F4B74" w14:textId="77777777" w:rsidR="0097616F" w:rsidRDefault="0097616F">
            <w:pPr>
              <w:jc w:val="right"/>
            </w:pPr>
            <w:r>
              <w:rPr>
                <w:rFonts w:ascii="宋体" w:hAnsi="宋体" w:hint="eastAsia"/>
                <w:szCs w:val="24"/>
                <w:lang w:eastAsia="zh-Hans"/>
              </w:rPr>
              <w:t>4,276,300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E5DE9" w14:textId="77777777" w:rsidR="0097616F" w:rsidRDefault="0097616F">
            <w:pPr>
              <w:jc w:val="right"/>
            </w:pPr>
            <w:r>
              <w:rPr>
                <w:rFonts w:ascii="宋体" w:hAnsi="宋体" w:hint="eastAsia"/>
                <w:szCs w:val="24"/>
                <w:lang w:eastAsia="zh-Hans"/>
              </w:rPr>
              <w:t>83,387,850.00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5730A" w14:textId="77777777" w:rsidR="0097616F" w:rsidRDefault="0097616F">
            <w:pPr>
              <w:jc w:val="right"/>
            </w:pPr>
            <w:r>
              <w:rPr>
                <w:rFonts w:ascii="宋体" w:hAnsi="宋体" w:hint="eastAsia"/>
                <w:szCs w:val="24"/>
                <w:lang w:eastAsia="zh-Hans"/>
              </w:rPr>
              <w:t>6.71</w:t>
            </w:r>
          </w:p>
        </w:tc>
      </w:tr>
      <w:tr w:rsidR="00EC685A" w14:paraId="7A0C80C6" w14:textId="77777777">
        <w:trPr>
          <w:divId w:val="12205575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12BD5" w14:textId="77777777" w:rsidR="0097616F" w:rsidRDefault="0097616F">
            <w:pPr>
              <w:jc w:val="center"/>
            </w:pPr>
            <w:r>
              <w:rPr>
                <w:rFonts w:ascii="宋体" w:hAnsi="宋体" w:hint="eastAsia"/>
                <w:szCs w:val="24"/>
                <w:lang w:eastAsia="zh-Hans"/>
              </w:rPr>
              <w:lastRenderedPageBreak/>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B4772" w14:textId="77777777" w:rsidR="0097616F" w:rsidRDefault="0097616F">
            <w:pPr>
              <w:jc w:val="center"/>
            </w:pPr>
            <w:r>
              <w:rPr>
                <w:rFonts w:ascii="宋体" w:hAnsi="宋体" w:hint="eastAsia"/>
                <w:szCs w:val="24"/>
                <w:lang w:eastAsia="zh-Hans"/>
              </w:rPr>
              <w:t>01810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0BBAE" w14:textId="77777777" w:rsidR="0097616F" w:rsidRDefault="0097616F">
            <w:pPr>
              <w:jc w:val="center"/>
            </w:pPr>
            <w:r>
              <w:rPr>
                <w:rFonts w:ascii="宋体" w:hAnsi="宋体" w:hint="eastAsia"/>
                <w:szCs w:val="24"/>
                <w:lang w:eastAsia="zh-Hans"/>
              </w:rPr>
              <w:t>小米集团-W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CBED4" w14:textId="77777777" w:rsidR="0097616F" w:rsidRDefault="0097616F">
            <w:pPr>
              <w:jc w:val="right"/>
            </w:pPr>
            <w:r>
              <w:rPr>
                <w:rFonts w:ascii="宋体" w:hAnsi="宋体" w:hint="eastAsia"/>
                <w:szCs w:val="24"/>
                <w:lang w:eastAsia="zh-Hans"/>
              </w:rPr>
              <w:t>1,398,600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1A2D5" w14:textId="77777777" w:rsidR="0097616F" w:rsidRDefault="0097616F">
            <w:pPr>
              <w:jc w:val="right"/>
            </w:pPr>
            <w:r>
              <w:rPr>
                <w:rFonts w:ascii="宋体" w:hAnsi="宋体" w:hint="eastAsia"/>
                <w:szCs w:val="24"/>
                <w:lang w:eastAsia="zh-Hans"/>
              </w:rPr>
              <w:t>76,463,423.54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09AB9" w14:textId="77777777" w:rsidR="0097616F" w:rsidRDefault="0097616F">
            <w:pPr>
              <w:jc w:val="right"/>
            </w:pPr>
            <w:r>
              <w:rPr>
                <w:rFonts w:ascii="宋体" w:hAnsi="宋体" w:hint="eastAsia"/>
                <w:szCs w:val="24"/>
                <w:lang w:eastAsia="zh-Hans"/>
              </w:rPr>
              <w:t>6.16</w:t>
            </w:r>
          </w:p>
        </w:tc>
      </w:tr>
      <w:tr w:rsidR="00EC685A" w14:paraId="2C34F7B9" w14:textId="77777777">
        <w:trPr>
          <w:divId w:val="12205575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51667" w14:textId="77777777" w:rsidR="0097616F" w:rsidRDefault="0097616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94B9A" w14:textId="77777777" w:rsidR="0097616F" w:rsidRDefault="0097616F">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63925" w14:textId="77777777" w:rsidR="0097616F" w:rsidRDefault="0097616F">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B375B" w14:textId="77777777" w:rsidR="0097616F" w:rsidRDefault="0097616F">
            <w:pPr>
              <w:jc w:val="right"/>
            </w:pPr>
            <w:r>
              <w:rPr>
                <w:rFonts w:ascii="宋体" w:hAnsi="宋体" w:hint="eastAsia"/>
                <w:szCs w:val="24"/>
                <w:lang w:eastAsia="zh-Hans"/>
              </w:rPr>
              <w:t>2,150,700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75BB9" w14:textId="77777777" w:rsidR="0097616F" w:rsidRDefault="0097616F">
            <w:pPr>
              <w:jc w:val="right"/>
            </w:pPr>
            <w:r>
              <w:rPr>
                <w:rFonts w:ascii="宋体" w:hAnsi="宋体" w:hint="eastAsia"/>
                <w:szCs w:val="24"/>
                <w:lang w:eastAsia="zh-Hans"/>
              </w:rPr>
              <w:t>74,607,783.00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6B4DB" w14:textId="77777777" w:rsidR="0097616F" w:rsidRDefault="0097616F">
            <w:pPr>
              <w:jc w:val="right"/>
            </w:pPr>
            <w:r>
              <w:rPr>
                <w:rFonts w:ascii="宋体" w:hAnsi="宋体" w:hint="eastAsia"/>
                <w:szCs w:val="24"/>
                <w:lang w:eastAsia="zh-Hans"/>
              </w:rPr>
              <w:t>6.01</w:t>
            </w:r>
          </w:p>
        </w:tc>
      </w:tr>
      <w:tr w:rsidR="00EC685A" w14:paraId="3BB17713" w14:textId="77777777">
        <w:trPr>
          <w:divId w:val="12205575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03699" w14:textId="77777777" w:rsidR="0097616F" w:rsidRDefault="0097616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B3C83" w14:textId="77777777" w:rsidR="0097616F" w:rsidRDefault="0097616F">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D3886" w14:textId="77777777" w:rsidR="0097616F" w:rsidRDefault="0097616F">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E125F" w14:textId="77777777" w:rsidR="0097616F" w:rsidRDefault="0097616F">
            <w:pPr>
              <w:jc w:val="right"/>
            </w:pPr>
            <w:r>
              <w:rPr>
                <w:rFonts w:ascii="宋体" w:hAnsi="宋体" w:hint="eastAsia"/>
                <w:szCs w:val="24"/>
                <w:lang w:eastAsia="zh-Hans"/>
              </w:rPr>
              <w:t>796,324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38800" w14:textId="77777777" w:rsidR="0097616F" w:rsidRDefault="0097616F">
            <w:pPr>
              <w:jc w:val="right"/>
            </w:pPr>
            <w:r>
              <w:rPr>
                <w:rFonts w:ascii="宋体" w:hAnsi="宋体" w:hint="eastAsia"/>
                <w:szCs w:val="24"/>
                <w:lang w:eastAsia="zh-Hans"/>
              </w:rPr>
              <w:t>57,494,592.80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53865" w14:textId="77777777" w:rsidR="0097616F" w:rsidRDefault="0097616F">
            <w:pPr>
              <w:jc w:val="right"/>
            </w:pPr>
            <w:r>
              <w:rPr>
                <w:rFonts w:ascii="宋体" w:hAnsi="宋体" w:hint="eastAsia"/>
                <w:szCs w:val="24"/>
                <w:lang w:eastAsia="zh-Hans"/>
              </w:rPr>
              <w:t>4.63</w:t>
            </w:r>
          </w:p>
        </w:tc>
      </w:tr>
      <w:tr w:rsidR="00EC685A" w14:paraId="3318CA51" w14:textId="77777777">
        <w:trPr>
          <w:divId w:val="12205575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1DB76" w14:textId="77777777" w:rsidR="0097616F" w:rsidRDefault="0097616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D0340" w14:textId="77777777" w:rsidR="0097616F" w:rsidRDefault="0097616F">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28FBC" w14:textId="77777777" w:rsidR="0097616F" w:rsidRDefault="0097616F">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0DEE9" w14:textId="77777777" w:rsidR="0097616F" w:rsidRDefault="0097616F">
            <w:pPr>
              <w:jc w:val="right"/>
            </w:pPr>
            <w:r>
              <w:rPr>
                <w:rFonts w:ascii="宋体" w:hAnsi="宋体" w:hint="eastAsia"/>
                <w:szCs w:val="24"/>
                <w:lang w:eastAsia="zh-Hans"/>
              </w:rPr>
              <w:t>365,000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472A7" w14:textId="77777777" w:rsidR="0097616F" w:rsidRDefault="0097616F">
            <w:pPr>
              <w:jc w:val="right"/>
            </w:pPr>
            <w:r>
              <w:rPr>
                <w:rFonts w:ascii="宋体" w:hAnsi="宋体" w:hint="eastAsia"/>
                <w:szCs w:val="24"/>
                <w:lang w:eastAsia="zh-Hans"/>
              </w:rPr>
              <w:t>53,238,900.00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F3A9F" w14:textId="77777777" w:rsidR="0097616F" w:rsidRDefault="0097616F">
            <w:pPr>
              <w:jc w:val="right"/>
            </w:pPr>
            <w:r>
              <w:rPr>
                <w:rFonts w:ascii="宋体" w:hAnsi="宋体" w:hint="eastAsia"/>
                <w:szCs w:val="24"/>
                <w:lang w:eastAsia="zh-Hans"/>
              </w:rPr>
              <w:t>4.29</w:t>
            </w:r>
          </w:p>
        </w:tc>
      </w:tr>
      <w:tr w:rsidR="00EC685A" w14:paraId="0903835B" w14:textId="77777777">
        <w:trPr>
          <w:divId w:val="12205575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65646" w14:textId="77777777" w:rsidR="0097616F" w:rsidRDefault="0097616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894E5" w14:textId="77777777" w:rsidR="0097616F" w:rsidRDefault="0097616F">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4EA64" w14:textId="77777777" w:rsidR="0097616F" w:rsidRDefault="0097616F">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09F99" w14:textId="77777777" w:rsidR="0097616F" w:rsidRDefault="0097616F">
            <w:pPr>
              <w:jc w:val="right"/>
            </w:pPr>
            <w:r>
              <w:rPr>
                <w:rFonts w:ascii="宋体" w:hAnsi="宋体" w:hint="eastAsia"/>
                <w:szCs w:val="24"/>
                <w:lang w:eastAsia="zh-Hans"/>
              </w:rPr>
              <w:t>1,562,191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77CF0" w14:textId="77777777" w:rsidR="0097616F" w:rsidRDefault="0097616F">
            <w:pPr>
              <w:jc w:val="right"/>
            </w:pPr>
            <w:r>
              <w:rPr>
                <w:rFonts w:ascii="宋体" w:hAnsi="宋体" w:hint="eastAsia"/>
                <w:szCs w:val="24"/>
                <w:lang w:eastAsia="zh-Hans"/>
              </w:rPr>
              <w:t>48,693,493.47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0BA2F" w14:textId="77777777" w:rsidR="0097616F" w:rsidRDefault="0097616F">
            <w:pPr>
              <w:jc w:val="right"/>
            </w:pPr>
            <w:r>
              <w:rPr>
                <w:rFonts w:ascii="宋体" w:hAnsi="宋体" w:hint="eastAsia"/>
                <w:szCs w:val="24"/>
                <w:lang w:eastAsia="zh-Hans"/>
              </w:rPr>
              <w:t>3.92</w:t>
            </w:r>
          </w:p>
        </w:tc>
      </w:tr>
      <w:tr w:rsidR="00EC685A" w14:paraId="441545E9" w14:textId="77777777">
        <w:trPr>
          <w:divId w:val="12205575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2EB36" w14:textId="77777777" w:rsidR="0097616F" w:rsidRDefault="0097616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65673" w14:textId="77777777" w:rsidR="0097616F" w:rsidRDefault="0097616F">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F5FD4" w14:textId="77777777" w:rsidR="0097616F" w:rsidRDefault="0097616F">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C30FD" w14:textId="77777777" w:rsidR="0097616F" w:rsidRDefault="0097616F">
            <w:pPr>
              <w:jc w:val="right"/>
            </w:pPr>
            <w:r>
              <w:rPr>
                <w:rFonts w:ascii="宋体" w:hAnsi="宋体" w:hint="eastAsia"/>
                <w:szCs w:val="24"/>
                <w:lang w:eastAsia="zh-Hans"/>
              </w:rPr>
              <w:t>315,860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0461B" w14:textId="77777777" w:rsidR="0097616F" w:rsidRDefault="0097616F">
            <w:pPr>
              <w:jc w:val="right"/>
            </w:pPr>
            <w:r>
              <w:rPr>
                <w:rFonts w:ascii="宋体" w:hAnsi="宋体" w:hint="eastAsia"/>
                <w:szCs w:val="24"/>
                <w:lang w:eastAsia="zh-Hans"/>
              </w:rPr>
              <w:t>40,120,537.20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E5EBC" w14:textId="77777777" w:rsidR="0097616F" w:rsidRDefault="0097616F">
            <w:pPr>
              <w:jc w:val="right"/>
            </w:pPr>
            <w:r>
              <w:rPr>
                <w:rFonts w:ascii="宋体" w:hAnsi="宋体" w:hint="eastAsia"/>
                <w:szCs w:val="24"/>
                <w:lang w:eastAsia="zh-Hans"/>
              </w:rPr>
              <w:t>3.23</w:t>
            </w:r>
          </w:p>
        </w:tc>
      </w:tr>
      <w:tr w:rsidR="00EC685A" w14:paraId="0A3265B9" w14:textId="77777777">
        <w:trPr>
          <w:divId w:val="12205575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7DFF8" w14:textId="77777777" w:rsidR="0097616F" w:rsidRDefault="0097616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8359D" w14:textId="77777777" w:rsidR="0097616F" w:rsidRDefault="0097616F">
            <w:pPr>
              <w:jc w:val="center"/>
            </w:pPr>
            <w:r>
              <w:rPr>
                <w:rFonts w:ascii="宋体" w:hAnsi="宋体" w:hint="eastAsia"/>
                <w:szCs w:val="24"/>
                <w:lang w:eastAsia="zh-Hans"/>
              </w:rPr>
              <w:t>01530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DA014" w14:textId="77777777" w:rsidR="0097616F" w:rsidRDefault="0097616F">
            <w:pPr>
              <w:jc w:val="center"/>
            </w:pPr>
            <w:r>
              <w:rPr>
                <w:rFonts w:ascii="宋体" w:hAnsi="宋体" w:hint="eastAsia"/>
                <w:szCs w:val="24"/>
                <w:lang w:eastAsia="zh-Hans"/>
              </w:rPr>
              <w:t>三生制药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2E328" w14:textId="77777777" w:rsidR="0097616F" w:rsidRDefault="0097616F">
            <w:pPr>
              <w:jc w:val="right"/>
            </w:pPr>
            <w:r>
              <w:rPr>
                <w:rFonts w:ascii="宋体" w:hAnsi="宋体" w:hint="eastAsia"/>
                <w:szCs w:val="24"/>
                <w:lang w:eastAsia="zh-Hans"/>
              </w:rPr>
              <w:t>1,703,500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11861" w14:textId="77777777" w:rsidR="0097616F" w:rsidRDefault="0097616F">
            <w:pPr>
              <w:jc w:val="right"/>
            </w:pPr>
            <w:r>
              <w:rPr>
                <w:rFonts w:ascii="宋体" w:hAnsi="宋体" w:hint="eastAsia"/>
                <w:szCs w:val="24"/>
                <w:lang w:eastAsia="zh-Hans"/>
              </w:rPr>
              <w:t>36,740,436.41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0E01D" w14:textId="77777777" w:rsidR="0097616F" w:rsidRDefault="0097616F">
            <w:pPr>
              <w:jc w:val="right"/>
            </w:pPr>
            <w:r>
              <w:rPr>
                <w:rFonts w:ascii="宋体" w:hAnsi="宋体" w:hint="eastAsia"/>
                <w:szCs w:val="24"/>
                <w:lang w:eastAsia="zh-Hans"/>
              </w:rPr>
              <w:t>2.96</w:t>
            </w:r>
          </w:p>
        </w:tc>
      </w:tr>
    </w:tbl>
    <w:p w14:paraId="4A751720" w14:textId="77777777" w:rsidR="0097616F" w:rsidRDefault="0097616F">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09050F91" w14:textId="77777777" w:rsidR="0097616F" w:rsidRDefault="0097616F">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2232DCE2" w14:textId="77777777" w:rsidR="0097616F" w:rsidRDefault="0097616F">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14508E37" w14:textId="77777777" w:rsidR="0097616F" w:rsidRDefault="0097616F">
      <w:pPr>
        <w:spacing w:line="360" w:lineRule="auto"/>
        <w:ind w:firstLineChars="200" w:firstLine="420"/>
        <w:jc w:val="left"/>
      </w:pPr>
      <w:r>
        <w:rPr>
          <w:rFonts w:ascii="宋体" w:hAnsi="宋体" w:hint="eastAsia"/>
          <w:color w:val="000000"/>
          <w:szCs w:val="21"/>
          <w:lang w:eastAsia="zh-Hans"/>
        </w:rPr>
        <w:t>本基金本报告期末未持有债券。</w:t>
      </w:r>
    </w:p>
    <w:p w14:paraId="716C8BB9" w14:textId="77777777" w:rsidR="0097616F" w:rsidRDefault="0097616F">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6C393DCD" w14:textId="77777777" w:rsidR="0097616F" w:rsidRDefault="0097616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B04DC94" w14:textId="77777777" w:rsidR="0097616F" w:rsidRDefault="0097616F">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348F0464" w14:textId="77777777" w:rsidR="0097616F" w:rsidRDefault="0097616F">
      <w:pPr>
        <w:spacing w:line="360" w:lineRule="auto"/>
        <w:ind w:firstLineChars="200" w:firstLine="420"/>
        <w:divId w:val="297762659"/>
      </w:pPr>
      <w:r>
        <w:rPr>
          <w:rFonts w:ascii="宋体" w:hAnsi="宋体" w:hint="eastAsia"/>
          <w:szCs w:val="21"/>
          <w:lang w:eastAsia="zh-Hans"/>
        </w:rPr>
        <w:t>本基金本报告期末未持有贵金属。</w:t>
      </w:r>
    </w:p>
    <w:p w14:paraId="6DA83615" w14:textId="77777777" w:rsidR="0097616F" w:rsidRDefault="0097616F">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692FC7F3" w14:textId="77777777" w:rsidR="0097616F" w:rsidRDefault="0097616F">
      <w:pPr>
        <w:spacing w:line="360" w:lineRule="auto"/>
        <w:ind w:firstLineChars="200" w:firstLine="420"/>
        <w:divId w:val="498540014"/>
      </w:pPr>
      <w:r>
        <w:rPr>
          <w:rFonts w:ascii="宋体" w:hAnsi="宋体" w:hint="eastAsia"/>
          <w:szCs w:val="21"/>
          <w:lang w:eastAsia="zh-Hans"/>
        </w:rPr>
        <w:t>本基金本报告期末未持有权证。</w:t>
      </w:r>
    </w:p>
    <w:p w14:paraId="6916AD16" w14:textId="77777777" w:rsidR="0097616F" w:rsidRDefault="0097616F">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25FB0FD8" w14:textId="77777777" w:rsidR="0097616F" w:rsidRDefault="0097616F">
      <w:pPr>
        <w:spacing w:line="360" w:lineRule="auto"/>
        <w:ind w:firstLineChars="200" w:firstLine="420"/>
        <w:divId w:val="827284482"/>
      </w:pPr>
      <w:r>
        <w:rPr>
          <w:rFonts w:ascii="宋体" w:hAnsi="宋体" w:hint="eastAsia"/>
          <w:szCs w:val="21"/>
          <w:lang w:eastAsia="zh-Hans"/>
        </w:rPr>
        <w:t>本基金本报告期末未持有股指期货。</w:t>
      </w:r>
    </w:p>
    <w:p w14:paraId="2B9B85B2" w14:textId="77777777" w:rsidR="0097616F" w:rsidRDefault="0097616F">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0864C84C" w14:textId="77777777" w:rsidR="0097616F" w:rsidRDefault="0097616F">
      <w:pPr>
        <w:spacing w:line="360" w:lineRule="auto"/>
        <w:ind w:firstLineChars="200" w:firstLine="420"/>
        <w:divId w:val="1703163133"/>
      </w:pPr>
      <w:bookmarkStart w:id="253" w:name="m510_01_1597"/>
      <w:bookmarkStart w:id="254" w:name="m510_01_1598"/>
      <w:bookmarkEnd w:id="253"/>
      <w:r>
        <w:rPr>
          <w:rFonts w:ascii="宋体" w:hAnsi="宋体" w:hint="eastAsia"/>
          <w:szCs w:val="21"/>
          <w:lang w:eastAsia="zh-Hans"/>
        </w:rPr>
        <w:t>本基金本报告期末未持有国债期货。</w:t>
      </w:r>
    </w:p>
    <w:p w14:paraId="1D64BBCA" w14:textId="77777777" w:rsidR="0097616F" w:rsidRDefault="0097616F">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3C85065B" w14:textId="77777777" w:rsidR="0097616F" w:rsidRDefault="0097616F">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56519FF5" w14:textId="77777777" w:rsidR="0097616F" w:rsidRDefault="0097616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4725E1C" w14:textId="77777777" w:rsidR="0097616F" w:rsidRDefault="0097616F">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0291256D" w14:textId="77777777" w:rsidR="0097616F" w:rsidRDefault="0097616F">
      <w:pPr>
        <w:spacing w:line="360" w:lineRule="auto"/>
        <w:ind w:firstLineChars="200" w:firstLine="420"/>
      </w:pPr>
      <w:r>
        <w:rPr>
          <w:rFonts w:ascii="宋体" w:hAnsi="宋体" w:hint="eastAsia"/>
        </w:rPr>
        <w:t>报告期内本基金投资的前十名股票中没有在基金合同规定备选股票库之外的股票。</w:t>
      </w:r>
    </w:p>
    <w:p w14:paraId="1555847E" w14:textId="77777777" w:rsidR="0097616F" w:rsidRDefault="0097616F">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lastRenderedPageBreak/>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C685A" w14:paraId="5AE089EF" w14:textId="77777777">
        <w:trPr>
          <w:divId w:val="206314069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88A9B" w14:textId="77777777" w:rsidR="0097616F" w:rsidRDefault="0097616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7A029A" w14:textId="77777777" w:rsidR="0097616F" w:rsidRDefault="0097616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C27A74" w14:textId="77777777" w:rsidR="0097616F" w:rsidRDefault="0097616F">
            <w:pPr>
              <w:jc w:val="center"/>
            </w:pPr>
            <w:r>
              <w:rPr>
                <w:rFonts w:ascii="宋体" w:hAnsi="宋体" w:hint="eastAsia"/>
              </w:rPr>
              <w:t>金额（元）</w:t>
            </w:r>
            <w:r>
              <w:t xml:space="preserve"> </w:t>
            </w:r>
          </w:p>
        </w:tc>
      </w:tr>
      <w:tr w:rsidR="00EC685A" w14:paraId="09BDA790" w14:textId="77777777">
        <w:trPr>
          <w:divId w:val="2063140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86ED6" w14:textId="77777777" w:rsidR="0097616F" w:rsidRDefault="0097616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0FFDB" w14:textId="77777777" w:rsidR="0097616F" w:rsidRDefault="0097616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42EA1" w14:textId="77777777" w:rsidR="0097616F" w:rsidRDefault="0097616F">
            <w:pPr>
              <w:jc w:val="right"/>
            </w:pPr>
            <w:r>
              <w:rPr>
                <w:rFonts w:ascii="宋体" w:hAnsi="宋体" w:hint="eastAsia"/>
              </w:rPr>
              <w:t>569,597.05</w:t>
            </w:r>
          </w:p>
        </w:tc>
      </w:tr>
      <w:tr w:rsidR="00EC685A" w14:paraId="7320A11A" w14:textId="77777777">
        <w:trPr>
          <w:divId w:val="2063140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20751" w14:textId="77777777" w:rsidR="0097616F" w:rsidRDefault="0097616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F9D9E" w14:textId="77777777" w:rsidR="0097616F" w:rsidRDefault="0097616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EA584" w14:textId="77777777" w:rsidR="0097616F" w:rsidRDefault="0097616F">
            <w:pPr>
              <w:jc w:val="right"/>
            </w:pPr>
            <w:r>
              <w:rPr>
                <w:rFonts w:ascii="宋体" w:hAnsi="宋体" w:hint="eastAsia"/>
              </w:rPr>
              <w:t>13,068,920.75</w:t>
            </w:r>
          </w:p>
        </w:tc>
      </w:tr>
      <w:tr w:rsidR="00EC685A" w14:paraId="66BB8D33" w14:textId="77777777">
        <w:trPr>
          <w:divId w:val="2063140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14EDE" w14:textId="77777777" w:rsidR="0097616F" w:rsidRDefault="0097616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B6E32" w14:textId="77777777" w:rsidR="0097616F" w:rsidRDefault="0097616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F3BF2" w14:textId="77777777" w:rsidR="0097616F" w:rsidRDefault="0097616F">
            <w:pPr>
              <w:jc w:val="right"/>
            </w:pPr>
            <w:r>
              <w:rPr>
                <w:rFonts w:ascii="宋体" w:hAnsi="宋体" w:hint="eastAsia"/>
              </w:rPr>
              <w:t>518,832.64</w:t>
            </w:r>
          </w:p>
        </w:tc>
      </w:tr>
      <w:tr w:rsidR="00EC685A" w14:paraId="2D78EB7B" w14:textId="77777777">
        <w:trPr>
          <w:divId w:val="2063140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4D902" w14:textId="77777777" w:rsidR="0097616F" w:rsidRDefault="0097616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608C1" w14:textId="77777777" w:rsidR="0097616F" w:rsidRDefault="0097616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AAA497" w14:textId="77777777" w:rsidR="0097616F" w:rsidRDefault="0097616F">
            <w:pPr>
              <w:jc w:val="right"/>
            </w:pPr>
            <w:r>
              <w:rPr>
                <w:rFonts w:ascii="宋体" w:hAnsi="宋体" w:hint="eastAsia"/>
              </w:rPr>
              <w:t>-</w:t>
            </w:r>
          </w:p>
        </w:tc>
      </w:tr>
      <w:tr w:rsidR="00EC685A" w14:paraId="484002C5" w14:textId="77777777">
        <w:trPr>
          <w:divId w:val="2063140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E9120" w14:textId="77777777" w:rsidR="0097616F" w:rsidRDefault="0097616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22385" w14:textId="77777777" w:rsidR="0097616F" w:rsidRDefault="0097616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991ED" w14:textId="77777777" w:rsidR="0097616F" w:rsidRDefault="0097616F">
            <w:pPr>
              <w:jc w:val="right"/>
            </w:pPr>
            <w:r>
              <w:rPr>
                <w:rFonts w:ascii="宋体" w:hAnsi="宋体" w:hint="eastAsia"/>
              </w:rPr>
              <w:t>49,792.16</w:t>
            </w:r>
          </w:p>
        </w:tc>
      </w:tr>
      <w:tr w:rsidR="00EC685A" w14:paraId="6488196A" w14:textId="77777777">
        <w:trPr>
          <w:divId w:val="2063140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718F4" w14:textId="77777777" w:rsidR="0097616F" w:rsidRDefault="0097616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53D3B" w14:textId="77777777" w:rsidR="0097616F" w:rsidRDefault="0097616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ACC30" w14:textId="77777777" w:rsidR="0097616F" w:rsidRDefault="0097616F">
            <w:pPr>
              <w:jc w:val="right"/>
            </w:pPr>
            <w:r>
              <w:rPr>
                <w:rFonts w:ascii="宋体" w:hAnsi="宋体" w:hint="eastAsia"/>
              </w:rPr>
              <w:t>-</w:t>
            </w:r>
          </w:p>
        </w:tc>
      </w:tr>
      <w:tr w:rsidR="00EC685A" w14:paraId="656E4D66" w14:textId="77777777">
        <w:trPr>
          <w:divId w:val="2063140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3D864" w14:textId="77777777" w:rsidR="0097616F" w:rsidRDefault="0097616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148D9" w14:textId="77777777" w:rsidR="0097616F" w:rsidRDefault="0097616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48279" w14:textId="77777777" w:rsidR="0097616F" w:rsidRDefault="0097616F">
            <w:pPr>
              <w:jc w:val="right"/>
            </w:pPr>
            <w:r>
              <w:rPr>
                <w:rFonts w:ascii="宋体" w:hAnsi="宋体" w:hint="eastAsia"/>
              </w:rPr>
              <w:t>-</w:t>
            </w:r>
          </w:p>
        </w:tc>
      </w:tr>
      <w:tr w:rsidR="00EC685A" w14:paraId="34F4EFE3" w14:textId="77777777">
        <w:trPr>
          <w:divId w:val="2063140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C1C31" w14:textId="77777777" w:rsidR="0097616F" w:rsidRDefault="0097616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27159" w14:textId="77777777" w:rsidR="0097616F" w:rsidRDefault="0097616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32C3D" w14:textId="77777777" w:rsidR="0097616F" w:rsidRDefault="0097616F">
            <w:pPr>
              <w:jc w:val="right"/>
            </w:pPr>
            <w:r>
              <w:rPr>
                <w:rFonts w:ascii="宋体" w:hAnsi="宋体" w:hint="eastAsia"/>
              </w:rPr>
              <w:t>14,207,142.60</w:t>
            </w:r>
          </w:p>
        </w:tc>
      </w:tr>
    </w:tbl>
    <w:p w14:paraId="33A39522" w14:textId="77777777" w:rsidR="0097616F" w:rsidRDefault="0097616F">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259CFFA3" w14:textId="77777777" w:rsidR="0097616F" w:rsidRDefault="0097616F">
      <w:pPr>
        <w:spacing w:line="360" w:lineRule="auto"/>
        <w:ind w:firstLineChars="200" w:firstLine="420"/>
        <w:jc w:val="left"/>
      </w:pPr>
      <w:r>
        <w:rPr>
          <w:rFonts w:ascii="宋体" w:hAnsi="宋体" w:hint="eastAsia"/>
        </w:rPr>
        <w:t xml:space="preserve">本基金本报告期末未持有处于转股期的可转换债券。 </w:t>
      </w:r>
    </w:p>
    <w:p w14:paraId="1307D23B" w14:textId="77777777" w:rsidR="0097616F" w:rsidRDefault="0097616F">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2E18D5E3" w14:textId="77777777" w:rsidR="0097616F" w:rsidRDefault="0097616F">
      <w:pPr>
        <w:spacing w:line="360" w:lineRule="auto"/>
        <w:ind w:firstLineChars="200" w:firstLine="420"/>
        <w:jc w:val="left"/>
        <w:divId w:val="135463037"/>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09D21EA4" w14:textId="77777777" w:rsidR="0097616F" w:rsidRDefault="0097616F">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5CEE1D64" w14:textId="77777777" w:rsidR="0097616F" w:rsidRDefault="0097616F">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35EA7ECA" w14:textId="77777777" w:rsidR="0097616F" w:rsidRDefault="0097616F">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000ECFB9" w14:textId="77777777" w:rsidR="0097616F" w:rsidRDefault="0097616F">
      <w:pPr>
        <w:wordWrap w:val="0"/>
        <w:spacing w:line="360" w:lineRule="auto"/>
        <w:jc w:val="right"/>
        <w:divId w:val="1748651322"/>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EC685A" w14:paraId="5A1116CB" w14:textId="77777777">
        <w:trPr>
          <w:divId w:val="174865132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343927F" w14:textId="77777777" w:rsidR="0097616F" w:rsidRDefault="0097616F">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57E502" w14:textId="77777777" w:rsidR="0097616F" w:rsidRDefault="0097616F">
            <w:pPr>
              <w:ind w:right="3"/>
              <w:jc w:val="center"/>
            </w:pPr>
            <w:r>
              <w:rPr>
                <w:rFonts w:ascii="宋体" w:hAnsi="宋体" w:hint="eastAsia"/>
                <w:lang w:eastAsia="zh-Hans"/>
              </w:rPr>
              <w:t>摩根慧选成长股票A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F96128" w14:textId="77777777" w:rsidR="0097616F" w:rsidRDefault="0097616F">
            <w:pPr>
              <w:ind w:right="3"/>
              <w:jc w:val="center"/>
            </w:pPr>
            <w:r>
              <w:rPr>
                <w:rFonts w:ascii="宋体" w:hAnsi="宋体" w:hint="eastAsia"/>
                <w:lang w:eastAsia="zh-Hans"/>
              </w:rPr>
              <w:t>摩根慧选成长股票C</w:t>
            </w:r>
            <w:r>
              <w:rPr>
                <w:rFonts w:ascii="宋体" w:hAnsi="宋体" w:hint="eastAsia"/>
                <w:kern w:val="0"/>
                <w:szCs w:val="24"/>
                <w:lang w:eastAsia="zh-Hans"/>
              </w:rPr>
              <w:t xml:space="preserve"> </w:t>
            </w:r>
          </w:p>
        </w:tc>
      </w:tr>
      <w:tr w:rsidR="00EC685A" w14:paraId="492FF644" w14:textId="77777777">
        <w:trPr>
          <w:divId w:val="174865132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A44CBA" w14:textId="77777777" w:rsidR="0097616F" w:rsidRDefault="0097616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205363" w14:textId="77777777" w:rsidR="0097616F" w:rsidRDefault="0097616F">
            <w:pPr>
              <w:jc w:val="right"/>
            </w:pPr>
            <w:r>
              <w:rPr>
                <w:rFonts w:ascii="宋体" w:hAnsi="宋体" w:hint="eastAsia"/>
              </w:rPr>
              <w:t>842,118,467.48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2BD24F" w14:textId="77777777" w:rsidR="0097616F" w:rsidRDefault="0097616F">
            <w:pPr>
              <w:jc w:val="right"/>
            </w:pPr>
            <w:r>
              <w:rPr>
                <w:rFonts w:ascii="宋体" w:hAnsi="宋体" w:hint="eastAsia"/>
              </w:rPr>
              <w:t>189,328,044.42</w:t>
            </w:r>
          </w:p>
        </w:tc>
      </w:tr>
      <w:tr w:rsidR="00EC685A" w14:paraId="3ABD6B54" w14:textId="77777777">
        <w:trPr>
          <w:divId w:val="174865132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07792D" w14:textId="77777777" w:rsidR="0097616F" w:rsidRDefault="0097616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C09175" w14:textId="77777777" w:rsidR="0097616F" w:rsidRDefault="0097616F">
            <w:pPr>
              <w:jc w:val="right"/>
            </w:pPr>
            <w:r>
              <w:rPr>
                <w:rFonts w:ascii="宋体" w:hAnsi="宋体" w:hint="eastAsia"/>
              </w:rPr>
              <w:t>30,195,498.90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9914BC" w14:textId="77777777" w:rsidR="0097616F" w:rsidRDefault="0097616F">
            <w:pPr>
              <w:jc w:val="right"/>
            </w:pPr>
            <w:r>
              <w:rPr>
                <w:rFonts w:ascii="宋体" w:hAnsi="宋体" w:hint="eastAsia"/>
              </w:rPr>
              <w:t>3,909,970.48</w:t>
            </w:r>
          </w:p>
        </w:tc>
      </w:tr>
      <w:tr w:rsidR="00EC685A" w14:paraId="5A7F3B24" w14:textId="77777777">
        <w:trPr>
          <w:divId w:val="174865132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CB5940" w14:textId="77777777" w:rsidR="0097616F" w:rsidRDefault="0097616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2B96AA" w14:textId="77777777" w:rsidR="0097616F" w:rsidRDefault="0097616F">
            <w:pPr>
              <w:jc w:val="right"/>
            </w:pPr>
            <w:r>
              <w:rPr>
                <w:rFonts w:ascii="宋体" w:hAnsi="宋体" w:hint="eastAsia"/>
              </w:rPr>
              <w:t>30,446,904.54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3FA3E4" w14:textId="77777777" w:rsidR="0097616F" w:rsidRDefault="0097616F">
            <w:pPr>
              <w:jc w:val="right"/>
            </w:pPr>
            <w:r>
              <w:rPr>
                <w:rFonts w:ascii="宋体" w:hAnsi="宋体" w:hint="eastAsia"/>
              </w:rPr>
              <w:t>9,688,665.08</w:t>
            </w:r>
          </w:p>
        </w:tc>
      </w:tr>
      <w:tr w:rsidR="00EC685A" w14:paraId="57AFEEB8" w14:textId="77777777">
        <w:trPr>
          <w:divId w:val="174865132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0CC1B2" w14:textId="77777777" w:rsidR="0097616F" w:rsidRDefault="0097616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6FBFE7" w14:textId="77777777" w:rsidR="0097616F" w:rsidRDefault="0097616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21CC86" w14:textId="77777777" w:rsidR="0097616F" w:rsidRDefault="0097616F">
            <w:pPr>
              <w:jc w:val="right"/>
            </w:pPr>
            <w:r>
              <w:rPr>
                <w:rFonts w:ascii="宋体" w:hAnsi="宋体" w:hint="eastAsia"/>
              </w:rPr>
              <w:t>-</w:t>
            </w:r>
          </w:p>
        </w:tc>
      </w:tr>
      <w:tr w:rsidR="00EC685A" w14:paraId="7B504A61" w14:textId="77777777">
        <w:trPr>
          <w:divId w:val="174865132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65F1F9" w14:textId="77777777" w:rsidR="0097616F" w:rsidRDefault="0097616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008ADD" w14:textId="77777777" w:rsidR="0097616F" w:rsidRDefault="0097616F">
            <w:pPr>
              <w:jc w:val="right"/>
            </w:pPr>
            <w:r>
              <w:rPr>
                <w:rFonts w:ascii="宋体" w:hAnsi="宋体" w:hint="eastAsia"/>
              </w:rPr>
              <w:t>841,867,061.84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DC1CF9" w14:textId="77777777" w:rsidR="0097616F" w:rsidRDefault="0097616F">
            <w:pPr>
              <w:jc w:val="right"/>
            </w:pPr>
            <w:r>
              <w:rPr>
                <w:rFonts w:ascii="宋体" w:hAnsi="宋体" w:hint="eastAsia"/>
              </w:rPr>
              <w:t>183,549,349.82</w:t>
            </w:r>
          </w:p>
        </w:tc>
      </w:tr>
    </w:tbl>
    <w:p w14:paraId="524267D8" w14:textId="77777777" w:rsidR="0097616F" w:rsidRDefault="0097616F">
      <w:pPr>
        <w:spacing w:line="360" w:lineRule="auto"/>
        <w:jc w:val="left"/>
        <w:divId w:val="174865132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5896A601" w14:textId="77777777" w:rsidR="0097616F" w:rsidRDefault="0097616F">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266B5AB8" w14:textId="77777777" w:rsidR="0097616F" w:rsidRDefault="0097616F">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7F83FCF6" w14:textId="77777777" w:rsidR="0097616F" w:rsidRDefault="0097616F">
      <w:pPr>
        <w:wordWrap w:val="0"/>
        <w:spacing w:line="360" w:lineRule="auto"/>
        <w:jc w:val="right"/>
        <w:divId w:val="147911122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EC685A" w14:paraId="522F30AC" w14:textId="77777777">
        <w:trPr>
          <w:divId w:val="147911122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8C6B72" w14:textId="77777777" w:rsidR="0097616F" w:rsidRDefault="0097616F">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02B47A" w14:textId="77777777" w:rsidR="0097616F" w:rsidRDefault="0097616F">
            <w:pPr>
              <w:jc w:val="center"/>
            </w:pPr>
            <w:r>
              <w:rPr>
                <w:rFonts w:ascii="宋体" w:hAnsi="宋体" w:hint="eastAsia"/>
                <w:lang w:eastAsia="zh-Hans"/>
              </w:rPr>
              <w:t>摩根慧选成长股票A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D291C6" w14:textId="77777777" w:rsidR="0097616F" w:rsidRDefault="0097616F">
            <w:pPr>
              <w:jc w:val="center"/>
            </w:pPr>
            <w:r>
              <w:rPr>
                <w:rFonts w:ascii="宋体" w:hAnsi="宋体" w:hint="eastAsia"/>
                <w:lang w:eastAsia="zh-Hans"/>
              </w:rPr>
              <w:t>摩根慧选成长股票C</w:t>
            </w:r>
            <w:r>
              <w:rPr>
                <w:rFonts w:ascii="宋体" w:hAnsi="宋体" w:hint="eastAsia"/>
                <w:color w:val="000000"/>
              </w:rPr>
              <w:t xml:space="preserve"> </w:t>
            </w:r>
          </w:p>
        </w:tc>
      </w:tr>
      <w:tr w:rsidR="00EC685A" w14:paraId="2FD55612" w14:textId="77777777">
        <w:trPr>
          <w:divId w:val="14791112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B04DB" w14:textId="77777777" w:rsidR="0097616F" w:rsidRDefault="0097616F">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6459C" w14:textId="77777777" w:rsidR="0097616F" w:rsidRDefault="0097616F">
            <w:pPr>
              <w:jc w:val="right"/>
            </w:pPr>
            <w:r>
              <w:rPr>
                <w:rFonts w:ascii="宋体" w:hAnsi="宋体" w:hint="eastAsia"/>
                <w:kern w:val="0"/>
                <w:szCs w:val="24"/>
                <w:lang w:eastAsia="zh-Hans"/>
              </w:rPr>
              <w:t>4,802,794.57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95BD9" w14:textId="77777777" w:rsidR="0097616F" w:rsidRDefault="0097616F">
            <w:pPr>
              <w:jc w:val="right"/>
            </w:pPr>
            <w:r>
              <w:rPr>
                <w:rFonts w:ascii="宋体" w:hAnsi="宋体" w:hint="eastAsia"/>
                <w:kern w:val="0"/>
                <w:szCs w:val="24"/>
                <w:lang w:eastAsia="zh-Hans"/>
              </w:rPr>
              <w:t>-</w:t>
            </w:r>
          </w:p>
        </w:tc>
      </w:tr>
      <w:tr w:rsidR="00EC685A" w14:paraId="104A0AF7" w14:textId="77777777">
        <w:trPr>
          <w:divId w:val="14791112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3B9E5" w14:textId="77777777" w:rsidR="0097616F" w:rsidRDefault="0097616F">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F595C" w14:textId="77777777" w:rsidR="0097616F" w:rsidRDefault="0097616F">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41016" w14:textId="77777777" w:rsidR="0097616F" w:rsidRDefault="0097616F">
            <w:pPr>
              <w:jc w:val="right"/>
            </w:pPr>
            <w:r>
              <w:rPr>
                <w:rFonts w:ascii="宋体" w:hAnsi="宋体" w:hint="eastAsia"/>
                <w:szCs w:val="24"/>
                <w:lang w:eastAsia="zh-Hans"/>
              </w:rPr>
              <w:t>-</w:t>
            </w:r>
          </w:p>
        </w:tc>
      </w:tr>
      <w:tr w:rsidR="00EC685A" w14:paraId="18EBF2A7" w14:textId="77777777">
        <w:trPr>
          <w:divId w:val="14791112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35996" w14:textId="77777777" w:rsidR="0097616F" w:rsidRDefault="0097616F">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07747" w14:textId="77777777" w:rsidR="0097616F" w:rsidRDefault="0097616F">
            <w:pPr>
              <w:jc w:val="right"/>
            </w:pPr>
            <w:r>
              <w:rPr>
                <w:rFonts w:ascii="宋体" w:hAnsi="宋体" w:hint="eastAsia"/>
                <w:lang w:eastAsia="zh-Hans"/>
              </w:rPr>
              <w:t>1,959,738.31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CC9F1" w14:textId="77777777" w:rsidR="0097616F" w:rsidRDefault="0097616F">
            <w:pPr>
              <w:jc w:val="right"/>
            </w:pPr>
            <w:r>
              <w:rPr>
                <w:rFonts w:ascii="宋体" w:hAnsi="宋体" w:hint="eastAsia"/>
                <w:lang w:eastAsia="zh-Hans"/>
              </w:rPr>
              <w:t>-</w:t>
            </w:r>
          </w:p>
        </w:tc>
      </w:tr>
      <w:tr w:rsidR="00EC685A" w14:paraId="2C5C3A5F" w14:textId="77777777">
        <w:trPr>
          <w:divId w:val="14791112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8AAD0" w14:textId="77777777" w:rsidR="0097616F" w:rsidRDefault="0097616F">
            <w:pPr>
              <w:pStyle w:val="a5"/>
              <w:widowControl w:val="0"/>
              <w:spacing w:before="0" w:beforeAutospacing="0" w:after="0" w:afterAutospacing="0"/>
              <w:jc w:val="both"/>
              <w:rPr>
                <w:rFonts w:hint="eastAsia"/>
              </w:rPr>
            </w:pPr>
            <w:r>
              <w:rPr>
                <w:rFonts w:cstheme="minorBidi" w:hint="eastAsia"/>
                <w:kern w:val="2"/>
                <w:sz w:val="21"/>
              </w:rPr>
              <w:lastRenderedPageBreak/>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DC59A" w14:textId="77777777" w:rsidR="0097616F" w:rsidRDefault="0097616F">
            <w:pPr>
              <w:jc w:val="right"/>
            </w:pPr>
            <w:r>
              <w:rPr>
                <w:rFonts w:ascii="宋体" w:hAnsi="宋体" w:hint="eastAsia"/>
                <w:lang w:eastAsia="zh-Hans"/>
              </w:rPr>
              <w:t>2,843,056.26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28F32" w14:textId="77777777" w:rsidR="0097616F" w:rsidRDefault="0097616F">
            <w:pPr>
              <w:jc w:val="right"/>
            </w:pPr>
            <w:r>
              <w:rPr>
                <w:rFonts w:ascii="宋体" w:hAnsi="宋体" w:hint="eastAsia"/>
                <w:lang w:eastAsia="zh-Hans"/>
              </w:rPr>
              <w:t>-</w:t>
            </w:r>
          </w:p>
        </w:tc>
      </w:tr>
      <w:tr w:rsidR="00EC685A" w14:paraId="33002D99" w14:textId="77777777">
        <w:trPr>
          <w:divId w:val="14791112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813BE" w14:textId="77777777" w:rsidR="0097616F" w:rsidRDefault="0097616F">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A59EF" w14:textId="77777777" w:rsidR="0097616F" w:rsidRDefault="0097616F">
            <w:pPr>
              <w:jc w:val="right"/>
            </w:pPr>
            <w:r>
              <w:rPr>
                <w:rFonts w:ascii="宋体" w:hAnsi="宋体" w:hint="eastAsia"/>
                <w:lang w:eastAsia="zh-Hans"/>
              </w:rPr>
              <w:t>0.28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8ED9B" w14:textId="77777777" w:rsidR="0097616F" w:rsidRDefault="0097616F">
            <w:pPr>
              <w:jc w:val="right"/>
            </w:pPr>
            <w:r>
              <w:rPr>
                <w:rFonts w:ascii="宋体" w:hAnsi="宋体" w:hint="eastAsia"/>
                <w:lang w:eastAsia="zh-Hans"/>
              </w:rPr>
              <w:t>-</w:t>
            </w:r>
          </w:p>
        </w:tc>
      </w:tr>
    </w:tbl>
    <w:p w14:paraId="28E21BB4" w14:textId="77777777" w:rsidR="0097616F" w:rsidRDefault="0097616F">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EC685A" w14:paraId="05A29C1D" w14:textId="77777777">
        <w:trPr>
          <w:divId w:val="1550611098"/>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4D890F" w14:textId="77777777" w:rsidR="0097616F" w:rsidRDefault="0097616F">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8FAE90" w14:textId="77777777" w:rsidR="0097616F" w:rsidRDefault="0097616F">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2880EF" w14:textId="77777777" w:rsidR="0097616F" w:rsidRDefault="0097616F">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E73AA0" w14:textId="77777777" w:rsidR="0097616F" w:rsidRDefault="0097616F">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C0D1E2" w14:textId="77777777" w:rsidR="0097616F" w:rsidRDefault="0097616F">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40A911" w14:textId="77777777" w:rsidR="0097616F" w:rsidRDefault="0097616F">
            <w:pPr>
              <w:spacing w:line="360" w:lineRule="auto"/>
              <w:jc w:val="center"/>
            </w:pPr>
            <w:r>
              <w:rPr>
                <w:rFonts w:ascii="宋体" w:hAnsi="宋体" w:hint="eastAsia"/>
              </w:rPr>
              <w:t xml:space="preserve">适用费率(%) </w:t>
            </w:r>
          </w:p>
        </w:tc>
      </w:tr>
      <w:tr w:rsidR="00EC685A" w14:paraId="2DB839E5" w14:textId="77777777">
        <w:trPr>
          <w:divId w:val="155061109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BBB16" w14:textId="77777777" w:rsidR="0097616F" w:rsidRDefault="0097616F">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50E74" w14:textId="77777777" w:rsidR="0097616F" w:rsidRDefault="0097616F">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85009" w14:textId="77777777" w:rsidR="0097616F" w:rsidRDefault="0097616F">
            <w:pPr>
              <w:spacing w:line="360" w:lineRule="auto"/>
              <w:jc w:val="center"/>
            </w:pPr>
            <w:r>
              <w:rPr>
                <w:rFonts w:ascii="宋体" w:hAnsi="宋体" w:hint="eastAsia"/>
              </w:rPr>
              <w:t>2025-04-22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31F37" w14:textId="77777777" w:rsidR="0097616F" w:rsidRDefault="0097616F">
            <w:pPr>
              <w:spacing w:line="360" w:lineRule="auto"/>
              <w:jc w:val="right"/>
            </w:pPr>
            <w:r>
              <w:rPr>
                <w:rFonts w:ascii="宋体" w:hAnsi="宋体" w:hint="eastAsia"/>
              </w:rPr>
              <w:t>239,288.71</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178CB" w14:textId="77777777" w:rsidR="0097616F" w:rsidRDefault="0097616F">
            <w:pPr>
              <w:spacing w:line="360" w:lineRule="auto"/>
              <w:jc w:val="right"/>
            </w:pPr>
            <w:r>
              <w:rPr>
                <w:rFonts w:ascii="宋体" w:hAnsi="宋体" w:hint="eastAsia"/>
              </w:rPr>
              <w:t>-276,785.25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3C84E" w14:textId="77777777" w:rsidR="0097616F" w:rsidRDefault="0097616F">
            <w:pPr>
              <w:spacing w:line="360" w:lineRule="auto"/>
              <w:jc w:val="right"/>
            </w:pPr>
            <w:r>
              <w:rPr>
                <w:rFonts w:ascii="宋体" w:hAnsi="宋体" w:hint="eastAsia"/>
              </w:rPr>
              <w:t>-</w:t>
            </w:r>
            <w:r>
              <w:t xml:space="preserve"> </w:t>
            </w:r>
          </w:p>
        </w:tc>
      </w:tr>
      <w:tr w:rsidR="00EC685A" w14:paraId="4CE394F5" w14:textId="77777777">
        <w:trPr>
          <w:divId w:val="155061109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1CCB4" w14:textId="77777777" w:rsidR="0097616F" w:rsidRDefault="0097616F">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6C5F1" w14:textId="77777777" w:rsidR="0097616F" w:rsidRDefault="0097616F">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4A35D" w14:textId="77777777" w:rsidR="0097616F" w:rsidRDefault="0097616F">
            <w:pPr>
              <w:spacing w:line="360" w:lineRule="auto"/>
              <w:jc w:val="center"/>
            </w:pPr>
            <w:r>
              <w:rPr>
                <w:rFonts w:ascii="宋体" w:hAnsi="宋体" w:hint="eastAsia"/>
              </w:rPr>
              <w:t>2025-04-22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C0771" w14:textId="77777777" w:rsidR="0097616F" w:rsidRDefault="0097616F">
            <w:pPr>
              <w:spacing w:line="360" w:lineRule="auto"/>
              <w:jc w:val="right"/>
            </w:pPr>
            <w:r>
              <w:rPr>
                <w:rFonts w:ascii="宋体" w:hAnsi="宋体" w:hint="eastAsia"/>
              </w:rPr>
              <w:t>896,517.66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6602E" w14:textId="77777777" w:rsidR="0097616F" w:rsidRDefault="0097616F">
            <w:pPr>
              <w:spacing w:line="360" w:lineRule="auto"/>
              <w:jc w:val="right"/>
            </w:pPr>
            <w:r>
              <w:rPr>
                <w:rFonts w:ascii="宋体" w:hAnsi="宋体" w:hint="eastAsia"/>
              </w:rPr>
              <w:t>-1,037,001.98</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48E4A" w14:textId="77777777" w:rsidR="0097616F" w:rsidRDefault="0097616F">
            <w:pPr>
              <w:spacing w:line="360" w:lineRule="auto"/>
              <w:jc w:val="right"/>
            </w:pPr>
            <w:r>
              <w:rPr>
                <w:rFonts w:ascii="宋体" w:hAnsi="宋体" w:hint="eastAsia"/>
              </w:rPr>
              <w:t>-</w:t>
            </w:r>
            <w:r>
              <w:t xml:space="preserve"> </w:t>
            </w:r>
          </w:p>
        </w:tc>
      </w:tr>
      <w:tr w:rsidR="00EC685A" w14:paraId="124FA8F9" w14:textId="77777777">
        <w:trPr>
          <w:divId w:val="155061109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6604E" w14:textId="77777777" w:rsidR="0097616F" w:rsidRDefault="0097616F">
            <w:pPr>
              <w:spacing w:line="360" w:lineRule="auto"/>
              <w:jc w:val="center"/>
            </w:pPr>
            <w:r>
              <w:rPr>
                <w:rFonts w:ascii="宋体" w:hAnsi="宋体" w:hint="eastAsia"/>
              </w:rPr>
              <w:t>3</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9805B" w14:textId="77777777" w:rsidR="0097616F" w:rsidRDefault="0097616F">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DEBBD" w14:textId="77777777" w:rsidR="0097616F" w:rsidRDefault="0097616F">
            <w:pPr>
              <w:spacing w:line="360" w:lineRule="auto"/>
              <w:jc w:val="center"/>
            </w:pPr>
            <w:r>
              <w:rPr>
                <w:rFonts w:ascii="宋体" w:hAnsi="宋体" w:hint="eastAsia"/>
              </w:rPr>
              <w:t>2025-05-16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992D7" w14:textId="77777777" w:rsidR="0097616F" w:rsidRDefault="0097616F">
            <w:pPr>
              <w:spacing w:line="360" w:lineRule="auto"/>
              <w:jc w:val="right"/>
            </w:pPr>
            <w:r>
              <w:rPr>
                <w:rFonts w:ascii="宋体" w:hAnsi="宋体" w:hint="eastAsia"/>
              </w:rPr>
              <w:t>823,931.94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3327F" w14:textId="77777777" w:rsidR="0097616F" w:rsidRDefault="0097616F">
            <w:pPr>
              <w:spacing w:line="360" w:lineRule="auto"/>
              <w:jc w:val="right"/>
            </w:pPr>
            <w:r>
              <w:rPr>
                <w:rFonts w:ascii="宋体" w:hAnsi="宋体" w:hint="eastAsia"/>
              </w:rPr>
              <w:t>-985,422.60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51DA9" w14:textId="77777777" w:rsidR="0097616F" w:rsidRDefault="0097616F">
            <w:pPr>
              <w:spacing w:line="360" w:lineRule="auto"/>
              <w:jc w:val="right"/>
            </w:pPr>
            <w:r>
              <w:rPr>
                <w:rFonts w:ascii="宋体" w:hAnsi="宋体" w:hint="eastAsia"/>
              </w:rPr>
              <w:t>-</w:t>
            </w:r>
            <w:r>
              <w:t xml:space="preserve"> </w:t>
            </w:r>
          </w:p>
        </w:tc>
      </w:tr>
      <w:tr w:rsidR="00EC685A" w14:paraId="4B2C6524" w14:textId="77777777">
        <w:trPr>
          <w:divId w:val="155061109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2245D" w14:textId="77777777" w:rsidR="0097616F" w:rsidRDefault="0097616F">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9B755" w14:textId="77777777" w:rsidR="0097616F" w:rsidRDefault="0097616F"/>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B36E2" w14:textId="77777777" w:rsidR="0097616F" w:rsidRDefault="0097616F">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55173" w14:textId="77777777" w:rsidR="0097616F" w:rsidRDefault="0097616F">
            <w:pPr>
              <w:spacing w:line="360" w:lineRule="auto"/>
              <w:jc w:val="right"/>
            </w:pPr>
            <w:r>
              <w:rPr>
                <w:rFonts w:ascii="宋体" w:hAnsi="宋体" w:hint="eastAsia"/>
              </w:rPr>
              <w:t>1,959,738.31</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257FB" w14:textId="77777777" w:rsidR="0097616F" w:rsidRDefault="0097616F">
            <w:pPr>
              <w:spacing w:line="360" w:lineRule="auto"/>
              <w:jc w:val="right"/>
            </w:pPr>
            <w:r>
              <w:rPr>
                <w:rFonts w:ascii="宋体" w:hAnsi="宋体" w:hint="eastAsia"/>
              </w:rPr>
              <w:t>-2,299,209.83</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622A9" w14:textId="77777777" w:rsidR="0097616F" w:rsidRDefault="0097616F"/>
        </w:tc>
      </w:tr>
    </w:tbl>
    <w:p w14:paraId="0130F551" w14:textId="77777777" w:rsidR="0097616F" w:rsidRDefault="0097616F">
      <w:pPr>
        <w:spacing w:line="360" w:lineRule="auto"/>
        <w:jc w:val="left"/>
        <w:divId w:val="423645488"/>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4E3FD2BB" w14:textId="77777777" w:rsidR="0097616F" w:rsidRDefault="0097616F">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01843385" w14:textId="77777777" w:rsidR="0097616F" w:rsidRDefault="0097616F">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47B91D41" w14:textId="77777777" w:rsidR="0097616F" w:rsidRDefault="0097616F">
      <w:pPr>
        <w:spacing w:line="360" w:lineRule="auto"/>
        <w:ind w:firstLineChars="200" w:firstLine="420"/>
        <w:divId w:val="1191840868"/>
        <w:rPr>
          <w:rFonts w:ascii="宋体" w:hAnsi="宋体" w:hint="eastAsia"/>
          <w:szCs w:val="21"/>
          <w:lang w:eastAsia="zh-Hans"/>
        </w:rPr>
      </w:pPr>
      <w:r>
        <w:rPr>
          <w:rFonts w:ascii="宋体" w:hAnsi="宋体" w:hint="eastAsia"/>
          <w:szCs w:val="21"/>
          <w:lang w:eastAsia="zh-Hans"/>
        </w:rPr>
        <w:t>无。</w:t>
      </w:r>
    </w:p>
    <w:p w14:paraId="23A41956" w14:textId="77777777" w:rsidR="0097616F" w:rsidRDefault="0097616F">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696CCB8F" w14:textId="77777777" w:rsidR="0097616F" w:rsidRDefault="0097616F">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0DCA2C8E" w14:textId="77777777" w:rsidR="0097616F" w:rsidRDefault="0097616F">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w:t>
      </w:r>
      <w:proofErr w:type="gramStart"/>
      <w:r>
        <w:rPr>
          <w:rFonts w:ascii="宋体" w:hAnsi="宋体" w:cs="宋体" w:hint="eastAsia"/>
          <w:color w:val="000000"/>
          <w:kern w:val="0"/>
        </w:rPr>
        <w:t>慧选成长</w:t>
      </w:r>
      <w:proofErr w:type="gramEnd"/>
      <w:r>
        <w:rPr>
          <w:rFonts w:ascii="宋体" w:hAnsi="宋体" w:cs="宋体" w:hint="eastAsia"/>
          <w:color w:val="000000"/>
          <w:kern w:val="0"/>
        </w:rPr>
        <w:t>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w:t>
      </w:r>
      <w:proofErr w:type="gramStart"/>
      <w:r>
        <w:rPr>
          <w:rFonts w:ascii="宋体" w:hAnsi="宋体" w:cs="宋体" w:hint="eastAsia"/>
          <w:color w:val="000000"/>
          <w:kern w:val="0"/>
        </w:rPr>
        <w:t>慧选成长</w:t>
      </w:r>
      <w:proofErr w:type="gramEnd"/>
      <w:r>
        <w:rPr>
          <w:rFonts w:ascii="宋体" w:hAnsi="宋体" w:cs="宋体" w:hint="eastAsia"/>
          <w:color w:val="000000"/>
          <w:kern w:val="0"/>
        </w:rPr>
        <w:t>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01C03E0" w14:textId="77777777" w:rsidR="0097616F" w:rsidRDefault="0097616F">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r>
        <w:rPr>
          <w:rFonts w:hAnsi="宋体" w:hint="eastAsia"/>
        </w:rPr>
        <w:t>存放地点</w:t>
      </w:r>
      <w:bookmarkEnd w:id="366"/>
      <w:bookmarkEnd w:id="367"/>
      <w:bookmarkEnd w:id="368"/>
      <w:bookmarkEnd w:id="369"/>
      <w:bookmarkEnd w:id="370"/>
      <w:bookmarkEnd w:id="371"/>
      <w:bookmarkEnd w:id="372"/>
      <w:bookmarkEnd w:id="373"/>
      <w:r>
        <w:rPr>
          <w:rFonts w:hAnsi="宋体" w:hint="eastAsia"/>
        </w:rPr>
        <w:t xml:space="preserve"> </w:t>
      </w:r>
    </w:p>
    <w:p w14:paraId="6DCD7C5E" w14:textId="77777777" w:rsidR="0097616F" w:rsidRDefault="0097616F">
      <w:pPr>
        <w:spacing w:line="360" w:lineRule="auto"/>
        <w:ind w:firstLineChars="200" w:firstLine="420"/>
        <w:jc w:val="left"/>
      </w:pPr>
      <w:r>
        <w:rPr>
          <w:rFonts w:ascii="宋体" w:hAnsi="宋体" w:cs="宋体" w:hint="eastAsia"/>
          <w:color w:val="000000"/>
          <w:kern w:val="0"/>
        </w:rPr>
        <w:t>基金管理人或基金托管人住所。</w:t>
      </w:r>
    </w:p>
    <w:p w14:paraId="7F2913BC" w14:textId="77777777" w:rsidR="0097616F" w:rsidRDefault="0097616F">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65E72195" w14:textId="77777777" w:rsidR="0097616F" w:rsidRDefault="0097616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6F004EEE" w14:textId="77777777" w:rsidR="0097616F" w:rsidRDefault="0097616F">
      <w:pPr>
        <w:spacing w:line="360" w:lineRule="auto"/>
        <w:ind w:firstLineChars="600" w:firstLine="1687"/>
        <w:jc w:val="left"/>
      </w:pPr>
      <w:r>
        <w:rPr>
          <w:rFonts w:ascii="宋体" w:hAnsi="宋体" w:hint="eastAsia"/>
          <w:b/>
          <w:bCs/>
          <w:sz w:val="28"/>
          <w:szCs w:val="30"/>
        </w:rPr>
        <w:t xml:space="preserve">　 </w:t>
      </w:r>
    </w:p>
    <w:p w14:paraId="79E0FFB0" w14:textId="77777777" w:rsidR="0097616F" w:rsidRDefault="0097616F">
      <w:pPr>
        <w:spacing w:line="360" w:lineRule="auto"/>
        <w:ind w:firstLineChars="600" w:firstLine="1687"/>
        <w:jc w:val="left"/>
      </w:pPr>
      <w:r>
        <w:rPr>
          <w:rFonts w:ascii="宋体" w:hAnsi="宋体" w:hint="eastAsia"/>
          <w:b/>
          <w:bCs/>
          <w:sz w:val="28"/>
          <w:szCs w:val="30"/>
        </w:rPr>
        <w:lastRenderedPageBreak/>
        <w:t xml:space="preserve">　 </w:t>
      </w:r>
    </w:p>
    <w:p w14:paraId="47BDED43" w14:textId="77777777" w:rsidR="0097616F" w:rsidRDefault="0097616F">
      <w:pPr>
        <w:spacing w:line="360" w:lineRule="auto"/>
        <w:ind w:firstLineChars="600" w:firstLine="1446"/>
        <w:jc w:val="right"/>
      </w:pPr>
      <w:r>
        <w:rPr>
          <w:rFonts w:ascii="宋体" w:hAnsi="宋体" w:hint="eastAsia"/>
          <w:b/>
          <w:bCs/>
          <w:sz w:val="24"/>
          <w:szCs w:val="24"/>
        </w:rPr>
        <w:t>摩根基金管理（中国）有限公司</w:t>
      </w:r>
    </w:p>
    <w:p w14:paraId="5C43F396" w14:textId="77777777" w:rsidR="0097616F" w:rsidRDefault="0097616F">
      <w:pPr>
        <w:spacing w:line="360" w:lineRule="auto"/>
        <w:ind w:firstLineChars="600" w:firstLine="1446"/>
        <w:jc w:val="right"/>
      </w:pPr>
      <w:r>
        <w:rPr>
          <w:rFonts w:ascii="宋体" w:hAnsi="宋体" w:hint="eastAsia"/>
          <w:b/>
          <w:bCs/>
          <w:sz w:val="24"/>
          <w:szCs w:val="24"/>
        </w:rPr>
        <w:t>2025年7月21日</w:t>
      </w:r>
      <w:bookmarkEnd w:id="23"/>
    </w:p>
    <w:sectPr w:rsidR="0097616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0C8C" w14:textId="77777777" w:rsidR="0097616F" w:rsidRDefault="0097616F">
      <w:pPr>
        <w:rPr>
          <w:szCs w:val="21"/>
        </w:rPr>
      </w:pPr>
      <w:r>
        <w:rPr>
          <w:szCs w:val="21"/>
        </w:rPr>
        <w:separator/>
      </w:r>
      <w:r>
        <w:rPr>
          <w:szCs w:val="21"/>
        </w:rPr>
        <w:t xml:space="preserve"> </w:t>
      </w:r>
    </w:p>
  </w:endnote>
  <w:endnote w:type="continuationSeparator" w:id="0">
    <w:p w14:paraId="5BEC32A5" w14:textId="77777777" w:rsidR="0097616F" w:rsidRDefault="0097616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4E89" w14:textId="77777777" w:rsidR="0097616F" w:rsidRDefault="0097616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517EA" w14:textId="77777777" w:rsidR="0097616F" w:rsidRDefault="0097616F">
      <w:pPr>
        <w:rPr>
          <w:szCs w:val="21"/>
        </w:rPr>
      </w:pPr>
      <w:r>
        <w:rPr>
          <w:szCs w:val="21"/>
        </w:rPr>
        <w:separator/>
      </w:r>
      <w:r>
        <w:rPr>
          <w:szCs w:val="21"/>
        </w:rPr>
        <w:t xml:space="preserve"> </w:t>
      </w:r>
    </w:p>
  </w:footnote>
  <w:footnote w:type="continuationSeparator" w:id="0">
    <w:p w14:paraId="33D8DEA7" w14:textId="77777777" w:rsidR="0097616F" w:rsidRDefault="0097616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F5F8" w14:textId="77777777" w:rsidR="0097616F" w:rsidRDefault="0097616F">
    <w:pPr>
      <w:pStyle w:val="a8"/>
      <w:jc w:val="right"/>
    </w:pPr>
    <w:r>
      <w:rPr>
        <w:rFonts w:ascii="宋体" w:hAnsi="宋体" w:hint="eastAsia"/>
      </w:rPr>
      <w:t>摩根</w:t>
    </w:r>
    <w:proofErr w:type="gramStart"/>
    <w:r>
      <w:rPr>
        <w:rFonts w:ascii="宋体" w:hAnsi="宋体" w:hint="eastAsia"/>
      </w:rPr>
      <w:t>慧选成长</w:t>
    </w:r>
    <w:proofErr w:type="gramEnd"/>
    <w:r>
      <w:rPr>
        <w:rFonts w:ascii="宋体" w:hAnsi="宋体" w:hint="eastAsia"/>
      </w:rPr>
      <w:t>股票型证券投资基金2025年第2季度报告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90704007">
    <w:abstractNumId w:val="0"/>
  </w:num>
  <w:num w:numId="2" w16cid:durableId="464199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6F"/>
    <w:rsid w:val="0012137A"/>
    <w:rsid w:val="006350C0"/>
    <w:rsid w:val="0097616F"/>
    <w:rsid w:val="00A43747"/>
    <w:rsid w:val="00EC6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D575F74"/>
  <w15:chartTrackingRefBased/>
  <w15:docId w15:val="{4BFDE438-5358-40F4-B698-D5F871BC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198">
      <w:marLeft w:val="0"/>
      <w:marRight w:val="0"/>
      <w:marTop w:val="0"/>
      <w:marBottom w:val="0"/>
      <w:divBdr>
        <w:top w:val="none" w:sz="0" w:space="0" w:color="auto"/>
        <w:left w:val="none" w:sz="0" w:space="0" w:color="auto"/>
        <w:bottom w:val="none" w:sz="0" w:space="0" w:color="auto"/>
        <w:right w:val="none" w:sz="0" w:space="0" w:color="auto"/>
      </w:divBdr>
    </w:div>
    <w:div w:id="93483177">
      <w:marLeft w:val="0"/>
      <w:marRight w:val="0"/>
      <w:marTop w:val="0"/>
      <w:marBottom w:val="0"/>
      <w:divBdr>
        <w:top w:val="none" w:sz="0" w:space="0" w:color="auto"/>
        <w:left w:val="none" w:sz="0" w:space="0" w:color="auto"/>
        <w:bottom w:val="none" w:sz="0" w:space="0" w:color="auto"/>
        <w:right w:val="none" w:sz="0" w:space="0" w:color="auto"/>
      </w:divBdr>
      <w:divsChild>
        <w:div w:id="970400023">
          <w:marLeft w:val="0"/>
          <w:marRight w:val="0"/>
          <w:marTop w:val="0"/>
          <w:marBottom w:val="0"/>
          <w:divBdr>
            <w:top w:val="none" w:sz="0" w:space="0" w:color="auto"/>
            <w:left w:val="none" w:sz="0" w:space="0" w:color="auto"/>
            <w:bottom w:val="none" w:sz="0" w:space="0" w:color="auto"/>
            <w:right w:val="none" w:sz="0" w:space="0" w:color="auto"/>
          </w:divBdr>
        </w:div>
      </w:divsChild>
    </w:div>
    <w:div w:id="107966613">
      <w:marLeft w:val="0"/>
      <w:marRight w:val="0"/>
      <w:marTop w:val="0"/>
      <w:marBottom w:val="0"/>
      <w:divBdr>
        <w:top w:val="none" w:sz="0" w:space="0" w:color="auto"/>
        <w:left w:val="none" w:sz="0" w:space="0" w:color="auto"/>
        <w:bottom w:val="none" w:sz="0" w:space="0" w:color="auto"/>
        <w:right w:val="none" w:sz="0" w:space="0" w:color="auto"/>
      </w:divBdr>
      <w:divsChild>
        <w:div w:id="679505277">
          <w:marLeft w:val="0"/>
          <w:marRight w:val="0"/>
          <w:marTop w:val="0"/>
          <w:marBottom w:val="0"/>
          <w:divBdr>
            <w:top w:val="none" w:sz="0" w:space="0" w:color="auto"/>
            <w:left w:val="none" w:sz="0" w:space="0" w:color="auto"/>
            <w:bottom w:val="none" w:sz="0" w:space="0" w:color="auto"/>
            <w:right w:val="none" w:sz="0" w:space="0" w:color="auto"/>
          </w:divBdr>
        </w:div>
      </w:divsChild>
    </w:div>
    <w:div w:id="135463037">
      <w:marLeft w:val="0"/>
      <w:marRight w:val="0"/>
      <w:marTop w:val="0"/>
      <w:marBottom w:val="0"/>
      <w:divBdr>
        <w:top w:val="none" w:sz="0" w:space="0" w:color="auto"/>
        <w:left w:val="none" w:sz="0" w:space="0" w:color="auto"/>
        <w:bottom w:val="none" w:sz="0" w:space="0" w:color="auto"/>
        <w:right w:val="none" w:sz="0" w:space="0" w:color="auto"/>
      </w:divBdr>
    </w:div>
    <w:div w:id="297762659">
      <w:marLeft w:val="0"/>
      <w:marRight w:val="0"/>
      <w:marTop w:val="0"/>
      <w:marBottom w:val="0"/>
      <w:divBdr>
        <w:top w:val="none" w:sz="0" w:space="0" w:color="auto"/>
        <w:left w:val="none" w:sz="0" w:space="0" w:color="auto"/>
        <w:bottom w:val="none" w:sz="0" w:space="0" w:color="auto"/>
        <w:right w:val="none" w:sz="0" w:space="0" w:color="auto"/>
      </w:divBdr>
    </w:div>
    <w:div w:id="330913378">
      <w:marLeft w:val="0"/>
      <w:marRight w:val="0"/>
      <w:marTop w:val="0"/>
      <w:marBottom w:val="0"/>
      <w:divBdr>
        <w:top w:val="none" w:sz="0" w:space="0" w:color="auto"/>
        <w:left w:val="none" w:sz="0" w:space="0" w:color="auto"/>
        <w:bottom w:val="none" w:sz="0" w:space="0" w:color="auto"/>
        <w:right w:val="none" w:sz="0" w:space="0" w:color="auto"/>
      </w:divBdr>
      <w:divsChild>
        <w:div w:id="2063140695">
          <w:marLeft w:val="0"/>
          <w:marRight w:val="0"/>
          <w:marTop w:val="0"/>
          <w:marBottom w:val="0"/>
          <w:divBdr>
            <w:top w:val="none" w:sz="0" w:space="0" w:color="auto"/>
            <w:left w:val="none" w:sz="0" w:space="0" w:color="auto"/>
            <w:bottom w:val="none" w:sz="0" w:space="0" w:color="auto"/>
            <w:right w:val="none" w:sz="0" w:space="0" w:color="auto"/>
          </w:divBdr>
        </w:div>
      </w:divsChild>
    </w:div>
    <w:div w:id="423645488">
      <w:marLeft w:val="0"/>
      <w:marRight w:val="0"/>
      <w:marTop w:val="0"/>
      <w:marBottom w:val="0"/>
      <w:divBdr>
        <w:top w:val="none" w:sz="0" w:space="0" w:color="auto"/>
        <w:left w:val="none" w:sz="0" w:space="0" w:color="auto"/>
        <w:bottom w:val="none" w:sz="0" w:space="0" w:color="auto"/>
        <w:right w:val="none" w:sz="0" w:space="0" w:color="auto"/>
      </w:divBdr>
      <w:divsChild>
        <w:div w:id="1550611098">
          <w:marLeft w:val="0"/>
          <w:marRight w:val="0"/>
          <w:marTop w:val="0"/>
          <w:marBottom w:val="0"/>
          <w:divBdr>
            <w:top w:val="none" w:sz="0" w:space="0" w:color="auto"/>
            <w:left w:val="none" w:sz="0" w:space="0" w:color="auto"/>
            <w:bottom w:val="none" w:sz="0" w:space="0" w:color="auto"/>
            <w:right w:val="none" w:sz="0" w:space="0" w:color="auto"/>
          </w:divBdr>
        </w:div>
      </w:divsChild>
    </w:div>
    <w:div w:id="498540014">
      <w:marLeft w:val="0"/>
      <w:marRight w:val="0"/>
      <w:marTop w:val="0"/>
      <w:marBottom w:val="0"/>
      <w:divBdr>
        <w:top w:val="none" w:sz="0" w:space="0" w:color="auto"/>
        <w:left w:val="none" w:sz="0" w:space="0" w:color="auto"/>
        <w:bottom w:val="none" w:sz="0" w:space="0" w:color="auto"/>
        <w:right w:val="none" w:sz="0" w:space="0" w:color="auto"/>
      </w:divBdr>
    </w:div>
    <w:div w:id="827284482">
      <w:marLeft w:val="0"/>
      <w:marRight w:val="0"/>
      <w:marTop w:val="0"/>
      <w:marBottom w:val="0"/>
      <w:divBdr>
        <w:top w:val="none" w:sz="0" w:space="0" w:color="auto"/>
        <w:left w:val="none" w:sz="0" w:space="0" w:color="auto"/>
        <w:bottom w:val="none" w:sz="0" w:space="0" w:color="auto"/>
        <w:right w:val="none" w:sz="0" w:space="0" w:color="auto"/>
      </w:divBdr>
    </w:div>
    <w:div w:id="1056665701">
      <w:marLeft w:val="0"/>
      <w:marRight w:val="0"/>
      <w:marTop w:val="0"/>
      <w:marBottom w:val="0"/>
      <w:divBdr>
        <w:top w:val="none" w:sz="0" w:space="0" w:color="auto"/>
        <w:left w:val="none" w:sz="0" w:space="0" w:color="auto"/>
        <w:bottom w:val="none" w:sz="0" w:space="0" w:color="auto"/>
        <w:right w:val="none" w:sz="0" w:space="0" w:color="auto"/>
      </w:divBdr>
      <w:divsChild>
        <w:div w:id="18971188">
          <w:marLeft w:val="0"/>
          <w:marRight w:val="0"/>
          <w:marTop w:val="0"/>
          <w:marBottom w:val="0"/>
          <w:divBdr>
            <w:top w:val="none" w:sz="0" w:space="0" w:color="auto"/>
            <w:left w:val="none" w:sz="0" w:space="0" w:color="auto"/>
            <w:bottom w:val="none" w:sz="0" w:space="0" w:color="auto"/>
            <w:right w:val="none" w:sz="0" w:space="0" w:color="auto"/>
          </w:divBdr>
        </w:div>
        <w:div w:id="1272321951">
          <w:marLeft w:val="0"/>
          <w:marRight w:val="0"/>
          <w:marTop w:val="0"/>
          <w:marBottom w:val="0"/>
          <w:divBdr>
            <w:top w:val="none" w:sz="0" w:space="0" w:color="auto"/>
            <w:left w:val="none" w:sz="0" w:space="0" w:color="auto"/>
            <w:bottom w:val="none" w:sz="0" w:space="0" w:color="auto"/>
            <w:right w:val="none" w:sz="0" w:space="0" w:color="auto"/>
          </w:divBdr>
        </w:div>
      </w:divsChild>
    </w:div>
    <w:div w:id="1183088181">
      <w:marLeft w:val="0"/>
      <w:marRight w:val="0"/>
      <w:marTop w:val="0"/>
      <w:marBottom w:val="0"/>
      <w:divBdr>
        <w:top w:val="none" w:sz="0" w:space="0" w:color="auto"/>
        <w:left w:val="none" w:sz="0" w:space="0" w:color="auto"/>
        <w:bottom w:val="none" w:sz="0" w:space="0" w:color="auto"/>
        <w:right w:val="none" w:sz="0" w:space="0" w:color="auto"/>
      </w:divBdr>
    </w:div>
    <w:div w:id="1191840868">
      <w:marLeft w:val="0"/>
      <w:marRight w:val="0"/>
      <w:marTop w:val="0"/>
      <w:marBottom w:val="0"/>
      <w:divBdr>
        <w:top w:val="none" w:sz="0" w:space="0" w:color="auto"/>
        <w:left w:val="none" w:sz="0" w:space="0" w:color="auto"/>
        <w:bottom w:val="none" w:sz="0" w:space="0" w:color="auto"/>
        <w:right w:val="none" w:sz="0" w:space="0" w:color="auto"/>
      </w:divBdr>
    </w:div>
    <w:div w:id="1220557522">
      <w:marLeft w:val="0"/>
      <w:marRight w:val="0"/>
      <w:marTop w:val="0"/>
      <w:marBottom w:val="0"/>
      <w:divBdr>
        <w:top w:val="none" w:sz="0" w:space="0" w:color="auto"/>
        <w:left w:val="none" w:sz="0" w:space="0" w:color="auto"/>
        <w:bottom w:val="none" w:sz="0" w:space="0" w:color="auto"/>
        <w:right w:val="none" w:sz="0" w:space="0" w:color="auto"/>
      </w:divBdr>
    </w:div>
    <w:div w:id="1357659176">
      <w:marLeft w:val="0"/>
      <w:marRight w:val="0"/>
      <w:marTop w:val="0"/>
      <w:marBottom w:val="0"/>
      <w:divBdr>
        <w:top w:val="none" w:sz="0" w:space="0" w:color="auto"/>
        <w:left w:val="none" w:sz="0" w:space="0" w:color="auto"/>
        <w:bottom w:val="none" w:sz="0" w:space="0" w:color="auto"/>
        <w:right w:val="none" w:sz="0" w:space="0" w:color="auto"/>
      </w:divBdr>
    </w:div>
    <w:div w:id="1374689333">
      <w:marLeft w:val="0"/>
      <w:marRight w:val="0"/>
      <w:marTop w:val="0"/>
      <w:marBottom w:val="0"/>
      <w:divBdr>
        <w:top w:val="none" w:sz="0" w:space="0" w:color="auto"/>
        <w:left w:val="none" w:sz="0" w:space="0" w:color="auto"/>
        <w:bottom w:val="none" w:sz="0" w:space="0" w:color="auto"/>
        <w:right w:val="none" w:sz="0" w:space="0" w:color="auto"/>
      </w:divBdr>
      <w:divsChild>
        <w:div w:id="1409768283">
          <w:marLeft w:val="0"/>
          <w:marRight w:val="0"/>
          <w:marTop w:val="0"/>
          <w:marBottom w:val="0"/>
          <w:divBdr>
            <w:top w:val="none" w:sz="0" w:space="0" w:color="auto"/>
            <w:left w:val="none" w:sz="0" w:space="0" w:color="auto"/>
            <w:bottom w:val="none" w:sz="0" w:space="0" w:color="auto"/>
            <w:right w:val="none" w:sz="0" w:space="0" w:color="auto"/>
          </w:divBdr>
          <w:divsChild>
            <w:div w:id="3095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7290">
      <w:marLeft w:val="0"/>
      <w:marRight w:val="0"/>
      <w:marTop w:val="0"/>
      <w:marBottom w:val="0"/>
      <w:divBdr>
        <w:top w:val="none" w:sz="0" w:space="0" w:color="auto"/>
        <w:left w:val="none" w:sz="0" w:space="0" w:color="auto"/>
        <w:bottom w:val="none" w:sz="0" w:space="0" w:color="auto"/>
        <w:right w:val="none" w:sz="0" w:space="0" w:color="auto"/>
      </w:divBdr>
      <w:divsChild>
        <w:div w:id="1479111220">
          <w:marLeft w:val="0"/>
          <w:marRight w:val="0"/>
          <w:marTop w:val="0"/>
          <w:marBottom w:val="0"/>
          <w:divBdr>
            <w:top w:val="none" w:sz="0" w:space="0" w:color="auto"/>
            <w:left w:val="none" w:sz="0" w:space="0" w:color="auto"/>
            <w:bottom w:val="none" w:sz="0" w:space="0" w:color="auto"/>
            <w:right w:val="none" w:sz="0" w:space="0" w:color="auto"/>
          </w:divBdr>
        </w:div>
      </w:divsChild>
    </w:div>
    <w:div w:id="1586307015">
      <w:marLeft w:val="0"/>
      <w:marRight w:val="0"/>
      <w:marTop w:val="0"/>
      <w:marBottom w:val="0"/>
      <w:divBdr>
        <w:top w:val="none" w:sz="0" w:space="0" w:color="auto"/>
        <w:left w:val="none" w:sz="0" w:space="0" w:color="auto"/>
        <w:bottom w:val="none" w:sz="0" w:space="0" w:color="auto"/>
        <w:right w:val="none" w:sz="0" w:space="0" w:color="auto"/>
      </w:divBdr>
      <w:divsChild>
        <w:div w:id="371349242">
          <w:marLeft w:val="0"/>
          <w:marRight w:val="0"/>
          <w:marTop w:val="0"/>
          <w:marBottom w:val="0"/>
          <w:divBdr>
            <w:top w:val="none" w:sz="0" w:space="0" w:color="auto"/>
            <w:left w:val="none" w:sz="0" w:space="0" w:color="auto"/>
            <w:bottom w:val="none" w:sz="0" w:space="0" w:color="auto"/>
            <w:right w:val="none" w:sz="0" w:space="0" w:color="auto"/>
          </w:divBdr>
        </w:div>
      </w:divsChild>
    </w:div>
    <w:div w:id="1703163133">
      <w:marLeft w:val="0"/>
      <w:marRight w:val="0"/>
      <w:marTop w:val="0"/>
      <w:marBottom w:val="0"/>
      <w:divBdr>
        <w:top w:val="none" w:sz="0" w:space="0" w:color="auto"/>
        <w:left w:val="none" w:sz="0" w:space="0" w:color="auto"/>
        <w:bottom w:val="none" w:sz="0" w:space="0" w:color="auto"/>
        <w:right w:val="none" w:sz="0" w:space="0" w:color="auto"/>
      </w:divBdr>
    </w:div>
    <w:div w:id="1736589940">
      <w:marLeft w:val="0"/>
      <w:marRight w:val="0"/>
      <w:marTop w:val="0"/>
      <w:marBottom w:val="0"/>
      <w:divBdr>
        <w:top w:val="none" w:sz="0" w:space="0" w:color="auto"/>
        <w:left w:val="none" w:sz="0" w:space="0" w:color="auto"/>
        <w:bottom w:val="none" w:sz="0" w:space="0" w:color="auto"/>
        <w:right w:val="none" w:sz="0" w:space="0" w:color="auto"/>
      </w:divBdr>
      <w:divsChild>
        <w:div w:id="1461723615">
          <w:marLeft w:val="0"/>
          <w:marRight w:val="0"/>
          <w:marTop w:val="0"/>
          <w:marBottom w:val="0"/>
          <w:divBdr>
            <w:top w:val="none" w:sz="0" w:space="0" w:color="auto"/>
            <w:left w:val="none" w:sz="0" w:space="0" w:color="auto"/>
            <w:bottom w:val="none" w:sz="0" w:space="0" w:color="auto"/>
            <w:right w:val="none" w:sz="0" w:space="0" w:color="auto"/>
          </w:divBdr>
        </w:div>
      </w:divsChild>
    </w:div>
    <w:div w:id="1748651322">
      <w:marLeft w:val="0"/>
      <w:marRight w:val="0"/>
      <w:marTop w:val="0"/>
      <w:marBottom w:val="0"/>
      <w:divBdr>
        <w:top w:val="none" w:sz="0" w:space="0" w:color="auto"/>
        <w:left w:val="none" w:sz="0" w:space="0" w:color="auto"/>
        <w:bottom w:val="none" w:sz="0" w:space="0" w:color="auto"/>
        <w:right w:val="none" w:sz="0" w:space="0" w:color="auto"/>
      </w:divBdr>
    </w:div>
    <w:div w:id="1945189876">
      <w:marLeft w:val="0"/>
      <w:marRight w:val="0"/>
      <w:marTop w:val="0"/>
      <w:marBottom w:val="0"/>
      <w:divBdr>
        <w:top w:val="none" w:sz="0" w:space="0" w:color="auto"/>
        <w:left w:val="none" w:sz="0" w:space="0" w:color="auto"/>
        <w:bottom w:val="none" w:sz="0" w:space="0" w:color="auto"/>
        <w:right w:val="none" w:sz="0" w:space="0" w:color="auto"/>
      </w:divBdr>
      <w:divsChild>
        <w:div w:id="39774847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5978</Words>
  <Characters>2661</Characters>
  <Application>Microsoft Office Word</Application>
  <DocSecurity>0</DocSecurity>
  <Lines>266</Lines>
  <Paragraphs>664</Paragraphs>
  <ScaleCrop>false</ScaleCrop>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Kate.Hu@FA</cp:lastModifiedBy>
  <cp:revision>3</cp:revision>
  <dcterms:created xsi:type="dcterms:W3CDTF">2025-07-14T11:50:00Z</dcterms:created>
  <dcterms:modified xsi:type="dcterms:W3CDTF">2025-07-18T08:52:00Z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