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Default="00EE1E53">
      <w:pPr>
        <w:autoSpaceDE w:val="0"/>
        <w:autoSpaceDN w:val="0"/>
        <w:adjustRightInd w:val="0"/>
        <w:spacing w:line="360" w:lineRule="auto"/>
        <w:jc w:val="left"/>
        <w:rPr>
          <w:rFonts w:eastAsiaTheme="minorEastAsia" w:hint="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0" w:name="_Toc361324840"/>
      <w:r>
        <w:rPr>
          <w:rFonts w:eastAsiaTheme="minorEastAsia"/>
          <w:b/>
          <w:color w:val="000000" w:themeColor="text1"/>
          <w:sz w:val="36"/>
          <w:szCs w:val="36"/>
        </w:rPr>
        <w:t>上投摩根动力精选混合型证券投资基金</w:t>
      </w:r>
      <w:bookmarkEnd w:id="0"/>
    </w:p>
    <w:p w:rsidR="00EE1E53" w:rsidRDefault="00F13EB3">
      <w:pPr>
        <w:spacing w:line="360" w:lineRule="auto"/>
        <w:jc w:val="center"/>
        <w:rPr>
          <w:rFonts w:eastAsiaTheme="minorEastAsia"/>
          <w:b/>
          <w:color w:val="000000" w:themeColor="text1"/>
          <w:sz w:val="36"/>
          <w:szCs w:val="36"/>
        </w:rPr>
      </w:pPr>
      <w:bookmarkStart w:id="1" w:name="_Toc361324841"/>
      <w:r>
        <w:rPr>
          <w:rFonts w:eastAsiaTheme="minorEastAsia"/>
          <w:b/>
          <w:color w:val="000000" w:themeColor="text1"/>
          <w:sz w:val="36"/>
          <w:szCs w:val="36"/>
        </w:rPr>
        <w:t>2019</w:t>
      </w:r>
      <w:r>
        <w:rPr>
          <w:rFonts w:eastAsiaTheme="minorEastAsia"/>
          <w:b/>
          <w:color w:val="000000" w:themeColor="text1"/>
          <w:sz w:val="36"/>
          <w:szCs w:val="36"/>
        </w:rPr>
        <w:t>年年度报告</w:t>
      </w:r>
      <w:bookmarkEnd w:id="1"/>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2019</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报告送出日期：二〇二〇年四月二十七日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 w:name="_Toc409100404"/>
      <w:bookmarkStart w:id="3" w:name="_Toc409100041"/>
      <w:bookmarkStart w:id="4" w:name="_Toc225498243"/>
      <w:bookmarkStart w:id="5" w:name="_Toc361324842"/>
      <w:bookmarkStart w:id="6" w:name="_Toc38630059"/>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重要提示及目录</w:t>
      </w:r>
      <w:bookmarkEnd w:id="2"/>
      <w:bookmarkEnd w:id="3"/>
      <w:bookmarkEnd w:id="4"/>
      <w:bookmarkEnd w:id="5"/>
      <w:bookmarkEnd w:id="6"/>
    </w:p>
    <w:p w:rsidR="00EE1E53" w:rsidRDefault="00F13EB3">
      <w:pPr>
        <w:pStyle w:val="2"/>
        <w:spacing w:before="0" w:after="0"/>
        <w:rPr>
          <w:rFonts w:ascii="Times New Roman" w:eastAsiaTheme="minorEastAsia" w:hAnsi="Times New Roman"/>
          <w:color w:val="000000" w:themeColor="text1"/>
          <w:kern w:val="0"/>
          <w:sz w:val="21"/>
          <w:szCs w:val="21"/>
        </w:rPr>
      </w:pPr>
      <w:bookmarkStart w:id="7" w:name="_Toc409100405"/>
      <w:bookmarkStart w:id="8" w:name="_Toc409100042"/>
      <w:bookmarkStart w:id="9" w:name="_Toc361324843"/>
      <w:bookmarkStart w:id="10" w:name="_Toc38630060"/>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7"/>
      <w:bookmarkEnd w:id="8"/>
      <w:bookmarkEnd w:id="9"/>
      <w:bookmarkEnd w:id="10"/>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pPr>
        <w:spacing w:line="360" w:lineRule="auto"/>
        <w:ind w:firstLineChars="50" w:firstLine="105"/>
        <w:rPr>
          <w:rFonts w:eastAsiaTheme="minorEastAsia"/>
          <w:b/>
          <w:color w:val="000000" w:themeColor="text1"/>
          <w:szCs w:val="21"/>
        </w:rPr>
      </w:pPr>
      <w:r>
        <w:rPr>
          <w:rFonts w:eastAsiaTheme="minorEastAsia"/>
          <w:color w:val="000000" w:themeColor="text1"/>
          <w:szCs w:val="21"/>
        </w:rPr>
        <w:br w:type="page"/>
      </w:r>
      <w:bookmarkStart w:id="11" w:name="_Toc245193808"/>
      <w:r>
        <w:rPr>
          <w:rFonts w:eastAsiaTheme="minorEastAsia"/>
          <w:b/>
          <w:color w:val="000000" w:themeColor="text1"/>
          <w:szCs w:val="21"/>
        </w:rPr>
        <w:lastRenderedPageBreak/>
        <w:t>1.2</w:t>
      </w:r>
      <w:r>
        <w:rPr>
          <w:rFonts w:eastAsiaTheme="minorEastAsia"/>
          <w:b/>
          <w:color w:val="000000" w:themeColor="text1"/>
          <w:szCs w:val="21"/>
        </w:rPr>
        <w:t>目录</w:t>
      </w:r>
      <w:bookmarkEnd w:id="11"/>
    </w:p>
    <w:p w:rsidR="00EE1E53" w:rsidRDefault="00EE1E53">
      <w:pPr>
        <w:spacing w:line="360" w:lineRule="auto"/>
        <w:ind w:firstLineChars="50" w:firstLine="105"/>
        <w:rPr>
          <w:rFonts w:eastAsiaTheme="minorEastAsia"/>
          <w:b/>
          <w:color w:val="000000" w:themeColor="text1"/>
          <w:szCs w:val="21"/>
        </w:rPr>
      </w:pPr>
    </w:p>
    <w:bookmarkStart w:id="12" w:name="_GoBack"/>
    <w:bookmarkEnd w:id="12"/>
    <w:p w:rsidR="009A6669" w:rsidRDefault="00C43114">
      <w:pPr>
        <w:pStyle w:val="11"/>
        <w:rPr>
          <w:rFonts w:asciiTheme="minorHAnsi" w:eastAsiaTheme="minorEastAsia" w:hAnsiTheme="minorHAnsi" w:cstheme="minorBidi"/>
          <w:noProof/>
          <w:szCs w:val="22"/>
        </w:rPr>
      </w:pPr>
      <w:r>
        <w:rPr>
          <w:kern w:val="0"/>
        </w:rPr>
        <w:fldChar w:fldCharType="begin"/>
      </w:r>
      <w:r w:rsidR="00F13EB3">
        <w:rPr>
          <w:kern w:val="0"/>
        </w:rPr>
        <w:instrText xml:space="preserve"> TOC \o "1-3" \h \z \u </w:instrText>
      </w:r>
      <w:r>
        <w:rPr>
          <w:kern w:val="0"/>
        </w:rPr>
        <w:fldChar w:fldCharType="separate"/>
      </w:r>
      <w:hyperlink w:anchor="_Toc38630059" w:history="1">
        <w:r w:rsidR="009A6669" w:rsidRPr="00B14DE1">
          <w:rPr>
            <w:rStyle w:val="aff"/>
            <w:b/>
            <w:bCs/>
            <w:noProof/>
          </w:rPr>
          <w:t xml:space="preserve">§1  </w:t>
        </w:r>
        <w:r w:rsidR="009A6669" w:rsidRPr="00B14DE1">
          <w:rPr>
            <w:rStyle w:val="aff"/>
            <w:b/>
            <w:bCs/>
            <w:noProof/>
          </w:rPr>
          <w:t>重要提示及目录</w:t>
        </w:r>
        <w:r w:rsidR="009A6669">
          <w:rPr>
            <w:noProof/>
            <w:webHidden/>
          </w:rPr>
          <w:tab/>
        </w:r>
        <w:r w:rsidR="009A6669">
          <w:rPr>
            <w:noProof/>
            <w:webHidden/>
          </w:rPr>
          <w:fldChar w:fldCharType="begin"/>
        </w:r>
        <w:r w:rsidR="009A6669">
          <w:rPr>
            <w:noProof/>
            <w:webHidden/>
          </w:rPr>
          <w:instrText xml:space="preserve"> PAGEREF _Toc38630059 \h </w:instrText>
        </w:r>
        <w:r w:rsidR="009A6669">
          <w:rPr>
            <w:noProof/>
            <w:webHidden/>
          </w:rPr>
        </w:r>
        <w:r w:rsidR="009A6669">
          <w:rPr>
            <w:noProof/>
            <w:webHidden/>
          </w:rPr>
          <w:fldChar w:fldCharType="separate"/>
        </w:r>
        <w:r w:rsidR="009A6669">
          <w:rPr>
            <w:noProof/>
            <w:webHidden/>
          </w:rPr>
          <w:t>2</w:t>
        </w:r>
        <w:r w:rsidR="009A6669">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60" w:history="1">
        <w:r w:rsidRPr="00B14DE1">
          <w:rPr>
            <w:rStyle w:val="aff"/>
            <w:noProof/>
          </w:rPr>
          <w:t xml:space="preserve">1.1 </w:t>
        </w:r>
        <w:r w:rsidRPr="00B14DE1">
          <w:rPr>
            <w:rStyle w:val="aff"/>
            <w:noProof/>
          </w:rPr>
          <w:t>重要提示</w:t>
        </w:r>
        <w:r>
          <w:rPr>
            <w:noProof/>
            <w:webHidden/>
          </w:rPr>
          <w:tab/>
        </w:r>
        <w:r>
          <w:rPr>
            <w:noProof/>
            <w:webHidden/>
          </w:rPr>
          <w:fldChar w:fldCharType="begin"/>
        </w:r>
        <w:r>
          <w:rPr>
            <w:noProof/>
            <w:webHidden/>
          </w:rPr>
          <w:instrText xml:space="preserve"> PAGEREF _Toc38630060 \h </w:instrText>
        </w:r>
        <w:r>
          <w:rPr>
            <w:noProof/>
            <w:webHidden/>
          </w:rPr>
        </w:r>
        <w:r>
          <w:rPr>
            <w:noProof/>
            <w:webHidden/>
          </w:rPr>
          <w:fldChar w:fldCharType="separate"/>
        </w:r>
        <w:r>
          <w:rPr>
            <w:noProof/>
            <w:webHidden/>
          </w:rPr>
          <w:t>2</w:t>
        </w:r>
        <w:r>
          <w:rPr>
            <w:noProof/>
            <w:webHidden/>
          </w:rPr>
          <w:fldChar w:fldCharType="end"/>
        </w:r>
      </w:hyperlink>
    </w:p>
    <w:p w:rsidR="009A6669" w:rsidRDefault="009A6669">
      <w:pPr>
        <w:pStyle w:val="11"/>
        <w:rPr>
          <w:rFonts w:asciiTheme="minorHAnsi" w:eastAsiaTheme="minorEastAsia" w:hAnsiTheme="minorHAnsi" w:cstheme="minorBidi"/>
          <w:noProof/>
          <w:szCs w:val="22"/>
        </w:rPr>
      </w:pPr>
      <w:hyperlink w:anchor="_Toc38630061" w:history="1">
        <w:r w:rsidRPr="00B14DE1">
          <w:rPr>
            <w:rStyle w:val="aff"/>
            <w:b/>
            <w:bCs/>
            <w:noProof/>
          </w:rPr>
          <w:t xml:space="preserve">§2  </w:t>
        </w:r>
        <w:r w:rsidRPr="00B14DE1">
          <w:rPr>
            <w:rStyle w:val="aff"/>
            <w:b/>
            <w:bCs/>
            <w:noProof/>
          </w:rPr>
          <w:t>基金简介</w:t>
        </w:r>
        <w:r>
          <w:rPr>
            <w:noProof/>
            <w:webHidden/>
          </w:rPr>
          <w:tab/>
        </w:r>
        <w:r>
          <w:rPr>
            <w:noProof/>
            <w:webHidden/>
          </w:rPr>
          <w:fldChar w:fldCharType="begin"/>
        </w:r>
        <w:r>
          <w:rPr>
            <w:noProof/>
            <w:webHidden/>
          </w:rPr>
          <w:instrText xml:space="preserve"> PAGEREF _Toc38630061 \h </w:instrText>
        </w:r>
        <w:r>
          <w:rPr>
            <w:noProof/>
            <w:webHidden/>
          </w:rPr>
        </w:r>
        <w:r>
          <w:rPr>
            <w:noProof/>
            <w:webHidden/>
          </w:rPr>
          <w:fldChar w:fldCharType="separate"/>
        </w:r>
        <w:r>
          <w:rPr>
            <w:noProof/>
            <w:webHidden/>
          </w:rPr>
          <w:t>5</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62" w:history="1">
        <w:r w:rsidRPr="00B14DE1">
          <w:rPr>
            <w:rStyle w:val="aff"/>
            <w:noProof/>
          </w:rPr>
          <w:t xml:space="preserve">2.1 </w:t>
        </w:r>
        <w:r w:rsidRPr="00B14DE1">
          <w:rPr>
            <w:rStyle w:val="aff"/>
            <w:noProof/>
          </w:rPr>
          <w:t>基金基本情况</w:t>
        </w:r>
        <w:r>
          <w:rPr>
            <w:noProof/>
            <w:webHidden/>
          </w:rPr>
          <w:tab/>
        </w:r>
        <w:r>
          <w:rPr>
            <w:noProof/>
            <w:webHidden/>
          </w:rPr>
          <w:fldChar w:fldCharType="begin"/>
        </w:r>
        <w:r>
          <w:rPr>
            <w:noProof/>
            <w:webHidden/>
          </w:rPr>
          <w:instrText xml:space="preserve"> PAGEREF _Toc38630062 \h </w:instrText>
        </w:r>
        <w:r>
          <w:rPr>
            <w:noProof/>
            <w:webHidden/>
          </w:rPr>
        </w:r>
        <w:r>
          <w:rPr>
            <w:noProof/>
            <w:webHidden/>
          </w:rPr>
          <w:fldChar w:fldCharType="separate"/>
        </w:r>
        <w:r>
          <w:rPr>
            <w:noProof/>
            <w:webHidden/>
          </w:rPr>
          <w:t>5</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63" w:history="1">
        <w:r w:rsidRPr="00B14DE1">
          <w:rPr>
            <w:rStyle w:val="aff"/>
            <w:noProof/>
          </w:rPr>
          <w:t xml:space="preserve">2.2 </w:t>
        </w:r>
        <w:r w:rsidRPr="00B14DE1">
          <w:rPr>
            <w:rStyle w:val="aff"/>
            <w:noProof/>
          </w:rPr>
          <w:t>基金产品说明</w:t>
        </w:r>
        <w:r>
          <w:rPr>
            <w:noProof/>
            <w:webHidden/>
          </w:rPr>
          <w:tab/>
        </w:r>
        <w:r>
          <w:rPr>
            <w:noProof/>
            <w:webHidden/>
          </w:rPr>
          <w:fldChar w:fldCharType="begin"/>
        </w:r>
        <w:r>
          <w:rPr>
            <w:noProof/>
            <w:webHidden/>
          </w:rPr>
          <w:instrText xml:space="preserve"> PAGEREF _Toc38630063 \h </w:instrText>
        </w:r>
        <w:r>
          <w:rPr>
            <w:noProof/>
            <w:webHidden/>
          </w:rPr>
        </w:r>
        <w:r>
          <w:rPr>
            <w:noProof/>
            <w:webHidden/>
          </w:rPr>
          <w:fldChar w:fldCharType="separate"/>
        </w:r>
        <w:r>
          <w:rPr>
            <w:noProof/>
            <w:webHidden/>
          </w:rPr>
          <w:t>5</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64" w:history="1">
        <w:r w:rsidRPr="00B14DE1">
          <w:rPr>
            <w:rStyle w:val="aff"/>
            <w:noProof/>
          </w:rPr>
          <w:t xml:space="preserve">2.3 </w:t>
        </w:r>
        <w:r w:rsidRPr="00B14DE1">
          <w:rPr>
            <w:rStyle w:val="aff"/>
            <w:noProof/>
          </w:rPr>
          <w:t>基金管理人和基金托管人</w:t>
        </w:r>
        <w:r>
          <w:rPr>
            <w:noProof/>
            <w:webHidden/>
          </w:rPr>
          <w:tab/>
        </w:r>
        <w:r>
          <w:rPr>
            <w:noProof/>
            <w:webHidden/>
          </w:rPr>
          <w:fldChar w:fldCharType="begin"/>
        </w:r>
        <w:r>
          <w:rPr>
            <w:noProof/>
            <w:webHidden/>
          </w:rPr>
          <w:instrText xml:space="preserve"> PAGEREF _Toc38630064 \h </w:instrText>
        </w:r>
        <w:r>
          <w:rPr>
            <w:noProof/>
            <w:webHidden/>
          </w:rPr>
        </w:r>
        <w:r>
          <w:rPr>
            <w:noProof/>
            <w:webHidden/>
          </w:rPr>
          <w:fldChar w:fldCharType="separate"/>
        </w:r>
        <w:r>
          <w:rPr>
            <w:noProof/>
            <w:webHidden/>
          </w:rPr>
          <w:t>6</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65" w:history="1">
        <w:r w:rsidRPr="00B14DE1">
          <w:rPr>
            <w:rStyle w:val="aff"/>
            <w:noProof/>
          </w:rPr>
          <w:t xml:space="preserve">2.4 </w:t>
        </w:r>
        <w:r w:rsidRPr="00B14DE1">
          <w:rPr>
            <w:rStyle w:val="aff"/>
            <w:noProof/>
          </w:rPr>
          <w:t>信息披露方式</w:t>
        </w:r>
        <w:r>
          <w:rPr>
            <w:noProof/>
            <w:webHidden/>
          </w:rPr>
          <w:tab/>
        </w:r>
        <w:r>
          <w:rPr>
            <w:noProof/>
            <w:webHidden/>
          </w:rPr>
          <w:fldChar w:fldCharType="begin"/>
        </w:r>
        <w:r>
          <w:rPr>
            <w:noProof/>
            <w:webHidden/>
          </w:rPr>
          <w:instrText xml:space="preserve"> PAGEREF _Toc38630065 \h </w:instrText>
        </w:r>
        <w:r>
          <w:rPr>
            <w:noProof/>
            <w:webHidden/>
          </w:rPr>
        </w:r>
        <w:r>
          <w:rPr>
            <w:noProof/>
            <w:webHidden/>
          </w:rPr>
          <w:fldChar w:fldCharType="separate"/>
        </w:r>
        <w:r>
          <w:rPr>
            <w:noProof/>
            <w:webHidden/>
          </w:rPr>
          <w:t>6</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66" w:history="1">
        <w:r w:rsidRPr="00B14DE1">
          <w:rPr>
            <w:rStyle w:val="aff"/>
            <w:noProof/>
          </w:rPr>
          <w:t xml:space="preserve">2.5 </w:t>
        </w:r>
        <w:r w:rsidRPr="00B14DE1">
          <w:rPr>
            <w:rStyle w:val="aff"/>
            <w:noProof/>
          </w:rPr>
          <w:t>其他相关资料</w:t>
        </w:r>
        <w:r>
          <w:rPr>
            <w:noProof/>
            <w:webHidden/>
          </w:rPr>
          <w:tab/>
        </w:r>
        <w:r>
          <w:rPr>
            <w:noProof/>
            <w:webHidden/>
          </w:rPr>
          <w:fldChar w:fldCharType="begin"/>
        </w:r>
        <w:r>
          <w:rPr>
            <w:noProof/>
            <w:webHidden/>
          </w:rPr>
          <w:instrText xml:space="preserve"> PAGEREF _Toc38630066 \h </w:instrText>
        </w:r>
        <w:r>
          <w:rPr>
            <w:noProof/>
            <w:webHidden/>
          </w:rPr>
        </w:r>
        <w:r>
          <w:rPr>
            <w:noProof/>
            <w:webHidden/>
          </w:rPr>
          <w:fldChar w:fldCharType="separate"/>
        </w:r>
        <w:r>
          <w:rPr>
            <w:noProof/>
            <w:webHidden/>
          </w:rPr>
          <w:t>7</w:t>
        </w:r>
        <w:r>
          <w:rPr>
            <w:noProof/>
            <w:webHidden/>
          </w:rPr>
          <w:fldChar w:fldCharType="end"/>
        </w:r>
      </w:hyperlink>
    </w:p>
    <w:p w:rsidR="009A6669" w:rsidRDefault="009A6669">
      <w:pPr>
        <w:pStyle w:val="11"/>
        <w:rPr>
          <w:rFonts w:asciiTheme="minorHAnsi" w:eastAsiaTheme="minorEastAsia" w:hAnsiTheme="minorHAnsi" w:cstheme="minorBidi"/>
          <w:noProof/>
          <w:szCs w:val="22"/>
        </w:rPr>
      </w:pPr>
      <w:hyperlink w:anchor="_Toc38630067" w:history="1">
        <w:r w:rsidRPr="00B14DE1">
          <w:rPr>
            <w:rStyle w:val="aff"/>
            <w:b/>
            <w:bCs/>
            <w:noProof/>
          </w:rPr>
          <w:t xml:space="preserve">§3  </w:t>
        </w:r>
        <w:r w:rsidRPr="00B14DE1">
          <w:rPr>
            <w:rStyle w:val="aff"/>
            <w:b/>
            <w:bCs/>
            <w:noProof/>
          </w:rPr>
          <w:t>主要财务指标、基金净值表现及利润分配情况</w:t>
        </w:r>
        <w:r>
          <w:rPr>
            <w:noProof/>
            <w:webHidden/>
          </w:rPr>
          <w:tab/>
        </w:r>
        <w:r>
          <w:rPr>
            <w:noProof/>
            <w:webHidden/>
          </w:rPr>
          <w:fldChar w:fldCharType="begin"/>
        </w:r>
        <w:r>
          <w:rPr>
            <w:noProof/>
            <w:webHidden/>
          </w:rPr>
          <w:instrText xml:space="preserve"> PAGEREF _Toc38630067 \h </w:instrText>
        </w:r>
        <w:r>
          <w:rPr>
            <w:noProof/>
            <w:webHidden/>
          </w:rPr>
        </w:r>
        <w:r>
          <w:rPr>
            <w:noProof/>
            <w:webHidden/>
          </w:rPr>
          <w:fldChar w:fldCharType="separate"/>
        </w:r>
        <w:r>
          <w:rPr>
            <w:noProof/>
            <w:webHidden/>
          </w:rPr>
          <w:t>7</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68" w:history="1">
        <w:r w:rsidRPr="00B14DE1">
          <w:rPr>
            <w:rStyle w:val="aff"/>
            <w:noProof/>
          </w:rPr>
          <w:t xml:space="preserve">3.1 </w:t>
        </w:r>
        <w:r w:rsidRPr="00B14DE1">
          <w:rPr>
            <w:rStyle w:val="aff"/>
            <w:noProof/>
          </w:rPr>
          <w:t>主要会计数据和财务指标</w:t>
        </w:r>
        <w:r>
          <w:rPr>
            <w:noProof/>
            <w:webHidden/>
          </w:rPr>
          <w:tab/>
        </w:r>
        <w:r>
          <w:rPr>
            <w:noProof/>
            <w:webHidden/>
          </w:rPr>
          <w:fldChar w:fldCharType="begin"/>
        </w:r>
        <w:r>
          <w:rPr>
            <w:noProof/>
            <w:webHidden/>
          </w:rPr>
          <w:instrText xml:space="preserve"> PAGEREF _Toc38630068 \h </w:instrText>
        </w:r>
        <w:r>
          <w:rPr>
            <w:noProof/>
            <w:webHidden/>
          </w:rPr>
        </w:r>
        <w:r>
          <w:rPr>
            <w:noProof/>
            <w:webHidden/>
          </w:rPr>
          <w:fldChar w:fldCharType="separate"/>
        </w:r>
        <w:r>
          <w:rPr>
            <w:noProof/>
            <w:webHidden/>
          </w:rPr>
          <w:t>7</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69" w:history="1">
        <w:r w:rsidRPr="00B14DE1">
          <w:rPr>
            <w:rStyle w:val="aff"/>
            <w:noProof/>
          </w:rPr>
          <w:t xml:space="preserve">3.2 </w:t>
        </w:r>
        <w:r w:rsidRPr="00B14DE1">
          <w:rPr>
            <w:rStyle w:val="aff"/>
            <w:noProof/>
          </w:rPr>
          <w:t>基金净值表现</w:t>
        </w:r>
        <w:r>
          <w:rPr>
            <w:noProof/>
            <w:webHidden/>
          </w:rPr>
          <w:tab/>
        </w:r>
        <w:r>
          <w:rPr>
            <w:noProof/>
            <w:webHidden/>
          </w:rPr>
          <w:fldChar w:fldCharType="begin"/>
        </w:r>
        <w:r>
          <w:rPr>
            <w:noProof/>
            <w:webHidden/>
          </w:rPr>
          <w:instrText xml:space="preserve"> PAGEREF _Toc38630069 \h </w:instrText>
        </w:r>
        <w:r>
          <w:rPr>
            <w:noProof/>
            <w:webHidden/>
          </w:rPr>
        </w:r>
        <w:r>
          <w:rPr>
            <w:noProof/>
            <w:webHidden/>
          </w:rPr>
          <w:fldChar w:fldCharType="separate"/>
        </w:r>
        <w:r>
          <w:rPr>
            <w:noProof/>
            <w:webHidden/>
          </w:rPr>
          <w:t>8</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70" w:history="1">
        <w:r w:rsidRPr="00B14DE1">
          <w:rPr>
            <w:rStyle w:val="aff"/>
            <w:noProof/>
          </w:rPr>
          <w:t xml:space="preserve">3.3 </w:t>
        </w:r>
        <w:r w:rsidRPr="00B14DE1">
          <w:rPr>
            <w:rStyle w:val="aff"/>
            <w:noProof/>
          </w:rPr>
          <w:t>过去三年基金的利润分配情况</w:t>
        </w:r>
        <w:r>
          <w:rPr>
            <w:noProof/>
            <w:webHidden/>
          </w:rPr>
          <w:tab/>
        </w:r>
        <w:r>
          <w:rPr>
            <w:noProof/>
            <w:webHidden/>
          </w:rPr>
          <w:fldChar w:fldCharType="begin"/>
        </w:r>
        <w:r>
          <w:rPr>
            <w:noProof/>
            <w:webHidden/>
          </w:rPr>
          <w:instrText xml:space="preserve"> PAGEREF _Toc38630070 \h </w:instrText>
        </w:r>
        <w:r>
          <w:rPr>
            <w:noProof/>
            <w:webHidden/>
          </w:rPr>
        </w:r>
        <w:r>
          <w:rPr>
            <w:noProof/>
            <w:webHidden/>
          </w:rPr>
          <w:fldChar w:fldCharType="separate"/>
        </w:r>
        <w:r>
          <w:rPr>
            <w:noProof/>
            <w:webHidden/>
          </w:rPr>
          <w:t>9</w:t>
        </w:r>
        <w:r>
          <w:rPr>
            <w:noProof/>
            <w:webHidden/>
          </w:rPr>
          <w:fldChar w:fldCharType="end"/>
        </w:r>
      </w:hyperlink>
    </w:p>
    <w:p w:rsidR="009A6669" w:rsidRDefault="009A6669">
      <w:pPr>
        <w:pStyle w:val="11"/>
        <w:rPr>
          <w:rFonts w:asciiTheme="minorHAnsi" w:eastAsiaTheme="minorEastAsia" w:hAnsiTheme="minorHAnsi" w:cstheme="minorBidi"/>
          <w:noProof/>
          <w:szCs w:val="22"/>
        </w:rPr>
      </w:pPr>
      <w:hyperlink w:anchor="_Toc38630071" w:history="1">
        <w:r w:rsidRPr="00B14DE1">
          <w:rPr>
            <w:rStyle w:val="aff"/>
            <w:b/>
            <w:bCs/>
            <w:noProof/>
          </w:rPr>
          <w:t xml:space="preserve">§4  </w:t>
        </w:r>
        <w:r w:rsidRPr="00B14DE1">
          <w:rPr>
            <w:rStyle w:val="aff"/>
            <w:b/>
            <w:bCs/>
            <w:noProof/>
          </w:rPr>
          <w:t>管理人报告</w:t>
        </w:r>
        <w:r>
          <w:rPr>
            <w:noProof/>
            <w:webHidden/>
          </w:rPr>
          <w:tab/>
        </w:r>
        <w:r>
          <w:rPr>
            <w:noProof/>
            <w:webHidden/>
          </w:rPr>
          <w:fldChar w:fldCharType="begin"/>
        </w:r>
        <w:r>
          <w:rPr>
            <w:noProof/>
            <w:webHidden/>
          </w:rPr>
          <w:instrText xml:space="preserve"> PAGEREF _Toc38630071 \h </w:instrText>
        </w:r>
        <w:r>
          <w:rPr>
            <w:noProof/>
            <w:webHidden/>
          </w:rPr>
        </w:r>
        <w:r>
          <w:rPr>
            <w:noProof/>
            <w:webHidden/>
          </w:rPr>
          <w:fldChar w:fldCharType="separate"/>
        </w:r>
        <w:r>
          <w:rPr>
            <w:noProof/>
            <w:webHidden/>
          </w:rPr>
          <w:t>9</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72" w:history="1">
        <w:r w:rsidRPr="00B14DE1">
          <w:rPr>
            <w:rStyle w:val="aff"/>
            <w:noProof/>
          </w:rPr>
          <w:t xml:space="preserve">4.1 </w:t>
        </w:r>
        <w:r w:rsidRPr="00B14DE1">
          <w:rPr>
            <w:rStyle w:val="aff"/>
            <w:noProof/>
          </w:rPr>
          <w:t>基金管理人及基金经理情况</w:t>
        </w:r>
        <w:r>
          <w:rPr>
            <w:noProof/>
            <w:webHidden/>
          </w:rPr>
          <w:tab/>
        </w:r>
        <w:r>
          <w:rPr>
            <w:noProof/>
            <w:webHidden/>
          </w:rPr>
          <w:fldChar w:fldCharType="begin"/>
        </w:r>
        <w:r>
          <w:rPr>
            <w:noProof/>
            <w:webHidden/>
          </w:rPr>
          <w:instrText xml:space="preserve"> PAGEREF _Toc38630072 \h </w:instrText>
        </w:r>
        <w:r>
          <w:rPr>
            <w:noProof/>
            <w:webHidden/>
          </w:rPr>
        </w:r>
        <w:r>
          <w:rPr>
            <w:noProof/>
            <w:webHidden/>
          </w:rPr>
          <w:fldChar w:fldCharType="separate"/>
        </w:r>
        <w:r>
          <w:rPr>
            <w:noProof/>
            <w:webHidden/>
          </w:rPr>
          <w:t>9</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73" w:history="1">
        <w:r w:rsidRPr="00B14DE1">
          <w:rPr>
            <w:rStyle w:val="aff"/>
            <w:noProof/>
          </w:rPr>
          <w:t xml:space="preserve">4.2 </w:t>
        </w:r>
        <w:r w:rsidRPr="00B14DE1">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_Toc38630073 \h </w:instrText>
        </w:r>
        <w:r>
          <w:rPr>
            <w:noProof/>
            <w:webHidden/>
          </w:rPr>
        </w:r>
        <w:r>
          <w:rPr>
            <w:noProof/>
            <w:webHidden/>
          </w:rPr>
          <w:fldChar w:fldCharType="separate"/>
        </w:r>
        <w:r>
          <w:rPr>
            <w:noProof/>
            <w:webHidden/>
          </w:rPr>
          <w:t>12</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74" w:history="1">
        <w:r w:rsidRPr="00B14DE1">
          <w:rPr>
            <w:rStyle w:val="aff"/>
            <w:noProof/>
          </w:rPr>
          <w:t xml:space="preserve">4.3 </w:t>
        </w:r>
        <w:r w:rsidRPr="00B14DE1">
          <w:rPr>
            <w:rStyle w:val="aff"/>
            <w:noProof/>
          </w:rPr>
          <w:t>管理人对报告期内公平交易情况的专项说明</w:t>
        </w:r>
        <w:r>
          <w:rPr>
            <w:noProof/>
            <w:webHidden/>
          </w:rPr>
          <w:tab/>
        </w:r>
        <w:r>
          <w:rPr>
            <w:noProof/>
            <w:webHidden/>
          </w:rPr>
          <w:fldChar w:fldCharType="begin"/>
        </w:r>
        <w:r>
          <w:rPr>
            <w:noProof/>
            <w:webHidden/>
          </w:rPr>
          <w:instrText xml:space="preserve"> PAGEREF _Toc38630074 \h </w:instrText>
        </w:r>
        <w:r>
          <w:rPr>
            <w:noProof/>
            <w:webHidden/>
          </w:rPr>
        </w:r>
        <w:r>
          <w:rPr>
            <w:noProof/>
            <w:webHidden/>
          </w:rPr>
          <w:fldChar w:fldCharType="separate"/>
        </w:r>
        <w:r>
          <w:rPr>
            <w:noProof/>
            <w:webHidden/>
          </w:rPr>
          <w:t>12</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75" w:history="1">
        <w:r w:rsidRPr="00B14DE1">
          <w:rPr>
            <w:rStyle w:val="aff"/>
            <w:noProof/>
          </w:rPr>
          <w:t xml:space="preserve">4.4 </w:t>
        </w:r>
        <w:r w:rsidRPr="00B14DE1">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_Toc38630075 \h </w:instrText>
        </w:r>
        <w:r>
          <w:rPr>
            <w:noProof/>
            <w:webHidden/>
          </w:rPr>
        </w:r>
        <w:r>
          <w:rPr>
            <w:noProof/>
            <w:webHidden/>
          </w:rPr>
          <w:fldChar w:fldCharType="separate"/>
        </w:r>
        <w:r>
          <w:rPr>
            <w:noProof/>
            <w:webHidden/>
          </w:rPr>
          <w:t>13</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76" w:history="1">
        <w:r w:rsidRPr="00B14DE1">
          <w:rPr>
            <w:rStyle w:val="aff"/>
            <w:noProof/>
          </w:rPr>
          <w:t xml:space="preserve">4.5 </w:t>
        </w:r>
        <w:r w:rsidRPr="00B14DE1">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_Toc38630076 \h </w:instrText>
        </w:r>
        <w:r>
          <w:rPr>
            <w:noProof/>
            <w:webHidden/>
          </w:rPr>
        </w:r>
        <w:r>
          <w:rPr>
            <w:noProof/>
            <w:webHidden/>
          </w:rPr>
          <w:fldChar w:fldCharType="separate"/>
        </w:r>
        <w:r>
          <w:rPr>
            <w:noProof/>
            <w:webHidden/>
          </w:rPr>
          <w:t>14</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77" w:history="1">
        <w:r w:rsidRPr="00B14DE1">
          <w:rPr>
            <w:rStyle w:val="aff"/>
            <w:noProof/>
          </w:rPr>
          <w:t xml:space="preserve">4.6 </w:t>
        </w:r>
        <w:r w:rsidRPr="00B14DE1">
          <w:rPr>
            <w:rStyle w:val="aff"/>
            <w:noProof/>
          </w:rPr>
          <w:t>管理人内部有关本基金的监察稽核工作情况</w:t>
        </w:r>
        <w:r>
          <w:rPr>
            <w:noProof/>
            <w:webHidden/>
          </w:rPr>
          <w:tab/>
        </w:r>
        <w:r>
          <w:rPr>
            <w:noProof/>
            <w:webHidden/>
          </w:rPr>
          <w:fldChar w:fldCharType="begin"/>
        </w:r>
        <w:r>
          <w:rPr>
            <w:noProof/>
            <w:webHidden/>
          </w:rPr>
          <w:instrText xml:space="preserve"> PAGEREF _Toc38630077 \h </w:instrText>
        </w:r>
        <w:r>
          <w:rPr>
            <w:noProof/>
            <w:webHidden/>
          </w:rPr>
        </w:r>
        <w:r>
          <w:rPr>
            <w:noProof/>
            <w:webHidden/>
          </w:rPr>
          <w:fldChar w:fldCharType="separate"/>
        </w:r>
        <w:r>
          <w:rPr>
            <w:noProof/>
            <w:webHidden/>
          </w:rPr>
          <w:t>14</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78" w:history="1">
        <w:r w:rsidRPr="00B14DE1">
          <w:rPr>
            <w:rStyle w:val="aff"/>
            <w:noProof/>
          </w:rPr>
          <w:t xml:space="preserve">4.7 </w:t>
        </w:r>
        <w:r w:rsidRPr="00B14DE1">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_Toc38630078 \h </w:instrText>
        </w:r>
        <w:r>
          <w:rPr>
            <w:noProof/>
            <w:webHidden/>
          </w:rPr>
        </w:r>
        <w:r>
          <w:rPr>
            <w:noProof/>
            <w:webHidden/>
          </w:rPr>
          <w:fldChar w:fldCharType="separate"/>
        </w:r>
        <w:r>
          <w:rPr>
            <w:noProof/>
            <w:webHidden/>
          </w:rPr>
          <w:t>15</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79" w:history="1">
        <w:r w:rsidRPr="00B14DE1">
          <w:rPr>
            <w:rStyle w:val="aff"/>
            <w:noProof/>
          </w:rPr>
          <w:t xml:space="preserve">4.8 </w:t>
        </w:r>
        <w:r w:rsidRPr="00B14DE1">
          <w:rPr>
            <w:rStyle w:val="aff"/>
            <w:noProof/>
          </w:rPr>
          <w:t>管理人对报告期内基金利润分配情况的说明</w:t>
        </w:r>
        <w:r>
          <w:rPr>
            <w:noProof/>
            <w:webHidden/>
          </w:rPr>
          <w:tab/>
        </w:r>
        <w:r>
          <w:rPr>
            <w:noProof/>
            <w:webHidden/>
          </w:rPr>
          <w:fldChar w:fldCharType="begin"/>
        </w:r>
        <w:r>
          <w:rPr>
            <w:noProof/>
            <w:webHidden/>
          </w:rPr>
          <w:instrText xml:space="preserve"> PAGEREF _Toc38630079 \h </w:instrText>
        </w:r>
        <w:r>
          <w:rPr>
            <w:noProof/>
            <w:webHidden/>
          </w:rPr>
        </w:r>
        <w:r>
          <w:rPr>
            <w:noProof/>
            <w:webHidden/>
          </w:rPr>
          <w:fldChar w:fldCharType="separate"/>
        </w:r>
        <w:r>
          <w:rPr>
            <w:noProof/>
            <w:webHidden/>
          </w:rPr>
          <w:t>15</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80" w:history="1">
        <w:r w:rsidRPr="00B14DE1">
          <w:rPr>
            <w:rStyle w:val="aff"/>
            <w:noProof/>
          </w:rPr>
          <w:t xml:space="preserve">4.9 </w:t>
        </w:r>
        <w:r w:rsidRPr="00B14DE1">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_Toc38630080 \h </w:instrText>
        </w:r>
        <w:r>
          <w:rPr>
            <w:noProof/>
            <w:webHidden/>
          </w:rPr>
        </w:r>
        <w:r>
          <w:rPr>
            <w:noProof/>
            <w:webHidden/>
          </w:rPr>
          <w:fldChar w:fldCharType="separate"/>
        </w:r>
        <w:r>
          <w:rPr>
            <w:noProof/>
            <w:webHidden/>
          </w:rPr>
          <w:t>15</w:t>
        </w:r>
        <w:r>
          <w:rPr>
            <w:noProof/>
            <w:webHidden/>
          </w:rPr>
          <w:fldChar w:fldCharType="end"/>
        </w:r>
      </w:hyperlink>
    </w:p>
    <w:p w:rsidR="009A6669" w:rsidRDefault="009A6669">
      <w:pPr>
        <w:pStyle w:val="11"/>
        <w:rPr>
          <w:rFonts w:asciiTheme="minorHAnsi" w:eastAsiaTheme="minorEastAsia" w:hAnsiTheme="minorHAnsi" w:cstheme="minorBidi"/>
          <w:noProof/>
          <w:szCs w:val="22"/>
        </w:rPr>
      </w:pPr>
      <w:hyperlink w:anchor="_Toc38630081" w:history="1">
        <w:r w:rsidRPr="00B14DE1">
          <w:rPr>
            <w:rStyle w:val="aff"/>
            <w:b/>
            <w:bCs/>
            <w:noProof/>
          </w:rPr>
          <w:t xml:space="preserve">§5  </w:t>
        </w:r>
        <w:r w:rsidRPr="00B14DE1">
          <w:rPr>
            <w:rStyle w:val="aff"/>
            <w:b/>
            <w:bCs/>
            <w:noProof/>
          </w:rPr>
          <w:t>托管人报告</w:t>
        </w:r>
        <w:r>
          <w:rPr>
            <w:noProof/>
            <w:webHidden/>
          </w:rPr>
          <w:tab/>
        </w:r>
        <w:r>
          <w:rPr>
            <w:noProof/>
            <w:webHidden/>
          </w:rPr>
          <w:fldChar w:fldCharType="begin"/>
        </w:r>
        <w:r>
          <w:rPr>
            <w:noProof/>
            <w:webHidden/>
          </w:rPr>
          <w:instrText xml:space="preserve"> PAGEREF _Toc38630081 \h </w:instrText>
        </w:r>
        <w:r>
          <w:rPr>
            <w:noProof/>
            <w:webHidden/>
          </w:rPr>
        </w:r>
        <w:r>
          <w:rPr>
            <w:noProof/>
            <w:webHidden/>
          </w:rPr>
          <w:fldChar w:fldCharType="separate"/>
        </w:r>
        <w:r>
          <w:rPr>
            <w:noProof/>
            <w:webHidden/>
          </w:rPr>
          <w:t>15</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82" w:history="1">
        <w:r w:rsidRPr="00B14DE1">
          <w:rPr>
            <w:rStyle w:val="aff"/>
            <w:noProof/>
          </w:rPr>
          <w:t xml:space="preserve">5.1 </w:t>
        </w:r>
        <w:r w:rsidRPr="00B14DE1">
          <w:rPr>
            <w:rStyle w:val="aff"/>
            <w:noProof/>
          </w:rPr>
          <w:t>报告期内本基金托管人遵规守信情况声明</w:t>
        </w:r>
        <w:r>
          <w:rPr>
            <w:noProof/>
            <w:webHidden/>
          </w:rPr>
          <w:tab/>
        </w:r>
        <w:r>
          <w:rPr>
            <w:noProof/>
            <w:webHidden/>
          </w:rPr>
          <w:fldChar w:fldCharType="begin"/>
        </w:r>
        <w:r>
          <w:rPr>
            <w:noProof/>
            <w:webHidden/>
          </w:rPr>
          <w:instrText xml:space="preserve"> PAGEREF _Toc38630082 \h </w:instrText>
        </w:r>
        <w:r>
          <w:rPr>
            <w:noProof/>
            <w:webHidden/>
          </w:rPr>
        </w:r>
        <w:r>
          <w:rPr>
            <w:noProof/>
            <w:webHidden/>
          </w:rPr>
          <w:fldChar w:fldCharType="separate"/>
        </w:r>
        <w:r>
          <w:rPr>
            <w:noProof/>
            <w:webHidden/>
          </w:rPr>
          <w:t>15</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83" w:history="1">
        <w:r w:rsidRPr="00B14DE1">
          <w:rPr>
            <w:rStyle w:val="aff"/>
            <w:noProof/>
          </w:rPr>
          <w:t xml:space="preserve">5.2 </w:t>
        </w:r>
        <w:r w:rsidRPr="00B14DE1">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_Toc38630083 \h </w:instrText>
        </w:r>
        <w:r>
          <w:rPr>
            <w:noProof/>
            <w:webHidden/>
          </w:rPr>
        </w:r>
        <w:r>
          <w:rPr>
            <w:noProof/>
            <w:webHidden/>
          </w:rPr>
          <w:fldChar w:fldCharType="separate"/>
        </w:r>
        <w:r>
          <w:rPr>
            <w:noProof/>
            <w:webHidden/>
          </w:rPr>
          <w:t>15</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84" w:history="1">
        <w:r w:rsidRPr="00B14DE1">
          <w:rPr>
            <w:rStyle w:val="aff"/>
            <w:noProof/>
          </w:rPr>
          <w:t xml:space="preserve">5.3 </w:t>
        </w:r>
        <w:r w:rsidRPr="00B14DE1">
          <w:rPr>
            <w:rStyle w:val="aff"/>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_Toc38630084 \h </w:instrText>
        </w:r>
        <w:r>
          <w:rPr>
            <w:noProof/>
            <w:webHidden/>
          </w:rPr>
        </w:r>
        <w:r>
          <w:rPr>
            <w:noProof/>
            <w:webHidden/>
          </w:rPr>
          <w:fldChar w:fldCharType="separate"/>
        </w:r>
        <w:r>
          <w:rPr>
            <w:noProof/>
            <w:webHidden/>
          </w:rPr>
          <w:t>16</w:t>
        </w:r>
        <w:r>
          <w:rPr>
            <w:noProof/>
            <w:webHidden/>
          </w:rPr>
          <w:fldChar w:fldCharType="end"/>
        </w:r>
      </w:hyperlink>
    </w:p>
    <w:p w:rsidR="009A6669" w:rsidRDefault="009A6669">
      <w:pPr>
        <w:pStyle w:val="11"/>
        <w:rPr>
          <w:rFonts w:asciiTheme="minorHAnsi" w:eastAsiaTheme="minorEastAsia" w:hAnsiTheme="minorHAnsi" w:cstheme="minorBidi"/>
          <w:noProof/>
          <w:szCs w:val="22"/>
        </w:rPr>
      </w:pPr>
      <w:hyperlink w:anchor="_Toc38630085" w:history="1">
        <w:r w:rsidRPr="00B14DE1">
          <w:rPr>
            <w:rStyle w:val="aff"/>
            <w:b/>
            <w:bCs/>
            <w:noProof/>
          </w:rPr>
          <w:t xml:space="preserve">§6  </w:t>
        </w:r>
        <w:r w:rsidRPr="00B14DE1">
          <w:rPr>
            <w:rStyle w:val="aff"/>
            <w:b/>
            <w:bCs/>
            <w:noProof/>
          </w:rPr>
          <w:t>审计报告</w:t>
        </w:r>
        <w:r>
          <w:rPr>
            <w:noProof/>
            <w:webHidden/>
          </w:rPr>
          <w:tab/>
        </w:r>
        <w:r>
          <w:rPr>
            <w:noProof/>
            <w:webHidden/>
          </w:rPr>
          <w:fldChar w:fldCharType="begin"/>
        </w:r>
        <w:r>
          <w:rPr>
            <w:noProof/>
            <w:webHidden/>
          </w:rPr>
          <w:instrText xml:space="preserve"> PAGEREF _Toc38630085 \h </w:instrText>
        </w:r>
        <w:r>
          <w:rPr>
            <w:noProof/>
            <w:webHidden/>
          </w:rPr>
        </w:r>
        <w:r>
          <w:rPr>
            <w:noProof/>
            <w:webHidden/>
          </w:rPr>
          <w:fldChar w:fldCharType="separate"/>
        </w:r>
        <w:r>
          <w:rPr>
            <w:noProof/>
            <w:webHidden/>
          </w:rPr>
          <w:t>16</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86" w:history="1">
        <w:r w:rsidRPr="00B14DE1">
          <w:rPr>
            <w:rStyle w:val="aff"/>
            <w:noProof/>
          </w:rPr>
          <w:t xml:space="preserve">6.1 </w:t>
        </w:r>
        <w:r w:rsidRPr="00B14DE1">
          <w:rPr>
            <w:rStyle w:val="aff"/>
            <w:noProof/>
          </w:rPr>
          <w:t>审计意见</w:t>
        </w:r>
        <w:r>
          <w:rPr>
            <w:noProof/>
            <w:webHidden/>
          </w:rPr>
          <w:tab/>
        </w:r>
        <w:r>
          <w:rPr>
            <w:noProof/>
            <w:webHidden/>
          </w:rPr>
          <w:fldChar w:fldCharType="begin"/>
        </w:r>
        <w:r>
          <w:rPr>
            <w:noProof/>
            <w:webHidden/>
          </w:rPr>
          <w:instrText xml:space="preserve"> PAGEREF _Toc38630086 \h </w:instrText>
        </w:r>
        <w:r>
          <w:rPr>
            <w:noProof/>
            <w:webHidden/>
          </w:rPr>
        </w:r>
        <w:r>
          <w:rPr>
            <w:noProof/>
            <w:webHidden/>
          </w:rPr>
          <w:fldChar w:fldCharType="separate"/>
        </w:r>
        <w:r>
          <w:rPr>
            <w:noProof/>
            <w:webHidden/>
          </w:rPr>
          <w:t>16</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87" w:history="1">
        <w:r w:rsidRPr="00B14DE1">
          <w:rPr>
            <w:rStyle w:val="aff"/>
            <w:noProof/>
          </w:rPr>
          <w:t xml:space="preserve">6.2 </w:t>
        </w:r>
        <w:r w:rsidRPr="00B14DE1">
          <w:rPr>
            <w:rStyle w:val="aff"/>
            <w:noProof/>
          </w:rPr>
          <w:t>形成审计意见的基础</w:t>
        </w:r>
        <w:r>
          <w:rPr>
            <w:noProof/>
            <w:webHidden/>
          </w:rPr>
          <w:tab/>
        </w:r>
        <w:r>
          <w:rPr>
            <w:noProof/>
            <w:webHidden/>
          </w:rPr>
          <w:fldChar w:fldCharType="begin"/>
        </w:r>
        <w:r>
          <w:rPr>
            <w:noProof/>
            <w:webHidden/>
          </w:rPr>
          <w:instrText xml:space="preserve"> PAGEREF _Toc38630087 \h </w:instrText>
        </w:r>
        <w:r>
          <w:rPr>
            <w:noProof/>
            <w:webHidden/>
          </w:rPr>
        </w:r>
        <w:r>
          <w:rPr>
            <w:noProof/>
            <w:webHidden/>
          </w:rPr>
          <w:fldChar w:fldCharType="separate"/>
        </w:r>
        <w:r>
          <w:rPr>
            <w:noProof/>
            <w:webHidden/>
          </w:rPr>
          <w:t>16</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88" w:history="1">
        <w:r w:rsidRPr="00B14DE1">
          <w:rPr>
            <w:rStyle w:val="aff"/>
            <w:noProof/>
          </w:rPr>
          <w:t xml:space="preserve">6.3 </w:t>
        </w:r>
        <w:r w:rsidRPr="00B14DE1">
          <w:rPr>
            <w:rStyle w:val="aff"/>
            <w:noProof/>
          </w:rPr>
          <w:t>管理层对财务报表的责任</w:t>
        </w:r>
        <w:r>
          <w:rPr>
            <w:noProof/>
            <w:webHidden/>
          </w:rPr>
          <w:tab/>
        </w:r>
        <w:r>
          <w:rPr>
            <w:noProof/>
            <w:webHidden/>
          </w:rPr>
          <w:fldChar w:fldCharType="begin"/>
        </w:r>
        <w:r>
          <w:rPr>
            <w:noProof/>
            <w:webHidden/>
          </w:rPr>
          <w:instrText xml:space="preserve"> PAGEREF _Toc38630088 \h </w:instrText>
        </w:r>
        <w:r>
          <w:rPr>
            <w:noProof/>
            <w:webHidden/>
          </w:rPr>
        </w:r>
        <w:r>
          <w:rPr>
            <w:noProof/>
            <w:webHidden/>
          </w:rPr>
          <w:fldChar w:fldCharType="separate"/>
        </w:r>
        <w:r>
          <w:rPr>
            <w:noProof/>
            <w:webHidden/>
          </w:rPr>
          <w:t>16</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89" w:history="1">
        <w:r w:rsidRPr="00B14DE1">
          <w:rPr>
            <w:rStyle w:val="aff"/>
            <w:noProof/>
          </w:rPr>
          <w:t xml:space="preserve">6.4 </w:t>
        </w:r>
        <w:r w:rsidRPr="00B14DE1">
          <w:rPr>
            <w:rStyle w:val="aff"/>
            <w:noProof/>
          </w:rPr>
          <w:t>注册会计师的责任</w:t>
        </w:r>
        <w:r>
          <w:rPr>
            <w:noProof/>
            <w:webHidden/>
          </w:rPr>
          <w:tab/>
        </w:r>
        <w:r>
          <w:rPr>
            <w:noProof/>
            <w:webHidden/>
          </w:rPr>
          <w:fldChar w:fldCharType="begin"/>
        </w:r>
        <w:r>
          <w:rPr>
            <w:noProof/>
            <w:webHidden/>
          </w:rPr>
          <w:instrText xml:space="preserve"> PAGEREF _Toc38630089 \h </w:instrText>
        </w:r>
        <w:r>
          <w:rPr>
            <w:noProof/>
            <w:webHidden/>
          </w:rPr>
        </w:r>
        <w:r>
          <w:rPr>
            <w:noProof/>
            <w:webHidden/>
          </w:rPr>
          <w:fldChar w:fldCharType="separate"/>
        </w:r>
        <w:r>
          <w:rPr>
            <w:noProof/>
            <w:webHidden/>
          </w:rPr>
          <w:t>17</w:t>
        </w:r>
        <w:r>
          <w:rPr>
            <w:noProof/>
            <w:webHidden/>
          </w:rPr>
          <w:fldChar w:fldCharType="end"/>
        </w:r>
      </w:hyperlink>
    </w:p>
    <w:p w:rsidR="009A6669" w:rsidRDefault="009A6669">
      <w:pPr>
        <w:pStyle w:val="11"/>
        <w:rPr>
          <w:rFonts w:asciiTheme="minorHAnsi" w:eastAsiaTheme="minorEastAsia" w:hAnsiTheme="minorHAnsi" w:cstheme="minorBidi"/>
          <w:noProof/>
          <w:szCs w:val="22"/>
        </w:rPr>
      </w:pPr>
      <w:hyperlink w:anchor="_Toc38630090" w:history="1">
        <w:r w:rsidRPr="00B14DE1">
          <w:rPr>
            <w:rStyle w:val="aff"/>
            <w:b/>
            <w:bCs/>
            <w:noProof/>
          </w:rPr>
          <w:t xml:space="preserve">§7  </w:t>
        </w:r>
        <w:r w:rsidRPr="00B14DE1">
          <w:rPr>
            <w:rStyle w:val="aff"/>
            <w:b/>
            <w:bCs/>
            <w:noProof/>
          </w:rPr>
          <w:t>年度财务报表</w:t>
        </w:r>
        <w:r>
          <w:rPr>
            <w:noProof/>
            <w:webHidden/>
          </w:rPr>
          <w:tab/>
        </w:r>
        <w:r>
          <w:rPr>
            <w:noProof/>
            <w:webHidden/>
          </w:rPr>
          <w:fldChar w:fldCharType="begin"/>
        </w:r>
        <w:r>
          <w:rPr>
            <w:noProof/>
            <w:webHidden/>
          </w:rPr>
          <w:instrText xml:space="preserve"> PAGEREF _Toc38630090 \h </w:instrText>
        </w:r>
        <w:r>
          <w:rPr>
            <w:noProof/>
            <w:webHidden/>
          </w:rPr>
        </w:r>
        <w:r>
          <w:rPr>
            <w:noProof/>
            <w:webHidden/>
          </w:rPr>
          <w:fldChar w:fldCharType="separate"/>
        </w:r>
        <w:r>
          <w:rPr>
            <w:noProof/>
            <w:webHidden/>
          </w:rPr>
          <w:t>18</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91" w:history="1">
        <w:r w:rsidRPr="00B14DE1">
          <w:rPr>
            <w:rStyle w:val="aff"/>
            <w:noProof/>
          </w:rPr>
          <w:t xml:space="preserve">7.1 </w:t>
        </w:r>
        <w:r w:rsidRPr="00B14DE1">
          <w:rPr>
            <w:rStyle w:val="aff"/>
            <w:noProof/>
          </w:rPr>
          <w:t>资产负债表</w:t>
        </w:r>
        <w:r>
          <w:rPr>
            <w:noProof/>
            <w:webHidden/>
          </w:rPr>
          <w:tab/>
        </w:r>
        <w:r>
          <w:rPr>
            <w:noProof/>
            <w:webHidden/>
          </w:rPr>
          <w:fldChar w:fldCharType="begin"/>
        </w:r>
        <w:r>
          <w:rPr>
            <w:noProof/>
            <w:webHidden/>
          </w:rPr>
          <w:instrText xml:space="preserve"> PAGEREF _Toc38630091 \h </w:instrText>
        </w:r>
        <w:r>
          <w:rPr>
            <w:noProof/>
            <w:webHidden/>
          </w:rPr>
        </w:r>
        <w:r>
          <w:rPr>
            <w:noProof/>
            <w:webHidden/>
          </w:rPr>
          <w:fldChar w:fldCharType="separate"/>
        </w:r>
        <w:r>
          <w:rPr>
            <w:noProof/>
            <w:webHidden/>
          </w:rPr>
          <w:t>18</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92" w:history="1">
        <w:r w:rsidRPr="00B14DE1">
          <w:rPr>
            <w:rStyle w:val="aff"/>
            <w:noProof/>
          </w:rPr>
          <w:t xml:space="preserve">7.2 </w:t>
        </w:r>
        <w:r w:rsidRPr="00B14DE1">
          <w:rPr>
            <w:rStyle w:val="aff"/>
            <w:noProof/>
          </w:rPr>
          <w:t>利润表</w:t>
        </w:r>
        <w:r>
          <w:rPr>
            <w:noProof/>
            <w:webHidden/>
          </w:rPr>
          <w:tab/>
        </w:r>
        <w:r>
          <w:rPr>
            <w:noProof/>
            <w:webHidden/>
          </w:rPr>
          <w:fldChar w:fldCharType="begin"/>
        </w:r>
        <w:r>
          <w:rPr>
            <w:noProof/>
            <w:webHidden/>
          </w:rPr>
          <w:instrText xml:space="preserve"> PAGEREF _Toc38630092 \h </w:instrText>
        </w:r>
        <w:r>
          <w:rPr>
            <w:noProof/>
            <w:webHidden/>
          </w:rPr>
        </w:r>
        <w:r>
          <w:rPr>
            <w:noProof/>
            <w:webHidden/>
          </w:rPr>
          <w:fldChar w:fldCharType="separate"/>
        </w:r>
        <w:r>
          <w:rPr>
            <w:noProof/>
            <w:webHidden/>
          </w:rPr>
          <w:t>20</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93" w:history="1">
        <w:r w:rsidRPr="00B14DE1">
          <w:rPr>
            <w:rStyle w:val="aff"/>
            <w:noProof/>
          </w:rPr>
          <w:t xml:space="preserve">7.3 </w:t>
        </w:r>
        <w:r w:rsidRPr="00B14DE1">
          <w:rPr>
            <w:rStyle w:val="aff"/>
            <w:noProof/>
          </w:rPr>
          <w:t>所有者权益（基金净值）变动表</w:t>
        </w:r>
        <w:r>
          <w:rPr>
            <w:noProof/>
            <w:webHidden/>
          </w:rPr>
          <w:tab/>
        </w:r>
        <w:r>
          <w:rPr>
            <w:noProof/>
            <w:webHidden/>
          </w:rPr>
          <w:fldChar w:fldCharType="begin"/>
        </w:r>
        <w:r>
          <w:rPr>
            <w:noProof/>
            <w:webHidden/>
          </w:rPr>
          <w:instrText xml:space="preserve"> PAGEREF _Toc38630093 \h </w:instrText>
        </w:r>
        <w:r>
          <w:rPr>
            <w:noProof/>
            <w:webHidden/>
          </w:rPr>
        </w:r>
        <w:r>
          <w:rPr>
            <w:noProof/>
            <w:webHidden/>
          </w:rPr>
          <w:fldChar w:fldCharType="separate"/>
        </w:r>
        <w:r>
          <w:rPr>
            <w:noProof/>
            <w:webHidden/>
          </w:rPr>
          <w:t>21</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94" w:history="1">
        <w:r w:rsidRPr="00B14DE1">
          <w:rPr>
            <w:rStyle w:val="aff"/>
            <w:noProof/>
          </w:rPr>
          <w:t xml:space="preserve">7.4 </w:t>
        </w:r>
        <w:r w:rsidRPr="00B14DE1">
          <w:rPr>
            <w:rStyle w:val="aff"/>
            <w:noProof/>
          </w:rPr>
          <w:t>报表附注</w:t>
        </w:r>
        <w:r>
          <w:rPr>
            <w:noProof/>
            <w:webHidden/>
          </w:rPr>
          <w:tab/>
        </w:r>
        <w:r>
          <w:rPr>
            <w:noProof/>
            <w:webHidden/>
          </w:rPr>
          <w:fldChar w:fldCharType="begin"/>
        </w:r>
        <w:r>
          <w:rPr>
            <w:noProof/>
            <w:webHidden/>
          </w:rPr>
          <w:instrText xml:space="preserve"> PAGEREF _Toc38630094 \h </w:instrText>
        </w:r>
        <w:r>
          <w:rPr>
            <w:noProof/>
            <w:webHidden/>
          </w:rPr>
        </w:r>
        <w:r>
          <w:rPr>
            <w:noProof/>
            <w:webHidden/>
          </w:rPr>
          <w:fldChar w:fldCharType="separate"/>
        </w:r>
        <w:r>
          <w:rPr>
            <w:noProof/>
            <w:webHidden/>
          </w:rPr>
          <w:t>22</w:t>
        </w:r>
        <w:r>
          <w:rPr>
            <w:noProof/>
            <w:webHidden/>
          </w:rPr>
          <w:fldChar w:fldCharType="end"/>
        </w:r>
      </w:hyperlink>
    </w:p>
    <w:p w:rsidR="009A6669" w:rsidRDefault="009A6669">
      <w:pPr>
        <w:pStyle w:val="11"/>
        <w:rPr>
          <w:rFonts w:asciiTheme="minorHAnsi" w:eastAsiaTheme="minorEastAsia" w:hAnsiTheme="minorHAnsi" w:cstheme="minorBidi"/>
          <w:noProof/>
          <w:szCs w:val="22"/>
        </w:rPr>
      </w:pPr>
      <w:hyperlink w:anchor="_Toc38630095" w:history="1">
        <w:r w:rsidRPr="00B14DE1">
          <w:rPr>
            <w:rStyle w:val="aff"/>
            <w:b/>
            <w:bCs/>
            <w:noProof/>
          </w:rPr>
          <w:t xml:space="preserve">§8  </w:t>
        </w:r>
        <w:r w:rsidRPr="00B14DE1">
          <w:rPr>
            <w:rStyle w:val="aff"/>
            <w:b/>
            <w:bCs/>
            <w:noProof/>
          </w:rPr>
          <w:t>投资组合报告</w:t>
        </w:r>
        <w:r>
          <w:rPr>
            <w:noProof/>
            <w:webHidden/>
          </w:rPr>
          <w:tab/>
        </w:r>
        <w:r>
          <w:rPr>
            <w:noProof/>
            <w:webHidden/>
          </w:rPr>
          <w:fldChar w:fldCharType="begin"/>
        </w:r>
        <w:r>
          <w:rPr>
            <w:noProof/>
            <w:webHidden/>
          </w:rPr>
          <w:instrText xml:space="preserve"> PAGEREF _Toc38630095 \h </w:instrText>
        </w:r>
        <w:r>
          <w:rPr>
            <w:noProof/>
            <w:webHidden/>
          </w:rPr>
        </w:r>
        <w:r>
          <w:rPr>
            <w:noProof/>
            <w:webHidden/>
          </w:rPr>
          <w:fldChar w:fldCharType="separate"/>
        </w:r>
        <w:r>
          <w:rPr>
            <w:noProof/>
            <w:webHidden/>
          </w:rPr>
          <w:t>46</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96" w:history="1">
        <w:r w:rsidRPr="00B14DE1">
          <w:rPr>
            <w:rStyle w:val="aff"/>
            <w:noProof/>
          </w:rPr>
          <w:t xml:space="preserve">8.1 </w:t>
        </w:r>
        <w:r w:rsidRPr="00B14DE1">
          <w:rPr>
            <w:rStyle w:val="aff"/>
            <w:noProof/>
          </w:rPr>
          <w:t>期末基金资产组合情况</w:t>
        </w:r>
        <w:r>
          <w:rPr>
            <w:noProof/>
            <w:webHidden/>
          </w:rPr>
          <w:tab/>
        </w:r>
        <w:r>
          <w:rPr>
            <w:noProof/>
            <w:webHidden/>
          </w:rPr>
          <w:fldChar w:fldCharType="begin"/>
        </w:r>
        <w:r>
          <w:rPr>
            <w:noProof/>
            <w:webHidden/>
          </w:rPr>
          <w:instrText xml:space="preserve"> PAGEREF _Toc38630096 \h </w:instrText>
        </w:r>
        <w:r>
          <w:rPr>
            <w:noProof/>
            <w:webHidden/>
          </w:rPr>
        </w:r>
        <w:r>
          <w:rPr>
            <w:noProof/>
            <w:webHidden/>
          </w:rPr>
          <w:fldChar w:fldCharType="separate"/>
        </w:r>
        <w:r>
          <w:rPr>
            <w:noProof/>
            <w:webHidden/>
          </w:rPr>
          <w:t>46</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97" w:history="1">
        <w:r w:rsidRPr="00B14DE1">
          <w:rPr>
            <w:rStyle w:val="aff"/>
            <w:noProof/>
          </w:rPr>
          <w:t xml:space="preserve">8.2 </w:t>
        </w:r>
        <w:r w:rsidRPr="00B14DE1">
          <w:rPr>
            <w:rStyle w:val="aff"/>
            <w:noProof/>
          </w:rPr>
          <w:t>期末按行业分类的股票投资组合</w:t>
        </w:r>
        <w:r>
          <w:rPr>
            <w:noProof/>
            <w:webHidden/>
          </w:rPr>
          <w:tab/>
        </w:r>
        <w:r>
          <w:rPr>
            <w:noProof/>
            <w:webHidden/>
          </w:rPr>
          <w:fldChar w:fldCharType="begin"/>
        </w:r>
        <w:r>
          <w:rPr>
            <w:noProof/>
            <w:webHidden/>
          </w:rPr>
          <w:instrText xml:space="preserve"> PAGEREF _Toc38630097 \h </w:instrText>
        </w:r>
        <w:r>
          <w:rPr>
            <w:noProof/>
            <w:webHidden/>
          </w:rPr>
        </w:r>
        <w:r>
          <w:rPr>
            <w:noProof/>
            <w:webHidden/>
          </w:rPr>
          <w:fldChar w:fldCharType="separate"/>
        </w:r>
        <w:r>
          <w:rPr>
            <w:noProof/>
            <w:webHidden/>
          </w:rPr>
          <w:t>46</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98" w:history="1">
        <w:r w:rsidRPr="00B14DE1">
          <w:rPr>
            <w:rStyle w:val="aff"/>
            <w:noProof/>
          </w:rPr>
          <w:t xml:space="preserve">8.3 </w:t>
        </w:r>
        <w:r w:rsidRPr="00B14DE1">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_Toc38630098 \h </w:instrText>
        </w:r>
        <w:r>
          <w:rPr>
            <w:noProof/>
            <w:webHidden/>
          </w:rPr>
        </w:r>
        <w:r>
          <w:rPr>
            <w:noProof/>
            <w:webHidden/>
          </w:rPr>
          <w:fldChar w:fldCharType="separate"/>
        </w:r>
        <w:r>
          <w:rPr>
            <w:noProof/>
            <w:webHidden/>
          </w:rPr>
          <w:t>47</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099" w:history="1">
        <w:r w:rsidRPr="00B14DE1">
          <w:rPr>
            <w:rStyle w:val="aff"/>
            <w:noProof/>
          </w:rPr>
          <w:t xml:space="preserve">8.4 </w:t>
        </w:r>
        <w:r w:rsidRPr="00B14DE1">
          <w:rPr>
            <w:rStyle w:val="aff"/>
            <w:noProof/>
          </w:rPr>
          <w:t>报告期内股票投资组合的重大变动</w:t>
        </w:r>
        <w:r>
          <w:rPr>
            <w:noProof/>
            <w:webHidden/>
          </w:rPr>
          <w:tab/>
        </w:r>
        <w:r>
          <w:rPr>
            <w:noProof/>
            <w:webHidden/>
          </w:rPr>
          <w:fldChar w:fldCharType="begin"/>
        </w:r>
        <w:r>
          <w:rPr>
            <w:noProof/>
            <w:webHidden/>
          </w:rPr>
          <w:instrText xml:space="preserve"> PAGEREF _Toc38630099 \h </w:instrText>
        </w:r>
        <w:r>
          <w:rPr>
            <w:noProof/>
            <w:webHidden/>
          </w:rPr>
        </w:r>
        <w:r>
          <w:rPr>
            <w:noProof/>
            <w:webHidden/>
          </w:rPr>
          <w:fldChar w:fldCharType="separate"/>
        </w:r>
        <w:r>
          <w:rPr>
            <w:noProof/>
            <w:webHidden/>
          </w:rPr>
          <w:t>48</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00" w:history="1">
        <w:r w:rsidRPr="00B14DE1">
          <w:rPr>
            <w:rStyle w:val="aff"/>
            <w:noProof/>
          </w:rPr>
          <w:t xml:space="preserve">8.5 </w:t>
        </w:r>
        <w:r w:rsidRPr="00B14DE1">
          <w:rPr>
            <w:rStyle w:val="aff"/>
            <w:noProof/>
          </w:rPr>
          <w:t>期末按债券品种分类的债券投资组合</w:t>
        </w:r>
        <w:r>
          <w:rPr>
            <w:noProof/>
            <w:webHidden/>
          </w:rPr>
          <w:tab/>
        </w:r>
        <w:r>
          <w:rPr>
            <w:noProof/>
            <w:webHidden/>
          </w:rPr>
          <w:fldChar w:fldCharType="begin"/>
        </w:r>
        <w:r>
          <w:rPr>
            <w:noProof/>
            <w:webHidden/>
          </w:rPr>
          <w:instrText xml:space="preserve"> PAGEREF _Toc38630100 \h </w:instrText>
        </w:r>
        <w:r>
          <w:rPr>
            <w:noProof/>
            <w:webHidden/>
          </w:rPr>
        </w:r>
        <w:r>
          <w:rPr>
            <w:noProof/>
            <w:webHidden/>
          </w:rPr>
          <w:fldChar w:fldCharType="separate"/>
        </w:r>
        <w:r>
          <w:rPr>
            <w:noProof/>
            <w:webHidden/>
          </w:rPr>
          <w:t>56</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01" w:history="1">
        <w:r w:rsidRPr="00B14DE1">
          <w:rPr>
            <w:rStyle w:val="aff"/>
            <w:noProof/>
          </w:rPr>
          <w:t xml:space="preserve">8.6 </w:t>
        </w:r>
        <w:r w:rsidRPr="00B14DE1">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_Toc38630101 \h </w:instrText>
        </w:r>
        <w:r>
          <w:rPr>
            <w:noProof/>
            <w:webHidden/>
          </w:rPr>
        </w:r>
        <w:r>
          <w:rPr>
            <w:noProof/>
            <w:webHidden/>
          </w:rPr>
          <w:fldChar w:fldCharType="separate"/>
        </w:r>
        <w:r>
          <w:rPr>
            <w:noProof/>
            <w:webHidden/>
          </w:rPr>
          <w:t>56</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02" w:history="1">
        <w:r w:rsidRPr="00B14DE1">
          <w:rPr>
            <w:rStyle w:val="aff"/>
            <w:noProof/>
          </w:rPr>
          <w:t xml:space="preserve">8.7 </w:t>
        </w:r>
        <w:r w:rsidRPr="00B14DE1">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_Toc38630102 \h </w:instrText>
        </w:r>
        <w:r>
          <w:rPr>
            <w:noProof/>
            <w:webHidden/>
          </w:rPr>
        </w:r>
        <w:r>
          <w:rPr>
            <w:noProof/>
            <w:webHidden/>
          </w:rPr>
          <w:fldChar w:fldCharType="separate"/>
        </w:r>
        <w:r>
          <w:rPr>
            <w:noProof/>
            <w:webHidden/>
          </w:rPr>
          <w:t>56</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03" w:history="1">
        <w:r w:rsidRPr="00B14DE1">
          <w:rPr>
            <w:rStyle w:val="aff"/>
            <w:noProof/>
          </w:rPr>
          <w:t xml:space="preserve">8.8 </w:t>
        </w:r>
        <w:r w:rsidRPr="00B14DE1">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_Toc38630103 \h </w:instrText>
        </w:r>
        <w:r>
          <w:rPr>
            <w:noProof/>
            <w:webHidden/>
          </w:rPr>
        </w:r>
        <w:r>
          <w:rPr>
            <w:noProof/>
            <w:webHidden/>
          </w:rPr>
          <w:fldChar w:fldCharType="separate"/>
        </w:r>
        <w:r>
          <w:rPr>
            <w:noProof/>
            <w:webHidden/>
          </w:rPr>
          <w:t>56</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04" w:history="1">
        <w:r w:rsidRPr="00B14DE1">
          <w:rPr>
            <w:rStyle w:val="aff"/>
            <w:noProof/>
          </w:rPr>
          <w:t xml:space="preserve">8.9 </w:t>
        </w:r>
        <w:r w:rsidRPr="00B14DE1">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_Toc38630104 \h </w:instrText>
        </w:r>
        <w:r>
          <w:rPr>
            <w:noProof/>
            <w:webHidden/>
          </w:rPr>
        </w:r>
        <w:r>
          <w:rPr>
            <w:noProof/>
            <w:webHidden/>
          </w:rPr>
          <w:fldChar w:fldCharType="separate"/>
        </w:r>
        <w:r>
          <w:rPr>
            <w:noProof/>
            <w:webHidden/>
          </w:rPr>
          <w:t>56</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05" w:history="1">
        <w:r w:rsidRPr="00B14DE1">
          <w:rPr>
            <w:rStyle w:val="aff"/>
            <w:noProof/>
          </w:rPr>
          <w:t xml:space="preserve">8.10 </w:t>
        </w:r>
        <w:r w:rsidRPr="00B14DE1">
          <w:rPr>
            <w:rStyle w:val="aff"/>
            <w:noProof/>
          </w:rPr>
          <w:t>报告期末本基金投资的股指期货交易情况说明</w:t>
        </w:r>
        <w:r>
          <w:rPr>
            <w:noProof/>
            <w:webHidden/>
          </w:rPr>
          <w:tab/>
        </w:r>
        <w:r>
          <w:rPr>
            <w:noProof/>
            <w:webHidden/>
          </w:rPr>
          <w:fldChar w:fldCharType="begin"/>
        </w:r>
        <w:r>
          <w:rPr>
            <w:noProof/>
            <w:webHidden/>
          </w:rPr>
          <w:instrText xml:space="preserve"> PAGEREF _Toc38630105 \h </w:instrText>
        </w:r>
        <w:r>
          <w:rPr>
            <w:noProof/>
            <w:webHidden/>
          </w:rPr>
        </w:r>
        <w:r>
          <w:rPr>
            <w:noProof/>
            <w:webHidden/>
          </w:rPr>
          <w:fldChar w:fldCharType="separate"/>
        </w:r>
        <w:r>
          <w:rPr>
            <w:noProof/>
            <w:webHidden/>
          </w:rPr>
          <w:t>56</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06" w:history="1">
        <w:r w:rsidRPr="00B14DE1">
          <w:rPr>
            <w:rStyle w:val="aff"/>
            <w:noProof/>
          </w:rPr>
          <w:t xml:space="preserve">8.12 </w:t>
        </w:r>
        <w:r w:rsidRPr="00B14DE1">
          <w:rPr>
            <w:rStyle w:val="aff"/>
            <w:noProof/>
          </w:rPr>
          <w:t>投资组合报告附注</w:t>
        </w:r>
        <w:r>
          <w:rPr>
            <w:noProof/>
            <w:webHidden/>
          </w:rPr>
          <w:tab/>
        </w:r>
        <w:r>
          <w:rPr>
            <w:noProof/>
            <w:webHidden/>
          </w:rPr>
          <w:fldChar w:fldCharType="begin"/>
        </w:r>
        <w:r>
          <w:rPr>
            <w:noProof/>
            <w:webHidden/>
          </w:rPr>
          <w:instrText xml:space="preserve"> PAGEREF _Toc38630106 \h </w:instrText>
        </w:r>
        <w:r>
          <w:rPr>
            <w:noProof/>
            <w:webHidden/>
          </w:rPr>
        </w:r>
        <w:r>
          <w:rPr>
            <w:noProof/>
            <w:webHidden/>
          </w:rPr>
          <w:fldChar w:fldCharType="separate"/>
        </w:r>
        <w:r>
          <w:rPr>
            <w:noProof/>
            <w:webHidden/>
          </w:rPr>
          <w:t>57</w:t>
        </w:r>
        <w:r>
          <w:rPr>
            <w:noProof/>
            <w:webHidden/>
          </w:rPr>
          <w:fldChar w:fldCharType="end"/>
        </w:r>
      </w:hyperlink>
    </w:p>
    <w:p w:rsidR="009A6669" w:rsidRDefault="009A6669">
      <w:pPr>
        <w:pStyle w:val="11"/>
        <w:rPr>
          <w:rFonts w:asciiTheme="minorHAnsi" w:eastAsiaTheme="minorEastAsia" w:hAnsiTheme="minorHAnsi" w:cstheme="minorBidi"/>
          <w:noProof/>
          <w:szCs w:val="22"/>
        </w:rPr>
      </w:pPr>
      <w:hyperlink w:anchor="_Toc38630107" w:history="1">
        <w:r w:rsidRPr="00B14DE1">
          <w:rPr>
            <w:rStyle w:val="aff"/>
            <w:b/>
            <w:bCs/>
            <w:noProof/>
          </w:rPr>
          <w:t xml:space="preserve">§9  </w:t>
        </w:r>
        <w:r w:rsidRPr="00B14DE1">
          <w:rPr>
            <w:rStyle w:val="aff"/>
            <w:b/>
            <w:bCs/>
            <w:noProof/>
          </w:rPr>
          <w:t>基金份额持有人信息</w:t>
        </w:r>
        <w:r>
          <w:rPr>
            <w:noProof/>
            <w:webHidden/>
          </w:rPr>
          <w:tab/>
        </w:r>
        <w:r>
          <w:rPr>
            <w:noProof/>
            <w:webHidden/>
          </w:rPr>
          <w:fldChar w:fldCharType="begin"/>
        </w:r>
        <w:r>
          <w:rPr>
            <w:noProof/>
            <w:webHidden/>
          </w:rPr>
          <w:instrText xml:space="preserve"> PAGEREF _Toc38630107 \h </w:instrText>
        </w:r>
        <w:r>
          <w:rPr>
            <w:noProof/>
            <w:webHidden/>
          </w:rPr>
        </w:r>
        <w:r>
          <w:rPr>
            <w:noProof/>
            <w:webHidden/>
          </w:rPr>
          <w:fldChar w:fldCharType="separate"/>
        </w:r>
        <w:r>
          <w:rPr>
            <w:noProof/>
            <w:webHidden/>
          </w:rPr>
          <w:t>58</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08" w:history="1">
        <w:r w:rsidRPr="00B14DE1">
          <w:rPr>
            <w:rStyle w:val="aff"/>
            <w:noProof/>
          </w:rPr>
          <w:t xml:space="preserve">9.1 </w:t>
        </w:r>
        <w:r w:rsidRPr="00B14DE1">
          <w:rPr>
            <w:rStyle w:val="aff"/>
            <w:noProof/>
          </w:rPr>
          <w:t>期末基金份额持有人户数及持有人结构</w:t>
        </w:r>
        <w:r>
          <w:rPr>
            <w:noProof/>
            <w:webHidden/>
          </w:rPr>
          <w:tab/>
        </w:r>
        <w:r>
          <w:rPr>
            <w:noProof/>
            <w:webHidden/>
          </w:rPr>
          <w:fldChar w:fldCharType="begin"/>
        </w:r>
        <w:r>
          <w:rPr>
            <w:noProof/>
            <w:webHidden/>
          </w:rPr>
          <w:instrText xml:space="preserve"> PAGEREF _Toc38630108 \h </w:instrText>
        </w:r>
        <w:r>
          <w:rPr>
            <w:noProof/>
            <w:webHidden/>
          </w:rPr>
        </w:r>
        <w:r>
          <w:rPr>
            <w:noProof/>
            <w:webHidden/>
          </w:rPr>
          <w:fldChar w:fldCharType="separate"/>
        </w:r>
        <w:r>
          <w:rPr>
            <w:noProof/>
            <w:webHidden/>
          </w:rPr>
          <w:t>58</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09" w:history="1">
        <w:r w:rsidRPr="00B14DE1">
          <w:rPr>
            <w:rStyle w:val="aff"/>
            <w:noProof/>
          </w:rPr>
          <w:t xml:space="preserve">9.2 </w:t>
        </w:r>
        <w:r w:rsidRPr="00B14DE1">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_Toc38630109 \h </w:instrText>
        </w:r>
        <w:r>
          <w:rPr>
            <w:noProof/>
            <w:webHidden/>
          </w:rPr>
        </w:r>
        <w:r>
          <w:rPr>
            <w:noProof/>
            <w:webHidden/>
          </w:rPr>
          <w:fldChar w:fldCharType="separate"/>
        </w:r>
        <w:r>
          <w:rPr>
            <w:noProof/>
            <w:webHidden/>
          </w:rPr>
          <w:t>58</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10" w:history="1">
        <w:r w:rsidRPr="00B14DE1">
          <w:rPr>
            <w:rStyle w:val="aff"/>
            <w:noProof/>
          </w:rPr>
          <w:t>9.3</w:t>
        </w:r>
        <w:r w:rsidRPr="00B14DE1">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_Toc38630110 \h </w:instrText>
        </w:r>
        <w:r>
          <w:rPr>
            <w:noProof/>
            <w:webHidden/>
          </w:rPr>
        </w:r>
        <w:r>
          <w:rPr>
            <w:noProof/>
            <w:webHidden/>
          </w:rPr>
          <w:fldChar w:fldCharType="separate"/>
        </w:r>
        <w:r>
          <w:rPr>
            <w:noProof/>
            <w:webHidden/>
          </w:rPr>
          <w:t>58</w:t>
        </w:r>
        <w:r>
          <w:rPr>
            <w:noProof/>
            <w:webHidden/>
          </w:rPr>
          <w:fldChar w:fldCharType="end"/>
        </w:r>
      </w:hyperlink>
    </w:p>
    <w:p w:rsidR="009A6669" w:rsidRDefault="009A6669">
      <w:pPr>
        <w:pStyle w:val="11"/>
        <w:rPr>
          <w:rFonts w:asciiTheme="minorHAnsi" w:eastAsiaTheme="minorEastAsia" w:hAnsiTheme="minorHAnsi" w:cstheme="minorBidi"/>
          <w:noProof/>
          <w:szCs w:val="22"/>
        </w:rPr>
      </w:pPr>
      <w:hyperlink w:anchor="_Toc38630111" w:history="1">
        <w:r w:rsidRPr="00B14DE1">
          <w:rPr>
            <w:rStyle w:val="aff"/>
            <w:b/>
            <w:bCs/>
            <w:noProof/>
          </w:rPr>
          <w:t xml:space="preserve">§10  </w:t>
        </w:r>
        <w:r w:rsidRPr="00B14DE1">
          <w:rPr>
            <w:rStyle w:val="aff"/>
            <w:b/>
            <w:bCs/>
            <w:noProof/>
          </w:rPr>
          <w:t>开放式基金份额变动</w:t>
        </w:r>
        <w:r>
          <w:rPr>
            <w:noProof/>
            <w:webHidden/>
          </w:rPr>
          <w:tab/>
        </w:r>
        <w:r>
          <w:rPr>
            <w:noProof/>
            <w:webHidden/>
          </w:rPr>
          <w:fldChar w:fldCharType="begin"/>
        </w:r>
        <w:r>
          <w:rPr>
            <w:noProof/>
            <w:webHidden/>
          </w:rPr>
          <w:instrText xml:space="preserve"> PAGEREF _Toc38630111 \h </w:instrText>
        </w:r>
        <w:r>
          <w:rPr>
            <w:noProof/>
            <w:webHidden/>
          </w:rPr>
        </w:r>
        <w:r>
          <w:rPr>
            <w:noProof/>
            <w:webHidden/>
          </w:rPr>
          <w:fldChar w:fldCharType="separate"/>
        </w:r>
        <w:r>
          <w:rPr>
            <w:noProof/>
            <w:webHidden/>
          </w:rPr>
          <w:t>58</w:t>
        </w:r>
        <w:r>
          <w:rPr>
            <w:noProof/>
            <w:webHidden/>
          </w:rPr>
          <w:fldChar w:fldCharType="end"/>
        </w:r>
      </w:hyperlink>
    </w:p>
    <w:p w:rsidR="009A6669" w:rsidRDefault="009A6669">
      <w:pPr>
        <w:pStyle w:val="11"/>
        <w:rPr>
          <w:rFonts w:asciiTheme="minorHAnsi" w:eastAsiaTheme="minorEastAsia" w:hAnsiTheme="minorHAnsi" w:cstheme="minorBidi"/>
          <w:noProof/>
          <w:szCs w:val="22"/>
        </w:rPr>
      </w:pPr>
      <w:hyperlink w:anchor="_Toc38630112" w:history="1">
        <w:r w:rsidRPr="00B14DE1">
          <w:rPr>
            <w:rStyle w:val="aff"/>
            <w:b/>
            <w:bCs/>
            <w:noProof/>
          </w:rPr>
          <w:t xml:space="preserve">§11  </w:t>
        </w:r>
        <w:r w:rsidRPr="00B14DE1">
          <w:rPr>
            <w:rStyle w:val="aff"/>
            <w:b/>
            <w:bCs/>
            <w:noProof/>
          </w:rPr>
          <w:t>重大事件揭示</w:t>
        </w:r>
        <w:r>
          <w:rPr>
            <w:noProof/>
            <w:webHidden/>
          </w:rPr>
          <w:tab/>
        </w:r>
        <w:r>
          <w:rPr>
            <w:noProof/>
            <w:webHidden/>
          </w:rPr>
          <w:fldChar w:fldCharType="begin"/>
        </w:r>
        <w:r>
          <w:rPr>
            <w:noProof/>
            <w:webHidden/>
          </w:rPr>
          <w:instrText xml:space="preserve"> PAGEREF _Toc38630112 \h </w:instrText>
        </w:r>
        <w:r>
          <w:rPr>
            <w:noProof/>
            <w:webHidden/>
          </w:rPr>
        </w:r>
        <w:r>
          <w:rPr>
            <w:noProof/>
            <w:webHidden/>
          </w:rPr>
          <w:fldChar w:fldCharType="separate"/>
        </w:r>
        <w:r>
          <w:rPr>
            <w:noProof/>
            <w:webHidden/>
          </w:rPr>
          <w:t>59</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13" w:history="1">
        <w:r w:rsidRPr="00B14DE1">
          <w:rPr>
            <w:rStyle w:val="aff"/>
            <w:noProof/>
          </w:rPr>
          <w:t>11.1</w:t>
        </w:r>
        <w:r w:rsidRPr="00B14DE1">
          <w:rPr>
            <w:rStyle w:val="aff"/>
            <w:noProof/>
          </w:rPr>
          <w:t>基金份额持有人大会决议</w:t>
        </w:r>
        <w:r>
          <w:rPr>
            <w:noProof/>
            <w:webHidden/>
          </w:rPr>
          <w:tab/>
        </w:r>
        <w:r>
          <w:rPr>
            <w:noProof/>
            <w:webHidden/>
          </w:rPr>
          <w:fldChar w:fldCharType="begin"/>
        </w:r>
        <w:r>
          <w:rPr>
            <w:noProof/>
            <w:webHidden/>
          </w:rPr>
          <w:instrText xml:space="preserve"> PAGEREF _Toc38630113 \h </w:instrText>
        </w:r>
        <w:r>
          <w:rPr>
            <w:noProof/>
            <w:webHidden/>
          </w:rPr>
        </w:r>
        <w:r>
          <w:rPr>
            <w:noProof/>
            <w:webHidden/>
          </w:rPr>
          <w:fldChar w:fldCharType="separate"/>
        </w:r>
        <w:r>
          <w:rPr>
            <w:noProof/>
            <w:webHidden/>
          </w:rPr>
          <w:t>59</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14" w:history="1">
        <w:r w:rsidRPr="00B14DE1">
          <w:rPr>
            <w:rStyle w:val="aff"/>
            <w:noProof/>
          </w:rPr>
          <w:t xml:space="preserve">11.2 </w:t>
        </w:r>
        <w:r w:rsidRPr="00B14DE1">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_Toc38630114 \h </w:instrText>
        </w:r>
        <w:r>
          <w:rPr>
            <w:noProof/>
            <w:webHidden/>
          </w:rPr>
        </w:r>
        <w:r>
          <w:rPr>
            <w:noProof/>
            <w:webHidden/>
          </w:rPr>
          <w:fldChar w:fldCharType="separate"/>
        </w:r>
        <w:r>
          <w:rPr>
            <w:noProof/>
            <w:webHidden/>
          </w:rPr>
          <w:t>59</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15" w:history="1">
        <w:r w:rsidRPr="00B14DE1">
          <w:rPr>
            <w:rStyle w:val="aff"/>
            <w:noProof/>
          </w:rPr>
          <w:t xml:space="preserve">11.3 </w:t>
        </w:r>
        <w:r w:rsidRPr="00B14DE1">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_Toc38630115 \h </w:instrText>
        </w:r>
        <w:r>
          <w:rPr>
            <w:noProof/>
            <w:webHidden/>
          </w:rPr>
        </w:r>
        <w:r>
          <w:rPr>
            <w:noProof/>
            <w:webHidden/>
          </w:rPr>
          <w:fldChar w:fldCharType="separate"/>
        </w:r>
        <w:r>
          <w:rPr>
            <w:noProof/>
            <w:webHidden/>
          </w:rPr>
          <w:t>59</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16" w:history="1">
        <w:r w:rsidRPr="00B14DE1">
          <w:rPr>
            <w:rStyle w:val="aff"/>
            <w:noProof/>
          </w:rPr>
          <w:t xml:space="preserve">11.4 </w:t>
        </w:r>
        <w:r w:rsidRPr="00B14DE1">
          <w:rPr>
            <w:rStyle w:val="aff"/>
            <w:noProof/>
          </w:rPr>
          <w:t>基金投资策略的改变</w:t>
        </w:r>
        <w:r>
          <w:rPr>
            <w:noProof/>
            <w:webHidden/>
          </w:rPr>
          <w:tab/>
        </w:r>
        <w:r>
          <w:rPr>
            <w:noProof/>
            <w:webHidden/>
          </w:rPr>
          <w:fldChar w:fldCharType="begin"/>
        </w:r>
        <w:r>
          <w:rPr>
            <w:noProof/>
            <w:webHidden/>
          </w:rPr>
          <w:instrText xml:space="preserve"> PAGEREF _Toc38630116 \h </w:instrText>
        </w:r>
        <w:r>
          <w:rPr>
            <w:noProof/>
            <w:webHidden/>
          </w:rPr>
        </w:r>
        <w:r>
          <w:rPr>
            <w:noProof/>
            <w:webHidden/>
          </w:rPr>
          <w:fldChar w:fldCharType="separate"/>
        </w:r>
        <w:r>
          <w:rPr>
            <w:noProof/>
            <w:webHidden/>
          </w:rPr>
          <w:t>59</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17" w:history="1">
        <w:r w:rsidRPr="00B14DE1">
          <w:rPr>
            <w:rStyle w:val="aff"/>
            <w:noProof/>
          </w:rPr>
          <w:t xml:space="preserve">11.5 </w:t>
        </w:r>
        <w:r w:rsidRPr="00B14DE1">
          <w:rPr>
            <w:rStyle w:val="aff"/>
            <w:noProof/>
          </w:rPr>
          <w:t>为基金进行审计的会计师事务所情况</w:t>
        </w:r>
        <w:r>
          <w:rPr>
            <w:noProof/>
            <w:webHidden/>
          </w:rPr>
          <w:tab/>
        </w:r>
        <w:r>
          <w:rPr>
            <w:noProof/>
            <w:webHidden/>
          </w:rPr>
          <w:fldChar w:fldCharType="begin"/>
        </w:r>
        <w:r>
          <w:rPr>
            <w:noProof/>
            <w:webHidden/>
          </w:rPr>
          <w:instrText xml:space="preserve"> PAGEREF _Toc38630117 \h </w:instrText>
        </w:r>
        <w:r>
          <w:rPr>
            <w:noProof/>
            <w:webHidden/>
          </w:rPr>
        </w:r>
        <w:r>
          <w:rPr>
            <w:noProof/>
            <w:webHidden/>
          </w:rPr>
          <w:fldChar w:fldCharType="separate"/>
        </w:r>
        <w:r>
          <w:rPr>
            <w:noProof/>
            <w:webHidden/>
          </w:rPr>
          <w:t>59</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18" w:history="1">
        <w:r w:rsidRPr="00B14DE1">
          <w:rPr>
            <w:rStyle w:val="aff"/>
            <w:noProof/>
          </w:rPr>
          <w:t xml:space="preserve">11.6 </w:t>
        </w:r>
        <w:r w:rsidRPr="00B14DE1">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_Toc38630118 \h </w:instrText>
        </w:r>
        <w:r>
          <w:rPr>
            <w:noProof/>
            <w:webHidden/>
          </w:rPr>
        </w:r>
        <w:r>
          <w:rPr>
            <w:noProof/>
            <w:webHidden/>
          </w:rPr>
          <w:fldChar w:fldCharType="separate"/>
        </w:r>
        <w:r>
          <w:rPr>
            <w:noProof/>
            <w:webHidden/>
          </w:rPr>
          <w:t>59</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19" w:history="1">
        <w:r w:rsidRPr="00B14DE1">
          <w:rPr>
            <w:rStyle w:val="aff"/>
            <w:noProof/>
          </w:rPr>
          <w:t xml:space="preserve">11.7 </w:t>
        </w:r>
        <w:r w:rsidRPr="00B14DE1">
          <w:rPr>
            <w:rStyle w:val="aff"/>
            <w:noProof/>
          </w:rPr>
          <w:t>基金租用证券公司交易单元的有关情况</w:t>
        </w:r>
        <w:r>
          <w:rPr>
            <w:noProof/>
            <w:webHidden/>
          </w:rPr>
          <w:tab/>
        </w:r>
        <w:r>
          <w:rPr>
            <w:noProof/>
            <w:webHidden/>
          </w:rPr>
          <w:fldChar w:fldCharType="begin"/>
        </w:r>
        <w:r>
          <w:rPr>
            <w:noProof/>
            <w:webHidden/>
          </w:rPr>
          <w:instrText xml:space="preserve"> PAGEREF _Toc38630119 \h </w:instrText>
        </w:r>
        <w:r>
          <w:rPr>
            <w:noProof/>
            <w:webHidden/>
          </w:rPr>
        </w:r>
        <w:r>
          <w:rPr>
            <w:noProof/>
            <w:webHidden/>
          </w:rPr>
          <w:fldChar w:fldCharType="separate"/>
        </w:r>
        <w:r>
          <w:rPr>
            <w:noProof/>
            <w:webHidden/>
          </w:rPr>
          <w:t>59</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20" w:history="1">
        <w:r w:rsidRPr="00B14DE1">
          <w:rPr>
            <w:rStyle w:val="aff"/>
            <w:noProof/>
          </w:rPr>
          <w:t xml:space="preserve">11.8 </w:t>
        </w:r>
        <w:r w:rsidRPr="00B14DE1">
          <w:rPr>
            <w:rStyle w:val="aff"/>
            <w:noProof/>
          </w:rPr>
          <w:t>其他重大事件</w:t>
        </w:r>
        <w:r>
          <w:rPr>
            <w:noProof/>
            <w:webHidden/>
          </w:rPr>
          <w:tab/>
        </w:r>
        <w:r>
          <w:rPr>
            <w:noProof/>
            <w:webHidden/>
          </w:rPr>
          <w:fldChar w:fldCharType="begin"/>
        </w:r>
        <w:r>
          <w:rPr>
            <w:noProof/>
            <w:webHidden/>
          </w:rPr>
          <w:instrText xml:space="preserve"> PAGEREF _Toc38630120 \h </w:instrText>
        </w:r>
        <w:r>
          <w:rPr>
            <w:noProof/>
            <w:webHidden/>
          </w:rPr>
        </w:r>
        <w:r>
          <w:rPr>
            <w:noProof/>
            <w:webHidden/>
          </w:rPr>
          <w:fldChar w:fldCharType="separate"/>
        </w:r>
        <w:r>
          <w:rPr>
            <w:noProof/>
            <w:webHidden/>
          </w:rPr>
          <w:t>60</w:t>
        </w:r>
        <w:r>
          <w:rPr>
            <w:noProof/>
            <w:webHidden/>
          </w:rPr>
          <w:fldChar w:fldCharType="end"/>
        </w:r>
      </w:hyperlink>
    </w:p>
    <w:p w:rsidR="009A6669" w:rsidRDefault="009A6669">
      <w:pPr>
        <w:pStyle w:val="11"/>
        <w:rPr>
          <w:rFonts w:asciiTheme="minorHAnsi" w:eastAsiaTheme="minorEastAsia" w:hAnsiTheme="minorHAnsi" w:cstheme="minorBidi"/>
          <w:noProof/>
          <w:szCs w:val="22"/>
        </w:rPr>
      </w:pPr>
      <w:hyperlink w:anchor="_Toc38630121" w:history="1">
        <w:r w:rsidRPr="00B14DE1">
          <w:rPr>
            <w:rStyle w:val="aff"/>
            <w:b/>
            <w:bCs/>
            <w:noProof/>
          </w:rPr>
          <w:t xml:space="preserve">12  </w:t>
        </w:r>
        <w:r w:rsidRPr="00B14DE1">
          <w:rPr>
            <w:rStyle w:val="aff"/>
            <w:b/>
            <w:bCs/>
            <w:noProof/>
          </w:rPr>
          <w:t>影响投资者决策的其他重要信息</w:t>
        </w:r>
        <w:r>
          <w:rPr>
            <w:noProof/>
            <w:webHidden/>
          </w:rPr>
          <w:tab/>
        </w:r>
        <w:r>
          <w:rPr>
            <w:noProof/>
            <w:webHidden/>
          </w:rPr>
          <w:fldChar w:fldCharType="begin"/>
        </w:r>
        <w:r>
          <w:rPr>
            <w:noProof/>
            <w:webHidden/>
          </w:rPr>
          <w:instrText xml:space="preserve"> PAGEREF _Toc38630121 \h </w:instrText>
        </w:r>
        <w:r>
          <w:rPr>
            <w:noProof/>
            <w:webHidden/>
          </w:rPr>
        </w:r>
        <w:r>
          <w:rPr>
            <w:noProof/>
            <w:webHidden/>
          </w:rPr>
          <w:fldChar w:fldCharType="separate"/>
        </w:r>
        <w:r>
          <w:rPr>
            <w:noProof/>
            <w:webHidden/>
          </w:rPr>
          <w:t>61</w:t>
        </w:r>
        <w:r>
          <w:rPr>
            <w:noProof/>
            <w:webHidden/>
          </w:rPr>
          <w:fldChar w:fldCharType="end"/>
        </w:r>
      </w:hyperlink>
    </w:p>
    <w:p w:rsidR="009A6669" w:rsidRDefault="009A6669">
      <w:pPr>
        <w:pStyle w:val="11"/>
        <w:rPr>
          <w:rFonts w:asciiTheme="minorHAnsi" w:eastAsiaTheme="minorEastAsia" w:hAnsiTheme="minorHAnsi" w:cstheme="minorBidi"/>
          <w:noProof/>
          <w:szCs w:val="22"/>
        </w:rPr>
      </w:pPr>
      <w:hyperlink w:anchor="_Toc38630122" w:history="1">
        <w:r w:rsidRPr="00B14DE1">
          <w:rPr>
            <w:rStyle w:val="aff"/>
            <w:b/>
            <w:bCs/>
            <w:noProof/>
          </w:rPr>
          <w:t xml:space="preserve">§13  </w:t>
        </w:r>
        <w:r w:rsidRPr="00B14DE1">
          <w:rPr>
            <w:rStyle w:val="aff"/>
            <w:b/>
            <w:bCs/>
            <w:noProof/>
          </w:rPr>
          <w:t>备查文件目录</w:t>
        </w:r>
        <w:r>
          <w:rPr>
            <w:noProof/>
            <w:webHidden/>
          </w:rPr>
          <w:tab/>
        </w:r>
        <w:r>
          <w:rPr>
            <w:noProof/>
            <w:webHidden/>
          </w:rPr>
          <w:fldChar w:fldCharType="begin"/>
        </w:r>
        <w:r>
          <w:rPr>
            <w:noProof/>
            <w:webHidden/>
          </w:rPr>
          <w:instrText xml:space="preserve"> PAGEREF _Toc38630122 \h </w:instrText>
        </w:r>
        <w:r>
          <w:rPr>
            <w:noProof/>
            <w:webHidden/>
          </w:rPr>
        </w:r>
        <w:r>
          <w:rPr>
            <w:noProof/>
            <w:webHidden/>
          </w:rPr>
          <w:fldChar w:fldCharType="separate"/>
        </w:r>
        <w:r>
          <w:rPr>
            <w:noProof/>
            <w:webHidden/>
          </w:rPr>
          <w:t>61</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23" w:history="1">
        <w:r w:rsidRPr="00B14DE1">
          <w:rPr>
            <w:rStyle w:val="aff"/>
            <w:noProof/>
          </w:rPr>
          <w:t xml:space="preserve">13.1 </w:t>
        </w:r>
        <w:r w:rsidRPr="00B14DE1">
          <w:rPr>
            <w:rStyle w:val="aff"/>
            <w:noProof/>
          </w:rPr>
          <w:t>备查文件目录</w:t>
        </w:r>
        <w:r>
          <w:rPr>
            <w:noProof/>
            <w:webHidden/>
          </w:rPr>
          <w:tab/>
        </w:r>
        <w:r>
          <w:rPr>
            <w:noProof/>
            <w:webHidden/>
          </w:rPr>
          <w:fldChar w:fldCharType="begin"/>
        </w:r>
        <w:r>
          <w:rPr>
            <w:noProof/>
            <w:webHidden/>
          </w:rPr>
          <w:instrText xml:space="preserve"> PAGEREF _Toc38630123 \h </w:instrText>
        </w:r>
        <w:r>
          <w:rPr>
            <w:noProof/>
            <w:webHidden/>
          </w:rPr>
        </w:r>
        <w:r>
          <w:rPr>
            <w:noProof/>
            <w:webHidden/>
          </w:rPr>
          <w:fldChar w:fldCharType="separate"/>
        </w:r>
        <w:r>
          <w:rPr>
            <w:noProof/>
            <w:webHidden/>
          </w:rPr>
          <w:t>61</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24" w:history="1">
        <w:r w:rsidRPr="00B14DE1">
          <w:rPr>
            <w:rStyle w:val="aff"/>
            <w:noProof/>
          </w:rPr>
          <w:t xml:space="preserve">13.2 </w:t>
        </w:r>
        <w:r w:rsidRPr="00B14DE1">
          <w:rPr>
            <w:rStyle w:val="aff"/>
            <w:noProof/>
          </w:rPr>
          <w:t>存放地点</w:t>
        </w:r>
        <w:r>
          <w:rPr>
            <w:noProof/>
            <w:webHidden/>
          </w:rPr>
          <w:tab/>
        </w:r>
        <w:r>
          <w:rPr>
            <w:noProof/>
            <w:webHidden/>
          </w:rPr>
          <w:fldChar w:fldCharType="begin"/>
        </w:r>
        <w:r>
          <w:rPr>
            <w:noProof/>
            <w:webHidden/>
          </w:rPr>
          <w:instrText xml:space="preserve"> PAGEREF _Toc38630124 \h </w:instrText>
        </w:r>
        <w:r>
          <w:rPr>
            <w:noProof/>
            <w:webHidden/>
          </w:rPr>
        </w:r>
        <w:r>
          <w:rPr>
            <w:noProof/>
            <w:webHidden/>
          </w:rPr>
          <w:fldChar w:fldCharType="separate"/>
        </w:r>
        <w:r>
          <w:rPr>
            <w:noProof/>
            <w:webHidden/>
          </w:rPr>
          <w:t>61</w:t>
        </w:r>
        <w:r>
          <w:rPr>
            <w:noProof/>
            <w:webHidden/>
          </w:rPr>
          <w:fldChar w:fldCharType="end"/>
        </w:r>
      </w:hyperlink>
    </w:p>
    <w:p w:rsidR="009A6669" w:rsidRDefault="009A6669">
      <w:pPr>
        <w:pStyle w:val="23"/>
        <w:rPr>
          <w:rFonts w:asciiTheme="minorHAnsi" w:eastAsiaTheme="minorEastAsia" w:hAnsiTheme="minorHAnsi" w:cstheme="minorBidi"/>
          <w:noProof/>
          <w:kern w:val="2"/>
          <w:szCs w:val="22"/>
        </w:rPr>
      </w:pPr>
      <w:hyperlink w:anchor="_Toc38630125" w:history="1">
        <w:r w:rsidRPr="00B14DE1">
          <w:rPr>
            <w:rStyle w:val="aff"/>
            <w:noProof/>
          </w:rPr>
          <w:t xml:space="preserve">13.3 </w:t>
        </w:r>
        <w:r w:rsidRPr="00B14DE1">
          <w:rPr>
            <w:rStyle w:val="aff"/>
            <w:noProof/>
          </w:rPr>
          <w:t>查阅方式</w:t>
        </w:r>
        <w:r>
          <w:rPr>
            <w:noProof/>
            <w:webHidden/>
          </w:rPr>
          <w:tab/>
        </w:r>
        <w:r>
          <w:rPr>
            <w:noProof/>
            <w:webHidden/>
          </w:rPr>
          <w:fldChar w:fldCharType="begin"/>
        </w:r>
        <w:r>
          <w:rPr>
            <w:noProof/>
            <w:webHidden/>
          </w:rPr>
          <w:instrText xml:space="preserve"> PAGEREF _Toc38630125 \h </w:instrText>
        </w:r>
        <w:r>
          <w:rPr>
            <w:noProof/>
            <w:webHidden/>
          </w:rPr>
        </w:r>
        <w:r>
          <w:rPr>
            <w:noProof/>
            <w:webHidden/>
          </w:rPr>
          <w:fldChar w:fldCharType="separate"/>
        </w:r>
        <w:r>
          <w:rPr>
            <w:noProof/>
            <w:webHidden/>
          </w:rPr>
          <w:t>62</w:t>
        </w:r>
        <w:r>
          <w:rPr>
            <w:noProof/>
            <w:webHidden/>
          </w:rPr>
          <w:fldChar w:fldCharType="end"/>
        </w:r>
      </w:hyperlink>
    </w:p>
    <w:p w:rsidR="00EE1E53" w:rsidRDefault="00C43114">
      <w:pPr>
        <w:spacing w:line="360" w:lineRule="auto"/>
        <w:rPr>
          <w:rFonts w:eastAsiaTheme="minorEastAsia"/>
          <w:b/>
          <w:color w:val="000000" w:themeColor="text1"/>
          <w:kern w:val="0"/>
          <w:szCs w:val="21"/>
        </w:rPr>
      </w:pPr>
      <w:r>
        <w:rPr>
          <w:rFonts w:eastAsiaTheme="minorEastAsia"/>
          <w:color w:val="000000" w:themeColor="text1"/>
          <w:kern w:val="0"/>
          <w:szCs w:val="21"/>
        </w:rPr>
        <w:fldChar w:fldCharType="end"/>
      </w:r>
      <w:r w:rsidR="00F13EB3">
        <w:rPr>
          <w:rFonts w:eastAsiaTheme="minorEastAsia"/>
          <w:color w:val="000000" w:themeColor="text1"/>
          <w:szCs w:val="21"/>
        </w:rPr>
        <w:br w:type="page"/>
      </w:r>
    </w:p>
    <w:p w:rsidR="00EE1E53" w:rsidRDefault="00F13EB3" w:rsidP="00CB0109">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3" w:name="_Toc409100406"/>
      <w:bookmarkStart w:id="14" w:name="_Toc409100043"/>
      <w:bookmarkStart w:id="15" w:name="_Toc225498244"/>
      <w:bookmarkStart w:id="16" w:name="_Toc361324844"/>
      <w:bookmarkStart w:id="17" w:name="_Toc38630061"/>
      <w:r>
        <w:rPr>
          <w:rFonts w:eastAsiaTheme="minorEastAsia"/>
          <w:b/>
          <w:bCs/>
          <w:color w:val="000000" w:themeColor="text1"/>
          <w:sz w:val="21"/>
          <w:szCs w:val="21"/>
          <w:lang w:val="en-US"/>
        </w:rPr>
        <w:lastRenderedPageBreak/>
        <w:t xml:space="preserve">§2  </w:t>
      </w:r>
      <w:r>
        <w:rPr>
          <w:rFonts w:eastAsiaTheme="minorEastAsia"/>
          <w:b/>
          <w:bCs/>
          <w:color w:val="000000" w:themeColor="text1"/>
          <w:sz w:val="21"/>
          <w:szCs w:val="21"/>
          <w:lang w:val="en-US"/>
        </w:rPr>
        <w:t>基金简介</w:t>
      </w:r>
      <w:bookmarkEnd w:id="13"/>
      <w:bookmarkEnd w:id="14"/>
      <w:bookmarkEnd w:id="15"/>
      <w:bookmarkEnd w:id="16"/>
      <w:bookmarkEnd w:id="17"/>
    </w:p>
    <w:p w:rsidR="00EE1E53" w:rsidRDefault="00F13EB3">
      <w:pPr>
        <w:pStyle w:val="2"/>
        <w:spacing w:before="0" w:after="0"/>
        <w:rPr>
          <w:rFonts w:ascii="Times New Roman" w:eastAsiaTheme="minorEastAsia" w:hAnsi="Times New Roman"/>
          <w:color w:val="000000" w:themeColor="text1"/>
          <w:kern w:val="0"/>
          <w:sz w:val="21"/>
          <w:szCs w:val="21"/>
        </w:rPr>
      </w:pPr>
      <w:bookmarkStart w:id="18" w:name="_Toc361324845"/>
      <w:bookmarkStart w:id="19" w:name="_Toc409100044"/>
      <w:bookmarkStart w:id="20" w:name="_Toc409100407"/>
      <w:bookmarkStart w:id="21" w:name="_Toc38630062"/>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基金名称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上投摩根动力精选混合型证券投资基金</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上投摩根动力精选混合</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006250</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006250</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11,152,547.91</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22" w:name="_Toc361324846"/>
      <w:bookmarkStart w:id="23" w:name="_Toc409100045"/>
      <w:bookmarkStart w:id="24" w:name="_Toc409100408"/>
      <w:bookmarkStart w:id="25" w:name="_Toc38630063"/>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本基金采用定量及定性研究方法，自下而上精选具有较高增长潜力的公司，</w:t>
            </w:r>
            <w:r>
              <w:rPr>
                <w:rFonts w:eastAsiaTheme="minorEastAsia"/>
                <w:color w:val="000000" w:themeColor="text1"/>
                <w:szCs w:val="21"/>
              </w:rPr>
              <w:t xml:space="preserve"> </w:t>
            </w:r>
            <w:r>
              <w:rPr>
                <w:rFonts w:eastAsiaTheme="minorEastAsia"/>
                <w:color w:val="000000" w:themeColor="text1"/>
                <w:szCs w:val="21"/>
              </w:rPr>
              <w:t>在有效控制风险的前提下，力争实现基金资产的长期增值。</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0B6A5B" w:rsidRDefault="00AA1EDF">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0B6A5B" w:rsidRDefault="00AA1EDF">
            <w:pPr>
              <w:spacing w:line="360" w:lineRule="auto"/>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结合股票、债券等各类资产风险收益特征，确定合适的资产配置比例。</w:t>
            </w:r>
          </w:p>
          <w:p w:rsidR="000B6A5B" w:rsidRDefault="00AA1EDF">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0B6A5B" w:rsidRDefault="00AA1EDF">
            <w:pPr>
              <w:spacing w:line="360" w:lineRule="auto"/>
              <w:rPr>
                <w:rFonts w:eastAsiaTheme="minorEastAsia"/>
                <w:color w:val="000000" w:themeColor="text1"/>
                <w:szCs w:val="21"/>
              </w:rPr>
            </w:pPr>
            <w:r>
              <w:rPr>
                <w:rFonts w:eastAsiaTheme="minorEastAsia"/>
                <w:color w:val="000000" w:themeColor="text1"/>
                <w:szCs w:val="21"/>
              </w:rPr>
              <w:t>本基金充分发挥基金管理人的研究优势，深入分析中国经济持续发展的动力，包括产业结构升级、新兴产业发展、消费升级、一带一路区域联动等因素，挖掘个股的投资价值，自下而上精选具有较高增长潜力的公司构建投资组合，并在实际投资过程中进行调整优化。</w:t>
            </w:r>
          </w:p>
          <w:p w:rsidR="000B6A5B" w:rsidRDefault="00AA1EDF">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、债券投资策略</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w:t>
            </w:r>
            <w:r>
              <w:rPr>
                <w:rFonts w:eastAsiaTheme="minorEastAsia"/>
                <w:color w:val="000000" w:themeColor="text1"/>
                <w:szCs w:val="21"/>
              </w:rPr>
              <w:lastRenderedPageBreak/>
              <w:t>益率、流动性、市场规模等情况，灵活运用久期策略、期限结构配置策略、信用债策略、可转债策略等多种投资策略，实施积极主动的组合管理，并根据对债券收益率曲线形态、息差变化的预测，对债券组合进行动态调整。</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中证</w:t>
            </w:r>
            <w:r>
              <w:rPr>
                <w:rFonts w:eastAsiaTheme="minorEastAsia"/>
                <w:color w:val="000000" w:themeColor="text1"/>
                <w:szCs w:val="21"/>
              </w:rPr>
              <w:t xml:space="preserve">800 </w:t>
            </w:r>
            <w:r>
              <w:rPr>
                <w:rFonts w:eastAsiaTheme="minorEastAsia"/>
                <w:color w:val="000000" w:themeColor="text1"/>
                <w:szCs w:val="21"/>
              </w:rPr>
              <w:t>指数收益率</w:t>
            </w:r>
            <w:r>
              <w:rPr>
                <w:rFonts w:eastAsiaTheme="minorEastAsia"/>
                <w:color w:val="000000" w:themeColor="text1"/>
                <w:szCs w:val="21"/>
              </w:rPr>
              <w:t>×80%+</w:t>
            </w:r>
            <w:r>
              <w:rPr>
                <w:rFonts w:eastAsiaTheme="minorEastAsia"/>
                <w:color w:val="000000" w:themeColor="text1"/>
                <w:szCs w:val="21"/>
              </w:rPr>
              <w:t>中债总指数收益率</w:t>
            </w:r>
            <w:r>
              <w:rPr>
                <w:rFonts w:eastAsiaTheme="minorEastAsia"/>
                <w:color w:val="000000" w:themeColor="text1"/>
                <w:szCs w:val="21"/>
              </w:rPr>
              <w:t>×20%</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0B6A5B" w:rsidRDefault="00AA1EDF">
            <w:pPr>
              <w:spacing w:line="360" w:lineRule="auto"/>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本基金风险收益特征会定期评估并在公司网站发布，请投资者关注。</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6" w:name="_Toc409100046"/>
      <w:bookmarkStart w:id="27" w:name="_Toc361324847"/>
      <w:bookmarkStart w:id="28" w:name="_Toc409100409"/>
      <w:bookmarkStart w:id="29" w:name="_Toc225498247"/>
      <w:bookmarkStart w:id="30" w:name="_Toc38630064"/>
      <w:r>
        <w:rPr>
          <w:rFonts w:ascii="Times New Roman" w:eastAsiaTheme="minorEastAsia" w:hAnsi="Times New Roman"/>
          <w:color w:val="000000" w:themeColor="text1"/>
          <w:kern w:val="0"/>
          <w:sz w:val="21"/>
          <w:szCs w:val="21"/>
        </w:rPr>
        <w:t xml:space="preserve">2.3 </w:t>
      </w:r>
      <w:r>
        <w:rPr>
          <w:rFonts w:ascii="Times New Roman" w:eastAsiaTheme="minorEastAsia" w:hAnsi="Times New Roman"/>
          <w:color w:val="000000" w:themeColor="text1"/>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邹树波</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许俊</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010-66594319</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fcid@bankofchina.com</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95566</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010-66594942</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注册地址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1</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办公地址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1</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邮政编码</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200120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100818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法定代表人</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陈兵</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刘连舸</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1" w:name="_Toc225498248"/>
      <w:bookmarkStart w:id="32" w:name="_Toc361324848"/>
      <w:bookmarkStart w:id="33" w:name="_Toc409100047"/>
      <w:bookmarkStart w:id="34" w:name="_Toc409100410"/>
      <w:bookmarkStart w:id="35" w:name="_Toc38630065"/>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本基金选定的信息披露报纸名称</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《证券日报》</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基金管理人及基金托管人住所</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6" w:name="_Toc361324849"/>
      <w:bookmarkStart w:id="37" w:name="_Toc409100411"/>
      <w:bookmarkStart w:id="38" w:name="_Toc409100048"/>
      <w:bookmarkStart w:id="39" w:name="_Toc225498249"/>
      <w:bookmarkStart w:id="40" w:name="_Toc38630066"/>
      <w:r>
        <w:rPr>
          <w:rFonts w:ascii="Times New Roman" w:eastAsiaTheme="minorEastAsia" w:hAnsi="Times New Roman"/>
          <w:color w:val="000000" w:themeColor="text1"/>
          <w:kern w:val="0"/>
          <w:sz w:val="21"/>
          <w:szCs w:val="21"/>
        </w:rPr>
        <w:t xml:space="preserve">2.5 </w:t>
      </w:r>
      <w:r>
        <w:rPr>
          <w:rFonts w:ascii="Times New Roman" w:eastAsiaTheme="minorEastAsia" w:hAnsi="Times New Roman"/>
          <w:color w:val="000000" w:themeColor="text1"/>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EE1E53">
        <w:tc>
          <w:tcPr>
            <w:tcW w:w="1951"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60"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075"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办公地址</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会计师事务所</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普华永道中天会计师事务所（特殊普通合伙）</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上海市</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注册登记机构</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上投摩根基金管理有限公司</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中国（上海）自由贸易试验区富城路</w:t>
            </w:r>
            <w:r>
              <w:rPr>
                <w:rFonts w:eastAsiaTheme="minorEastAsia"/>
                <w:color w:val="000000" w:themeColor="text1"/>
                <w:szCs w:val="21"/>
              </w:rPr>
              <w:t>99</w:t>
            </w:r>
            <w:r>
              <w:rPr>
                <w:rFonts w:eastAsiaTheme="minorEastAsia"/>
                <w:color w:val="000000" w:themeColor="text1"/>
                <w:szCs w:val="21"/>
              </w:rPr>
              <w:t>号震旦国际大楼</w:t>
            </w:r>
            <w:r>
              <w:rPr>
                <w:rFonts w:eastAsiaTheme="minorEastAsia"/>
                <w:color w:val="000000" w:themeColor="text1"/>
                <w:szCs w:val="21"/>
              </w:rPr>
              <w:t>25</w:t>
            </w:r>
            <w:r>
              <w:rPr>
                <w:rFonts w:eastAsiaTheme="minorEastAsia"/>
                <w:color w:val="000000" w:themeColor="text1"/>
                <w:szCs w:val="21"/>
              </w:rPr>
              <w:t>楼</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50"/>
      <w:bookmarkStart w:id="42" w:name="_Toc361324850"/>
      <w:bookmarkStart w:id="43" w:name="_Toc409100412"/>
      <w:bookmarkStart w:id="44" w:name="_Toc409100049"/>
      <w:bookmarkStart w:id="45" w:name="_Toc38630067"/>
      <w:r>
        <w:rPr>
          <w:rFonts w:eastAsiaTheme="minorEastAsia"/>
          <w:b/>
          <w:bCs/>
          <w:color w:val="000000" w:themeColor="text1"/>
          <w:sz w:val="21"/>
          <w:szCs w:val="21"/>
          <w:lang w:val="en-US"/>
        </w:rPr>
        <w:t xml:space="preserve">§3  </w:t>
      </w:r>
      <w:r>
        <w:rPr>
          <w:rFonts w:eastAsiaTheme="minorEastAsia"/>
          <w:b/>
          <w:bCs/>
          <w:color w:val="000000" w:themeColor="text1"/>
          <w:sz w:val="21"/>
          <w:szCs w:val="21"/>
          <w:lang w:val="en-US"/>
        </w:rPr>
        <w:t>主要财务指标、基金净值表现</w:t>
      </w:r>
      <w:bookmarkEnd w:id="41"/>
      <w:r>
        <w:rPr>
          <w:rFonts w:eastAsiaTheme="minorEastAsia"/>
          <w:b/>
          <w:bCs/>
          <w:color w:val="000000" w:themeColor="text1"/>
          <w:sz w:val="21"/>
          <w:szCs w:val="21"/>
          <w:lang w:val="en-US"/>
        </w:rPr>
        <w:t>及利润分配情况</w:t>
      </w:r>
      <w:bookmarkEnd w:id="42"/>
      <w:bookmarkEnd w:id="43"/>
      <w:bookmarkEnd w:id="44"/>
      <w:bookmarkEnd w:id="45"/>
    </w:p>
    <w:p w:rsidR="00EE1E53" w:rsidRDefault="00F13EB3">
      <w:pPr>
        <w:pStyle w:val="2"/>
        <w:spacing w:before="0" w:after="0"/>
        <w:rPr>
          <w:rFonts w:ascii="Times New Roman" w:eastAsiaTheme="minorEastAsia" w:hAnsi="Times New Roman"/>
          <w:color w:val="000000" w:themeColor="text1"/>
          <w:kern w:val="0"/>
          <w:sz w:val="21"/>
          <w:szCs w:val="21"/>
        </w:rPr>
      </w:pPr>
      <w:bookmarkStart w:id="46" w:name="_Toc286996129"/>
      <w:bookmarkStart w:id="47" w:name="_Toc409100413"/>
      <w:bookmarkStart w:id="48" w:name="_Toc409100050"/>
      <w:bookmarkStart w:id="49" w:name="_Toc361324851"/>
      <w:bookmarkStart w:id="50" w:name="_Toc38630068"/>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46"/>
      <w:bookmarkEnd w:id="47"/>
      <w:bookmarkEnd w:id="48"/>
      <w:bookmarkEnd w:id="49"/>
      <w:bookmarkEnd w:id="50"/>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484"/>
      </w:tblGrid>
      <w:tr w:rsidR="00AA1EDF" w:rsidTr="00AA1EDF">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6484"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w:t>
            </w:r>
            <w:r>
              <w:rPr>
                <w:rFonts w:eastAsiaTheme="minorEastAsia"/>
                <w:b/>
                <w:color w:val="000000" w:themeColor="text1"/>
                <w:szCs w:val="21"/>
              </w:rPr>
              <w:t>1</w:t>
            </w:r>
            <w:r>
              <w:rPr>
                <w:rFonts w:eastAsiaTheme="minorEastAsia"/>
                <w:b/>
                <w:color w:val="000000" w:themeColor="text1"/>
                <w:szCs w:val="21"/>
              </w:rPr>
              <w:t>月</w:t>
            </w:r>
            <w:r>
              <w:rPr>
                <w:rFonts w:eastAsiaTheme="minorEastAsia"/>
                <w:b/>
                <w:color w:val="000000" w:themeColor="text1"/>
                <w:szCs w:val="21"/>
              </w:rPr>
              <w:t>29</w:t>
            </w:r>
            <w:r>
              <w:rPr>
                <w:rFonts w:eastAsiaTheme="minorEastAsia"/>
                <w:b/>
                <w:color w:val="000000" w:themeColor="text1"/>
                <w:szCs w:val="21"/>
              </w:rPr>
              <w:t>日（基金合同生效日）至</w:t>
            </w:r>
            <w:r>
              <w:rPr>
                <w:rFonts w:eastAsiaTheme="minorEastAsia"/>
                <w:b/>
                <w:color w:val="000000" w:themeColor="text1"/>
                <w:szCs w:val="21"/>
              </w:rPr>
              <w:t>2019</w:t>
            </w:r>
            <w:r>
              <w:rPr>
                <w:rFonts w:eastAsiaTheme="minorEastAsia"/>
                <w:b/>
                <w:color w:val="000000" w:themeColor="text1"/>
                <w:szCs w:val="21"/>
              </w:rPr>
              <w:t>年</w:t>
            </w:r>
            <w:r>
              <w:rPr>
                <w:rFonts w:eastAsiaTheme="minorEastAsia"/>
                <w:b/>
                <w:color w:val="000000" w:themeColor="text1"/>
                <w:szCs w:val="21"/>
              </w:rPr>
              <w:t>12</w:t>
            </w:r>
            <w:r>
              <w:rPr>
                <w:rFonts w:eastAsiaTheme="minorEastAsia"/>
                <w:b/>
                <w:color w:val="000000" w:themeColor="text1"/>
                <w:szCs w:val="21"/>
              </w:rPr>
              <w:t>月</w:t>
            </w:r>
            <w:r>
              <w:rPr>
                <w:rFonts w:eastAsiaTheme="minorEastAsia"/>
                <w:b/>
                <w:color w:val="000000" w:themeColor="text1"/>
                <w:szCs w:val="21"/>
              </w:rPr>
              <w:t>31</w:t>
            </w:r>
            <w:r>
              <w:rPr>
                <w:rFonts w:eastAsiaTheme="minorEastAsia"/>
                <w:b/>
                <w:color w:val="000000" w:themeColor="text1"/>
                <w:szCs w:val="21"/>
              </w:rPr>
              <w:t>日</w:t>
            </w:r>
          </w:p>
        </w:tc>
      </w:tr>
      <w:tr w:rsidR="00AA1EDF" w:rsidTr="00AA1EDF">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648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4,265,490.97</w:t>
            </w:r>
          </w:p>
        </w:tc>
      </w:tr>
      <w:tr w:rsidR="00AA1EDF" w:rsidTr="00AA1EDF">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648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6,273,479.94</w:t>
            </w:r>
          </w:p>
        </w:tc>
      </w:tr>
      <w:tr w:rsidR="00AA1EDF" w:rsidTr="00AA1EDF">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648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0.09</w:t>
            </w:r>
            <w:r w:rsidR="00AE7555">
              <w:rPr>
                <w:rFonts w:eastAsiaTheme="minorEastAsia" w:hint="eastAsia"/>
                <w:color w:val="000000" w:themeColor="text1"/>
                <w:szCs w:val="21"/>
              </w:rPr>
              <w:t>84</w:t>
            </w:r>
          </w:p>
        </w:tc>
      </w:tr>
      <w:tr w:rsidR="00AA1EDF" w:rsidTr="00AA1EDF">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本期加权平均净值利润率</w:t>
            </w:r>
          </w:p>
        </w:tc>
        <w:tc>
          <w:tcPr>
            <w:tcW w:w="6484" w:type="dxa"/>
            <w:vAlign w:val="center"/>
          </w:tcPr>
          <w:p w:rsidR="00EE1E53" w:rsidRDefault="00AE7555">
            <w:pPr>
              <w:spacing w:line="360" w:lineRule="auto"/>
              <w:jc w:val="right"/>
              <w:rPr>
                <w:rFonts w:eastAsiaTheme="minorEastAsia"/>
                <w:color w:val="000000" w:themeColor="text1"/>
                <w:szCs w:val="21"/>
              </w:rPr>
            </w:pPr>
            <w:r>
              <w:rPr>
                <w:rFonts w:eastAsiaTheme="minorEastAsia"/>
                <w:color w:val="000000" w:themeColor="text1"/>
                <w:szCs w:val="21"/>
              </w:rPr>
              <w:t>9.</w:t>
            </w:r>
            <w:r>
              <w:rPr>
                <w:rFonts w:eastAsiaTheme="minorEastAsia" w:hint="eastAsia"/>
                <w:color w:val="000000" w:themeColor="text1"/>
                <w:szCs w:val="21"/>
              </w:rPr>
              <w:t>87</w:t>
            </w:r>
            <w:r w:rsidR="00F13EB3">
              <w:rPr>
                <w:rFonts w:eastAsiaTheme="minorEastAsia"/>
                <w:color w:val="000000" w:themeColor="text1"/>
                <w:szCs w:val="21"/>
              </w:rPr>
              <w:t>%</w:t>
            </w:r>
          </w:p>
        </w:tc>
      </w:tr>
      <w:tr w:rsidR="00AA1EDF" w:rsidTr="00AA1EDF">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648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20.11%</w:t>
            </w:r>
          </w:p>
        </w:tc>
      </w:tr>
      <w:tr w:rsidR="00AA1EDF" w:rsidTr="00AA1EDF">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6484"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AA1EDF" w:rsidTr="00AA1EDF">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期末可供分配利润</w:t>
            </w:r>
          </w:p>
        </w:tc>
        <w:tc>
          <w:tcPr>
            <w:tcW w:w="648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2,243,322.37</w:t>
            </w:r>
          </w:p>
        </w:tc>
      </w:tr>
      <w:tr w:rsidR="00AA1EDF" w:rsidTr="00AA1EDF">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648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0.2011</w:t>
            </w:r>
          </w:p>
        </w:tc>
      </w:tr>
      <w:tr w:rsidR="00AA1EDF" w:rsidTr="00AA1EDF">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648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13,395,870.28</w:t>
            </w:r>
          </w:p>
        </w:tc>
      </w:tr>
      <w:tr w:rsidR="00AA1EDF" w:rsidTr="00AA1EDF">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648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1.2011</w:t>
            </w:r>
          </w:p>
        </w:tc>
      </w:tr>
      <w:tr w:rsidR="00AA1EDF" w:rsidTr="00AA1EDF">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3.1.3 </w:t>
            </w:r>
            <w:r>
              <w:rPr>
                <w:rFonts w:eastAsiaTheme="minorEastAsia"/>
                <w:b/>
                <w:color w:val="000000" w:themeColor="text1"/>
                <w:szCs w:val="21"/>
              </w:rPr>
              <w:t>累计期末指标</w:t>
            </w:r>
          </w:p>
        </w:tc>
        <w:tc>
          <w:tcPr>
            <w:tcW w:w="6484"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AA1EDF" w:rsidTr="00AA1EDF">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基金份额累计净值增长率</w:t>
            </w:r>
          </w:p>
        </w:tc>
        <w:tc>
          <w:tcPr>
            <w:tcW w:w="648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20.11%</w:t>
            </w:r>
          </w:p>
        </w:tc>
      </w:tr>
    </w:tbl>
    <w:p w:rsidR="000B6A5B" w:rsidRDefault="00AA1ED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51" w:name="_Toc361324852"/>
      <w:bookmarkStart w:id="52" w:name="_Toc225498252"/>
      <w:bookmarkStart w:id="53" w:name="_Toc409100051"/>
      <w:bookmarkStart w:id="54" w:name="_Toc409100414"/>
      <w:bookmarkStart w:id="55" w:name="_Toc38630069"/>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51"/>
      <w:bookmarkEnd w:id="52"/>
      <w:bookmarkEnd w:id="53"/>
      <w:bookmarkEnd w:id="54"/>
      <w:bookmarkEnd w:id="5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0B6A5B">
        <w:tc>
          <w:tcPr>
            <w:tcW w:w="1620" w:type="dxa"/>
            <w:vAlign w:val="center"/>
          </w:tcPr>
          <w:p w:rsidR="000B6A5B" w:rsidRDefault="00AA1EDF">
            <w:pPr>
              <w:jc w:val="left"/>
            </w:pPr>
            <w:r>
              <w:rPr>
                <w:rFonts w:eastAsiaTheme="minorEastAsia"/>
                <w:color w:val="000000" w:themeColor="text1"/>
                <w:szCs w:val="21"/>
              </w:rPr>
              <w:t>过去三个月</w:t>
            </w:r>
          </w:p>
        </w:tc>
        <w:tc>
          <w:tcPr>
            <w:tcW w:w="1350" w:type="dxa"/>
            <w:vAlign w:val="center"/>
          </w:tcPr>
          <w:p w:rsidR="000B6A5B" w:rsidRDefault="00AA1EDF">
            <w:pPr>
              <w:jc w:val="center"/>
            </w:pPr>
            <w:r>
              <w:rPr>
                <w:rFonts w:eastAsiaTheme="minorEastAsia"/>
                <w:color w:val="000000" w:themeColor="text1"/>
                <w:szCs w:val="21"/>
              </w:rPr>
              <w:t>12.35%</w:t>
            </w:r>
          </w:p>
        </w:tc>
        <w:tc>
          <w:tcPr>
            <w:tcW w:w="1350" w:type="dxa"/>
            <w:vAlign w:val="center"/>
          </w:tcPr>
          <w:p w:rsidR="000B6A5B" w:rsidRDefault="00AA1EDF">
            <w:pPr>
              <w:jc w:val="center"/>
            </w:pPr>
            <w:r>
              <w:rPr>
                <w:rFonts w:eastAsiaTheme="minorEastAsia"/>
                <w:color w:val="000000" w:themeColor="text1"/>
                <w:szCs w:val="21"/>
              </w:rPr>
              <w:t>1.07%</w:t>
            </w:r>
          </w:p>
        </w:tc>
        <w:tc>
          <w:tcPr>
            <w:tcW w:w="1350" w:type="dxa"/>
            <w:vAlign w:val="center"/>
          </w:tcPr>
          <w:p w:rsidR="000B6A5B" w:rsidRDefault="00AA1EDF">
            <w:pPr>
              <w:jc w:val="center"/>
            </w:pPr>
            <w:r>
              <w:rPr>
                <w:rFonts w:eastAsiaTheme="minorEastAsia"/>
                <w:color w:val="000000" w:themeColor="text1"/>
                <w:szCs w:val="21"/>
              </w:rPr>
              <w:t>5.94%</w:t>
            </w:r>
          </w:p>
        </w:tc>
        <w:tc>
          <w:tcPr>
            <w:tcW w:w="1350" w:type="dxa"/>
            <w:vAlign w:val="center"/>
          </w:tcPr>
          <w:p w:rsidR="000B6A5B" w:rsidRDefault="00AA1EDF">
            <w:pPr>
              <w:jc w:val="center"/>
            </w:pPr>
            <w:r>
              <w:rPr>
                <w:rFonts w:eastAsiaTheme="minorEastAsia"/>
                <w:color w:val="000000" w:themeColor="text1"/>
                <w:szCs w:val="21"/>
              </w:rPr>
              <w:t>0.60%</w:t>
            </w:r>
          </w:p>
        </w:tc>
        <w:tc>
          <w:tcPr>
            <w:tcW w:w="1350" w:type="dxa"/>
            <w:vAlign w:val="center"/>
          </w:tcPr>
          <w:p w:rsidR="000B6A5B" w:rsidRDefault="00AA1EDF">
            <w:pPr>
              <w:jc w:val="center"/>
            </w:pPr>
            <w:r>
              <w:rPr>
                <w:rFonts w:eastAsiaTheme="minorEastAsia"/>
                <w:color w:val="000000" w:themeColor="text1"/>
                <w:szCs w:val="21"/>
              </w:rPr>
              <w:t>6.41%</w:t>
            </w:r>
          </w:p>
        </w:tc>
        <w:tc>
          <w:tcPr>
            <w:tcW w:w="1350" w:type="dxa"/>
            <w:vAlign w:val="center"/>
          </w:tcPr>
          <w:p w:rsidR="000B6A5B" w:rsidRDefault="00AA1EDF">
            <w:pPr>
              <w:jc w:val="center"/>
            </w:pPr>
            <w:r>
              <w:rPr>
                <w:rFonts w:eastAsiaTheme="minorEastAsia"/>
                <w:color w:val="000000" w:themeColor="text1"/>
                <w:szCs w:val="21"/>
              </w:rPr>
              <w:t>0.47%</w:t>
            </w:r>
          </w:p>
        </w:tc>
      </w:tr>
      <w:tr w:rsidR="000B6A5B">
        <w:tc>
          <w:tcPr>
            <w:tcW w:w="1620" w:type="dxa"/>
            <w:vAlign w:val="center"/>
          </w:tcPr>
          <w:p w:rsidR="000B6A5B" w:rsidRDefault="00AA1EDF">
            <w:pPr>
              <w:jc w:val="left"/>
            </w:pPr>
            <w:r>
              <w:rPr>
                <w:rFonts w:eastAsiaTheme="minorEastAsia"/>
                <w:color w:val="000000" w:themeColor="text1"/>
                <w:szCs w:val="21"/>
              </w:rPr>
              <w:t>过去六个月</w:t>
            </w:r>
          </w:p>
        </w:tc>
        <w:tc>
          <w:tcPr>
            <w:tcW w:w="1350" w:type="dxa"/>
            <w:vAlign w:val="center"/>
          </w:tcPr>
          <w:p w:rsidR="000B6A5B" w:rsidRDefault="00AA1EDF">
            <w:pPr>
              <w:jc w:val="center"/>
            </w:pPr>
            <w:r>
              <w:rPr>
                <w:rFonts w:eastAsiaTheme="minorEastAsia"/>
                <w:color w:val="000000" w:themeColor="text1"/>
                <w:szCs w:val="21"/>
              </w:rPr>
              <w:t>25.40%</w:t>
            </w:r>
          </w:p>
        </w:tc>
        <w:tc>
          <w:tcPr>
            <w:tcW w:w="1350" w:type="dxa"/>
            <w:vAlign w:val="center"/>
          </w:tcPr>
          <w:p w:rsidR="000B6A5B" w:rsidRDefault="00AA1EDF">
            <w:pPr>
              <w:jc w:val="center"/>
            </w:pPr>
            <w:r>
              <w:rPr>
                <w:rFonts w:eastAsiaTheme="minorEastAsia"/>
                <w:color w:val="000000" w:themeColor="text1"/>
                <w:szCs w:val="21"/>
              </w:rPr>
              <w:t>1.03%</w:t>
            </w:r>
          </w:p>
        </w:tc>
        <w:tc>
          <w:tcPr>
            <w:tcW w:w="1350" w:type="dxa"/>
            <w:vAlign w:val="center"/>
          </w:tcPr>
          <w:p w:rsidR="000B6A5B" w:rsidRDefault="00AA1EDF">
            <w:pPr>
              <w:jc w:val="center"/>
            </w:pPr>
            <w:r>
              <w:rPr>
                <w:rFonts w:eastAsiaTheme="minorEastAsia"/>
                <w:color w:val="000000" w:themeColor="text1"/>
                <w:szCs w:val="21"/>
              </w:rPr>
              <w:t>5.84%</w:t>
            </w:r>
          </w:p>
        </w:tc>
        <w:tc>
          <w:tcPr>
            <w:tcW w:w="1350" w:type="dxa"/>
            <w:vAlign w:val="center"/>
          </w:tcPr>
          <w:p w:rsidR="000B6A5B" w:rsidRDefault="00AA1EDF">
            <w:pPr>
              <w:jc w:val="center"/>
            </w:pPr>
            <w:r>
              <w:rPr>
                <w:rFonts w:eastAsiaTheme="minorEastAsia"/>
                <w:color w:val="000000" w:themeColor="text1"/>
                <w:szCs w:val="21"/>
              </w:rPr>
              <w:t>0.70%</w:t>
            </w:r>
          </w:p>
        </w:tc>
        <w:tc>
          <w:tcPr>
            <w:tcW w:w="1350" w:type="dxa"/>
            <w:vAlign w:val="center"/>
          </w:tcPr>
          <w:p w:rsidR="000B6A5B" w:rsidRDefault="00AA1EDF">
            <w:pPr>
              <w:jc w:val="center"/>
            </w:pPr>
            <w:r>
              <w:rPr>
                <w:rFonts w:eastAsiaTheme="minorEastAsia"/>
                <w:color w:val="000000" w:themeColor="text1"/>
                <w:szCs w:val="21"/>
              </w:rPr>
              <w:t>19.56%</w:t>
            </w:r>
          </w:p>
        </w:tc>
        <w:tc>
          <w:tcPr>
            <w:tcW w:w="1350" w:type="dxa"/>
            <w:vAlign w:val="center"/>
          </w:tcPr>
          <w:p w:rsidR="000B6A5B" w:rsidRDefault="00AA1EDF">
            <w:pPr>
              <w:jc w:val="center"/>
            </w:pPr>
            <w:r>
              <w:rPr>
                <w:rFonts w:eastAsiaTheme="minorEastAsia"/>
                <w:color w:val="000000" w:themeColor="text1"/>
                <w:szCs w:val="21"/>
              </w:rPr>
              <w:t>0.33%</w:t>
            </w:r>
          </w:p>
        </w:tc>
      </w:tr>
      <w:tr w:rsidR="000B6A5B">
        <w:tc>
          <w:tcPr>
            <w:tcW w:w="1620" w:type="dxa"/>
            <w:vAlign w:val="center"/>
          </w:tcPr>
          <w:p w:rsidR="000B6A5B" w:rsidRDefault="00AA1EDF">
            <w:pPr>
              <w:jc w:val="left"/>
            </w:pPr>
            <w:r>
              <w:rPr>
                <w:rFonts w:eastAsiaTheme="minorEastAsia"/>
                <w:color w:val="000000" w:themeColor="text1"/>
                <w:szCs w:val="21"/>
              </w:rPr>
              <w:t>过去一年</w:t>
            </w:r>
          </w:p>
        </w:tc>
        <w:tc>
          <w:tcPr>
            <w:tcW w:w="1350" w:type="dxa"/>
            <w:vAlign w:val="center"/>
          </w:tcPr>
          <w:p w:rsidR="000B6A5B" w:rsidRDefault="00AA1EDF">
            <w:pPr>
              <w:jc w:val="center"/>
            </w:pPr>
            <w:r>
              <w:rPr>
                <w:rFonts w:eastAsiaTheme="minorEastAsia"/>
                <w:color w:val="000000" w:themeColor="text1"/>
                <w:szCs w:val="21"/>
              </w:rPr>
              <w:t>-</w:t>
            </w:r>
          </w:p>
        </w:tc>
        <w:tc>
          <w:tcPr>
            <w:tcW w:w="1350" w:type="dxa"/>
            <w:vAlign w:val="center"/>
          </w:tcPr>
          <w:p w:rsidR="000B6A5B" w:rsidRDefault="00AA1EDF">
            <w:pPr>
              <w:jc w:val="center"/>
            </w:pPr>
            <w:r>
              <w:rPr>
                <w:rFonts w:eastAsiaTheme="minorEastAsia"/>
                <w:color w:val="000000" w:themeColor="text1"/>
                <w:szCs w:val="21"/>
              </w:rPr>
              <w:t>-</w:t>
            </w:r>
          </w:p>
        </w:tc>
        <w:tc>
          <w:tcPr>
            <w:tcW w:w="1350" w:type="dxa"/>
            <w:vAlign w:val="center"/>
          </w:tcPr>
          <w:p w:rsidR="000B6A5B" w:rsidRDefault="00AA1EDF">
            <w:pPr>
              <w:jc w:val="center"/>
            </w:pPr>
            <w:r>
              <w:rPr>
                <w:rFonts w:eastAsiaTheme="minorEastAsia"/>
                <w:color w:val="000000" w:themeColor="text1"/>
                <w:szCs w:val="21"/>
              </w:rPr>
              <w:t>-</w:t>
            </w:r>
          </w:p>
        </w:tc>
        <w:tc>
          <w:tcPr>
            <w:tcW w:w="1350" w:type="dxa"/>
            <w:vAlign w:val="center"/>
          </w:tcPr>
          <w:p w:rsidR="000B6A5B" w:rsidRDefault="00AA1EDF">
            <w:pPr>
              <w:jc w:val="center"/>
            </w:pPr>
            <w:r>
              <w:rPr>
                <w:rFonts w:eastAsiaTheme="minorEastAsia"/>
                <w:color w:val="000000" w:themeColor="text1"/>
                <w:szCs w:val="21"/>
              </w:rPr>
              <w:t>-</w:t>
            </w:r>
          </w:p>
        </w:tc>
        <w:tc>
          <w:tcPr>
            <w:tcW w:w="1350" w:type="dxa"/>
            <w:vAlign w:val="center"/>
          </w:tcPr>
          <w:p w:rsidR="000B6A5B" w:rsidRDefault="00AA1EDF">
            <w:pPr>
              <w:jc w:val="center"/>
            </w:pPr>
            <w:r>
              <w:rPr>
                <w:rFonts w:eastAsiaTheme="minorEastAsia"/>
                <w:color w:val="000000" w:themeColor="text1"/>
                <w:szCs w:val="21"/>
              </w:rPr>
              <w:t>-</w:t>
            </w:r>
          </w:p>
        </w:tc>
        <w:tc>
          <w:tcPr>
            <w:tcW w:w="1350" w:type="dxa"/>
            <w:vAlign w:val="center"/>
          </w:tcPr>
          <w:p w:rsidR="000B6A5B" w:rsidRDefault="00AA1EDF">
            <w:pPr>
              <w:jc w:val="center"/>
            </w:pPr>
            <w:r>
              <w:rPr>
                <w:rFonts w:eastAsiaTheme="minorEastAsia"/>
                <w:color w:val="000000" w:themeColor="text1"/>
                <w:szCs w:val="21"/>
              </w:rPr>
              <w:t>-</w:t>
            </w:r>
          </w:p>
        </w:tc>
      </w:tr>
      <w:tr w:rsidR="000B6A5B">
        <w:tc>
          <w:tcPr>
            <w:tcW w:w="1620" w:type="dxa"/>
            <w:vAlign w:val="center"/>
          </w:tcPr>
          <w:p w:rsidR="000B6A5B" w:rsidRDefault="00AA1EDF">
            <w:pPr>
              <w:jc w:val="left"/>
            </w:pPr>
            <w:r>
              <w:rPr>
                <w:rFonts w:eastAsiaTheme="minorEastAsia"/>
                <w:color w:val="000000" w:themeColor="text1"/>
                <w:szCs w:val="21"/>
              </w:rPr>
              <w:t>过去三年</w:t>
            </w:r>
          </w:p>
        </w:tc>
        <w:tc>
          <w:tcPr>
            <w:tcW w:w="1350" w:type="dxa"/>
            <w:vAlign w:val="center"/>
          </w:tcPr>
          <w:p w:rsidR="000B6A5B" w:rsidRDefault="00AA1EDF">
            <w:pPr>
              <w:jc w:val="center"/>
            </w:pPr>
            <w:r>
              <w:rPr>
                <w:rFonts w:eastAsiaTheme="minorEastAsia"/>
                <w:color w:val="000000" w:themeColor="text1"/>
                <w:szCs w:val="21"/>
              </w:rPr>
              <w:t>-</w:t>
            </w:r>
          </w:p>
        </w:tc>
        <w:tc>
          <w:tcPr>
            <w:tcW w:w="1350" w:type="dxa"/>
            <w:vAlign w:val="center"/>
          </w:tcPr>
          <w:p w:rsidR="000B6A5B" w:rsidRDefault="00AA1EDF">
            <w:pPr>
              <w:jc w:val="center"/>
            </w:pPr>
            <w:r>
              <w:rPr>
                <w:rFonts w:eastAsiaTheme="minorEastAsia"/>
                <w:color w:val="000000" w:themeColor="text1"/>
                <w:szCs w:val="21"/>
              </w:rPr>
              <w:t>-</w:t>
            </w:r>
          </w:p>
        </w:tc>
        <w:tc>
          <w:tcPr>
            <w:tcW w:w="1350" w:type="dxa"/>
            <w:vAlign w:val="center"/>
          </w:tcPr>
          <w:p w:rsidR="000B6A5B" w:rsidRDefault="00AA1EDF">
            <w:pPr>
              <w:jc w:val="center"/>
            </w:pPr>
            <w:r>
              <w:rPr>
                <w:rFonts w:eastAsiaTheme="minorEastAsia"/>
                <w:color w:val="000000" w:themeColor="text1"/>
                <w:szCs w:val="21"/>
              </w:rPr>
              <w:t>-</w:t>
            </w:r>
          </w:p>
        </w:tc>
        <w:tc>
          <w:tcPr>
            <w:tcW w:w="1350" w:type="dxa"/>
            <w:vAlign w:val="center"/>
          </w:tcPr>
          <w:p w:rsidR="000B6A5B" w:rsidRDefault="00AA1EDF">
            <w:pPr>
              <w:jc w:val="center"/>
            </w:pPr>
            <w:r>
              <w:rPr>
                <w:rFonts w:eastAsiaTheme="minorEastAsia"/>
                <w:color w:val="000000" w:themeColor="text1"/>
                <w:szCs w:val="21"/>
              </w:rPr>
              <w:t>-</w:t>
            </w:r>
          </w:p>
        </w:tc>
        <w:tc>
          <w:tcPr>
            <w:tcW w:w="1350" w:type="dxa"/>
            <w:vAlign w:val="center"/>
          </w:tcPr>
          <w:p w:rsidR="000B6A5B" w:rsidRDefault="00AA1EDF">
            <w:pPr>
              <w:jc w:val="center"/>
            </w:pPr>
            <w:r>
              <w:rPr>
                <w:rFonts w:eastAsiaTheme="minorEastAsia"/>
                <w:color w:val="000000" w:themeColor="text1"/>
                <w:szCs w:val="21"/>
              </w:rPr>
              <w:t>-</w:t>
            </w:r>
          </w:p>
        </w:tc>
        <w:tc>
          <w:tcPr>
            <w:tcW w:w="1350" w:type="dxa"/>
            <w:vAlign w:val="center"/>
          </w:tcPr>
          <w:p w:rsidR="000B6A5B" w:rsidRDefault="00AA1EDF">
            <w:pPr>
              <w:jc w:val="center"/>
            </w:pPr>
            <w:r>
              <w:rPr>
                <w:rFonts w:eastAsiaTheme="minorEastAsia"/>
                <w:color w:val="000000" w:themeColor="text1"/>
                <w:szCs w:val="21"/>
              </w:rPr>
              <w:t>-</w:t>
            </w:r>
          </w:p>
        </w:tc>
      </w:tr>
      <w:tr w:rsidR="000B6A5B">
        <w:tc>
          <w:tcPr>
            <w:tcW w:w="1620" w:type="dxa"/>
            <w:vAlign w:val="center"/>
          </w:tcPr>
          <w:p w:rsidR="000B6A5B" w:rsidRDefault="00AA1EDF">
            <w:pPr>
              <w:jc w:val="left"/>
            </w:pPr>
            <w:r>
              <w:rPr>
                <w:rFonts w:eastAsiaTheme="minorEastAsia"/>
                <w:color w:val="000000" w:themeColor="text1"/>
                <w:szCs w:val="21"/>
              </w:rPr>
              <w:t>过去五年</w:t>
            </w:r>
          </w:p>
        </w:tc>
        <w:tc>
          <w:tcPr>
            <w:tcW w:w="1350" w:type="dxa"/>
            <w:vAlign w:val="center"/>
          </w:tcPr>
          <w:p w:rsidR="000B6A5B" w:rsidRDefault="00AA1EDF">
            <w:pPr>
              <w:jc w:val="center"/>
            </w:pPr>
            <w:r>
              <w:rPr>
                <w:rFonts w:eastAsiaTheme="minorEastAsia"/>
                <w:color w:val="000000" w:themeColor="text1"/>
                <w:szCs w:val="21"/>
              </w:rPr>
              <w:t>-</w:t>
            </w:r>
          </w:p>
        </w:tc>
        <w:tc>
          <w:tcPr>
            <w:tcW w:w="1350" w:type="dxa"/>
            <w:vAlign w:val="center"/>
          </w:tcPr>
          <w:p w:rsidR="000B6A5B" w:rsidRDefault="00AA1EDF">
            <w:pPr>
              <w:jc w:val="center"/>
            </w:pPr>
            <w:r>
              <w:rPr>
                <w:rFonts w:eastAsiaTheme="minorEastAsia"/>
                <w:color w:val="000000" w:themeColor="text1"/>
                <w:szCs w:val="21"/>
              </w:rPr>
              <w:t>-</w:t>
            </w:r>
          </w:p>
        </w:tc>
        <w:tc>
          <w:tcPr>
            <w:tcW w:w="1350" w:type="dxa"/>
            <w:vAlign w:val="center"/>
          </w:tcPr>
          <w:p w:rsidR="000B6A5B" w:rsidRDefault="00AA1EDF">
            <w:pPr>
              <w:jc w:val="center"/>
            </w:pPr>
            <w:r>
              <w:rPr>
                <w:rFonts w:eastAsiaTheme="minorEastAsia"/>
                <w:color w:val="000000" w:themeColor="text1"/>
                <w:szCs w:val="21"/>
              </w:rPr>
              <w:t>-</w:t>
            </w:r>
          </w:p>
        </w:tc>
        <w:tc>
          <w:tcPr>
            <w:tcW w:w="1350" w:type="dxa"/>
            <w:vAlign w:val="center"/>
          </w:tcPr>
          <w:p w:rsidR="000B6A5B" w:rsidRDefault="00AA1EDF">
            <w:pPr>
              <w:jc w:val="center"/>
            </w:pPr>
            <w:r>
              <w:rPr>
                <w:rFonts w:eastAsiaTheme="minorEastAsia"/>
                <w:color w:val="000000" w:themeColor="text1"/>
                <w:szCs w:val="21"/>
              </w:rPr>
              <w:t>-</w:t>
            </w:r>
          </w:p>
        </w:tc>
        <w:tc>
          <w:tcPr>
            <w:tcW w:w="1350" w:type="dxa"/>
            <w:vAlign w:val="center"/>
          </w:tcPr>
          <w:p w:rsidR="000B6A5B" w:rsidRDefault="00AA1EDF">
            <w:pPr>
              <w:jc w:val="center"/>
            </w:pPr>
            <w:r>
              <w:rPr>
                <w:rFonts w:eastAsiaTheme="minorEastAsia"/>
                <w:color w:val="000000" w:themeColor="text1"/>
                <w:szCs w:val="21"/>
              </w:rPr>
              <w:t>-</w:t>
            </w:r>
          </w:p>
        </w:tc>
        <w:tc>
          <w:tcPr>
            <w:tcW w:w="1350" w:type="dxa"/>
            <w:vAlign w:val="center"/>
          </w:tcPr>
          <w:p w:rsidR="000B6A5B" w:rsidRDefault="00AA1EDF">
            <w:pPr>
              <w:jc w:val="center"/>
            </w:pPr>
            <w:r>
              <w:rPr>
                <w:rFonts w:eastAsiaTheme="minorEastAsia"/>
                <w:color w:val="000000" w:themeColor="text1"/>
                <w:szCs w:val="21"/>
              </w:rPr>
              <w:t>-</w:t>
            </w:r>
          </w:p>
        </w:tc>
      </w:tr>
      <w:tr w:rsidR="000B6A5B">
        <w:tc>
          <w:tcPr>
            <w:tcW w:w="1620" w:type="dxa"/>
            <w:vAlign w:val="center"/>
          </w:tcPr>
          <w:p w:rsidR="000B6A5B" w:rsidRDefault="00AA1EDF">
            <w:pPr>
              <w:jc w:val="left"/>
            </w:pPr>
            <w:r>
              <w:rPr>
                <w:rFonts w:eastAsiaTheme="minorEastAsia"/>
                <w:color w:val="000000" w:themeColor="text1"/>
                <w:szCs w:val="21"/>
              </w:rPr>
              <w:t>自基金合同生效起至今</w:t>
            </w:r>
          </w:p>
        </w:tc>
        <w:tc>
          <w:tcPr>
            <w:tcW w:w="1350" w:type="dxa"/>
            <w:vAlign w:val="center"/>
          </w:tcPr>
          <w:p w:rsidR="000B6A5B" w:rsidRDefault="00AA1EDF">
            <w:pPr>
              <w:jc w:val="center"/>
            </w:pPr>
            <w:r>
              <w:rPr>
                <w:rFonts w:eastAsiaTheme="minorEastAsia"/>
                <w:color w:val="000000" w:themeColor="text1"/>
                <w:szCs w:val="21"/>
              </w:rPr>
              <w:t>20.11%</w:t>
            </w:r>
          </w:p>
        </w:tc>
        <w:tc>
          <w:tcPr>
            <w:tcW w:w="1350" w:type="dxa"/>
            <w:vAlign w:val="center"/>
          </w:tcPr>
          <w:p w:rsidR="000B6A5B" w:rsidRDefault="00AA1EDF">
            <w:pPr>
              <w:jc w:val="center"/>
            </w:pPr>
            <w:r>
              <w:rPr>
                <w:rFonts w:eastAsiaTheme="minorEastAsia"/>
                <w:color w:val="000000" w:themeColor="text1"/>
                <w:szCs w:val="21"/>
              </w:rPr>
              <w:t>0.90%</w:t>
            </w:r>
          </w:p>
        </w:tc>
        <w:tc>
          <w:tcPr>
            <w:tcW w:w="1350" w:type="dxa"/>
            <w:vAlign w:val="center"/>
          </w:tcPr>
          <w:p w:rsidR="000B6A5B" w:rsidRDefault="00AA1EDF">
            <w:pPr>
              <w:jc w:val="center"/>
            </w:pPr>
            <w:r>
              <w:rPr>
                <w:rFonts w:eastAsiaTheme="minorEastAsia"/>
                <w:color w:val="000000" w:themeColor="text1"/>
                <w:szCs w:val="21"/>
              </w:rPr>
              <w:t>21.92%</w:t>
            </w:r>
          </w:p>
        </w:tc>
        <w:tc>
          <w:tcPr>
            <w:tcW w:w="1350" w:type="dxa"/>
            <w:vAlign w:val="center"/>
          </w:tcPr>
          <w:p w:rsidR="000B6A5B" w:rsidRDefault="00AA1EDF">
            <w:pPr>
              <w:jc w:val="center"/>
            </w:pPr>
            <w:r>
              <w:rPr>
                <w:rFonts w:eastAsiaTheme="minorEastAsia"/>
                <w:color w:val="000000" w:themeColor="text1"/>
                <w:szCs w:val="21"/>
              </w:rPr>
              <w:t>1.02%</w:t>
            </w:r>
          </w:p>
        </w:tc>
        <w:tc>
          <w:tcPr>
            <w:tcW w:w="1350" w:type="dxa"/>
            <w:vAlign w:val="center"/>
          </w:tcPr>
          <w:p w:rsidR="000B6A5B" w:rsidRDefault="00AA1EDF">
            <w:pPr>
              <w:jc w:val="center"/>
            </w:pPr>
            <w:r>
              <w:rPr>
                <w:rFonts w:eastAsiaTheme="minorEastAsia"/>
                <w:color w:val="000000" w:themeColor="text1"/>
                <w:szCs w:val="21"/>
              </w:rPr>
              <w:t>-1.81%</w:t>
            </w:r>
          </w:p>
        </w:tc>
        <w:tc>
          <w:tcPr>
            <w:tcW w:w="1350" w:type="dxa"/>
            <w:vAlign w:val="center"/>
          </w:tcPr>
          <w:p w:rsidR="000B6A5B" w:rsidRDefault="00AA1EDF">
            <w:pPr>
              <w:jc w:val="center"/>
            </w:pPr>
            <w:r>
              <w:rPr>
                <w:rFonts w:eastAsiaTheme="minorEastAsia"/>
                <w:color w:val="000000" w:themeColor="text1"/>
                <w:szCs w:val="21"/>
              </w:rPr>
              <w:t>-0.12%</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注：本基金的业绩比较基准为：中证</w:t>
      </w:r>
      <w:r>
        <w:rPr>
          <w:rFonts w:eastAsiaTheme="minorEastAsia"/>
          <w:color w:val="000000" w:themeColor="text1"/>
          <w:kern w:val="0"/>
          <w:szCs w:val="21"/>
        </w:rPr>
        <w:t xml:space="preserve">800 </w:t>
      </w:r>
      <w:r>
        <w:rPr>
          <w:rFonts w:eastAsiaTheme="minorEastAsia"/>
          <w:color w:val="000000" w:themeColor="text1"/>
          <w:kern w:val="0"/>
          <w:szCs w:val="21"/>
        </w:rPr>
        <w:t>指数收益率</w:t>
      </w:r>
      <w:r>
        <w:rPr>
          <w:rFonts w:eastAsiaTheme="minorEastAsia"/>
          <w:color w:val="000000" w:themeColor="text1"/>
          <w:kern w:val="0"/>
          <w:szCs w:val="21"/>
        </w:rPr>
        <w:t>×80%+</w:t>
      </w:r>
      <w:r>
        <w:rPr>
          <w:rFonts w:eastAsiaTheme="minorEastAsia"/>
          <w:color w:val="000000" w:themeColor="text1"/>
          <w:kern w:val="0"/>
          <w:szCs w:val="21"/>
        </w:rPr>
        <w:t>中债总指数收益率</w:t>
      </w:r>
      <w:r>
        <w:rPr>
          <w:rFonts w:eastAsiaTheme="minorEastAsia"/>
          <w:color w:val="000000" w:themeColor="text1"/>
          <w:kern w:val="0"/>
          <w:szCs w:val="21"/>
        </w:rPr>
        <w:t>×20%</w:t>
      </w:r>
    </w:p>
    <w:p w:rsidR="00EE1E53" w:rsidRDefault="00F13EB3" w:rsidP="00CB0109">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c"/>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上投摩根动力精选混合型证券投资基金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e"/>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1</w:t>
      </w:r>
      <w:r>
        <w:rPr>
          <w:rFonts w:ascii="Times New Roman" w:eastAsiaTheme="minorEastAsia" w:hAnsi="Times New Roman"/>
          <w:color w:val="000000" w:themeColor="text1"/>
        </w:rPr>
        <w:t>月</w:t>
      </w:r>
      <w:r>
        <w:rPr>
          <w:rFonts w:ascii="Times New Roman" w:eastAsiaTheme="minorEastAsia" w:hAnsi="Times New Roman"/>
          <w:color w:val="000000" w:themeColor="text1"/>
        </w:rPr>
        <w:t>29</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0B6A5B" w:rsidRDefault="00AA1ED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日，截至报告期末本基金合同生效未满一年。</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本基金建仓期自</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日，建仓期结束时资产配置比例符合本基金基金合同规定。</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自基金合同生效以来基金每年净值增长率及其与同期业绩比较基准收益率的比较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上投摩根动力精选混合型证券投资基金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自基金合同生效以来基金净值增长率与业绩比较基准收益率的对比图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0B6A5B" w:rsidRDefault="00AA1EDF">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注：本基金于</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日正式成立，图示的时间段为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合同生效当年按实际存续期计算，不按整个自然年度进行折算。</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56" w:name="_Toc409100416"/>
      <w:bookmarkStart w:id="57" w:name="_Toc409100053"/>
      <w:bookmarkStart w:id="58" w:name="_Toc249760033"/>
      <w:bookmarkStart w:id="59" w:name="_Toc361324853"/>
      <w:bookmarkStart w:id="60" w:name="_Toc38630070"/>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56"/>
      <w:bookmarkEnd w:id="57"/>
      <w:bookmarkEnd w:id="58"/>
      <w:bookmarkEnd w:id="59"/>
      <w:bookmarkEnd w:id="60"/>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本基金过去三年未进行利润分配。</w:t>
      </w:r>
    </w:p>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61" w:name="_Toc409100417"/>
      <w:bookmarkStart w:id="62" w:name="_Toc225498254"/>
      <w:bookmarkStart w:id="63" w:name="_Toc361324854"/>
      <w:bookmarkStart w:id="64" w:name="_Toc409100054"/>
      <w:bookmarkStart w:id="65" w:name="_Toc38630071"/>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61"/>
      <w:bookmarkEnd w:id="62"/>
      <w:bookmarkEnd w:id="63"/>
      <w:bookmarkEnd w:id="64"/>
      <w:bookmarkEnd w:id="65"/>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6" w:name="_Toc409100055"/>
      <w:bookmarkStart w:id="67" w:name="_Toc409100418"/>
      <w:bookmarkStart w:id="68" w:name="_Toc361324855"/>
      <w:bookmarkStart w:id="69" w:name="_Toc38630072"/>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66"/>
      <w:bookmarkEnd w:id="67"/>
      <w:bookmarkEnd w:id="68"/>
      <w:bookmarkEnd w:id="6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六十八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Pr>
          <w:rFonts w:eastAsiaTheme="minorEastAsia"/>
          <w:color w:val="000000" w:themeColor="text1"/>
          <w:szCs w:val="21"/>
        </w:rPr>
        <w:t>QDII</w:t>
      </w:r>
      <w:r>
        <w:rPr>
          <w:rFonts w:eastAsiaTheme="minorEastAsia"/>
          <w:color w:val="000000" w:themeColor="text1"/>
          <w:szCs w:val="21"/>
        </w:rPr>
        <w:t>）、上投摩根策略精选灵活配置混合型证券投资基金、上投摩根安鑫回报混合型证券投资基金、上投摩根中国世纪灵活配置混合型证券投资基金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Pr>
          <w:rFonts w:eastAsiaTheme="minorEastAsia"/>
          <w:color w:val="000000" w:themeColor="text1"/>
          <w:szCs w:val="21"/>
        </w:rPr>
        <w:t>QDII</w:t>
      </w:r>
      <w:r>
        <w:rPr>
          <w:rFonts w:eastAsiaTheme="minorEastAsia"/>
          <w:color w:val="000000" w:themeColor="text1"/>
          <w:szCs w:val="21"/>
        </w:rPr>
        <w:t>）、上投摩根瑞利纯债债券型证券投资基金、上投摩根锦程均衡养老目标三年持有期混合型基金中基金（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）、上投摩根瑞益纯债债券型证券投资基金。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0B6A5B">
        <w:tc>
          <w:tcPr>
            <w:tcW w:w="1090" w:type="dxa"/>
            <w:vAlign w:val="center"/>
          </w:tcPr>
          <w:p w:rsidR="000B6A5B" w:rsidRDefault="00AA1EDF">
            <w:pPr>
              <w:jc w:val="center"/>
            </w:pPr>
            <w:r>
              <w:rPr>
                <w:rFonts w:eastAsiaTheme="minorEastAsia"/>
                <w:color w:val="000000" w:themeColor="text1"/>
                <w:szCs w:val="21"/>
              </w:rPr>
              <w:t>张富盛</w:t>
            </w:r>
          </w:p>
        </w:tc>
        <w:tc>
          <w:tcPr>
            <w:tcW w:w="1500" w:type="dxa"/>
            <w:vAlign w:val="center"/>
          </w:tcPr>
          <w:p w:rsidR="000B6A5B" w:rsidRDefault="00AA1EDF">
            <w:pPr>
              <w:jc w:val="center"/>
            </w:pPr>
            <w:r>
              <w:rPr>
                <w:rFonts w:eastAsiaTheme="minorEastAsia"/>
                <w:color w:val="000000" w:themeColor="text1"/>
                <w:szCs w:val="21"/>
              </w:rPr>
              <w:t>本基金基金经理</w:t>
            </w:r>
          </w:p>
        </w:tc>
        <w:tc>
          <w:tcPr>
            <w:tcW w:w="1190" w:type="dxa"/>
            <w:vAlign w:val="center"/>
          </w:tcPr>
          <w:p w:rsidR="000B6A5B" w:rsidRDefault="00AA1EDF">
            <w:pPr>
              <w:jc w:val="center"/>
            </w:pPr>
            <w:r>
              <w:rPr>
                <w:rFonts w:eastAsiaTheme="minorEastAsia"/>
                <w:color w:val="000000" w:themeColor="text1"/>
                <w:szCs w:val="21"/>
              </w:rPr>
              <w:t>2019-01-29</w:t>
            </w:r>
          </w:p>
        </w:tc>
        <w:tc>
          <w:tcPr>
            <w:tcW w:w="1260" w:type="dxa"/>
            <w:vAlign w:val="center"/>
          </w:tcPr>
          <w:p w:rsidR="000B6A5B" w:rsidRDefault="00AA1EDF">
            <w:pPr>
              <w:jc w:val="center"/>
            </w:pPr>
            <w:r>
              <w:rPr>
                <w:rFonts w:eastAsiaTheme="minorEastAsia"/>
                <w:color w:val="000000" w:themeColor="text1"/>
                <w:szCs w:val="21"/>
              </w:rPr>
              <w:t>-</w:t>
            </w:r>
          </w:p>
        </w:tc>
        <w:tc>
          <w:tcPr>
            <w:tcW w:w="1260" w:type="dxa"/>
            <w:vAlign w:val="center"/>
          </w:tcPr>
          <w:p w:rsidR="000B6A5B" w:rsidRDefault="00AA1EDF">
            <w:pPr>
              <w:jc w:val="center"/>
            </w:pPr>
            <w:r>
              <w:rPr>
                <w:rFonts w:eastAsiaTheme="minorEastAsia"/>
                <w:color w:val="000000" w:themeColor="text1"/>
                <w:szCs w:val="21"/>
              </w:rPr>
              <w:t>9</w:t>
            </w:r>
            <w:r>
              <w:rPr>
                <w:rFonts w:eastAsiaTheme="minorEastAsia"/>
                <w:color w:val="000000" w:themeColor="text1"/>
                <w:szCs w:val="21"/>
              </w:rPr>
              <w:t>年</w:t>
            </w:r>
          </w:p>
        </w:tc>
        <w:tc>
          <w:tcPr>
            <w:tcW w:w="3240" w:type="dxa"/>
            <w:vAlign w:val="center"/>
          </w:tcPr>
          <w:p w:rsidR="000B6A5B" w:rsidRDefault="00AA1EDF">
            <w:r>
              <w:rPr>
                <w:rFonts w:eastAsiaTheme="minorEastAsia"/>
                <w:color w:val="000000" w:themeColor="text1"/>
                <w:szCs w:val="21"/>
              </w:rPr>
              <w:t>张富盛先生，上海交通大学金融学学士，自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月，在德勤华永会计师事务所担任高级税务咨询；自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月，在中国国际金融有限公司担任分析师；自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月在北京高华证券有限责任公司担任投资研究部经理；自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月起加入上投摩根基金管理有限公司，历任行业专家、基金经理助理、基金经理。自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月起担任上投摩根转型动力灵活配置混合型证券投资基金基金经理，自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月起同时担任上投摩根动力精选混合型证券投资基金基金经理。</w:t>
            </w:r>
          </w:p>
        </w:tc>
      </w:tr>
      <w:tr w:rsidR="000B6A5B">
        <w:tc>
          <w:tcPr>
            <w:tcW w:w="1090" w:type="dxa"/>
            <w:vAlign w:val="center"/>
          </w:tcPr>
          <w:p w:rsidR="000B6A5B" w:rsidRDefault="00AA1EDF">
            <w:pPr>
              <w:jc w:val="center"/>
            </w:pPr>
            <w:r>
              <w:rPr>
                <w:rFonts w:eastAsiaTheme="minorEastAsia"/>
                <w:color w:val="000000" w:themeColor="text1"/>
                <w:szCs w:val="21"/>
              </w:rPr>
              <w:t>孟亮</w:t>
            </w:r>
          </w:p>
        </w:tc>
        <w:tc>
          <w:tcPr>
            <w:tcW w:w="1500" w:type="dxa"/>
            <w:vAlign w:val="center"/>
          </w:tcPr>
          <w:p w:rsidR="000B6A5B" w:rsidRDefault="00AA1EDF">
            <w:pPr>
              <w:jc w:val="center"/>
            </w:pPr>
            <w:r>
              <w:rPr>
                <w:rFonts w:eastAsiaTheme="minorEastAsia"/>
                <w:color w:val="000000" w:themeColor="text1"/>
                <w:szCs w:val="21"/>
              </w:rPr>
              <w:t>本基金基金经理</w:t>
            </w:r>
          </w:p>
        </w:tc>
        <w:tc>
          <w:tcPr>
            <w:tcW w:w="1190" w:type="dxa"/>
            <w:vAlign w:val="center"/>
          </w:tcPr>
          <w:p w:rsidR="000B6A5B" w:rsidRDefault="00AA1EDF">
            <w:pPr>
              <w:jc w:val="center"/>
            </w:pPr>
            <w:r>
              <w:rPr>
                <w:rFonts w:eastAsiaTheme="minorEastAsia"/>
                <w:color w:val="000000" w:themeColor="text1"/>
                <w:szCs w:val="21"/>
              </w:rPr>
              <w:t>2019-01-29</w:t>
            </w:r>
          </w:p>
        </w:tc>
        <w:tc>
          <w:tcPr>
            <w:tcW w:w="1260" w:type="dxa"/>
            <w:vAlign w:val="center"/>
          </w:tcPr>
          <w:p w:rsidR="000B6A5B" w:rsidRDefault="00AA1EDF">
            <w:pPr>
              <w:jc w:val="center"/>
            </w:pPr>
            <w:r>
              <w:rPr>
                <w:rFonts w:eastAsiaTheme="minorEastAsia"/>
                <w:color w:val="000000" w:themeColor="text1"/>
                <w:szCs w:val="21"/>
              </w:rPr>
              <w:t>2019-03-29</w:t>
            </w:r>
          </w:p>
        </w:tc>
        <w:tc>
          <w:tcPr>
            <w:tcW w:w="1260" w:type="dxa"/>
            <w:vAlign w:val="center"/>
          </w:tcPr>
          <w:p w:rsidR="000B6A5B" w:rsidRDefault="00AA1EDF">
            <w:pPr>
              <w:jc w:val="center"/>
            </w:pPr>
            <w:r>
              <w:rPr>
                <w:rFonts w:eastAsiaTheme="minorEastAsia"/>
                <w:color w:val="000000" w:themeColor="text1"/>
                <w:szCs w:val="21"/>
              </w:rPr>
              <w:t>14</w:t>
            </w:r>
            <w:r>
              <w:rPr>
                <w:rFonts w:eastAsiaTheme="minorEastAsia"/>
                <w:color w:val="000000" w:themeColor="text1"/>
                <w:szCs w:val="21"/>
              </w:rPr>
              <w:t>年</w:t>
            </w:r>
          </w:p>
        </w:tc>
        <w:tc>
          <w:tcPr>
            <w:tcW w:w="3240" w:type="dxa"/>
            <w:vAlign w:val="center"/>
          </w:tcPr>
          <w:p w:rsidR="000B6A5B" w:rsidRDefault="00AA1EDF">
            <w:r>
              <w:rPr>
                <w:rFonts w:eastAsiaTheme="minorEastAsia"/>
                <w:color w:val="000000" w:themeColor="text1"/>
                <w:szCs w:val="21"/>
              </w:rPr>
              <w:t>孟亮先生自</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月在上投摩根基金管理有限公司担任研究员，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月在国投瑞银基金管理有限公司担任研究员、基金经理、基金投资部副总监，自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月起加入上投摩根基金管理有限公司。自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月担任上投摩根智选</w:t>
            </w:r>
            <w:r>
              <w:rPr>
                <w:rFonts w:eastAsiaTheme="minorEastAsia"/>
                <w:color w:val="000000" w:themeColor="text1"/>
                <w:szCs w:val="21"/>
              </w:rPr>
              <w:t>30</w:t>
            </w:r>
            <w:r>
              <w:rPr>
                <w:rFonts w:eastAsiaTheme="minorEastAsia"/>
                <w:color w:val="000000" w:themeColor="text1"/>
                <w:szCs w:val="21"/>
              </w:rPr>
              <w:t>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月同时担任上投摩根中国优势证券投资基金基金经理，自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月同时担任上投摩根转型动力灵活配置混合型证券投资基金基金经理，自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月同时担任上投摩根创新商业模式灵活配置混合型证券投资基金基金经理，自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月同时担任上投摩根动力精选混合型证券投资基金基金经理。</w:t>
            </w:r>
          </w:p>
        </w:tc>
      </w:tr>
    </w:tbl>
    <w:p w:rsidR="000B6A5B" w:rsidRDefault="00AA1EDF">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0B6A5B" w:rsidRDefault="00AA1EDF">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张富盛先生、孟亮先生为本基金首任基金经理，其任职日期为本基金基金合同生效之日；</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证券从业的含义遵从行业协会《证券业从业人员资格管理办法》的相关规定。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0" w:name="_Toc225498256"/>
      <w:bookmarkStart w:id="71" w:name="_Toc409100419"/>
      <w:bookmarkStart w:id="72" w:name="_Toc409100056"/>
      <w:bookmarkStart w:id="73" w:name="_Toc361324856"/>
      <w:bookmarkStart w:id="74" w:name="_Toc38630073"/>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70"/>
      <w:bookmarkEnd w:id="71"/>
      <w:bookmarkEnd w:id="72"/>
      <w:bookmarkEnd w:id="73"/>
      <w:bookmarkEnd w:id="74"/>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动力精选混合型证券投资基金基金合同》的规定。除以下情况外，基金经理对个股和投资组合的比例遵循了投资决策委员会的授权限制，基金投资比例符合基金合同和法律法规的要求：本基金曾出现个别由于市场及规则原因引起的投资组合的投资指标被动偏离相关比例要求的情形，截止信息披露日已恢复符合法规要求。</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5" w:name="_Toc409100420"/>
      <w:bookmarkStart w:id="76" w:name="_Toc361324857"/>
      <w:bookmarkStart w:id="77" w:name="_Toc409100057"/>
      <w:bookmarkStart w:id="78" w:name="_Toc225498257"/>
      <w:bookmarkStart w:id="79" w:name="_Toc38630074"/>
      <w:r>
        <w:rPr>
          <w:rFonts w:ascii="Times New Roman" w:eastAsiaTheme="minorEastAsia" w:hAnsi="Times New Roman"/>
          <w:color w:val="000000" w:themeColor="text1"/>
          <w:kern w:val="0"/>
          <w:sz w:val="21"/>
          <w:szCs w:val="21"/>
        </w:rPr>
        <w:t xml:space="preserve">4.3 </w:t>
      </w:r>
      <w:r>
        <w:rPr>
          <w:rFonts w:ascii="Times New Roman" w:eastAsiaTheme="minorEastAsia" w:hAnsi="Times New Roman"/>
          <w:color w:val="000000" w:themeColor="text1"/>
          <w:kern w:val="0"/>
          <w:sz w:val="21"/>
          <w:szCs w:val="21"/>
        </w:rPr>
        <w:t>管理人对报告期内公平交易情况的专项说明</w:t>
      </w:r>
      <w:bookmarkEnd w:id="75"/>
      <w:bookmarkEnd w:id="76"/>
      <w:bookmarkEnd w:id="77"/>
      <w:bookmarkEnd w:id="78"/>
      <w:bookmarkEnd w:id="7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报告期内，通过前述分析方法，未发现不同投资组合之间同向交易价差异常的情况。</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的次数为一次，发生在量化投资组合与主动管理投资组合之间。</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0" w:name="_Toc409100421"/>
      <w:bookmarkStart w:id="81" w:name="_Toc225498258"/>
      <w:bookmarkStart w:id="82" w:name="_Toc409100058"/>
      <w:bookmarkStart w:id="83" w:name="_Toc361324858"/>
      <w:bookmarkStart w:id="84" w:name="_Toc38630075"/>
      <w:r>
        <w:rPr>
          <w:rFonts w:ascii="Times New Roman" w:eastAsiaTheme="minorEastAsia" w:hAnsi="Times New Roman"/>
          <w:color w:val="000000" w:themeColor="text1"/>
          <w:kern w:val="0"/>
          <w:sz w:val="21"/>
          <w:szCs w:val="21"/>
        </w:rPr>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80"/>
      <w:bookmarkEnd w:id="81"/>
      <w:bookmarkEnd w:id="82"/>
      <w:bookmarkEnd w:id="83"/>
      <w:bookmarkEnd w:id="84"/>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年在稳增长的推动下，中国经济出现弱复苏，</w:t>
      </w:r>
      <w:r>
        <w:rPr>
          <w:rFonts w:eastAsiaTheme="minorEastAsia"/>
          <w:color w:val="000000" w:themeColor="text1"/>
          <w:szCs w:val="21"/>
        </w:rPr>
        <w:t>A</w:t>
      </w:r>
      <w:r>
        <w:rPr>
          <w:rFonts w:eastAsiaTheme="minorEastAsia"/>
          <w:color w:val="000000" w:themeColor="text1"/>
          <w:szCs w:val="21"/>
        </w:rPr>
        <w:t>股市场整体表现为震荡上行，结构性机会大于市场机会：一季度养殖板块和新能源光伏表现突出，二季度消费和医药表现更好，三四季度科技板块整体上涨，特别是</w:t>
      </w:r>
      <w:r>
        <w:rPr>
          <w:rFonts w:eastAsiaTheme="minorEastAsia"/>
          <w:color w:val="000000" w:themeColor="text1"/>
          <w:szCs w:val="21"/>
        </w:rPr>
        <w:t>5G</w:t>
      </w:r>
      <w:r>
        <w:rPr>
          <w:rFonts w:eastAsiaTheme="minorEastAsia"/>
          <w:color w:val="000000" w:themeColor="text1"/>
          <w:szCs w:val="21"/>
        </w:rPr>
        <w:t>、半导体和消费电子，以及电动车都有不错的涨幅。本基金在</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日正式成立，</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日到</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日为建仓期，策略上从中长期角度，投资持续保持业绩高增长的优质龙头公司，以及从产业发展趋势下挖掘景气度向上行业的优质个股。</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本报告期上投摩根动力精选混合份额净值增长率为</w:t>
      </w:r>
      <w:r>
        <w:rPr>
          <w:rFonts w:eastAsiaTheme="minorEastAsia"/>
          <w:color w:val="000000" w:themeColor="text1"/>
          <w:szCs w:val="21"/>
        </w:rPr>
        <w:t>:20.11%</w:t>
      </w:r>
      <w:r>
        <w:rPr>
          <w:rFonts w:eastAsiaTheme="minorEastAsia"/>
          <w:color w:val="000000" w:themeColor="text1"/>
          <w:szCs w:val="21"/>
        </w:rPr>
        <w:t>，同期业绩比较基准收益率为</w:t>
      </w:r>
      <w:r>
        <w:rPr>
          <w:rFonts w:eastAsiaTheme="minorEastAsia"/>
          <w:color w:val="000000" w:themeColor="text1"/>
          <w:szCs w:val="21"/>
        </w:rPr>
        <w:t>:21.92%</w:t>
      </w:r>
      <w:r>
        <w:rPr>
          <w:rFonts w:eastAsiaTheme="minorEastAsia"/>
          <w:color w:val="000000" w:themeColor="text1"/>
          <w:szCs w:val="21"/>
        </w:rPr>
        <w:t>。</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5" w:name="_Toc361324859"/>
      <w:bookmarkStart w:id="86" w:name="_Toc225498259"/>
      <w:bookmarkStart w:id="87" w:name="_Toc409100059"/>
      <w:bookmarkStart w:id="88" w:name="_Toc409100422"/>
      <w:bookmarkStart w:id="89" w:name="_Toc38630076"/>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85"/>
      <w:bookmarkEnd w:id="86"/>
      <w:bookmarkEnd w:id="87"/>
      <w:bookmarkEnd w:id="88"/>
      <w:bookmarkEnd w:id="89"/>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2020</w:t>
      </w:r>
      <w:r>
        <w:rPr>
          <w:rFonts w:eastAsiaTheme="minorEastAsia"/>
          <w:color w:val="000000" w:themeColor="text1"/>
          <w:szCs w:val="21"/>
        </w:rPr>
        <w:t>年，这是中国实现全面小康社会的决战年，去年底的中央经济工作会议强调</w:t>
      </w:r>
      <w:r>
        <w:rPr>
          <w:rFonts w:eastAsiaTheme="minorEastAsia"/>
          <w:color w:val="000000" w:themeColor="text1"/>
          <w:szCs w:val="21"/>
        </w:rPr>
        <w:t>“</w:t>
      </w:r>
      <w:r>
        <w:rPr>
          <w:rFonts w:eastAsiaTheme="minorEastAsia"/>
          <w:color w:val="000000" w:themeColor="text1"/>
          <w:szCs w:val="21"/>
        </w:rPr>
        <w:t>坚持稳中求进工作总基调</w:t>
      </w:r>
      <w:r>
        <w:rPr>
          <w:rFonts w:eastAsiaTheme="minorEastAsia"/>
          <w:color w:val="000000" w:themeColor="text1"/>
          <w:szCs w:val="21"/>
        </w:rPr>
        <w:t>”</w:t>
      </w:r>
      <w:r>
        <w:rPr>
          <w:rFonts w:eastAsiaTheme="minorEastAsia"/>
          <w:color w:val="000000" w:themeColor="text1"/>
          <w:szCs w:val="21"/>
        </w:rPr>
        <w:t>，同时提到</w:t>
      </w:r>
      <w:r>
        <w:rPr>
          <w:rFonts w:eastAsiaTheme="minorEastAsia"/>
          <w:color w:val="000000" w:themeColor="text1"/>
          <w:szCs w:val="21"/>
        </w:rPr>
        <w:t>“</w:t>
      </w:r>
      <w:r>
        <w:rPr>
          <w:rFonts w:eastAsiaTheme="minorEastAsia"/>
          <w:color w:val="000000" w:themeColor="text1"/>
          <w:szCs w:val="21"/>
        </w:rPr>
        <w:t>高质量发展</w:t>
      </w:r>
      <w:r>
        <w:rPr>
          <w:rFonts w:eastAsiaTheme="minorEastAsia"/>
          <w:color w:val="000000" w:themeColor="text1"/>
          <w:szCs w:val="21"/>
        </w:rPr>
        <w:t>”</w:t>
      </w:r>
      <w:r>
        <w:rPr>
          <w:rFonts w:eastAsiaTheme="minorEastAsia"/>
          <w:color w:val="000000" w:themeColor="text1"/>
          <w:szCs w:val="21"/>
        </w:rPr>
        <w:t>，深化科技体制改革，推进传统制造业优化升级，因此我们认为</w:t>
      </w:r>
      <w:r>
        <w:rPr>
          <w:rFonts w:eastAsiaTheme="minorEastAsia"/>
          <w:color w:val="000000" w:themeColor="text1"/>
          <w:szCs w:val="21"/>
        </w:rPr>
        <w:t>2020</w:t>
      </w:r>
      <w:r>
        <w:rPr>
          <w:rFonts w:eastAsiaTheme="minorEastAsia"/>
          <w:color w:val="000000" w:themeColor="text1"/>
          <w:szCs w:val="21"/>
        </w:rPr>
        <w:t>年中国经济总体将保持稳定。尽管今年年初受到新冠肺炎疫情影响，中国经济在短期受到一定冲击，但相信疫情控制后需求会逐步复苏，经济的长期影响不大。考虑到系统性风险不大，我们将更积极的挖掘景气度向上产业中的优质个股。其中新能源是我们认为未来三年成长性较确定的行业，全球电动化趋势明确，电动车在</w:t>
      </w:r>
      <w:r>
        <w:rPr>
          <w:rFonts w:eastAsiaTheme="minorEastAsia"/>
          <w:color w:val="000000" w:themeColor="text1"/>
          <w:szCs w:val="21"/>
        </w:rPr>
        <w:t>2020</w:t>
      </w:r>
      <w:r>
        <w:rPr>
          <w:rFonts w:eastAsiaTheme="minorEastAsia"/>
          <w:color w:val="000000" w:themeColor="text1"/>
          <w:szCs w:val="21"/>
        </w:rPr>
        <w:t>年或将重新迎来快速增长，整体渗透率有望逐步提高，给长期发展带来巨大空间，再往后看，汽车的智能化和共享化将推动产业持续发展。光伏发电成本持续下降，平价放量的逻辑逐步得到兑现。此外，我们也继续看好</w:t>
      </w:r>
      <w:r>
        <w:rPr>
          <w:rFonts w:eastAsiaTheme="minorEastAsia"/>
          <w:color w:val="000000" w:themeColor="text1"/>
          <w:szCs w:val="21"/>
        </w:rPr>
        <w:t>5G</w:t>
      </w:r>
      <w:r>
        <w:rPr>
          <w:rFonts w:eastAsiaTheme="minorEastAsia"/>
          <w:color w:val="000000" w:themeColor="text1"/>
          <w:szCs w:val="21"/>
        </w:rPr>
        <w:t>，半导体以及科技中进口替代空间较大的细分产业。我们将注重公司的长期成长性，继续挖掘优质个股，力争为基金持有人创造持续稳定收益。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0" w:name="_Toc361324860"/>
      <w:bookmarkStart w:id="91" w:name="_Toc409100060"/>
      <w:bookmarkStart w:id="92" w:name="_Toc247959456"/>
      <w:bookmarkStart w:id="93" w:name="_Toc409100423"/>
      <w:bookmarkStart w:id="94" w:name="_Toc245801806"/>
      <w:bookmarkStart w:id="95" w:name="_Toc38630077"/>
      <w:r>
        <w:rPr>
          <w:rFonts w:ascii="Times New Roman" w:eastAsiaTheme="minorEastAsia" w:hAnsi="Times New Roman"/>
          <w:color w:val="000000" w:themeColor="text1"/>
          <w:kern w:val="0"/>
          <w:sz w:val="21"/>
          <w:szCs w:val="21"/>
        </w:rPr>
        <w:t xml:space="preserve">4.6 </w:t>
      </w:r>
      <w:r>
        <w:rPr>
          <w:rFonts w:ascii="Times New Roman" w:eastAsiaTheme="minorEastAsia" w:hAnsi="Times New Roman"/>
          <w:color w:val="000000" w:themeColor="text1"/>
          <w:kern w:val="0"/>
          <w:sz w:val="21"/>
          <w:szCs w:val="21"/>
        </w:rPr>
        <w:t>管理人内部有关本基金的监察稽核工作情况</w:t>
      </w:r>
      <w:bookmarkEnd w:id="90"/>
      <w:bookmarkEnd w:id="91"/>
      <w:bookmarkEnd w:id="92"/>
      <w:bookmarkEnd w:id="93"/>
      <w:bookmarkEnd w:id="94"/>
      <w:bookmarkEnd w:id="95"/>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6" w:name="_Toc409100061"/>
      <w:bookmarkStart w:id="97" w:name="_Toc361324861"/>
      <w:bookmarkStart w:id="98" w:name="_Toc409100424"/>
      <w:bookmarkStart w:id="99" w:name="_Toc247959457"/>
      <w:bookmarkStart w:id="100" w:name="_Toc225570083"/>
      <w:bookmarkStart w:id="101" w:name="_Toc38630078"/>
      <w:r>
        <w:rPr>
          <w:rFonts w:ascii="Times New Roman" w:eastAsiaTheme="minorEastAsia" w:hAnsi="Times New Roman"/>
          <w:color w:val="000000" w:themeColor="text1"/>
          <w:kern w:val="0"/>
          <w:sz w:val="21"/>
          <w:szCs w:val="21"/>
        </w:rPr>
        <w:t xml:space="preserve">4.7 </w:t>
      </w:r>
      <w:r>
        <w:rPr>
          <w:rFonts w:ascii="Times New Roman" w:eastAsiaTheme="minorEastAsia" w:hAnsi="Times New Roman"/>
          <w:color w:val="000000" w:themeColor="text1"/>
          <w:kern w:val="0"/>
          <w:sz w:val="21"/>
          <w:szCs w:val="21"/>
        </w:rPr>
        <w:t>管理人对报告期内基金估值程序等事项的说明</w:t>
      </w:r>
      <w:bookmarkEnd w:id="96"/>
      <w:bookmarkEnd w:id="97"/>
      <w:bookmarkEnd w:id="98"/>
      <w:bookmarkEnd w:id="99"/>
      <w:bookmarkEnd w:id="100"/>
      <w:bookmarkEnd w:id="10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02" w:name="_Toc361324862"/>
      <w:bookmarkStart w:id="103" w:name="_Toc409100062"/>
      <w:bookmarkStart w:id="104" w:name="_Toc247959458"/>
      <w:bookmarkStart w:id="105" w:name="_Toc225570084"/>
      <w:bookmarkStart w:id="106" w:name="_Toc409100425"/>
      <w:bookmarkStart w:id="107" w:name="_Toc38630079"/>
      <w:r>
        <w:rPr>
          <w:rFonts w:ascii="Times New Roman" w:eastAsiaTheme="minorEastAsia" w:hAnsi="Times New Roman"/>
          <w:color w:val="000000" w:themeColor="text1"/>
          <w:kern w:val="0"/>
          <w:sz w:val="21"/>
          <w:szCs w:val="21"/>
        </w:rPr>
        <w:t>4.</w:t>
      </w:r>
      <w:r>
        <w:rPr>
          <w:rFonts w:ascii="Times New Roman" w:eastAsiaTheme="minorEastAsia" w:hAnsi="Times New Roman" w:hint="eastAsia"/>
          <w:color w:val="000000" w:themeColor="text1"/>
          <w:kern w:val="0"/>
          <w:sz w:val="21"/>
          <w:szCs w:val="21"/>
        </w:rPr>
        <w:t>8</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102"/>
      <w:bookmarkEnd w:id="103"/>
      <w:bookmarkEnd w:id="104"/>
      <w:bookmarkEnd w:id="105"/>
      <w:bookmarkEnd w:id="106"/>
      <w:bookmarkEnd w:id="10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本报告期本基金未实施利润分配。</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08" w:name="_Toc409100064"/>
      <w:bookmarkStart w:id="109" w:name="_Toc409100427"/>
      <w:bookmarkStart w:id="110" w:name="_Toc38630080"/>
      <w:r>
        <w:rPr>
          <w:rFonts w:ascii="Times New Roman" w:eastAsiaTheme="minorEastAsia" w:hAnsi="Times New Roman"/>
          <w:color w:val="000000" w:themeColor="text1"/>
          <w:kern w:val="0"/>
          <w:sz w:val="21"/>
          <w:szCs w:val="21"/>
        </w:rPr>
        <w:t>4.9</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08"/>
      <w:bookmarkEnd w:id="109"/>
      <w:bookmarkEnd w:id="110"/>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08</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基金管理人拟调整本基金运作方式，加大营销力度，提升基金规模，方案已报监管机关。</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1" w:name="_Toc225498263"/>
      <w:bookmarkStart w:id="112" w:name="_Toc361324864"/>
      <w:bookmarkStart w:id="113" w:name="_Toc409100065"/>
      <w:bookmarkStart w:id="114" w:name="_Toc409100428"/>
      <w:bookmarkStart w:id="115" w:name="_Toc38630081"/>
      <w:r>
        <w:rPr>
          <w:rFonts w:eastAsiaTheme="minorEastAsia"/>
          <w:b/>
          <w:bCs/>
          <w:color w:val="000000" w:themeColor="text1"/>
          <w:sz w:val="21"/>
          <w:szCs w:val="21"/>
          <w:lang w:val="en-US"/>
        </w:rPr>
        <w:t xml:space="preserve">§5  </w:t>
      </w:r>
      <w:r>
        <w:rPr>
          <w:rFonts w:eastAsiaTheme="minorEastAsia"/>
          <w:b/>
          <w:bCs/>
          <w:color w:val="000000" w:themeColor="text1"/>
          <w:sz w:val="21"/>
          <w:szCs w:val="21"/>
          <w:lang w:val="en-US"/>
        </w:rPr>
        <w:t>托管人报告</w:t>
      </w:r>
      <w:bookmarkEnd w:id="111"/>
      <w:bookmarkEnd w:id="112"/>
      <w:bookmarkEnd w:id="113"/>
      <w:bookmarkEnd w:id="114"/>
      <w:bookmarkEnd w:id="115"/>
    </w:p>
    <w:p w:rsidR="00EE1E53" w:rsidRDefault="00F13EB3">
      <w:pPr>
        <w:pStyle w:val="2"/>
        <w:spacing w:before="0" w:after="0"/>
        <w:rPr>
          <w:rFonts w:ascii="Times New Roman" w:eastAsiaTheme="minorEastAsia" w:hAnsi="Times New Roman"/>
          <w:color w:val="000000" w:themeColor="text1"/>
          <w:kern w:val="0"/>
          <w:sz w:val="21"/>
          <w:szCs w:val="21"/>
        </w:rPr>
      </w:pPr>
      <w:bookmarkStart w:id="116" w:name="_Toc361324865"/>
      <w:bookmarkStart w:id="117" w:name="_Toc409100429"/>
      <w:bookmarkStart w:id="118" w:name="_Toc409100066"/>
      <w:bookmarkStart w:id="119" w:name="_Toc225498264"/>
      <w:bookmarkStart w:id="120" w:name="_Toc38630082"/>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116"/>
      <w:bookmarkEnd w:id="117"/>
      <w:bookmarkEnd w:id="118"/>
      <w:bookmarkEnd w:id="119"/>
      <w:bookmarkEnd w:id="12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本报告期内，中国银行股份有限公司（以下称</w:t>
      </w:r>
      <w:r>
        <w:rPr>
          <w:rFonts w:eastAsiaTheme="minorEastAsia"/>
          <w:color w:val="000000" w:themeColor="text1"/>
          <w:szCs w:val="21"/>
        </w:rPr>
        <w:t>“</w:t>
      </w:r>
      <w:r>
        <w:rPr>
          <w:rFonts w:eastAsiaTheme="minorEastAsia"/>
          <w:color w:val="000000" w:themeColor="text1"/>
          <w:szCs w:val="21"/>
        </w:rPr>
        <w:t>本托管人</w:t>
      </w:r>
      <w:r>
        <w:rPr>
          <w:rFonts w:eastAsiaTheme="minorEastAsia"/>
          <w:color w:val="000000" w:themeColor="text1"/>
          <w:szCs w:val="21"/>
        </w:rPr>
        <w:t>”</w:t>
      </w:r>
      <w:r>
        <w:rPr>
          <w:rFonts w:eastAsiaTheme="minorEastAsia"/>
          <w:color w:val="000000" w:themeColor="text1"/>
          <w:szCs w:val="21"/>
        </w:rPr>
        <w:t>）在对上投摩根动力精选混合型证券投资基金（以下称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21" w:name="_Toc225498265"/>
      <w:bookmarkStart w:id="122" w:name="_Toc409100067"/>
      <w:bookmarkStart w:id="123" w:name="_Toc409100430"/>
      <w:bookmarkStart w:id="124" w:name="_Toc361324866"/>
      <w:bookmarkStart w:id="125" w:name="_Toc38630083"/>
      <w:r>
        <w:rPr>
          <w:rFonts w:ascii="Times New Roman" w:eastAsiaTheme="minorEastAsia" w:hAnsi="Times New Roman"/>
          <w:color w:val="000000" w:themeColor="text1"/>
          <w:kern w:val="0"/>
          <w:sz w:val="21"/>
          <w:szCs w:val="21"/>
        </w:rPr>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21"/>
      <w:r>
        <w:rPr>
          <w:rFonts w:ascii="Times New Roman" w:eastAsiaTheme="minorEastAsia" w:hAnsi="Times New Roman"/>
          <w:color w:val="000000" w:themeColor="text1"/>
          <w:kern w:val="0"/>
          <w:sz w:val="21"/>
          <w:szCs w:val="21"/>
        </w:rPr>
        <w:t>说明</w:t>
      </w:r>
      <w:bookmarkEnd w:id="122"/>
      <w:bookmarkEnd w:id="123"/>
      <w:bookmarkEnd w:id="124"/>
      <w:bookmarkEnd w:id="125"/>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本报告期本基金未实施利润分配。</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26" w:name="_Toc409100431"/>
      <w:bookmarkStart w:id="127" w:name="_Toc361324867"/>
      <w:bookmarkStart w:id="128" w:name="_Toc409100068"/>
      <w:bookmarkStart w:id="129" w:name="_Toc225498266"/>
      <w:bookmarkStart w:id="130" w:name="_Toc38630084"/>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126"/>
      <w:bookmarkEnd w:id="127"/>
      <w:bookmarkEnd w:id="128"/>
      <w:bookmarkEnd w:id="129"/>
      <w:bookmarkEnd w:id="13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本报告中的财务指标、净值表现、收益分配情况、财务会计报告（注：财务会计报告中的</w:t>
      </w:r>
      <w:r>
        <w:rPr>
          <w:rFonts w:eastAsiaTheme="minorEastAsia"/>
          <w:color w:val="000000" w:themeColor="text1"/>
          <w:szCs w:val="21"/>
        </w:rPr>
        <w:t>“</w:t>
      </w:r>
      <w:r>
        <w:rPr>
          <w:rFonts w:eastAsiaTheme="minorEastAsia"/>
          <w:color w:val="000000" w:themeColor="text1"/>
          <w:szCs w:val="21"/>
        </w:rPr>
        <w:t>金融工具风险及管理</w:t>
      </w:r>
      <w:r>
        <w:rPr>
          <w:rFonts w:eastAsiaTheme="minorEastAsia"/>
          <w:color w:val="000000" w:themeColor="text1"/>
          <w:szCs w:val="21"/>
        </w:rPr>
        <w:t>”</w:t>
      </w:r>
      <w:r>
        <w:rPr>
          <w:rFonts w:eastAsiaTheme="minorEastAsia"/>
          <w:color w:val="000000" w:themeColor="text1"/>
          <w:szCs w:val="21"/>
        </w:rPr>
        <w:t>部分未在托管人复核范围内）、投资组合报告等数据真实、准确和完整。</w:t>
      </w:r>
    </w:p>
    <w:p w:rsidR="001B6559" w:rsidRPr="00A73188"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31" w:name="_Toc245801814"/>
      <w:bookmarkStart w:id="132" w:name="_Toc247959464"/>
      <w:bookmarkStart w:id="133" w:name="_Toc352255986"/>
      <w:bookmarkStart w:id="134" w:name="_Toc352256054"/>
      <w:bookmarkStart w:id="135" w:name="_Toc352331232"/>
      <w:bookmarkStart w:id="136" w:name="_Toc362424010"/>
      <w:bookmarkStart w:id="137" w:name="_Toc374459272"/>
      <w:bookmarkStart w:id="138" w:name="_Toc361324872"/>
      <w:bookmarkStart w:id="139" w:name="_Toc409100436"/>
      <w:bookmarkStart w:id="140" w:name="_Toc409100073"/>
      <w:bookmarkStart w:id="141" w:name="_Toc38630085"/>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131"/>
      <w:bookmarkEnd w:id="132"/>
      <w:bookmarkEnd w:id="133"/>
      <w:bookmarkEnd w:id="134"/>
      <w:bookmarkEnd w:id="135"/>
      <w:bookmarkEnd w:id="136"/>
      <w:bookmarkEnd w:id="137"/>
      <w:bookmarkEnd w:id="141"/>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22599</w:t>
      </w:r>
      <w:r w:rsidRPr="00A73188">
        <w:rPr>
          <w:rFonts w:eastAsiaTheme="minorEastAsia"/>
          <w:color w:val="000000" w:themeColor="text1"/>
          <w:kern w:val="0"/>
          <w:szCs w:val="21"/>
        </w:rPr>
        <w:t>号</w:t>
      </w:r>
    </w:p>
    <w:p w:rsidR="001B6559" w:rsidRPr="00A73188" w:rsidRDefault="001B6559" w:rsidP="001B6559">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上投摩根动力精选混合型证券投资基金全体基金份额持有人</w:t>
      </w:r>
      <w:r w:rsidRPr="00A73188">
        <w:rPr>
          <w:rFonts w:eastAsiaTheme="minorEastAsia"/>
          <w:color w:val="000000" w:themeColor="text1"/>
          <w:szCs w:val="21"/>
        </w:rPr>
        <w:t>：</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42" w:name="_Toc286996149"/>
      <w:bookmarkStart w:id="143" w:name="_Toc352255989"/>
      <w:bookmarkStart w:id="144" w:name="_Toc352256057"/>
      <w:bookmarkStart w:id="145" w:name="_Toc352331235"/>
      <w:bookmarkStart w:id="146" w:name="_Toc362424013"/>
      <w:bookmarkStart w:id="147" w:name="_Toc374459275"/>
      <w:bookmarkStart w:id="148" w:name="_Toc286996147"/>
      <w:bookmarkStart w:id="149" w:name="_Toc352255987"/>
      <w:bookmarkStart w:id="150" w:name="_Toc352256055"/>
      <w:bookmarkStart w:id="151" w:name="_Toc352331233"/>
      <w:bookmarkStart w:id="152" w:name="_Toc362424011"/>
      <w:bookmarkStart w:id="153" w:name="_Toc374459273"/>
      <w:bookmarkStart w:id="154" w:name="_Toc38630086"/>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142"/>
      <w:bookmarkEnd w:id="143"/>
      <w:bookmarkEnd w:id="144"/>
      <w:bookmarkEnd w:id="145"/>
      <w:bookmarkEnd w:id="146"/>
      <w:bookmarkEnd w:id="147"/>
      <w:bookmarkEnd w:id="154"/>
    </w:p>
    <w:p w:rsidR="000B6A5B" w:rsidRDefault="00AA1EDF">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我们审计了上投摩根动力精选混合型证券投资基金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上投摩根动力精选混合基金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基金合同生效日</w:t>
      </w:r>
      <w:r>
        <w:rPr>
          <w:rFonts w:eastAsiaTheme="minorEastAsia"/>
          <w:color w:val="000000" w:themeColor="text1"/>
          <w:kern w:val="0"/>
          <w:szCs w:val="21"/>
        </w:rPr>
        <w:t>)</w:t>
      </w:r>
      <w:r>
        <w:rPr>
          <w:rFonts w:eastAsiaTheme="minorEastAsia"/>
          <w:color w:val="000000" w:themeColor="text1"/>
          <w:kern w:val="0"/>
          <w:szCs w:val="21"/>
        </w:rPr>
        <w:t>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日止期间的利润表和所有者权益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1B6559" w:rsidRPr="00A73188" w:rsidRDefault="001B6559" w:rsidP="001B6559">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发布的有关规定及允许的基金行业实务操作编制，公允反映了上投摩根动力精选混合基金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r w:rsidRPr="00A73188">
        <w:rPr>
          <w:rFonts w:eastAsiaTheme="minorEastAsia"/>
          <w:color w:val="000000" w:themeColor="text1"/>
          <w:kern w:val="0"/>
          <w:szCs w:val="21"/>
        </w:rPr>
        <w:t>(</w:t>
      </w:r>
      <w:r w:rsidRPr="00A73188">
        <w:rPr>
          <w:rFonts w:eastAsiaTheme="minorEastAsia"/>
          <w:color w:val="000000" w:themeColor="text1"/>
          <w:kern w:val="0"/>
          <w:szCs w:val="21"/>
        </w:rPr>
        <w:t>基金合同生效日</w:t>
      </w:r>
      <w:r w:rsidRPr="00A73188">
        <w:rPr>
          <w:rFonts w:eastAsiaTheme="minorEastAsia"/>
          <w:color w:val="000000" w:themeColor="text1"/>
          <w:kern w:val="0"/>
          <w:szCs w:val="21"/>
        </w:rPr>
        <w:t>)</w:t>
      </w:r>
      <w:r w:rsidRPr="00A73188">
        <w:rPr>
          <w:rFonts w:eastAsiaTheme="minorEastAsia"/>
          <w:color w:val="000000" w:themeColor="text1"/>
          <w:kern w:val="0"/>
          <w:szCs w:val="21"/>
        </w:rPr>
        <w:t>至</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日止期间的经营成果和基金净值变动情况。</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5" w:name="_Toc38630087"/>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55"/>
    </w:p>
    <w:p w:rsidR="000B6A5B" w:rsidRDefault="00AA1EDF">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0B6A5B" w:rsidRDefault="000B6A5B">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按照中国注册会计师职业道德守则，我们独立于上投摩根标普港股通低波红利指数基金，并履行了职业道德方面的其他责任。</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6" w:name="_Toc38630088"/>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148"/>
      <w:bookmarkEnd w:id="149"/>
      <w:bookmarkEnd w:id="150"/>
      <w:bookmarkEnd w:id="151"/>
      <w:bookmarkEnd w:id="152"/>
      <w:bookmarkEnd w:id="153"/>
      <w:bookmarkEnd w:id="156"/>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上投摩根动力精选混合基金的基金管理人上投摩根基金管理有限公司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在编制财务报表时，基金管理人管理层负责评估上投摩根动力精选混合基金的持续经营能力，披露与持续经营相关的事项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，并运用持续经营假设，除非基金管理人管理层计划清算上投摩根动力精选混合基金、终止运营或别无其他现实的选择。</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基金管理人治理层负责监督上投摩根动力精选混合基金的财务报告过程。</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7" w:name="_Toc286996148"/>
      <w:bookmarkStart w:id="158" w:name="_Toc352255988"/>
      <w:bookmarkStart w:id="159" w:name="_Toc352256056"/>
      <w:bookmarkStart w:id="160" w:name="_Toc352331234"/>
      <w:bookmarkStart w:id="161" w:name="_Toc362424012"/>
      <w:bookmarkStart w:id="162" w:name="_Toc374459274"/>
      <w:bookmarkStart w:id="163" w:name="_Toc38630089"/>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57"/>
      <w:bookmarkEnd w:id="158"/>
      <w:bookmarkEnd w:id="159"/>
      <w:bookmarkEnd w:id="160"/>
      <w:bookmarkEnd w:id="161"/>
      <w:bookmarkEnd w:id="162"/>
      <w:bookmarkEnd w:id="163"/>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动力精选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动力精选混合基金不能持续经营。</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1B6559" w:rsidRPr="00A73188" w:rsidRDefault="001B6559" w:rsidP="00CB0109">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1B6559" w:rsidRPr="00A73188" w:rsidRDefault="001B6559" w:rsidP="001B6559">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薛</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竞</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沈兆杰</w:t>
      </w:r>
    </w:p>
    <w:p w:rsidR="001B6559" w:rsidRDefault="001B6559" w:rsidP="001B6559">
      <w:pPr>
        <w:widowControl/>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w:t>
      </w:r>
      <w:r w:rsidRPr="00A73188">
        <w:rPr>
          <w:rFonts w:eastAsiaTheme="minorEastAsia"/>
          <w:color w:val="000000" w:themeColor="text1"/>
          <w:kern w:val="0"/>
          <w:szCs w:val="21"/>
        </w:rPr>
        <w:t>上海市</w:t>
      </w:r>
    </w:p>
    <w:p w:rsidR="00084D63" w:rsidRDefault="00084D63" w:rsidP="00084D63">
      <w:pPr>
        <w:widowControl/>
        <w:spacing w:line="360" w:lineRule="auto"/>
        <w:jc w:val="right"/>
        <w:rPr>
          <w:rFonts w:eastAsiaTheme="minorEastAsia"/>
          <w:color w:val="000000" w:themeColor="text1"/>
          <w:szCs w:val="21"/>
        </w:rPr>
      </w:pPr>
      <w:r>
        <w:rPr>
          <w:rFonts w:eastAsiaTheme="minorEastAsia"/>
          <w:color w:val="000000" w:themeColor="text1"/>
          <w:kern w:val="0"/>
          <w:szCs w:val="21"/>
        </w:rPr>
        <w:t>2020</w:t>
      </w:r>
      <w:r>
        <w:rPr>
          <w:rFonts w:eastAsiaTheme="minorEastAsia" w:hint="eastAsia"/>
          <w:color w:val="000000" w:themeColor="text1"/>
          <w:kern w:val="0"/>
          <w:szCs w:val="21"/>
        </w:rPr>
        <w:t>年</w:t>
      </w:r>
      <w:r>
        <w:rPr>
          <w:rFonts w:eastAsiaTheme="minorEastAsia"/>
          <w:color w:val="000000" w:themeColor="text1"/>
          <w:kern w:val="0"/>
          <w:szCs w:val="21"/>
        </w:rPr>
        <w:t>4</w:t>
      </w:r>
      <w:r>
        <w:rPr>
          <w:rFonts w:eastAsiaTheme="minorEastAsia" w:hint="eastAsia"/>
          <w:color w:val="000000" w:themeColor="text1"/>
          <w:kern w:val="0"/>
          <w:szCs w:val="21"/>
        </w:rPr>
        <w:t>月</w:t>
      </w:r>
      <w:r>
        <w:rPr>
          <w:rFonts w:eastAsiaTheme="minorEastAsia"/>
          <w:color w:val="000000" w:themeColor="text1"/>
          <w:kern w:val="0"/>
          <w:szCs w:val="21"/>
        </w:rPr>
        <w:t>24</w:t>
      </w:r>
      <w:r>
        <w:rPr>
          <w:rFonts w:eastAsiaTheme="minorEastAsia" w:hint="eastAsia"/>
          <w:color w:val="000000" w:themeColor="text1"/>
          <w:kern w:val="0"/>
          <w:szCs w:val="21"/>
        </w:rPr>
        <w:t>日</w:t>
      </w:r>
    </w:p>
    <w:p w:rsidR="00084D63" w:rsidRPr="00A73188" w:rsidRDefault="00084D63" w:rsidP="001B6559">
      <w:pPr>
        <w:widowControl/>
        <w:spacing w:line="360" w:lineRule="auto"/>
        <w:jc w:val="right"/>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4" w:name="_Toc38630090"/>
      <w:r>
        <w:rPr>
          <w:rFonts w:eastAsiaTheme="minorEastAsia"/>
          <w:b/>
          <w:bCs/>
          <w:color w:val="000000" w:themeColor="text1"/>
          <w:sz w:val="21"/>
          <w:szCs w:val="21"/>
          <w:lang w:val="en-US"/>
        </w:rPr>
        <w:t xml:space="preserve">§7  </w:t>
      </w:r>
      <w:r>
        <w:rPr>
          <w:rFonts w:eastAsiaTheme="minorEastAsia"/>
          <w:b/>
          <w:bCs/>
          <w:color w:val="000000" w:themeColor="text1"/>
          <w:sz w:val="21"/>
          <w:szCs w:val="21"/>
          <w:lang w:val="en-US"/>
        </w:rPr>
        <w:t>年度财务报表</w:t>
      </w:r>
      <w:bookmarkEnd w:id="138"/>
      <w:bookmarkEnd w:id="139"/>
      <w:bookmarkEnd w:id="140"/>
      <w:bookmarkEnd w:id="164"/>
    </w:p>
    <w:p w:rsidR="00EE1E53" w:rsidRDefault="00F13EB3">
      <w:pPr>
        <w:pStyle w:val="2"/>
        <w:spacing w:before="0" w:after="0"/>
        <w:rPr>
          <w:rFonts w:ascii="Times New Roman" w:eastAsiaTheme="minorEastAsia" w:hAnsi="Times New Roman"/>
          <w:color w:val="000000" w:themeColor="text1"/>
          <w:kern w:val="0"/>
          <w:sz w:val="21"/>
          <w:szCs w:val="21"/>
        </w:rPr>
      </w:pPr>
      <w:bookmarkStart w:id="165" w:name="_Toc361324873"/>
      <w:bookmarkStart w:id="166" w:name="_Toc225498268"/>
      <w:bookmarkStart w:id="167" w:name="_Toc409100074"/>
      <w:bookmarkStart w:id="168" w:name="_Toc409100437"/>
      <w:bookmarkStart w:id="169" w:name="_Toc38630091"/>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65"/>
      <w:bookmarkEnd w:id="166"/>
      <w:bookmarkEnd w:id="167"/>
      <w:bookmarkEnd w:id="168"/>
      <w:bookmarkEnd w:id="169"/>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会计主体：上投摩根动力精选混合型证券投资基金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AA1EDF" w:rsidTr="00AA1EDF">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504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2019</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1,207,598.58</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35,723.75</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24,204.27</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12,614,481.41</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12,614,481.41</w:t>
            </w:r>
          </w:p>
        </w:tc>
      </w:tr>
      <w:tr w:rsidR="00AA1EDF" w:rsidTr="00AA1EDF">
        <w:tc>
          <w:tcPr>
            <w:tcW w:w="2880" w:type="dxa"/>
            <w:vAlign w:val="center"/>
          </w:tcPr>
          <w:p w:rsidR="00EE1E53" w:rsidRDefault="00F13EB3">
            <w:pPr>
              <w:pStyle w:val="afb"/>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331.06</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52,965.64</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504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13,935,304.71</w:t>
            </w:r>
          </w:p>
        </w:tc>
      </w:tr>
      <w:tr w:rsidR="00AA1EDF" w:rsidTr="00AA1EDF">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504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2019</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短期借款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343,205.14</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18,942.33</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3,157.06</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42,846.02</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应付利润</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131,283.88</w:t>
            </w:r>
          </w:p>
        </w:tc>
      </w:tr>
      <w:tr w:rsidR="00AA1EDF" w:rsidTr="00AA1EDF">
        <w:tc>
          <w:tcPr>
            <w:tcW w:w="2880" w:type="dxa"/>
            <w:vAlign w:val="center"/>
          </w:tcPr>
          <w:p w:rsidR="00EE1E53" w:rsidRDefault="00F13EB3">
            <w:pPr>
              <w:pStyle w:val="afb"/>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504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539,434.43</w:t>
            </w:r>
          </w:p>
        </w:tc>
      </w:tr>
      <w:tr w:rsidR="00AA1EDF" w:rsidTr="00AA1EDF">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11,152,547.91</w:t>
            </w:r>
          </w:p>
        </w:tc>
      </w:tr>
      <w:tr w:rsidR="00AA1EDF" w:rsidTr="00AA1EDF">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2,243,322.37</w:t>
            </w:r>
          </w:p>
        </w:tc>
      </w:tr>
      <w:tr w:rsidR="00AA1EDF" w:rsidTr="00AA1EDF">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504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13,395,870.28</w:t>
            </w:r>
          </w:p>
        </w:tc>
      </w:tr>
      <w:tr w:rsidR="00AA1EDF" w:rsidTr="00AA1EDF">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504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13,935,304.71</w:t>
            </w:r>
          </w:p>
        </w:tc>
      </w:tr>
    </w:tbl>
    <w:p w:rsidR="00E05D0D" w:rsidRPr="00E05D0D" w:rsidRDefault="00F13EB3" w:rsidP="00E05D0D">
      <w:pPr>
        <w:adjustRightInd w:val="0"/>
        <w:snapToGrid w:val="0"/>
        <w:spacing w:line="360" w:lineRule="auto"/>
        <w:ind w:firstLineChars="200" w:firstLine="420"/>
        <w:jc w:val="left"/>
        <w:rPr>
          <w:rFonts w:eastAsiaTheme="minorEastAsia"/>
          <w:color w:val="000000" w:themeColor="text1"/>
          <w:szCs w:val="21"/>
          <w:lang w:val="en-GB"/>
        </w:rPr>
      </w:pPr>
      <w:r>
        <w:rPr>
          <w:rFonts w:eastAsiaTheme="minorEastAsia"/>
          <w:color w:val="000000" w:themeColor="text1"/>
          <w:szCs w:val="21"/>
        </w:rPr>
        <w:t>注：</w:t>
      </w:r>
      <w:r w:rsidR="00E05D0D" w:rsidRPr="00E05D0D">
        <w:rPr>
          <w:rFonts w:eastAsiaTheme="minorEastAsia"/>
          <w:color w:val="000000" w:themeColor="text1"/>
          <w:szCs w:val="21"/>
          <w:lang w:val="en-GB"/>
        </w:rPr>
        <w:t>1.</w:t>
      </w:r>
      <w:r w:rsidR="00E05D0D" w:rsidRPr="00E05D0D">
        <w:rPr>
          <w:rFonts w:eastAsiaTheme="minorEastAsia"/>
          <w:color w:val="000000" w:themeColor="text1"/>
          <w:szCs w:val="21"/>
          <w:lang w:val="en-GB"/>
        </w:rPr>
        <w:t>报告截止日</w:t>
      </w:r>
      <w:r w:rsidR="00E05D0D" w:rsidRPr="00E05D0D">
        <w:rPr>
          <w:rFonts w:eastAsiaTheme="minorEastAsia"/>
          <w:color w:val="000000" w:themeColor="text1"/>
          <w:szCs w:val="21"/>
          <w:lang w:val="en-GB"/>
        </w:rPr>
        <w:t>2019</w:t>
      </w:r>
      <w:r w:rsidR="00E05D0D" w:rsidRPr="00E05D0D">
        <w:rPr>
          <w:rFonts w:eastAsiaTheme="minorEastAsia"/>
          <w:color w:val="000000" w:themeColor="text1"/>
          <w:szCs w:val="21"/>
          <w:lang w:val="en-GB"/>
        </w:rPr>
        <w:t>年</w:t>
      </w:r>
      <w:r w:rsidR="00E05D0D" w:rsidRPr="00E05D0D">
        <w:rPr>
          <w:rFonts w:eastAsiaTheme="minorEastAsia"/>
          <w:color w:val="000000" w:themeColor="text1"/>
          <w:szCs w:val="21"/>
          <w:lang w:val="en-GB"/>
        </w:rPr>
        <w:t>12</w:t>
      </w:r>
      <w:r w:rsidR="00E05D0D" w:rsidRPr="00E05D0D">
        <w:rPr>
          <w:rFonts w:eastAsiaTheme="minorEastAsia"/>
          <w:color w:val="000000" w:themeColor="text1"/>
          <w:szCs w:val="21"/>
          <w:lang w:val="en-GB"/>
        </w:rPr>
        <w:t>月</w:t>
      </w:r>
      <w:r w:rsidR="00E05D0D" w:rsidRPr="00E05D0D">
        <w:rPr>
          <w:rFonts w:eastAsiaTheme="minorEastAsia"/>
          <w:color w:val="000000" w:themeColor="text1"/>
          <w:szCs w:val="21"/>
          <w:lang w:val="en-GB"/>
        </w:rPr>
        <w:t>31</w:t>
      </w:r>
      <w:r w:rsidR="00E05D0D" w:rsidRPr="00E05D0D">
        <w:rPr>
          <w:rFonts w:eastAsiaTheme="minorEastAsia"/>
          <w:color w:val="000000" w:themeColor="text1"/>
          <w:szCs w:val="21"/>
          <w:lang w:val="en-GB"/>
        </w:rPr>
        <w:t>日，基金份额净值</w:t>
      </w:r>
      <w:r w:rsidR="00E05D0D" w:rsidRPr="00E05D0D">
        <w:rPr>
          <w:rFonts w:eastAsiaTheme="minorEastAsia"/>
          <w:color w:val="000000" w:themeColor="text1"/>
          <w:szCs w:val="21"/>
          <w:lang w:val="en-GB"/>
        </w:rPr>
        <w:t>1.2011</w:t>
      </w:r>
      <w:r w:rsidR="00E05D0D" w:rsidRPr="00E05D0D">
        <w:rPr>
          <w:rFonts w:eastAsiaTheme="minorEastAsia"/>
          <w:color w:val="000000" w:themeColor="text1"/>
          <w:szCs w:val="21"/>
          <w:lang w:val="en-GB"/>
        </w:rPr>
        <w:t>元，基金份额总额</w:t>
      </w:r>
      <w:r w:rsidR="00E05D0D" w:rsidRPr="00E05D0D">
        <w:rPr>
          <w:rFonts w:eastAsiaTheme="minorEastAsia"/>
          <w:color w:val="000000" w:themeColor="text1"/>
          <w:szCs w:val="21"/>
          <w:lang w:val="en-GB"/>
        </w:rPr>
        <w:t>11,152,547.91</w:t>
      </w:r>
      <w:r w:rsidR="00E05D0D" w:rsidRPr="00E05D0D">
        <w:rPr>
          <w:rFonts w:eastAsiaTheme="minorEastAsia"/>
          <w:color w:val="000000" w:themeColor="text1"/>
          <w:szCs w:val="21"/>
          <w:lang w:val="en-GB"/>
        </w:rPr>
        <w:t>份。</w:t>
      </w:r>
    </w:p>
    <w:p w:rsidR="00E05D0D" w:rsidRPr="00E05D0D" w:rsidRDefault="00E05D0D" w:rsidP="00E05D0D">
      <w:pPr>
        <w:adjustRightInd w:val="0"/>
        <w:snapToGrid w:val="0"/>
        <w:spacing w:line="360" w:lineRule="auto"/>
        <w:ind w:firstLineChars="200" w:firstLine="420"/>
        <w:jc w:val="left"/>
        <w:rPr>
          <w:rFonts w:eastAsiaTheme="minorEastAsia"/>
          <w:color w:val="000000" w:themeColor="text1"/>
          <w:szCs w:val="21"/>
          <w:lang w:val="en-GB"/>
        </w:rPr>
      </w:pPr>
    </w:p>
    <w:p w:rsidR="00E05D0D" w:rsidRPr="00E05D0D" w:rsidRDefault="00E05D0D" w:rsidP="00E05D0D">
      <w:pPr>
        <w:adjustRightInd w:val="0"/>
        <w:snapToGrid w:val="0"/>
        <w:spacing w:line="360" w:lineRule="auto"/>
        <w:ind w:firstLineChars="200" w:firstLine="420"/>
        <w:jc w:val="left"/>
        <w:rPr>
          <w:rFonts w:eastAsiaTheme="minorEastAsia"/>
          <w:color w:val="000000" w:themeColor="text1"/>
          <w:szCs w:val="21"/>
          <w:lang w:val="en-GB"/>
        </w:rPr>
      </w:pPr>
      <w:r w:rsidRPr="00E05D0D">
        <w:rPr>
          <w:rFonts w:eastAsiaTheme="minorEastAsia"/>
          <w:color w:val="000000" w:themeColor="text1"/>
          <w:szCs w:val="21"/>
          <w:lang w:val="en-GB"/>
        </w:rPr>
        <w:t>2.</w:t>
      </w:r>
      <w:r w:rsidRPr="00E05D0D">
        <w:rPr>
          <w:rFonts w:eastAsiaTheme="minorEastAsia"/>
          <w:color w:val="000000" w:themeColor="text1"/>
          <w:szCs w:val="21"/>
          <w:lang w:val="en-GB"/>
        </w:rPr>
        <w:t>本财务报表的实际编制期间为</w:t>
      </w:r>
      <w:r w:rsidRPr="00E05D0D">
        <w:rPr>
          <w:rFonts w:eastAsiaTheme="minorEastAsia"/>
          <w:color w:val="000000" w:themeColor="text1"/>
          <w:szCs w:val="21"/>
          <w:lang w:val="en-GB"/>
        </w:rPr>
        <w:t>2019</w:t>
      </w:r>
      <w:r w:rsidRPr="00E05D0D">
        <w:rPr>
          <w:rFonts w:eastAsiaTheme="minorEastAsia"/>
          <w:color w:val="000000" w:themeColor="text1"/>
          <w:szCs w:val="21"/>
          <w:lang w:val="en-GB"/>
        </w:rPr>
        <w:t>年</w:t>
      </w:r>
      <w:r w:rsidRPr="00E05D0D">
        <w:rPr>
          <w:rFonts w:eastAsiaTheme="minorEastAsia"/>
          <w:color w:val="000000" w:themeColor="text1"/>
          <w:szCs w:val="21"/>
          <w:lang w:val="en-GB"/>
        </w:rPr>
        <w:t>1</w:t>
      </w:r>
      <w:r w:rsidRPr="00E05D0D">
        <w:rPr>
          <w:rFonts w:eastAsiaTheme="minorEastAsia"/>
          <w:color w:val="000000" w:themeColor="text1"/>
          <w:szCs w:val="21"/>
          <w:lang w:val="en-GB"/>
        </w:rPr>
        <w:t>月</w:t>
      </w:r>
      <w:r w:rsidRPr="00E05D0D">
        <w:rPr>
          <w:rFonts w:eastAsiaTheme="minorEastAsia"/>
          <w:color w:val="000000" w:themeColor="text1"/>
          <w:szCs w:val="21"/>
          <w:lang w:val="en-GB"/>
        </w:rPr>
        <w:t>29</w:t>
      </w:r>
      <w:r w:rsidRPr="00E05D0D">
        <w:rPr>
          <w:rFonts w:eastAsiaTheme="minorEastAsia"/>
          <w:color w:val="000000" w:themeColor="text1"/>
          <w:szCs w:val="21"/>
          <w:lang w:val="en-GB"/>
        </w:rPr>
        <w:t>日</w:t>
      </w:r>
      <w:r w:rsidRPr="00E05D0D">
        <w:rPr>
          <w:rFonts w:eastAsiaTheme="minorEastAsia"/>
          <w:color w:val="000000" w:themeColor="text1"/>
          <w:szCs w:val="21"/>
          <w:lang w:val="en-GB"/>
        </w:rPr>
        <w:t>(</w:t>
      </w:r>
      <w:r w:rsidRPr="00E05D0D">
        <w:rPr>
          <w:rFonts w:eastAsiaTheme="minorEastAsia"/>
          <w:color w:val="000000" w:themeColor="text1"/>
          <w:szCs w:val="21"/>
          <w:lang w:val="en-GB"/>
        </w:rPr>
        <w:t>基金合同生效日</w:t>
      </w:r>
      <w:r w:rsidRPr="00E05D0D">
        <w:rPr>
          <w:rFonts w:eastAsiaTheme="minorEastAsia"/>
          <w:color w:val="000000" w:themeColor="text1"/>
          <w:szCs w:val="21"/>
          <w:lang w:val="en-GB"/>
        </w:rPr>
        <w:t>)</w:t>
      </w:r>
      <w:r w:rsidRPr="00E05D0D">
        <w:rPr>
          <w:rFonts w:eastAsiaTheme="minorEastAsia"/>
          <w:color w:val="000000" w:themeColor="text1"/>
          <w:szCs w:val="21"/>
          <w:lang w:val="en-GB"/>
        </w:rPr>
        <w:t>至</w:t>
      </w:r>
      <w:r w:rsidRPr="00E05D0D">
        <w:rPr>
          <w:rFonts w:eastAsiaTheme="minorEastAsia"/>
          <w:color w:val="000000" w:themeColor="text1"/>
          <w:szCs w:val="21"/>
          <w:lang w:val="en-GB"/>
        </w:rPr>
        <w:t>2019</w:t>
      </w:r>
      <w:r w:rsidRPr="00E05D0D">
        <w:rPr>
          <w:rFonts w:eastAsiaTheme="minorEastAsia"/>
          <w:color w:val="000000" w:themeColor="text1"/>
          <w:szCs w:val="21"/>
          <w:lang w:val="en-GB"/>
        </w:rPr>
        <w:t>年</w:t>
      </w:r>
      <w:r w:rsidRPr="00E05D0D">
        <w:rPr>
          <w:rFonts w:eastAsiaTheme="minorEastAsia"/>
          <w:color w:val="000000" w:themeColor="text1"/>
          <w:szCs w:val="21"/>
          <w:lang w:val="en-GB"/>
        </w:rPr>
        <w:t>12</w:t>
      </w:r>
      <w:r w:rsidRPr="00E05D0D">
        <w:rPr>
          <w:rFonts w:eastAsiaTheme="minorEastAsia"/>
          <w:color w:val="000000" w:themeColor="text1"/>
          <w:szCs w:val="21"/>
          <w:lang w:val="en-GB"/>
        </w:rPr>
        <w:t>月</w:t>
      </w:r>
      <w:r w:rsidRPr="00E05D0D">
        <w:rPr>
          <w:rFonts w:eastAsiaTheme="minorEastAsia"/>
          <w:color w:val="000000" w:themeColor="text1"/>
          <w:szCs w:val="21"/>
          <w:lang w:val="en-GB"/>
        </w:rPr>
        <w:t>31</w:t>
      </w:r>
      <w:r w:rsidRPr="00E05D0D">
        <w:rPr>
          <w:rFonts w:eastAsiaTheme="minorEastAsia"/>
          <w:color w:val="000000" w:themeColor="text1"/>
          <w:szCs w:val="21"/>
          <w:lang w:val="en-GB"/>
        </w:rPr>
        <w:t>日止期间。</w:t>
      </w:r>
    </w:p>
    <w:p w:rsidR="00EE1E53" w:rsidRPr="00E05D0D" w:rsidRDefault="00EE1E53">
      <w:pPr>
        <w:adjustRightInd w:val="0"/>
        <w:snapToGrid w:val="0"/>
        <w:spacing w:line="360" w:lineRule="auto"/>
        <w:ind w:firstLineChars="200" w:firstLine="420"/>
        <w:jc w:val="left"/>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0" w:name="_Toc409100438"/>
      <w:bookmarkStart w:id="171" w:name="_Toc361324874"/>
      <w:bookmarkStart w:id="172" w:name="_Toc409100075"/>
      <w:bookmarkStart w:id="173" w:name="_Toc225498269"/>
      <w:bookmarkStart w:id="174" w:name="_Toc38630092"/>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70"/>
      <w:bookmarkEnd w:id="171"/>
      <w:bookmarkEnd w:id="172"/>
      <w:bookmarkEnd w:id="173"/>
      <w:bookmarkEnd w:id="174"/>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上投摩根动力精选混合型证券投资基金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日（基金合同生效日）至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AA1EDF" w:rsidTr="00AA1EDF">
        <w:tc>
          <w:tcPr>
            <w:tcW w:w="342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450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2019</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29</w:t>
            </w:r>
            <w:r>
              <w:rPr>
                <w:rFonts w:ascii="Times New Roman" w:eastAsiaTheme="minorEastAsia" w:hAnsi="Times New Roman"/>
                <w:color w:val="000000" w:themeColor="text1"/>
                <w:sz w:val="21"/>
                <w:szCs w:val="21"/>
              </w:rPr>
              <w:t>日（基金合同生效日）至</w:t>
            </w:r>
            <w:r>
              <w:rPr>
                <w:rFonts w:ascii="Times New Roman" w:eastAsiaTheme="minorEastAsia" w:hAnsi="Times New Roman"/>
                <w:color w:val="000000" w:themeColor="text1"/>
                <w:sz w:val="21"/>
                <w:szCs w:val="21"/>
              </w:rPr>
              <w:t>2019</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AA1EDF" w:rsidTr="00AA1EDF">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一、收入</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450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8,251,575.53</w:t>
            </w:r>
          </w:p>
        </w:tc>
      </w:tr>
      <w:tr w:rsidR="00AA1EDF" w:rsidTr="00AA1EDF">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688,127.88</w:t>
            </w:r>
          </w:p>
        </w:tc>
      </w:tr>
      <w:tr w:rsidR="00AA1EDF" w:rsidTr="00AA1EDF">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477,963.81</w:t>
            </w:r>
          </w:p>
        </w:tc>
      </w:tr>
      <w:tr w:rsidR="00AA1EDF" w:rsidTr="00AA1EDF">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资产支持证券利息收入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210,164.07</w:t>
            </w:r>
          </w:p>
        </w:tc>
      </w:tr>
      <w:tr w:rsidR="00AA1EDF" w:rsidTr="00AA1EDF">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4,846,822.14</w:t>
            </w:r>
          </w:p>
        </w:tc>
      </w:tr>
      <w:tr w:rsidR="00AA1EDF" w:rsidTr="00AA1EDF">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4,534,102.77</w:t>
            </w:r>
          </w:p>
        </w:tc>
      </w:tr>
      <w:tr w:rsidR="00AA1EDF" w:rsidTr="00AA1EDF">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312,719.37</w:t>
            </w:r>
          </w:p>
        </w:tc>
      </w:tr>
      <w:tr w:rsidR="00AA1EDF" w:rsidTr="00AA1EDF">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2,007,988.97</w:t>
            </w:r>
          </w:p>
        </w:tc>
      </w:tr>
      <w:tr w:rsidR="00AA1EDF" w:rsidTr="00AA1EDF">
        <w:tc>
          <w:tcPr>
            <w:tcW w:w="3420" w:type="dxa"/>
            <w:vAlign w:val="center"/>
          </w:tcPr>
          <w:p w:rsidR="00EE1E53" w:rsidRDefault="00F13EB3">
            <w:pPr>
              <w:pStyle w:val="afb"/>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708,636.54</w:t>
            </w:r>
          </w:p>
        </w:tc>
      </w:tr>
      <w:tr w:rsidR="00AA1EDF" w:rsidTr="00AA1EDF">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450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1,978,095.59</w:t>
            </w:r>
          </w:p>
        </w:tc>
      </w:tr>
      <w:tr w:rsidR="00AA1EDF" w:rsidTr="00AA1EDF">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896,325.04</w:t>
            </w:r>
          </w:p>
        </w:tc>
      </w:tr>
      <w:tr w:rsidR="00AA1EDF" w:rsidTr="00AA1EDF">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149,387.50</w:t>
            </w:r>
          </w:p>
        </w:tc>
      </w:tr>
      <w:tr w:rsidR="00AA1EDF" w:rsidTr="00AA1EDF">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792,444.81</w:t>
            </w:r>
          </w:p>
        </w:tc>
      </w:tr>
      <w:tr w:rsidR="00AA1EDF" w:rsidTr="00AA1EDF">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3420" w:type="dxa"/>
            <w:vAlign w:val="center"/>
          </w:tcPr>
          <w:p w:rsidR="00F80388" w:rsidRPr="00905283" w:rsidRDefault="00F80388" w:rsidP="00220C00">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220C00">
            <w:pPr>
              <w:pStyle w:val="afb"/>
              <w:jc w:val="center"/>
              <w:rPr>
                <w:rFonts w:ascii="Times New Roman" w:eastAsiaTheme="minorEastAsia" w:hAnsi="Times New Roman"/>
                <w:color w:val="000000"/>
                <w:sz w:val="21"/>
                <w:szCs w:val="21"/>
              </w:rPr>
            </w:pPr>
          </w:p>
        </w:tc>
        <w:tc>
          <w:tcPr>
            <w:tcW w:w="4500" w:type="dxa"/>
            <w:vAlign w:val="bottom"/>
          </w:tcPr>
          <w:p w:rsidR="00F80388" w:rsidRPr="00905283" w:rsidRDefault="00F80388" w:rsidP="00220C00">
            <w:pPr>
              <w:jc w:val="right"/>
              <w:rPr>
                <w:rFonts w:eastAsiaTheme="minorEastAsia"/>
                <w:color w:val="000000"/>
                <w:szCs w:val="21"/>
              </w:rPr>
            </w:pPr>
            <w:r w:rsidRPr="00905283">
              <w:rPr>
                <w:rFonts w:eastAsiaTheme="minorEastAsia"/>
                <w:color w:val="000000"/>
                <w:szCs w:val="21"/>
              </w:rPr>
              <w:t>0.00</w:t>
            </w:r>
          </w:p>
        </w:tc>
      </w:tr>
      <w:tr w:rsidR="00AA1EDF" w:rsidTr="00AA1EDF">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450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139,938.24</w:t>
            </w:r>
          </w:p>
        </w:tc>
      </w:tr>
      <w:tr w:rsidR="00AA1EDF" w:rsidTr="00AA1EDF">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450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6,273,479.94</w:t>
            </w:r>
          </w:p>
        </w:tc>
      </w:tr>
      <w:tr w:rsidR="00AA1EDF" w:rsidTr="00AA1EDF">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450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6,273,479.94</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5" w:name="_Toc225498270"/>
      <w:bookmarkStart w:id="176" w:name="_Toc409100439"/>
      <w:bookmarkStart w:id="177" w:name="_Toc409100076"/>
      <w:bookmarkStart w:id="178" w:name="_Toc361324875"/>
      <w:bookmarkStart w:id="179" w:name="_Toc38630093"/>
      <w:r>
        <w:rPr>
          <w:rFonts w:ascii="Times New Roman" w:eastAsiaTheme="minorEastAsia" w:hAnsi="Times New Roman"/>
          <w:color w:val="000000" w:themeColor="text1"/>
          <w:kern w:val="0"/>
          <w:sz w:val="21"/>
          <w:szCs w:val="21"/>
        </w:rPr>
        <w:t xml:space="preserve">7.3 </w:t>
      </w:r>
      <w:r>
        <w:rPr>
          <w:rFonts w:ascii="Times New Roman" w:eastAsiaTheme="minorEastAsia" w:hAnsi="Times New Roman"/>
          <w:color w:val="000000" w:themeColor="text1"/>
          <w:kern w:val="0"/>
          <w:sz w:val="21"/>
          <w:szCs w:val="21"/>
        </w:rPr>
        <w:t>所有者权益（基金净值）变动表</w:t>
      </w:r>
      <w:bookmarkEnd w:id="175"/>
      <w:bookmarkEnd w:id="176"/>
      <w:bookmarkEnd w:id="177"/>
      <w:bookmarkEnd w:id="178"/>
      <w:bookmarkEnd w:id="179"/>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上投摩根动力精选混合型证券投资基金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日（基金合同生效日）至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2019</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29</w:t>
            </w:r>
            <w:r>
              <w:rPr>
                <w:rFonts w:ascii="Times New Roman" w:eastAsiaTheme="minorEastAsia" w:hAnsi="Times New Roman"/>
                <w:b/>
                <w:color w:val="000000" w:themeColor="text1"/>
                <w:sz w:val="21"/>
                <w:szCs w:val="21"/>
              </w:rPr>
              <w:t>日（基金合同生效日）至</w:t>
            </w:r>
            <w:r>
              <w:rPr>
                <w:rFonts w:ascii="Times New Roman" w:eastAsiaTheme="minorEastAsia" w:hAnsi="Times New Roman"/>
                <w:b/>
                <w:color w:val="000000" w:themeColor="text1"/>
                <w:sz w:val="21"/>
                <w:szCs w:val="21"/>
              </w:rPr>
              <w:t>2019</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225,220,896.77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225,220,896.77</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6,273,479.94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6,273,479.94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-214,068,348.86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-4,030,157.57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-218,098,506.43</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5,322,769.24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165,513.48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5,488,282.72</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-219,391,118.10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-4,195,671.05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-223,586,789.15</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11,152,547.91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2,243,322.37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13,395,870.28</w:t>
            </w:r>
          </w:p>
        </w:tc>
      </w:tr>
    </w:tbl>
    <w:p w:rsidR="00EE1E53" w:rsidRDefault="00F13EB3" w:rsidP="00CB0109">
      <w:pPr>
        <w:spacing w:beforeLines="100" w:before="312" w:line="360" w:lineRule="auto"/>
        <w:rPr>
          <w:rFonts w:eastAsiaTheme="minorEastAsia"/>
          <w:color w:val="000000" w:themeColor="text1"/>
          <w:szCs w:val="21"/>
        </w:rPr>
      </w:pPr>
      <w:r>
        <w:rPr>
          <w:rFonts w:eastAsiaTheme="minorEastAsia"/>
          <w:color w:val="000000" w:themeColor="text1"/>
          <w:szCs w:val="21"/>
        </w:rPr>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基金管理人负责人：王大智，主管会计工作负责人：杨怡，会计机构负责人：张璐</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80" w:name="_Toc225498271"/>
      <w:bookmarkStart w:id="181" w:name="_Toc409100077"/>
      <w:bookmarkStart w:id="182" w:name="_Toc361324876"/>
      <w:bookmarkStart w:id="183" w:name="_Toc409100440"/>
      <w:bookmarkStart w:id="184" w:name="_Toc38630094"/>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80"/>
      <w:bookmarkEnd w:id="181"/>
      <w:bookmarkEnd w:id="182"/>
      <w:bookmarkEnd w:id="183"/>
      <w:bookmarkEnd w:id="184"/>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上投摩根动力精选混合型证券投资基金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[2018]1057</w:t>
      </w:r>
      <w:r>
        <w:rPr>
          <w:rFonts w:eastAsiaTheme="minorEastAsia"/>
          <w:color w:val="000000" w:themeColor="text1"/>
          <w:szCs w:val="21"/>
        </w:rPr>
        <w:t>号《关于准予上投摩根动力精选混合型证券投资基金注册的批复》核准，由上投摩根基金管理有限公司依照《中华人民共和国证券投资基金法》和《上投摩根动力精选混合型证券投资基金基金合同》负责公开募集。本基金为契约型开放式，存续期限不定，首次设立募集不包括认购资金利息共募集人民币</w:t>
      </w:r>
      <w:r>
        <w:rPr>
          <w:rFonts w:eastAsiaTheme="minorEastAsia"/>
          <w:color w:val="000000" w:themeColor="text1"/>
          <w:szCs w:val="21"/>
        </w:rPr>
        <w:t>225,164,117.69</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(2019)</w:t>
      </w:r>
      <w:r>
        <w:rPr>
          <w:rFonts w:eastAsiaTheme="minorEastAsia"/>
          <w:color w:val="000000" w:themeColor="text1"/>
          <w:szCs w:val="21"/>
        </w:rPr>
        <w:t>第</w:t>
      </w:r>
      <w:r>
        <w:rPr>
          <w:rFonts w:eastAsiaTheme="minorEastAsia"/>
          <w:color w:val="000000" w:themeColor="text1"/>
          <w:szCs w:val="21"/>
        </w:rPr>
        <w:t>0063</w:t>
      </w:r>
      <w:r>
        <w:rPr>
          <w:rFonts w:eastAsiaTheme="minorEastAsia"/>
          <w:color w:val="000000" w:themeColor="text1"/>
          <w:szCs w:val="21"/>
        </w:rPr>
        <w:t>号验资报告予以验证。经向中国证监会备案，《上投摩根动力精选混合型证券投资基金基金合同》于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日正式生效，基金合同生效日的基金份额总额为</w:t>
      </w:r>
      <w:r>
        <w:rPr>
          <w:rFonts w:eastAsiaTheme="minorEastAsia"/>
          <w:color w:val="000000" w:themeColor="text1"/>
          <w:szCs w:val="21"/>
        </w:rPr>
        <w:t>225,220,896.77</w:t>
      </w:r>
      <w:r>
        <w:rPr>
          <w:rFonts w:eastAsiaTheme="minorEastAsia"/>
          <w:color w:val="000000" w:themeColor="text1"/>
          <w:szCs w:val="21"/>
        </w:rPr>
        <w:t>份基金份额，其中认购资金利息折合</w:t>
      </w:r>
      <w:r>
        <w:rPr>
          <w:rFonts w:eastAsiaTheme="minorEastAsia"/>
          <w:color w:val="000000" w:themeColor="text1"/>
          <w:szCs w:val="21"/>
        </w:rPr>
        <w:t>56,779.08</w:t>
      </w:r>
      <w:r>
        <w:rPr>
          <w:rFonts w:eastAsiaTheme="minorEastAsia"/>
          <w:color w:val="000000" w:themeColor="text1"/>
          <w:szCs w:val="21"/>
        </w:rPr>
        <w:t>份基金份额。本基金的基金管理人为上投摩根基金管理有限公司，基金托管人为中国银行股份有限公司。</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根据《中华人民共和国证券投资基金法》和《上投摩根动力精选混合型证券投资基金基金合同》的有关规定，本基金的投资范围为具有良好流动性的金融工具，包括国内依法发行上市的股票</w:t>
      </w:r>
      <w:r>
        <w:rPr>
          <w:rFonts w:eastAsiaTheme="minorEastAsia"/>
          <w:color w:val="000000" w:themeColor="text1"/>
          <w:szCs w:val="21"/>
        </w:rPr>
        <w:t>(</w:t>
      </w:r>
      <w:r>
        <w:rPr>
          <w:rFonts w:eastAsiaTheme="minorEastAsia"/>
          <w:color w:val="000000" w:themeColor="text1"/>
          <w:szCs w:val="21"/>
        </w:rPr>
        <w:t>含中小板、创业板及其他经中国证监会核准上市的股票</w:t>
      </w:r>
      <w:r>
        <w:rPr>
          <w:rFonts w:eastAsiaTheme="minorEastAsia"/>
          <w:color w:val="000000" w:themeColor="text1"/>
          <w:szCs w:val="21"/>
        </w:rPr>
        <w:t>)</w:t>
      </w:r>
      <w:r>
        <w:rPr>
          <w:rFonts w:eastAsiaTheme="minorEastAsia"/>
          <w:color w:val="000000" w:themeColor="text1"/>
          <w:szCs w:val="21"/>
        </w:rPr>
        <w:t>、权证、债券</w:t>
      </w:r>
      <w:r>
        <w:rPr>
          <w:rFonts w:eastAsiaTheme="minorEastAsia"/>
          <w:color w:val="000000" w:themeColor="text1"/>
          <w:szCs w:val="21"/>
        </w:rPr>
        <w:t>(</w:t>
      </w:r>
      <w:r>
        <w:rPr>
          <w:rFonts w:eastAsiaTheme="minorEastAsia"/>
          <w:color w:val="000000" w:themeColor="text1"/>
          <w:szCs w:val="21"/>
        </w:rPr>
        <w:t>包括国债、央行票据、金融债、企业债、公司债、中期票据、可转换债券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、短期融资券、超短期融资券、中小企业私募债、证券公司短期公司债</w:t>
      </w:r>
      <w:r>
        <w:rPr>
          <w:rFonts w:eastAsiaTheme="minorEastAsia"/>
          <w:color w:val="000000" w:themeColor="text1"/>
          <w:szCs w:val="21"/>
        </w:rPr>
        <w:t>)</w:t>
      </w:r>
      <w:r>
        <w:rPr>
          <w:rFonts w:eastAsiaTheme="minorEastAsia"/>
          <w:color w:val="000000" w:themeColor="text1"/>
          <w:szCs w:val="21"/>
        </w:rPr>
        <w:t>、资产支持证券、债券回购、同业存单、银行存款、股指期货、股票期权以及法律法规或中国证监会允许基金投资的其他金融工具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。本基金的投资组合比例为：股票资产占基金资产的</w:t>
      </w:r>
      <w:r>
        <w:rPr>
          <w:rFonts w:eastAsiaTheme="minorEastAsia"/>
          <w:color w:val="000000" w:themeColor="text1"/>
          <w:szCs w:val="21"/>
        </w:rPr>
        <w:t>60%-95%</w:t>
      </w:r>
      <w:r>
        <w:rPr>
          <w:rFonts w:eastAsiaTheme="minorEastAsia"/>
          <w:color w:val="000000" w:themeColor="text1"/>
          <w:szCs w:val="21"/>
        </w:rPr>
        <w:t>，权证占基金资产净值的</w:t>
      </w:r>
      <w:r>
        <w:rPr>
          <w:rFonts w:eastAsiaTheme="minorEastAsia"/>
          <w:color w:val="000000" w:themeColor="text1"/>
          <w:szCs w:val="21"/>
        </w:rPr>
        <w:t>0-3%</w:t>
      </w:r>
      <w:r>
        <w:rPr>
          <w:rFonts w:eastAsiaTheme="minorEastAsia"/>
          <w:color w:val="000000" w:themeColor="text1"/>
          <w:szCs w:val="21"/>
        </w:rPr>
        <w:t>，每个交易日日终在扣除股指期货是及股票期权保证金后，现金或者到期日在一年以内的政府债券不低于基金资产净值</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×80%+</w:t>
      </w:r>
      <w:r>
        <w:rPr>
          <w:rFonts w:eastAsiaTheme="minorEastAsia"/>
          <w:color w:val="000000" w:themeColor="text1"/>
          <w:szCs w:val="21"/>
        </w:rPr>
        <w:t>中债总指数收益率</w:t>
      </w:r>
      <w:r>
        <w:rPr>
          <w:rFonts w:eastAsiaTheme="minorEastAsia"/>
          <w:color w:val="000000" w:themeColor="text1"/>
          <w:szCs w:val="21"/>
        </w:rPr>
        <w:t>×20%</w:t>
      </w:r>
      <w:r>
        <w:rPr>
          <w:rFonts w:eastAsiaTheme="minorEastAsia"/>
          <w:color w:val="000000" w:themeColor="text1"/>
          <w:szCs w:val="21"/>
        </w:rPr>
        <w:t>。</w:t>
      </w:r>
    </w:p>
    <w:p w:rsidR="000B6A5B" w:rsidRDefault="000B6A5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日批准报出。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颁布的《证券投资基金会计核算业务指引》、《上投摩根动力精选混合型证券投资基金基金合同》和在财务报表附注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0B6A5B" w:rsidRDefault="000B6A5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根据《公开募集证券投资基金运作管理办法》的相关规定，开放式基金在基金合同生效后，连续</w:t>
      </w:r>
      <w:r>
        <w:rPr>
          <w:rFonts w:eastAsiaTheme="minorEastAsia"/>
          <w:color w:val="000000" w:themeColor="text1"/>
          <w:szCs w:val="21"/>
        </w:rPr>
        <w:t>60</w:t>
      </w:r>
      <w:r>
        <w:rPr>
          <w:rFonts w:eastAsiaTheme="minorEastAsia"/>
          <w:color w:val="000000" w:themeColor="text1"/>
          <w:szCs w:val="21"/>
        </w:rPr>
        <w:t>个工作日出现基金份额持有人数量不满</w:t>
      </w:r>
      <w:r>
        <w:rPr>
          <w:rFonts w:eastAsiaTheme="minorEastAsia"/>
          <w:color w:val="000000" w:themeColor="text1"/>
          <w:szCs w:val="21"/>
        </w:rPr>
        <w:t>200</w:t>
      </w:r>
      <w:r>
        <w:rPr>
          <w:rFonts w:eastAsiaTheme="minorEastAsia"/>
          <w:color w:val="000000" w:themeColor="text1"/>
          <w:szCs w:val="21"/>
        </w:rPr>
        <w:t>人或者基金资产净值低于</w:t>
      </w:r>
      <w:r>
        <w:rPr>
          <w:rFonts w:eastAsiaTheme="minorEastAsia"/>
          <w:color w:val="000000" w:themeColor="text1"/>
          <w:szCs w:val="21"/>
        </w:rPr>
        <w:t>5,000</w:t>
      </w:r>
      <w:r>
        <w:rPr>
          <w:rFonts w:eastAsiaTheme="minorEastAsia"/>
          <w:color w:val="000000" w:themeColor="text1"/>
          <w:szCs w:val="21"/>
        </w:rPr>
        <w:t>万元情形的，基金管理人应当向中国证监会报告并提出解决方案，如转换运作方式、与其他基金合并或者终止基金合同等，并召开基金份额持有人大会进行表决。于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日，本基金出现连续</w:t>
      </w:r>
      <w:r>
        <w:rPr>
          <w:rFonts w:eastAsiaTheme="minorEastAsia"/>
          <w:color w:val="000000" w:themeColor="text1"/>
          <w:szCs w:val="21"/>
        </w:rPr>
        <w:t>60</w:t>
      </w:r>
      <w:r>
        <w:rPr>
          <w:rFonts w:eastAsiaTheme="minorEastAsia"/>
          <w:color w:val="000000" w:themeColor="text1"/>
          <w:szCs w:val="21"/>
        </w:rPr>
        <w:t>个工作日基金资产净值低于</w:t>
      </w:r>
      <w:r>
        <w:rPr>
          <w:rFonts w:eastAsiaTheme="minorEastAsia"/>
          <w:color w:val="000000" w:themeColor="text1"/>
          <w:szCs w:val="21"/>
        </w:rPr>
        <w:t>5,000</w:t>
      </w:r>
      <w:r>
        <w:rPr>
          <w:rFonts w:eastAsiaTheme="minorEastAsia"/>
          <w:color w:val="000000" w:themeColor="text1"/>
          <w:szCs w:val="21"/>
        </w:rPr>
        <w:t>万元的情形，本基金的基金管理人已向中国证监会报告并在评估后续处理方案，故本财务报表仍以持续经营为基础编制。</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基金合同生效日</w:t>
      </w:r>
      <w:r>
        <w:rPr>
          <w:rFonts w:eastAsiaTheme="minorEastAsia"/>
          <w:color w:val="000000" w:themeColor="text1"/>
          <w:szCs w:val="21"/>
        </w:rPr>
        <w:t>)</w:t>
      </w:r>
      <w:r>
        <w:rPr>
          <w:rFonts w:eastAsiaTheme="minor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日止期间的财务报表符合企业会计准则的要求，真实、完整地反映了本基金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基金合同生效日</w:t>
      </w:r>
      <w:r>
        <w:rPr>
          <w:rFonts w:eastAsiaTheme="minorEastAsia"/>
          <w:color w:val="000000" w:themeColor="text1"/>
          <w:szCs w:val="21"/>
        </w:rPr>
        <w:t>)</w:t>
      </w:r>
      <w:r>
        <w:rPr>
          <w:rFonts w:eastAsiaTheme="minor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日止期间的经营成果和基金净值变动情况等有关信息。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7.4.4 </w:t>
      </w:r>
      <w:r>
        <w:rPr>
          <w:rFonts w:eastAsiaTheme="minorEastAsia"/>
          <w:b/>
          <w:color w:val="000000" w:themeColor="text1"/>
          <w:kern w:val="0"/>
          <w:szCs w:val="21"/>
        </w:rPr>
        <w:t>重要会计政策和会计估计</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7.4.4.1</w:t>
      </w:r>
      <w:r>
        <w:rPr>
          <w:rFonts w:eastAsiaTheme="minorEastAsia"/>
          <w:b/>
          <w:color w:val="000000" w:themeColor="text1"/>
          <w:kern w:val="0"/>
          <w:szCs w:val="21"/>
        </w:rPr>
        <w:t>会计年度</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本基金会计年度为公历</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日止。本期财务报表的实际编制期间为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基金合同生效日</w:t>
      </w:r>
      <w:r>
        <w:rPr>
          <w:rFonts w:eastAsiaTheme="minorEastAsia"/>
          <w:color w:val="000000" w:themeColor="text1"/>
          <w:szCs w:val="21"/>
        </w:rPr>
        <w:t>)</w:t>
      </w:r>
      <w:r>
        <w:rPr>
          <w:rFonts w:eastAsiaTheme="minor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7.4.4.2</w:t>
      </w:r>
      <w:r>
        <w:rPr>
          <w:rFonts w:eastAsiaTheme="minorEastAsia"/>
          <w:b/>
          <w:color w:val="000000" w:themeColor="text1"/>
          <w:kern w:val="0"/>
          <w:szCs w:val="21"/>
        </w:rPr>
        <w:t xml:space="preserve"> </w:t>
      </w:r>
      <w:r>
        <w:rPr>
          <w:rFonts w:eastAsiaTheme="minorEastAsia"/>
          <w:b/>
          <w:color w:val="000000" w:themeColor="text1"/>
          <w:kern w:val="0"/>
          <w:szCs w:val="21"/>
        </w:rPr>
        <w:t>记账本位币</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本基金的记账本位币为人民币。</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7.4.4.3</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金融资产和金融负债的分类</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以公允价值计量且其变动计入当期损益的金融资产在资产负债表中以交易性金融资产列示。</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7.4.4.4</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金融资产和金融负债的初始确认、后续计量和终止确认</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0B6A5B" w:rsidRDefault="000B6A5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7.4.4.5</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金融资产和金融负债的估值原则</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0B6A5B" w:rsidRDefault="000B6A5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如经济环境发生重大变化或证券发行人发生影响金融工具价格的重大事件，应对估值进行调整并确定公允价值。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7.4.4.6</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金融资产和金融负债的抵销</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本基金持有的资产和承担的负债基本为金融资产和金融负债。当本基金</w:t>
      </w:r>
      <w:r>
        <w:rPr>
          <w:rFonts w:eastAsiaTheme="minorEastAsia"/>
          <w:color w:val="000000" w:themeColor="text1"/>
          <w:szCs w:val="21"/>
        </w:rPr>
        <w:t xml:space="preserve">1) </w:t>
      </w:r>
      <w:r>
        <w:rPr>
          <w:rFonts w:eastAsiaTheme="minorEastAsia"/>
          <w:color w:val="000000" w:themeColor="text1"/>
          <w:szCs w:val="21"/>
        </w:rPr>
        <w:t>具有抵销已确认金额的法定权利且该种法定权利现在是可执行的；且</w:t>
      </w:r>
      <w:r>
        <w:rPr>
          <w:rFonts w:eastAsiaTheme="minorEastAsia"/>
          <w:color w:val="000000" w:themeColor="text1"/>
          <w:szCs w:val="21"/>
        </w:rPr>
        <w:t xml:space="preserve">2) </w:t>
      </w:r>
      <w:r>
        <w:rPr>
          <w:rFonts w:eastAsiaTheme="minorEastAsia"/>
          <w:color w:val="000000" w:themeColor="text1"/>
          <w:szCs w:val="21"/>
        </w:rPr>
        <w:t>交易双方准备按净额结算时，金融资产与金融负债按抵销后的净额在资产负债表中列示。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7.4.4.7</w:t>
      </w:r>
      <w:r>
        <w:rPr>
          <w:rFonts w:eastAsiaTheme="minorEastAsia"/>
          <w:b/>
          <w:color w:val="000000" w:themeColor="text1"/>
          <w:kern w:val="0"/>
          <w:szCs w:val="21"/>
        </w:rPr>
        <w:t xml:space="preserve"> </w:t>
      </w:r>
      <w:r>
        <w:rPr>
          <w:rFonts w:eastAsiaTheme="minorEastAsia"/>
          <w:b/>
          <w:color w:val="000000" w:themeColor="text1"/>
          <w:kern w:val="0"/>
          <w:szCs w:val="21"/>
        </w:rPr>
        <w:t>实收基金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7.4.4.8</w:t>
      </w:r>
      <w:r>
        <w:rPr>
          <w:rFonts w:eastAsiaTheme="minorEastAsia"/>
          <w:b/>
          <w:color w:val="000000" w:themeColor="text1"/>
          <w:kern w:val="0"/>
          <w:szCs w:val="21"/>
        </w:rPr>
        <w:t xml:space="preserve"> </w:t>
      </w:r>
      <w:r>
        <w:rPr>
          <w:rFonts w:eastAsiaTheme="minorEastAsia"/>
          <w:b/>
          <w:color w:val="000000" w:themeColor="text1"/>
          <w:kern w:val="0"/>
          <w:szCs w:val="21"/>
        </w:rPr>
        <w:t>损益平准金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rFonts w:eastAsiaTheme="minorEastAsia"/>
          <w:color w:val="000000" w:themeColor="text1"/>
          <w:szCs w:val="21"/>
        </w:rPr>
        <w:t>/(</w:t>
      </w:r>
      <w:r>
        <w:rPr>
          <w:rFonts w:eastAsiaTheme="minorEastAsia"/>
          <w:color w:val="000000" w:themeColor="text1"/>
          <w:szCs w:val="21"/>
        </w:rPr>
        <w:t>累计亏损</w:t>
      </w:r>
      <w:r>
        <w:rPr>
          <w:rFonts w:eastAsiaTheme="minorEastAsia"/>
          <w:color w:val="000000" w:themeColor="text1"/>
          <w:szCs w:val="21"/>
        </w:rPr>
        <w:t>)</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7.4.4.9</w:t>
      </w:r>
      <w:r>
        <w:rPr>
          <w:rFonts w:eastAsiaTheme="minorEastAsia"/>
          <w:b/>
          <w:color w:val="000000" w:themeColor="text1"/>
          <w:kern w:val="0"/>
          <w:szCs w:val="21"/>
        </w:rPr>
        <w:t xml:space="preserve"> </w:t>
      </w:r>
      <w:r>
        <w:rPr>
          <w:rFonts w:eastAsiaTheme="minorEastAsia"/>
          <w:b/>
          <w:color w:val="000000" w:themeColor="text1"/>
          <w:kern w:val="0"/>
          <w:szCs w:val="21"/>
        </w:rPr>
        <w:t>收入</w:t>
      </w:r>
      <w:r>
        <w:rPr>
          <w:rFonts w:eastAsiaTheme="minorEastAsia"/>
          <w:b/>
          <w:color w:val="000000" w:themeColor="text1"/>
          <w:kern w:val="0"/>
          <w:szCs w:val="21"/>
        </w:rPr>
        <w:t>/(</w:t>
      </w:r>
      <w:r>
        <w:rPr>
          <w:rFonts w:eastAsiaTheme="minorEastAsia"/>
          <w:b/>
          <w:color w:val="000000" w:themeColor="text1"/>
          <w:kern w:val="0"/>
          <w:szCs w:val="21"/>
        </w:rPr>
        <w:t>损失</w:t>
      </w:r>
      <w:r>
        <w:rPr>
          <w:rFonts w:eastAsiaTheme="minorEastAsia"/>
          <w:b/>
          <w:color w:val="000000" w:themeColor="text1"/>
          <w:kern w:val="0"/>
          <w:szCs w:val="21"/>
        </w:rPr>
        <w:t>)</w:t>
      </w:r>
      <w:r>
        <w:rPr>
          <w:rFonts w:eastAsiaTheme="minorEastAsia"/>
          <w:b/>
          <w:color w:val="000000" w:themeColor="text1"/>
          <w:kern w:val="0"/>
          <w:szCs w:val="21"/>
        </w:rPr>
        <w:t>的确认和计量</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0B6A5B" w:rsidRDefault="000B6A5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应收款项在持有期间确认的利息收入按实际利率法计算，实际利率法与直线法差异较小的则按直线法计算。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7.4.4.10</w:t>
      </w:r>
      <w:r>
        <w:rPr>
          <w:rFonts w:eastAsiaTheme="minorEastAsia"/>
          <w:b/>
          <w:color w:val="000000" w:themeColor="text1"/>
          <w:kern w:val="0"/>
          <w:szCs w:val="21"/>
        </w:rPr>
        <w:t xml:space="preserve"> </w:t>
      </w:r>
      <w:r>
        <w:rPr>
          <w:rFonts w:eastAsiaTheme="minorEastAsia"/>
          <w:b/>
          <w:color w:val="000000" w:themeColor="text1"/>
          <w:kern w:val="0"/>
          <w:szCs w:val="21"/>
        </w:rPr>
        <w:t>费用的确认和计量</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本基金的管理人报酬和托管费在费用涵盖期间按基金合同约定的费率和计算方法逐日确认。</w:t>
      </w:r>
    </w:p>
    <w:p w:rsidR="000B6A5B" w:rsidRDefault="000B6A5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其他金融负债在持有期间确认的利息支出按实际利率法计算，实际利率法与直线法差异较小的则按直线法计算。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7.4.4.11</w:t>
      </w:r>
      <w:r>
        <w:rPr>
          <w:rFonts w:eastAsiaTheme="minorEastAsia"/>
          <w:b/>
          <w:color w:val="000000" w:themeColor="text1"/>
          <w:kern w:val="0"/>
          <w:szCs w:val="21"/>
        </w:rPr>
        <w:t xml:space="preserve"> </w:t>
      </w:r>
      <w:r>
        <w:rPr>
          <w:rFonts w:eastAsiaTheme="minorEastAsia"/>
          <w:b/>
          <w:color w:val="000000" w:themeColor="text1"/>
          <w:kern w:val="0"/>
          <w:szCs w:val="21"/>
        </w:rPr>
        <w:t>基金的收益分配政策</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0B6A5B" w:rsidRDefault="000B6A5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经宣告的拟分配基金收益于分红除权日从所有者权益转出。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7.4.4.12</w:t>
      </w:r>
      <w:r>
        <w:rPr>
          <w:rFonts w:eastAsiaTheme="minorEastAsia"/>
          <w:b/>
          <w:color w:val="000000" w:themeColor="text1"/>
          <w:kern w:val="0"/>
          <w:szCs w:val="21"/>
        </w:rPr>
        <w:t xml:space="preserve"> </w:t>
      </w:r>
      <w:r>
        <w:rPr>
          <w:rFonts w:eastAsiaTheme="minorEastAsia"/>
          <w:b/>
          <w:color w:val="000000" w:themeColor="text1"/>
          <w:kern w:val="0"/>
          <w:szCs w:val="21"/>
        </w:rPr>
        <w:t>分部报告</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0B6A5B" w:rsidRDefault="000B6A5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本基金目前以一个单一的经营分部运作，不需要披露分部信息。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7.4.4.13</w:t>
      </w:r>
      <w:r>
        <w:rPr>
          <w:rFonts w:eastAsiaTheme="minorEastAsia"/>
          <w:b/>
          <w:color w:val="000000" w:themeColor="text1"/>
          <w:kern w:val="0"/>
          <w:szCs w:val="21"/>
        </w:rPr>
        <w:t xml:space="preserve"> </w:t>
      </w:r>
      <w:r>
        <w:rPr>
          <w:rFonts w:eastAsiaTheme="minorEastAsia"/>
          <w:b/>
          <w:color w:val="000000" w:themeColor="text1"/>
          <w:kern w:val="0"/>
          <w:szCs w:val="21"/>
        </w:rPr>
        <w:t>其他重要的会计政策和会计估计</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0B6A5B" w:rsidRDefault="000B6A5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对于在证券交易所上市或挂牌转让的固定收益品种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可转换债券和私募债券除外</w:t>
      </w:r>
      <w:r>
        <w:rPr>
          <w:rFonts w:eastAsiaTheme="minorEastAsia"/>
          <w:color w:val="000000" w:themeColor="text1"/>
          <w:szCs w:val="21"/>
        </w:rPr>
        <w:t>)</w:t>
      </w:r>
      <w:r>
        <w:rPr>
          <w:rFonts w:eastAsiaTheme="minorEastAsia"/>
          <w:color w:val="000000" w:themeColor="text1"/>
          <w:szCs w:val="21"/>
        </w:rPr>
        <w:t>及在银行间同业市场交易的固定收益品种，根据中国证监会公告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号《中国证监会关于证券投资基金估值业务的指导意见》及《中国证券投资基金业协会估值核算工作小组关于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季度固定收益品种的估值处理标准》采用估值技术确定公允价值。本基金持有的证券交易所上市或挂牌转让的固定收益品种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可转换债券和私募债券除外</w:t>
      </w:r>
      <w:r>
        <w:rPr>
          <w:rFonts w:eastAsiaTheme="minorEastAsia"/>
          <w:color w:val="000000" w:themeColor="text1"/>
          <w:szCs w:val="21"/>
        </w:rPr>
        <w:t>)</w:t>
      </w:r>
      <w:r>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本基金本报告期未发生会计政策变更。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本基金在本报告期间无须说明的会计差错更正。</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0B6A5B" w:rsidRDefault="000B6A5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本基金的城市维护建设税、教育费附加和地方教育附加等税费按照实际缴纳增值税额的适用比例计算缴纳。</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076267" w:rsidRPr="00E471D2" w:rsidRDefault="00076267" w:rsidP="00076267">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AA1EDF" w:rsidRPr="00E471D2" w:rsidTr="00AA1EDF">
        <w:trPr>
          <w:trHeight w:val="345"/>
          <w:jc w:val="center"/>
        </w:trPr>
        <w:tc>
          <w:tcPr>
            <w:tcW w:w="2634" w:type="dxa"/>
            <w:tcMar>
              <w:top w:w="15" w:type="dxa"/>
              <w:left w:w="15" w:type="dxa"/>
              <w:bottom w:w="0" w:type="dxa"/>
              <w:right w:w="15" w:type="dxa"/>
            </w:tcMar>
            <w:vAlign w:val="center"/>
          </w:tcPr>
          <w:p w:rsidR="00076267" w:rsidRPr="00E471D2" w:rsidRDefault="00076267" w:rsidP="00220C00">
            <w:pPr>
              <w:spacing w:line="360" w:lineRule="auto"/>
              <w:jc w:val="center"/>
              <w:rPr>
                <w:rFonts w:eastAsiaTheme="minorEastAsia"/>
                <w:szCs w:val="21"/>
              </w:rPr>
            </w:pPr>
            <w:r w:rsidRPr="00E471D2">
              <w:rPr>
                <w:rFonts w:eastAsiaTheme="minorEastAsia"/>
                <w:kern w:val="0"/>
                <w:szCs w:val="21"/>
              </w:rPr>
              <w:t>项目</w:t>
            </w:r>
          </w:p>
        </w:tc>
        <w:tc>
          <w:tcPr>
            <w:tcW w:w="6315" w:type="dxa"/>
            <w:tcMar>
              <w:top w:w="15" w:type="dxa"/>
              <w:left w:w="15" w:type="dxa"/>
              <w:bottom w:w="0" w:type="dxa"/>
              <w:right w:w="15" w:type="dxa"/>
            </w:tcMar>
          </w:tcPr>
          <w:p w:rsidR="00076267" w:rsidRPr="00E471D2" w:rsidRDefault="00076267" w:rsidP="00220C00">
            <w:pPr>
              <w:spacing w:line="360" w:lineRule="auto"/>
              <w:jc w:val="center"/>
              <w:rPr>
                <w:rFonts w:eastAsiaTheme="minorEastAsia"/>
                <w:kern w:val="0"/>
                <w:szCs w:val="21"/>
              </w:rPr>
            </w:pPr>
            <w:r w:rsidRPr="00E471D2">
              <w:rPr>
                <w:rFonts w:eastAsiaTheme="minorEastAsia"/>
                <w:kern w:val="0"/>
                <w:szCs w:val="21"/>
              </w:rPr>
              <w:t>本期末</w:t>
            </w:r>
          </w:p>
          <w:p w:rsidR="00076267" w:rsidRPr="00E471D2" w:rsidRDefault="00076267" w:rsidP="00220C00">
            <w:pPr>
              <w:spacing w:line="360" w:lineRule="auto"/>
              <w:jc w:val="center"/>
              <w:rPr>
                <w:rFonts w:eastAsiaTheme="minorEastAsia"/>
                <w:szCs w:val="21"/>
              </w:rPr>
            </w:pPr>
            <w:r w:rsidRPr="00E471D2">
              <w:rPr>
                <w:rFonts w:eastAsiaTheme="minorEastAsia"/>
                <w:szCs w:val="21"/>
              </w:rPr>
              <w:t>2019</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AA1EDF" w:rsidRPr="00E471D2" w:rsidTr="00AA1EDF">
        <w:trPr>
          <w:trHeight w:val="315"/>
          <w:jc w:val="center"/>
        </w:trPr>
        <w:tc>
          <w:tcPr>
            <w:tcW w:w="2634" w:type="dxa"/>
            <w:tcMar>
              <w:top w:w="15" w:type="dxa"/>
              <w:left w:w="15" w:type="dxa"/>
              <w:bottom w:w="0" w:type="dxa"/>
              <w:right w:w="15" w:type="dxa"/>
            </w:tcMar>
            <w:vAlign w:val="center"/>
          </w:tcPr>
          <w:p w:rsidR="00076267" w:rsidRPr="00E471D2" w:rsidRDefault="00076267" w:rsidP="00220C00">
            <w:pPr>
              <w:spacing w:line="360" w:lineRule="auto"/>
              <w:rPr>
                <w:rFonts w:eastAsiaTheme="minorEastAsia"/>
                <w:kern w:val="0"/>
                <w:szCs w:val="21"/>
              </w:rPr>
            </w:pPr>
            <w:r w:rsidRPr="00E471D2">
              <w:rPr>
                <w:rFonts w:eastAsiaTheme="minorEastAsia"/>
                <w:kern w:val="0"/>
                <w:szCs w:val="21"/>
              </w:rPr>
              <w:t>活期存款</w:t>
            </w:r>
          </w:p>
        </w:tc>
        <w:tc>
          <w:tcPr>
            <w:tcW w:w="6315" w:type="dxa"/>
            <w:tcMar>
              <w:top w:w="15" w:type="dxa"/>
              <w:left w:w="15" w:type="dxa"/>
              <w:bottom w:w="0" w:type="dxa"/>
              <w:right w:w="15" w:type="dxa"/>
            </w:tcMar>
            <w:vAlign w:val="center"/>
          </w:tcPr>
          <w:p w:rsidR="00076267" w:rsidRPr="00E471D2" w:rsidRDefault="00076267" w:rsidP="00220C00">
            <w:pPr>
              <w:spacing w:line="360" w:lineRule="auto"/>
              <w:jc w:val="right"/>
              <w:rPr>
                <w:rFonts w:eastAsiaTheme="minorEastAsia"/>
                <w:kern w:val="0"/>
                <w:szCs w:val="21"/>
              </w:rPr>
            </w:pPr>
            <w:r w:rsidRPr="00E471D2">
              <w:rPr>
                <w:rFonts w:eastAsiaTheme="minorEastAsia"/>
                <w:kern w:val="0"/>
                <w:szCs w:val="21"/>
              </w:rPr>
              <w:t>1,207,598.58</w:t>
            </w:r>
          </w:p>
        </w:tc>
      </w:tr>
      <w:tr w:rsidR="00AA1EDF" w:rsidRPr="00E471D2" w:rsidTr="00AA1EDF">
        <w:trPr>
          <w:trHeight w:val="315"/>
          <w:jc w:val="center"/>
        </w:trPr>
        <w:tc>
          <w:tcPr>
            <w:tcW w:w="2634" w:type="dxa"/>
            <w:tcMar>
              <w:top w:w="15" w:type="dxa"/>
              <w:left w:w="15" w:type="dxa"/>
              <w:bottom w:w="0" w:type="dxa"/>
              <w:right w:w="15" w:type="dxa"/>
            </w:tcMar>
            <w:vAlign w:val="center"/>
          </w:tcPr>
          <w:p w:rsidR="00076267" w:rsidRPr="00E471D2" w:rsidRDefault="00076267" w:rsidP="00220C00">
            <w:pPr>
              <w:spacing w:line="360" w:lineRule="auto"/>
              <w:rPr>
                <w:rFonts w:eastAsiaTheme="minorEastAsia"/>
                <w:kern w:val="0"/>
                <w:szCs w:val="21"/>
              </w:rPr>
            </w:pPr>
            <w:r w:rsidRPr="00E471D2">
              <w:rPr>
                <w:rFonts w:eastAsiaTheme="minorEastAsia"/>
                <w:kern w:val="0"/>
                <w:szCs w:val="21"/>
              </w:rPr>
              <w:t>定期存款</w:t>
            </w:r>
          </w:p>
        </w:tc>
        <w:tc>
          <w:tcPr>
            <w:tcW w:w="6315" w:type="dxa"/>
            <w:tcMar>
              <w:top w:w="15" w:type="dxa"/>
              <w:left w:w="15" w:type="dxa"/>
              <w:bottom w:w="0" w:type="dxa"/>
              <w:right w:w="15" w:type="dxa"/>
            </w:tcMar>
            <w:vAlign w:val="center"/>
          </w:tcPr>
          <w:p w:rsidR="00076267" w:rsidRPr="00E471D2" w:rsidRDefault="00076267" w:rsidP="00220C00">
            <w:pPr>
              <w:spacing w:line="360" w:lineRule="auto"/>
              <w:jc w:val="right"/>
              <w:rPr>
                <w:rFonts w:eastAsiaTheme="minorEastAsia"/>
                <w:kern w:val="0"/>
                <w:szCs w:val="21"/>
              </w:rPr>
            </w:pPr>
            <w:r w:rsidRPr="00E471D2">
              <w:rPr>
                <w:rFonts w:eastAsiaTheme="minorEastAsia"/>
                <w:kern w:val="0"/>
                <w:szCs w:val="21"/>
              </w:rPr>
              <w:t>-</w:t>
            </w:r>
          </w:p>
        </w:tc>
      </w:tr>
      <w:tr w:rsidR="00AA1EDF" w:rsidRPr="00E471D2" w:rsidTr="00AA1EDF">
        <w:trPr>
          <w:trHeight w:val="315"/>
          <w:jc w:val="center"/>
        </w:trPr>
        <w:tc>
          <w:tcPr>
            <w:tcW w:w="2634" w:type="dxa"/>
            <w:tcMar>
              <w:top w:w="15" w:type="dxa"/>
              <w:left w:w="15" w:type="dxa"/>
              <w:bottom w:w="0" w:type="dxa"/>
              <w:right w:w="15" w:type="dxa"/>
            </w:tcMar>
          </w:tcPr>
          <w:p w:rsidR="00076267" w:rsidRPr="00E471D2" w:rsidRDefault="00076267" w:rsidP="00220C00">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6315" w:type="dxa"/>
            <w:tcMar>
              <w:top w:w="15" w:type="dxa"/>
              <w:left w:w="15" w:type="dxa"/>
              <w:bottom w:w="0" w:type="dxa"/>
              <w:right w:w="15" w:type="dxa"/>
            </w:tcMar>
            <w:vAlign w:val="bottom"/>
          </w:tcPr>
          <w:p w:rsidR="00076267" w:rsidRPr="00E471D2" w:rsidRDefault="00076267" w:rsidP="00220C00">
            <w:pPr>
              <w:spacing w:line="360" w:lineRule="auto"/>
              <w:jc w:val="right"/>
              <w:rPr>
                <w:rFonts w:eastAsiaTheme="minorEastAsia"/>
                <w:color w:val="000000" w:themeColor="text1"/>
                <w:kern w:val="0"/>
                <w:szCs w:val="21"/>
              </w:rPr>
            </w:pPr>
            <w:r w:rsidRPr="00E471D2">
              <w:rPr>
                <w:rFonts w:eastAsiaTheme="minorEastAsia"/>
                <w:kern w:val="0"/>
                <w:szCs w:val="21"/>
              </w:rPr>
              <w:t>-</w:t>
            </w:r>
          </w:p>
        </w:tc>
      </w:tr>
      <w:tr w:rsidR="00AA1EDF" w:rsidRPr="00E471D2" w:rsidTr="00AA1EDF">
        <w:trPr>
          <w:trHeight w:val="315"/>
          <w:jc w:val="center"/>
        </w:trPr>
        <w:tc>
          <w:tcPr>
            <w:tcW w:w="2634" w:type="dxa"/>
            <w:tcMar>
              <w:top w:w="15" w:type="dxa"/>
              <w:left w:w="15" w:type="dxa"/>
              <w:bottom w:w="0" w:type="dxa"/>
              <w:right w:w="15" w:type="dxa"/>
            </w:tcMar>
          </w:tcPr>
          <w:p w:rsidR="00076267" w:rsidRPr="00E471D2" w:rsidRDefault="00076267" w:rsidP="00220C00">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6315" w:type="dxa"/>
            <w:tcMar>
              <w:top w:w="15" w:type="dxa"/>
              <w:left w:w="15" w:type="dxa"/>
              <w:bottom w:w="0" w:type="dxa"/>
              <w:right w:w="15" w:type="dxa"/>
            </w:tcMar>
            <w:vAlign w:val="bottom"/>
          </w:tcPr>
          <w:p w:rsidR="00076267" w:rsidRPr="00E471D2" w:rsidRDefault="00076267"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AA1EDF" w:rsidRPr="00E471D2" w:rsidTr="00AA1EDF">
        <w:trPr>
          <w:trHeight w:val="315"/>
          <w:jc w:val="center"/>
        </w:trPr>
        <w:tc>
          <w:tcPr>
            <w:tcW w:w="2634" w:type="dxa"/>
            <w:tcMar>
              <w:top w:w="15" w:type="dxa"/>
              <w:left w:w="15" w:type="dxa"/>
              <w:bottom w:w="0" w:type="dxa"/>
              <w:right w:w="15" w:type="dxa"/>
            </w:tcMar>
          </w:tcPr>
          <w:p w:rsidR="00076267" w:rsidRPr="00E471D2" w:rsidRDefault="00076267" w:rsidP="00220C00">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6315" w:type="dxa"/>
            <w:tcMar>
              <w:top w:w="15" w:type="dxa"/>
              <w:left w:w="15" w:type="dxa"/>
              <w:bottom w:w="0" w:type="dxa"/>
              <w:right w:w="15" w:type="dxa"/>
            </w:tcMar>
            <w:vAlign w:val="bottom"/>
          </w:tcPr>
          <w:p w:rsidR="00076267" w:rsidRPr="00E471D2" w:rsidRDefault="00076267"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AA1EDF" w:rsidRPr="00E471D2" w:rsidTr="00AA1EDF">
        <w:trPr>
          <w:trHeight w:val="315"/>
          <w:jc w:val="center"/>
        </w:trPr>
        <w:tc>
          <w:tcPr>
            <w:tcW w:w="2634" w:type="dxa"/>
            <w:tcMar>
              <w:top w:w="15" w:type="dxa"/>
              <w:left w:w="15" w:type="dxa"/>
              <w:bottom w:w="0" w:type="dxa"/>
              <w:right w:w="15" w:type="dxa"/>
            </w:tcMar>
            <w:vAlign w:val="center"/>
          </w:tcPr>
          <w:p w:rsidR="00076267" w:rsidRPr="00E471D2" w:rsidRDefault="00076267" w:rsidP="00220C00">
            <w:pPr>
              <w:spacing w:line="360" w:lineRule="auto"/>
              <w:rPr>
                <w:rFonts w:eastAsiaTheme="minorEastAsia"/>
                <w:color w:val="000000"/>
                <w:kern w:val="0"/>
                <w:szCs w:val="21"/>
              </w:rPr>
            </w:pPr>
            <w:r w:rsidRPr="00E471D2">
              <w:rPr>
                <w:rFonts w:eastAsiaTheme="minorEastAsia"/>
                <w:kern w:val="0"/>
                <w:szCs w:val="21"/>
              </w:rPr>
              <w:t>其他存款</w:t>
            </w:r>
          </w:p>
        </w:tc>
        <w:tc>
          <w:tcPr>
            <w:tcW w:w="6315" w:type="dxa"/>
            <w:tcMar>
              <w:top w:w="15" w:type="dxa"/>
              <w:left w:w="15" w:type="dxa"/>
              <w:bottom w:w="0" w:type="dxa"/>
              <w:right w:w="15" w:type="dxa"/>
            </w:tcMar>
            <w:vAlign w:val="center"/>
          </w:tcPr>
          <w:p w:rsidR="00076267" w:rsidRPr="00E471D2" w:rsidRDefault="00076267" w:rsidP="00220C00">
            <w:pPr>
              <w:spacing w:line="360" w:lineRule="auto"/>
              <w:jc w:val="right"/>
              <w:rPr>
                <w:rFonts w:eastAsiaTheme="minorEastAsia"/>
                <w:kern w:val="0"/>
                <w:szCs w:val="21"/>
              </w:rPr>
            </w:pPr>
            <w:r w:rsidRPr="00E471D2">
              <w:rPr>
                <w:rFonts w:eastAsiaTheme="minorEastAsia"/>
                <w:kern w:val="0"/>
                <w:szCs w:val="21"/>
              </w:rPr>
              <w:t>-</w:t>
            </w:r>
          </w:p>
        </w:tc>
      </w:tr>
      <w:tr w:rsidR="00AA1EDF" w:rsidRPr="00E471D2" w:rsidTr="00AA1EDF">
        <w:trPr>
          <w:trHeight w:val="315"/>
          <w:jc w:val="center"/>
        </w:trPr>
        <w:tc>
          <w:tcPr>
            <w:tcW w:w="2634" w:type="dxa"/>
            <w:tcMar>
              <w:top w:w="15" w:type="dxa"/>
              <w:left w:w="15" w:type="dxa"/>
              <w:bottom w:w="0" w:type="dxa"/>
              <w:right w:w="15" w:type="dxa"/>
            </w:tcMar>
            <w:vAlign w:val="center"/>
          </w:tcPr>
          <w:p w:rsidR="00076267" w:rsidRPr="00E471D2" w:rsidRDefault="00076267" w:rsidP="00220C00">
            <w:pPr>
              <w:spacing w:line="360" w:lineRule="auto"/>
              <w:rPr>
                <w:rFonts w:eastAsiaTheme="minorEastAsia"/>
                <w:color w:val="000000"/>
                <w:kern w:val="0"/>
                <w:szCs w:val="21"/>
              </w:rPr>
            </w:pPr>
            <w:r w:rsidRPr="00E471D2">
              <w:rPr>
                <w:rFonts w:eastAsiaTheme="minorEastAsia"/>
                <w:kern w:val="0"/>
                <w:szCs w:val="21"/>
              </w:rPr>
              <w:t>合计</w:t>
            </w:r>
          </w:p>
        </w:tc>
        <w:tc>
          <w:tcPr>
            <w:tcW w:w="6315" w:type="dxa"/>
            <w:tcMar>
              <w:top w:w="15" w:type="dxa"/>
              <w:left w:w="15" w:type="dxa"/>
              <w:bottom w:w="0" w:type="dxa"/>
              <w:right w:w="15" w:type="dxa"/>
            </w:tcMar>
            <w:vAlign w:val="center"/>
          </w:tcPr>
          <w:p w:rsidR="00076267" w:rsidRPr="00E471D2" w:rsidRDefault="00076267" w:rsidP="00220C00">
            <w:pPr>
              <w:spacing w:line="360" w:lineRule="auto"/>
              <w:jc w:val="right"/>
              <w:rPr>
                <w:rFonts w:eastAsiaTheme="minorEastAsia"/>
                <w:kern w:val="0"/>
                <w:szCs w:val="21"/>
              </w:rPr>
            </w:pPr>
            <w:r w:rsidRPr="00E471D2">
              <w:rPr>
                <w:rFonts w:eastAsiaTheme="minorEastAsia"/>
                <w:kern w:val="0"/>
                <w:szCs w:val="21"/>
              </w:rPr>
              <w:t>1,207,598.58</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7.4.7.2 </w:t>
      </w:r>
      <w:r>
        <w:rPr>
          <w:rFonts w:eastAsiaTheme="minorEastAsia"/>
          <w:b/>
          <w:color w:val="000000" w:themeColor="text1"/>
          <w:szCs w:val="21"/>
        </w:rPr>
        <w:t>交易性金融资产</w:t>
      </w:r>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bCs/>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10,606,492.44</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12,614,481.41</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2,007,988.97</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10,606,492.44</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12,614,481.41</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2,007,988.97</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7.4.7.3 </w:t>
      </w:r>
      <w:r>
        <w:rPr>
          <w:rFonts w:eastAsiaTheme="minorEastAsia"/>
          <w:b/>
          <w:color w:val="000000" w:themeColor="text1"/>
          <w:szCs w:val="21"/>
        </w:rPr>
        <w:t>衍生金融资产</w:t>
      </w:r>
      <w:r>
        <w:rPr>
          <w:rFonts w:eastAsiaTheme="minorEastAsia"/>
          <w:b/>
          <w:color w:val="000000" w:themeColor="text1"/>
          <w:szCs w:val="21"/>
        </w:rPr>
        <w:t>/</w:t>
      </w:r>
      <w:r>
        <w:rPr>
          <w:rFonts w:eastAsiaTheme="minorEastAsia"/>
          <w:b/>
          <w:color w:val="000000" w:themeColor="text1"/>
          <w:szCs w:val="21"/>
        </w:rPr>
        <w:t>负债</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6D5722" w:rsidRPr="005C75F3" w:rsidRDefault="006D5722" w:rsidP="006D5722">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707353" w:rsidRDefault="00707353">
      <w:pPr>
        <w:adjustRightInd w:val="0"/>
        <w:snapToGrid w:val="0"/>
        <w:spacing w:line="360" w:lineRule="auto"/>
        <w:ind w:firstLineChars="200" w:firstLine="420"/>
        <w:jc w:val="left"/>
        <w:rPr>
          <w:rFonts w:eastAsiaTheme="minorEastAsia"/>
          <w:color w:val="000000" w:themeColor="text1"/>
          <w:szCs w:val="21"/>
        </w:rPr>
      </w:pPr>
    </w:p>
    <w:p w:rsidR="00707353" w:rsidRPr="00822EC4" w:rsidRDefault="00707353" w:rsidP="00707353">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707353" w:rsidRPr="00822EC4" w:rsidRDefault="00707353" w:rsidP="00707353">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AA1EDF" w:rsidRPr="00822EC4" w:rsidTr="00AA1EDF">
        <w:trPr>
          <w:trHeight w:val="330"/>
        </w:trPr>
        <w:tc>
          <w:tcPr>
            <w:tcW w:w="2351" w:type="dxa"/>
            <w:vAlign w:val="center"/>
          </w:tcPr>
          <w:p w:rsidR="00707353" w:rsidRPr="00822EC4" w:rsidRDefault="00707353" w:rsidP="00220C00">
            <w:pPr>
              <w:spacing w:line="360" w:lineRule="auto"/>
              <w:jc w:val="center"/>
              <w:rPr>
                <w:rFonts w:eastAsiaTheme="minorEastAsia"/>
                <w:szCs w:val="21"/>
              </w:rPr>
            </w:pPr>
            <w:r w:rsidRPr="00822EC4">
              <w:rPr>
                <w:rFonts w:eastAsiaTheme="minorEastAsia"/>
                <w:szCs w:val="21"/>
              </w:rPr>
              <w:t>项目</w:t>
            </w:r>
          </w:p>
        </w:tc>
        <w:tc>
          <w:tcPr>
            <w:tcW w:w="6664" w:type="dxa"/>
            <w:vAlign w:val="bottom"/>
          </w:tcPr>
          <w:p w:rsidR="00707353" w:rsidRPr="00822EC4" w:rsidRDefault="00707353" w:rsidP="00220C00">
            <w:pPr>
              <w:spacing w:line="360" w:lineRule="auto"/>
              <w:jc w:val="center"/>
              <w:rPr>
                <w:rFonts w:eastAsiaTheme="minorEastAsia"/>
                <w:kern w:val="0"/>
                <w:szCs w:val="21"/>
              </w:rPr>
            </w:pPr>
            <w:r w:rsidRPr="00822EC4">
              <w:rPr>
                <w:rFonts w:eastAsiaTheme="minorEastAsia"/>
                <w:kern w:val="0"/>
                <w:szCs w:val="21"/>
              </w:rPr>
              <w:t>本期末</w:t>
            </w:r>
          </w:p>
          <w:p w:rsidR="00707353" w:rsidRPr="00822EC4" w:rsidRDefault="00707353" w:rsidP="00220C00">
            <w:pPr>
              <w:spacing w:line="360" w:lineRule="auto"/>
              <w:jc w:val="center"/>
              <w:rPr>
                <w:rFonts w:eastAsiaTheme="minorEastAsia"/>
                <w:szCs w:val="21"/>
              </w:rPr>
            </w:pPr>
            <w:r w:rsidRPr="00822EC4">
              <w:rPr>
                <w:rFonts w:eastAsiaTheme="minorEastAsia"/>
                <w:szCs w:val="21"/>
              </w:rPr>
              <w:t>2019</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AA1EDF" w:rsidRPr="00822EC4" w:rsidTr="00AA1EDF">
        <w:trPr>
          <w:trHeight w:val="257"/>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t>应收活期存款利息</w:t>
            </w:r>
          </w:p>
        </w:tc>
        <w:tc>
          <w:tcPr>
            <w:tcW w:w="6664"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301.47</w:t>
            </w:r>
          </w:p>
        </w:tc>
      </w:tr>
      <w:tr w:rsidR="00AA1EDF" w:rsidRPr="00822EC4" w:rsidTr="00AA1EDF">
        <w:trPr>
          <w:trHeight w:val="223"/>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t>应收定期存款利息</w:t>
            </w:r>
          </w:p>
        </w:tc>
        <w:tc>
          <w:tcPr>
            <w:tcW w:w="6664"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w:t>
            </w:r>
          </w:p>
        </w:tc>
      </w:tr>
      <w:tr w:rsidR="00AA1EDF" w:rsidRPr="00822EC4" w:rsidTr="00AA1EDF">
        <w:trPr>
          <w:trHeight w:val="223"/>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t>应收其他存款利息</w:t>
            </w:r>
          </w:p>
        </w:tc>
        <w:tc>
          <w:tcPr>
            <w:tcW w:w="6664"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w:t>
            </w:r>
          </w:p>
        </w:tc>
      </w:tr>
      <w:tr w:rsidR="00AA1EDF" w:rsidRPr="00822EC4" w:rsidTr="00AA1EDF">
        <w:trPr>
          <w:trHeight w:val="223"/>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t>应收结算备付金利息</w:t>
            </w:r>
          </w:p>
        </w:tc>
        <w:tc>
          <w:tcPr>
            <w:tcW w:w="6664"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17.60</w:t>
            </w:r>
          </w:p>
        </w:tc>
      </w:tr>
      <w:tr w:rsidR="00AA1EDF" w:rsidRPr="00822EC4" w:rsidTr="00AA1EDF">
        <w:trPr>
          <w:trHeight w:val="269"/>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t>应收债券利息</w:t>
            </w:r>
          </w:p>
        </w:tc>
        <w:tc>
          <w:tcPr>
            <w:tcW w:w="6664"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w:t>
            </w:r>
          </w:p>
        </w:tc>
      </w:tr>
      <w:tr w:rsidR="00AA1EDF" w:rsidRPr="00822EC4" w:rsidTr="00AA1EDF">
        <w:trPr>
          <w:trHeight w:val="287"/>
        </w:trPr>
        <w:tc>
          <w:tcPr>
            <w:tcW w:w="2351" w:type="dxa"/>
            <w:vAlign w:val="bottom"/>
          </w:tcPr>
          <w:p w:rsidR="00707353" w:rsidRPr="00822EC4" w:rsidRDefault="00707353" w:rsidP="00220C00">
            <w:pPr>
              <w:spacing w:line="360" w:lineRule="auto"/>
              <w:rPr>
                <w:rFonts w:eastAsiaTheme="minorEastAsia"/>
                <w:szCs w:val="21"/>
              </w:rPr>
            </w:pPr>
            <w:r w:rsidRPr="00822EC4">
              <w:rPr>
                <w:rFonts w:eastAsiaTheme="minorEastAsia" w:hint="eastAsia"/>
                <w:szCs w:val="21"/>
              </w:rPr>
              <w:t>应收资产支持证券利息</w:t>
            </w:r>
          </w:p>
        </w:tc>
        <w:tc>
          <w:tcPr>
            <w:tcW w:w="6664" w:type="dxa"/>
          </w:tcPr>
          <w:p w:rsidR="00707353" w:rsidRPr="00822EC4" w:rsidRDefault="00707353" w:rsidP="00220C00">
            <w:pPr>
              <w:spacing w:line="360" w:lineRule="auto"/>
              <w:jc w:val="right"/>
              <w:rPr>
                <w:rFonts w:eastAsiaTheme="minorEastAsia"/>
                <w:szCs w:val="21"/>
              </w:rPr>
            </w:pPr>
            <w:r w:rsidRPr="00822EC4">
              <w:rPr>
                <w:rFonts w:eastAsiaTheme="minorEastAsia"/>
                <w:szCs w:val="21"/>
              </w:rPr>
              <w:t>-</w:t>
            </w:r>
          </w:p>
        </w:tc>
      </w:tr>
      <w:tr w:rsidR="00AA1EDF" w:rsidRPr="00822EC4" w:rsidTr="00AA1EDF">
        <w:trPr>
          <w:trHeight w:val="287"/>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t>应收买入返售证券利息</w:t>
            </w:r>
          </w:p>
        </w:tc>
        <w:tc>
          <w:tcPr>
            <w:tcW w:w="6664"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w:t>
            </w:r>
          </w:p>
        </w:tc>
      </w:tr>
      <w:tr w:rsidR="00AA1EDF" w:rsidRPr="00822EC4" w:rsidTr="00AA1EDF">
        <w:trPr>
          <w:trHeight w:val="305"/>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t>应收申购款利息</w:t>
            </w:r>
          </w:p>
        </w:tc>
        <w:tc>
          <w:tcPr>
            <w:tcW w:w="6664"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w:t>
            </w:r>
          </w:p>
        </w:tc>
      </w:tr>
      <w:tr w:rsidR="00AA1EDF" w:rsidRPr="00822EC4" w:rsidTr="00AA1EDF">
        <w:trPr>
          <w:trHeight w:val="305"/>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t>应收黄金合约拆借孳息</w:t>
            </w:r>
          </w:p>
        </w:tc>
        <w:tc>
          <w:tcPr>
            <w:tcW w:w="6664"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w:t>
            </w:r>
          </w:p>
        </w:tc>
      </w:tr>
      <w:tr w:rsidR="00AA1EDF" w:rsidRPr="00822EC4" w:rsidTr="00AA1EDF">
        <w:trPr>
          <w:trHeight w:val="305"/>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t>其他</w:t>
            </w:r>
          </w:p>
        </w:tc>
        <w:tc>
          <w:tcPr>
            <w:tcW w:w="6664"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11.99</w:t>
            </w:r>
          </w:p>
        </w:tc>
      </w:tr>
      <w:tr w:rsidR="00AA1EDF" w:rsidRPr="00822EC4" w:rsidTr="00AA1EDF">
        <w:trPr>
          <w:trHeight w:val="330"/>
        </w:trPr>
        <w:tc>
          <w:tcPr>
            <w:tcW w:w="2351" w:type="dxa"/>
            <w:vAlign w:val="center"/>
          </w:tcPr>
          <w:p w:rsidR="00707353" w:rsidRPr="00822EC4" w:rsidRDefault="00707353" w:rsidP="00220C00">
            <w:pPr>
              <w:spacing w:line="360" w:lineRule="auto"/>
              <w:jc w:val="center"/>
              <w:rPr>
                <w:rFonts w:eastAsiaTheme="minorEastAsia"/>
                <w:szCs w:val="21"/>
              </w:rPr>
            </w:pPr>
            <w:r w:rsidRPr="00822EC4">
              <w:rPr>
                <w:rFonts w:eastAsiaTheme="minorEastAsia"/>
                <w:szCs w:val="21"/>
              </w:rPr>
              <w:t>合计</w:t>
            </w:r>
          </w:p>
        </w:tc>
        <w:tc>
          <w:tcPr>
            <w:tcW w:w="6664"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331.06</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7.4.7.6 </w:t>
      </w:r>
      <w:r>
        <w:rPr>
          <w:rFonts w:eastAsiaTheme="minorEastAsia"/>
          <w:b/>
          <w:color w:val="000000" w:themeColor="text1"/>
          <w:szCs w:val="21"/>
        </w:rPr>
        <w:t>其他资产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7.4.7.7 </w:t>
      </w:r>
      <w:r>
        <w:rPr>
          <w:rFonts w:eastAsiaTheme="minorEastAsia"/>
          <w:b/>
          <w:color w:val="000000" w:themeColor="text1"/>
          <w:szCs w:val="21"/>
        </w:rPr>
        <w:t>应付交易费用</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6300"/>
      </w:tblGrid>
      <w:tr w:rsidR="00AA1EDF" w:rsidTr="00AA1EDF">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63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AA1EDF" w:rsidTr="00AA1EDF">
        <w:trPr>
          <w:trHeight w:val="211"/>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交易所市场应付交易费用</w:t>
            </w:r>
          </w:p>
        </w:tc>
        <w:tc>
          <w:tcPr>
            <w:tcW w:w="63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42,846.02</w:t>
            </w:r>
          </w:p>
        </w:tc>
      </w:tr>
      <w:tr w:rsidR="00AA1EDF" w:rsidTr="00AA1EDF">
        <w:trPr>
          <w:trHeight w:val="296"/>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银行间市场应付交易费用</w:t>
            </w:r>
          </w:p>
        </w:tc>
        <w:tc>
          <w:tcPr>
            <w:tcW w:w="63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合计</w:t>
            </w:r>
          </w:p>
        </w:tc>
        <w:tc>
          <w:tcPr>
            <w:tcW w:w="63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42,846.02</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7.4.7.8 </w:t>
      </w:r>
      <w:r>
        <w:rPr>
          <w:rFonts w:eastAsiaTheme="minorEastAsia"/>
          <w:b/>
          <w:color w:val="000000" w:themeColor="text1"/>
          <w:szCs w:val="21"/>
        </w:rPr>
        <w:t>其他负债</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AA1EDF" w:rsidTr="00AA1EDF">
        <w:trPr>
          <w:trHeight w:val="330"/>
        </w:trPr>
        <w:tc>
          <w:tcPr>
            <w:tcW w:w="271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630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AA1EDF" w:rsidTr="00AA1EDF">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应付券商交易单元保证金</w:t>
            </w:r>
          </w:p>
        </w:tc>
        <w:tc>
          <w:tcPr>
            <w:tcW w:w="63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应付赎回费</w:t>
            </w:r>
          </w:p>
        </w:tc>
        <w:tc>
          <w:tcPr>
            <w:tcW w:w="63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1,283.88</w:t>
            </w:r>
          </w:p>
        </w:tc>
      </w:tr>
      <w:tr w:rsidR="00AA1EDF" w:rsidTr="00AA1EDF">
        <w:tc>
          <w:tcPr>
            <w:tcW w:w="2715" w:type="dxa"/>
            <w:vAlign w:val="center"/>
          </w:tcPr>
          <w:p w:rsidR="000B6A5B" w:rsidRDefault="00AA1EDF">
            <w:pPr>
              <w:jc w:val="left"/>
            </w:pPr>
            <w:r>
              <w:rPr>
                <w:rFonts w:eastAsiaTheme="minorEastAsia"/>
                <w:color w:val="000000" w:themeColor="text1"/>
                <w:szCs w:val="21"/>
              </w:rPr>
              <w:t>预提费用</w:t>
            </w:r>
          </w:p>
        </w:tc>
        <w:tc>
          <w:tcPr>
            <w:tcW w:w="6300" w:type="dxa"/>
            <w:vAlign w:val="center"/>
          </w:tcPr>
          <w:p w:rsidR="000B6A5B" w:rsidRDefault="00AA1EDF">
            <w:pPr>
              <w:jc w:val="right"/>
            </w:pPr>
            <w:r>
              <w:rPr>
                <w:rFonts w:eastAsiaTheme="minorEastAsia"/>
                <w:color w:val="000000" w:themeColor="text1"/>
                <w:szCs w:val="21"/>
              </w:rPr>
              <w:t>130,000.00</w:t>
            </w:r>
          </w:p>
        </w:tc>
      </w:tr>
      <w:tr w:rsidR="00AA1EDF" w:rsidTr="00AA1EDF">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630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131,283.88</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7.4.7.9 </w:t>
      </w:r>
      <w:r>
        <w:rPr>
          <w:rFonts w:eastAsiaTheme="minorEastAsia"/>
          <w:b/>
          <w:color w:val="000000" w:themeColor="text1"/>
          <w:szCs w:val="21"/>
        </w:rPr>
        <w:t>实收基金</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kern w:val="0"/>
                <w:szCs w:val="21"/>
              </w:rPr>
              <w:t>项目</w:t>
            </w:r>
          </w:p>
        </w:tc>
        <w:tc>
          <w:tcPr>
            <w:tcW w:w="6237"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287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基金份额（份）</w:t>
            </w:r>
          </w:p>
        </w:tc>
        <w:tc>
          <w:tcPr>
            <w:tcW w:w="33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账面金额</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225,220,896.77</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225,220,896.77</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本期申购</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5,322,769.24</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5,322,769.24</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本期赎回（以</w:t>
            </w:r>
            <w:r>
              <w:rPr>
                <w:rFonts w:eastAsiaTheme="minorEastAsia"/>
                <w:color w:val="000000" w:themeColor="text1"/>
                <w:szCs w:val="21"/>
              </w:rPr>
              <w:t>“-”</w:t>
            </w:r>
            <w:r>
              <w:rPr>
                <w:rFonts w:eastAsiaTheme="minorEastAsia"/>
                <w:color w:val="000000" w:themeColor="text1"/>
                <w:szCs w:val="21"/>
              </w:rPr>
              <w:t>号填列）</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-219,391,118.10</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-219,391,118.10</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11,152,547.91</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11,152,547.91</w:t>
            </w:r>
          </w:p>
        </w:tc>
      </w:tr>
    </w:tbl>
    <w:p w:rsidR="000B6A5B" w:rsidRDefault="00AA1EDF">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申购含转换入份额；赎回含转换出份额。</w:t>
      </w:r>
    </w:p>
    <w:p w:rsidR="000B6A5B" w:rsidRDefault="000B6A5B">
      <w:pPr>
        <w:adjustRightInd w:val="0"/>
        <w:snapToGrid w:val="0"/>
        <w:spacing w:line="360" w:lineRule="auto"/>
        <w:ind w:firstLineChars="200" w:firstLine="420"/>
        <w:jc w:val="left"/>
        <w:rPr>
          <w:rFonts w:eastAsiaTheme="minorEastAsia"/>
          <w:color w:val="000000" w:themeColor="text1"/>
          <w:szCs w:val="21"/>
        </w:rPr>
      </w:pPr>
    </w:p>
    <w:p w:rsidR="000B6A5B" w:rsidRDefault="00AA1EDF">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日止期间公开发售，共募集有效净认购资金人民币</w:t>
      </w:r>
      <w:r>
        <w:rPr>
          <w:rFonts w:eastAsiaTheme="minorEastAsia"/>
          <w:color w:val="000000" w:themeColor="text1"/>
          <w:szCs w:val="21"/>
        </w:rPr>
        <w:t>225,164,117.69</w:t>
      </w:r>
      <w:r>
        <w:rPr>
          <w:rFonts w:eastAsiaTheme="minorEastAsia"/>
          <w:color w:val="000000" w:themeColor="text1"/>
          <w:szCs w:val="21"/>
        </w:rPr>
        <w:t>元，折合为</w:t>
      </w:r>
      <w:r>
        <w:rPr>
          <w:rFonts w:eastAsiaTheme="minorEastAsia"/>
          <w:color w:val="000000" w:themeColor="text1"/>
          <w:szCs w:val="21"/>
        </w:rPr>
        <w:t>225,164,117.69</w:t>
      </w:r>
      <w:r>
        <w:rPr>
          <w:rFonts w:eastAsiaTheme="minorEastAsia"/>
          <w:color w:val="000000" w:themeColor="text1"/>
          <w:szCs w:val="21"/>
        </w:rPr>
        <w:t>份基金份额。根据《上投摩根动力精选混合型证券投资基金招募说明书》的规定，本基金设立募集期间内认购资金产生的利息收入人民币</w:t>
      </w:r>
      <w:r>
        <w:rPr>
          <w:rFonts w:eastAsiaTheme="minorEastAsia"/>
          <w:color w:val="000000" w:themeColor="text1"/>
          <w:szCs w:val="21"/>
        </w:rPr>
        <w:t>56,779.08</w:t>
      </w:r>
      <w:r>
        <w:rPr>
          <w:rFonts w:eastAsiaTheme="minorEastAsia"/>
          <w:color w:val="000000" w:themeColor="text1"/>
          <w:szCs w:val="21"/>
        </w:rPr>
        <w:t>元在本基金成立后，折合为</w:t>
      </w:r>
      <w:r>
        <w:rPr>
          <w:rFonts w:eastAsiaTheme="minorEastAsia"/>
          <w:color w:val="000000" w:themeColor="text1"/>
          <w:szCs w:val="21"/>
        </w:rPr>
        <w:t>56,779.08</w:t>
      </w:r>
      <w:r>
        <w:rPr>
          <w:rFonts w:eastAsiaTheme="minorEastAsia"/>
          <w:color w:val="000000" w:themeColor="text1"/>
          <w:szCs w:val="21"/>
        </w:rPr>
        <w:t>份基金份额，划入基金份额持有人账户。</w:t>
      </w:r>
    </w:p>
    <w:p w:rsidR="000B6A5B" w:rsidRDefault="000B6A5B">
      <w:pPr>
        <w:adjustRightInd w:val="0"/>
        <w:snapToGrid w:val="0"/>
        <w:spacing w:line="360" w:lineRule="auto"/>
        <w:ind w:firstLineChars="200" w:firstLine="420"/>
        <w:jc w:val="left"/>
        <w:rPr>
          <w:rFonts w:eastAsiaTheme="minorEastAsia"/>
          <w:color w:val="000000" w:themeColor="text1"/>
          <w:szCs w:val="21"/>
        </w:rPr>
      </w:pP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根据《上投摩根动力精选混合型证券投资基金基金合同》、《上投摩根动力精选混合型证券投资基金招募说明书》及《上投摩根动力精选混合型证券投资基金开放日常申购、赎回、转换及定期定额投资业务公告》的相关规定，本基金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基金合同生效日</w:t>
      </w:r>
      <w:r>
        <w:rPr>
          <w:rFonts w:eastAsiaTheme="minorEastAsia"/>
          <w:color w:val="000000" w:themeColor="text1"/>
          <w:szCs w:val="21"/>
        </w:rPr>
        <w:t>)</w:t>
      </w:r>
      <w:r>
        <w:rPr>
          <w:rFonts w:eastAsiaTheme="minor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日止期间暂不向投资人开放，基金交易申购业务、赎回业务和转换业务自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日起开始办理。</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7.4.7.10 </w:t>
      </w:r>
      <w:r>
        <w:rPr>
          <w:rFonts w:eastAsiaTheme="minorEastAsia"/>
          <w:b/>
          <w:color w:val="000000" w:themeColor="text1"/>
          <w:szCs w:val="21"/>
        </w:rPr>
        <w:t>未分配利润</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EE1E53">
        <w:tc>
          <w:tcPr>
            <w:tcW w:w="27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已实现部分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未分配利润合计</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4,265,490.97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2,007,988.97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6,273,479.94</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本期基金份额交易产生的变动数</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-1,023,088.25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-3,007,069.32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-4,030,157.57</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其中：基金申购款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80,236.06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85,277.42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165,513.48</w:t>
            </w:r>
          </w:p>
        </w:tc>
      </w:tr>
      <w:tr w:rsidR="00EE1E53">
        <w:tc>
          <w:tcPr>
            <w:tcW w:w="2700" w:type="dxa"/>
            <w:vAlign w:val="center"/>
          </w:tcPr>
          <w:p w:rsidR="00EE1E53" w:rsidRDefault="00F13EB3">
            <w:pPr>
              <w:spacing w:line="360" w:lineRule="auto"/>
              <w:ind w:firstLineChars="294" w:firstLine="617"/>
              <w:rPr>
                <w:rFonts w:eastAsiaTheme="minorEastAsia"/>
                <w:color w:val="000000" w:themeColor="text1"/>
                <w:szCs w:val="21"/>
              </w:rPr>
            </w:pPr>
            <w:r>
              <w:rPr>
                <w:rFonts w:eastAsiaTheme="minorEastAsia"/>
                <w:color w:val="000000" w:themeColor="text1"/>
                <w:szCs w:val="21"/>
              </w:rPr>
              <w:t>基金赎回款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-1,103,324.31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-3,092,346.74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-4,195,671.05</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本期已分配利润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3,242,402.72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-999,080.35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2,243,322.37</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7.4.7.11 </w:t>
      </w:r>
      <w:r>
        <w:rPr>
          <w:rFonts w:eastAsiaTheme="minorEastAsia"/>
          <w:b/>
          <w:color w:val="000000" w:themeColor="text1"/>
          <w:szCs w:val="21"/>
        </w:rPr>
        <w:t>存款利息收入</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6088"/>
      </w:tblGrid>
      <w:tr w:rsidR="00AA1EDF" w:rsidTr="00AA1EDF">
        <w:tc>
          <w:tcPr>
            <w:tcW w:w="2912"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608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AA1EDF" w:rsidTr="00AA1EDF">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活期存款利息收入</w:t>
            </w:r>
          </w:p>
        </w:tc>
        <w:tc>
          <w:tcPr>
            <w:tcW w:w="608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170,896.63</w:t>
            </w:r>
          </w:p>
        </w:tc>
      </w:tr>
      <w:tr w:rsidR="00AA1EDF" w:rsidTr="00AA1EDF">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定期存款利息收入</w:t>
            </w:r>
          </w:p>
        </w:tc>
        <w:tc>
          <w:tcPr>
            <w:tcW w:w="608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其他存款利息收入</w:t>
            </w:r>
          </w:p>
        </w:tc>
        <w:tc>
          <w:tcPr>
            <w:tcW w:w="608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301,875.00</w:t>
            </w:r>
          </w:p>
        </w:tc>
      </w:tr>
      <w:tr w:rsidR="00AA1EDF" w:rsidTr="00AA1EDF">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结算备付金利息收入</w:t>
            </w:r>
          </w:p>
        </w:tc>
        <w:tc>
          <w:tcPr>
            <w:tcW w:w="608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4,671.17</w:t>
            </w:r>
          </w:p>
        </w:tc>
      </w:tr>
      <w:tr w:rsidR="00AA1EDF" w:rsidTr="00AA1EDF">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w:t>
            </w:r>
          </w:p>
        </w:tc>
        <w:tc>
          <w:tcPr>
            <w:tcW w:w="608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521.01</w:t>
            </w:r>
          </w:p>
        </w:tc>
      </w:tr>
      <w:tr w:rsidR="00AA1EDF" w:rsidTr="00AA1EDF">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608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477,963.81</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注：其他存款利息收入均为有存款期限，但根据协议可提前支取且没有利息损失的银行存款产生的利息收入。</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7.4.7.12 </w:t>
      </w:r>
      <w:r>
        <w:rPr>
          <w:rFonts w:eastAsiaTheme="minorEastAsia"/>
          <w:b/>
          <w:color w:val="000000" w:themeColor="text1"/>
          <w:szCs w:val="21"/>
        </w:rPr>
        <w:t>股票投资收益</w:t>
      </w:r>
    </w:p>
    <w:p w:rsidR="00EE1E53" w:rsidRDefault="00F13EB3">
      <w:pPr>
        <w:autoSpaceDE w:val="0"/>
        <w:autoSpaceDN w:val="0"/>
        <w:adjustRightInd w:val="0"/>
        <w:spacing w:before="29" w:line="288"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AA1EDF" w:rsidTr="00AA1EDF">
        <w:trPr>
          <w:trHeight w:val="300"/>
        </w:trPr>
        <w:tc>
          <w:tcPr>
            <w:tcW w:w="3755"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项目</w:t>
            </w:r>
          </w:p>
        </w:tc>
        <w:tc>
          <w:tcPr>
            <w:tcW w:w="5452"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本期</w:t>
            </w:r>
          </w:p>
          <w:p w:rsidR="00EE1E53" w:rsidRDefault="00F13EB3">
            <w:pPr>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AA1EDF" w:rsidTr="00AA1EDF">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259,350,516.53</w:t>
            </w:r>
          </w:p>
        </w:tc>
      </w:tr>
      <w:tr w:rsidR="00AA1EDF" w:rsidTr="00AA1EDF">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254,816,413.76</w:t>
            </w:r>
          </w:p>
        </w:tc>
      </w:tr>
      <w:tr w:rsidR="00AA1EDF" w:rsidTr="00AA1EDF">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4,534,102.77</w:t>
            </w:r>
          </w:p>
        </w:tc>
      </w:tr>
    </w:tbl>
    <w:p w:rsidR="00EE1E53" w:rsidRDefault="00F13EB3">
      <w:pPr>
        <w:spacing w:line="360" w:lineRule="auto"/>
        <w:rPr>
          <w:b/>
          <w:color w:val="000000" w:themeColor="text1"/>
          <w:szCs w:val="21"/>
        </w:rPr>
      </w:pPr>
      <w:r>
        <w:rPr>
          <w:rFonts w:eastAsiaTheme="minorEastAsia"/>
          <w:b/>
          <w:bCs/>
          <w:color w:val="000000" w:themeColor="text1"/>
          <w:kern w:val="0"/>
          <w:szCs w:val="21"/>
        </w:rPr>
        <w:t>7.4.7.13</w:t>
      </w:r>
      <w:r>
        <w:rPr>
          <w:b/>
          <w:color w:val="000000" w:themeColor="text1"/>
          <w:szCs w:val="21"/>
        </w:rPr>
        <w:t>债券投资收益</w:t>
      </w:r>
    </w:p>
    <w:p w:rsidR="00EE1E53" w:rsidRDefault="00F13EB3">
      <w:pPr>
        <w:spacing w:line="360" w:lineRule="auto"/>
        <w:ind w:firstLineChars="200" w:firstLine="420"/>
        <w:rPr>
          <w:color w:val="000000" w:themeColor="text1"/>
          <w:szCs w:val="21"/>
        </w:rPr>
      </w:pPr>
      <w:r>
        <w:rPr>
          <w:rFonts w:eastAsiaTheme="minorEastAsia" w:hint="eastAsia"/>
          <w:color w:val="000000" w:themeColor="text1"/>
          <w:kern w:val="0"/>
          <w:szCs w:val="21"/>
        </w:rPr>
        <w:t>无。</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7.4.7.14 </w:t>
      </w:r>
      <w:r>
        <w:rPr>
          <w:rFonts w:eastAsiaTheme="minorEastAsia"/>
          <w:b/>
          <w:color w:val="000000" w:themeColor="text1"/>
          <w:szCs w:val="21"/>
        </w:rPr>
        <w:t>衍生工具收益</w:t>
      </w:r>
    </w:p>
    <w:p w:rsidR="00F43710" w:rsidRPr="00211604" w:rsidRDefault="00F43710" w:rsidP="00F43710">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7.4.7.15 </w:t>
      </w:r>
      <w:r>
        <w:rPr>
          <w:rFonts w:eastAsiaTheme="minorEastAsia"/>
          <w:b/>
          <w:color w:val="000000" w:themeColor="text1"/>
          <w:szCs w:val="21"/>
        </w:rPr>
        <w:t>股利收益</w:t>
      </w:r>
    </w:p>
    <w:p w:rsidR="00EE1E53" w:rsidRDefault="00F13EB3">
      <w:pPr>
        <w:tabs>
          <w:tab w:val="left" w:pos="7200"/>
          <w:tab w:val="left" w:pos="8280"/>
        </w:tabs>
        <w:spacing w:line="360" w:lineRule="auto"/>
        <w:ind w:rightChars="33" w:right="69"/>
        <w:jc w:val="right"/>
        <w:rPr>
          <w:rFonts w:eastAsiaTheme="minorEastAsia"/>
          <w:color w:val="000000" w:themeColor="text1"/>
          <w:szCs w:val="21"/>
        </w:rPr>
      </w:pPr>
      <w:r>
        <w:rPr>
          <w:rFonts w:eastAsiaTheme="minorEastAsia"/>
          <w:color w:val="000000" w:themeColor="text1"/>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300"/>
      </w:tblGrid>
      <w:tr w:rsidR="00AA1EDF" w:rsidTr="00AA1EDF">
        <w:tc>
          <w:tcPr>
            <w:tcW w:w="298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630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AA1EDF" w:rsidTr="00AA1EDF">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股票投资产生的股利收益</w:t>
            </w:r>
          </w:p>
        </w:tc>
        <w:tc>
          <w:tcPr>
            <w:tcW w:w="63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312,719.37</w:t>
            </w:r>
          </w:p>
        </w:tc>
      </w:tr>
      <w:tr w:rsidR="00AA1EDF" w:rsidTr="00AA1EDF">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基金投资产生的股利收益</w:t>
            </w:r>
          </w:p>
        </w:tc>
        <w:tc>
          <w:tcPr>
            <w:tcW w:w="63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A1EDF" w:rsidTr="00AA1EDF">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63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312,719.37</w:t>
            </w:r>
          </w:p>
        </w:tc>
      </w:tr>
    </w:tbl>
    <w:p w:rsidR="005019AF" w:rsidRDefault="005019AF">
      <w:pPr>
        <w:widowControl/>
        <w:spacing w:line="360" w:lineRule="auto"/>
        <w:ind w:firstLineChars="200" w:firstLine="420"/>
        <w:jc w:val="left"/>
        <w:rPr>
          <w:rFonts w:eastAsiaTheme="minorEastAsia"/>
          <w:color w:val="000000" w:themeColor="text1"/>
          <w:kern w:val="0"/>
          <w:szCs w:val="21"/>
        </w:rPr>
      </w:pPr>
    </w:p>
    <w:p w:rsidR="005019AF" w:rsidRPr="001A03CE" w:rsidRDefault="005019AF" w:rsidP="005019AF">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019AF" w:rsidRPr="001A03CE" w:rsidRDefault="005019AF" w:rsidP="005019AF">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AA1EDF" w:rsidRPr="001A03CE" w:rsidTr="00AA1EDF">
        <w:trPr>
          <w:trHeight w:val="285"/>
        </w:trPr>
        <w:tc>
          <w:tcPr>
            <w:tcW w:w="2987" w:type="dxa"/>
            <w:vAlign w:val="center"/>
          </w:tcPr>
          <w:p w:rsidR="005019AF" w:rsidRPr="001A03CE" w:rsidRDefault="005019AF" w:rsidP="00220C00">
            <w:pPr>
              <w:spacing w:line="360" w:lineRule="auto"/>
              <w:jc w:val="center"/>
              <w:rPr>
                <w:rFonts w:eastAsiaTheme="minorEastAsia"/>
                <w:szCs w:val="21"/>
              </w:rPr>
            </w:pPr>
            <w:r w:rsidRPr="001A03CE">
              <w:rPr>
                <w:rFonts w:eastAsiaTheme="minorEastAsia"/>
                <w:kern w:val="0"/>
                <w:szCs w:val="21"/>
              </w:rPr>
              <w:t>项目名称</w:t>
            </w:r>
          </w:p>
        </w:tc>
        <w:tc>
          <w:tcPr>
            <w:tcW w:w="6298" w:type="dxa"/>
          </w:tcPr>
          <w:p w:rsidR="005019AF" w:rsidRPr="001A03CE" w:rsidRDefault="005019AF" w:rsidP="00220C00">
            <w:pPr>
              <w:spacing w:line="360" w:lineRule="auto"/>
              <w:jc w:val="center"/>
              <w:rPr>
                <w:rFonts w:eastAsiaTheme="minorEastAsia"/>
                <w:szCs w:val="21"/>
              </w:rPr>
            </w:pPr>
            <w:r w:rsidRPr="001A03CE">
              <w:rPr>
                <w:rFonts w:eastAsiaTheme="minorEastAsia"/>
                <w:szCs w:val="21"/>
              </w:rPr>
              <w:t>本期</w:t>
            </w:r>
          </w:p>
          <w:p w:rsidR="005019AF" w:rsidRPr="001A03CE" w:rsidRDefault="005019AF" w:rsidP="00220C00">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2019</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29</w:t>
            </w:r>
            <w:r w:rsidRPr="001A03CE">
              <w:rPr>
                <w:rFonts w:eastAsiaTheme="minorEastAsia"/>
                <w:szCs w:val="21"/>
              </w:rPr>
              <w:t>日（基金合同生效日）至</w:t>
            </w:r>
            <w:r w:rsidRPr="001A03CE">
              <w:rPr>
                <w:rFonts w:eastAsiaTheme="minorEastAsia"/>
                <w:szCs w:val="21"/>
              </w:rPr>
              <w:t>2019</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AA1EDF" w:rsidRPr="001A03CE" w:rsidTr="00AA1EDF">
        <w:trPr>
          <w:trHeight w:val="285"/>
        </w:trPr>
        <w:tc>
          <w:tcPr>
            <w:tcW w:w="2987" w:type="dxa"/>
            <w:vAlign w:val="center"/>
          </w:tcPr>
          <w:p w:rsidR="005019AF" w:rsidRPr="001A03CE" w:rsidRDefault="005019AF" w:rsidP="00220C00">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6298" w:type="dxa"/>
            <w:vAlign w:val="center"/>
          </w:tcPr>
          <w:p w:rsidR="005019AF" w:rsidRPr="001A03CE" w:rsidRDefault="005019AF" w:rsidP="00220C00">
            <w:pPr>
              <w:spacing w:line="360" w:lineRule="auto"/>
              <w:jc w:val="right"/>
              <w:rPr>
                <w:rFonts w:eastAsiaTheme="minorEastAsia"/>
                <w:szCs w:val="21"/>
              </w:rPr>
            </w:pPr>
            <w:r w:rsidRPr="001A03CE">
              <w:rPr>
                <w:rFonts w:eastAsiaTheme="minorEastAsia"/>
                <w:szCs w:val="21"/>
              </w:rPr>
              <w:t>2,007,988.97</w:t>
            </w:r>
          </w:p>
        </w:tc>
      </w:tr>
      <w:tr w:rsidR="00AA1EDF" w:rsidRPr="001A03CE" w:rsidTr="00AA1EDF">
        <w:trPr>
          <w:trHeight w:val="285"/>
        </w:trPr>
        <w:tc>
          <w:tcPr>
            <w:tcW w:w="2987" w:type="dxa"/>
            <w:vAlign w:val="center"/>
          </w:tcPr>
          <w:p w:rsidR="005019AF" w:rsidRPr="001A03CE" w:rsidRDefault="005019AF"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6298" w:type="dxa"/>
            <w:vAlign w:val="center"/>
          </w:tcPr>
          <w:p w:rsidR="005019AF" w:rsidRPr="001A03CE" w:rsidRDefault="005019AF" w:rsidP="00220C00">
            <w:pPr>
              <w:spacing w:line="360" w:lineRule="auto"/>
              <w:jc w:val="right"/>
              <w:rPr>
                <w:rFonts w:eastAsiaTheme="minorEastAsia"/>
                <w:szCs w:val="21"/>
              </w:rPr>
            </w:pPr>
            <w:r w:rsidRPr="001A03CE">
              <w:rPr>
                <w:rFonts w:eastAsiaTheme="minorEastAsia"/>
                <w:szCs w:val="21"/>
              </w:rPr>
              <w:t>2,007,988.97</w:t>
            </w:r>
          </w:p>
        </w:tc>
      </w:tr>
      <w:tr w:rsidR="00AA1EDF" w:rsidRPr="001A03CE" w:rsidTr="00AA1EDF">
        <w:trPr>
          <w:trHeight w:val="285"/>
        </w:trPr>
        <w:tc>
          <w:tcPr>
            <w:tcW w:w="2987" w:type="dxa"/>
            <w:vAlign w:val="center"/>
          </w:tcPr>
          <w:p w:rsidR="005019AF" w:rsidRPr="001A03CE" w:rsidRDefault="005019AF"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6298" w:type="dxa"/>
            <w:vAlign w:val="center"/>
          </w:tcPr>
          <w:p w:rsidR="005019AF" w:rsidRPr="001A03CE" w:rsidRDefault="005019AF" w:rsidP="00220C00">
            <w:pPr>
              <w:spacing w:line="360" w:lineRule="auto"/>
              <w:jc w:val="right"/>
              <w:rPr>
                <w:rFonts w:eastAsiaTheme="minorEastAsia"/>
                <w:szCs w:val="21"/>
              </w:rPr>
            </w:pPr>
            <w:r w:rsidRPr="001A03CE">
              <w:rPr>
                <w:rFonts w:eastAsiaTheme="minorEastAsia"/>
                <w:szCs w:val="21"/>
              </w:rPr>
              <w:t>-</w:t>
            </w:r>
          </w:p>
        </w:tc>
      </w:tr>
      <w:tr w:rsidR="00AA1EDF" w:rsidRPr="001A03CE" w:rsidTr="00AA1EDF">
        <w:trPr>
          <w:trHeight w:val="285"/>
        </w:trPr>
        <w:tc>
          <w:tcPr>
            <w:tcW w:w="2987" w:type="dxa"/>
            <w:vAlign w:val="center"/>
          </w:tcPr>
          <w:p w:rsidR="005019AF" w:rsidRPr="001A03CE" w:rsidRDefault="005019AF"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6298" w:type="dxa"/>
            <w:vAlign w:val="center"/>
          </w:tcPr>
          <w:p w:rsidR="005019AF" w:rsidRPr="001A03CE" w:rsidRDefault="005019AF" w:rsidP="00220C00">
            <w:pPr>
              <w:spacing w:line="360" w:lineRule="auto"/>
              <w:jc w:val="right"/>
              <w:rPr>
                <w:rFonts w:eastAsiaTheme="minorEastAsia"/>
                <w:szCs w:val="21"/>
              </w:rPr>
            </w:pPr>
            <w:r w:rsidRPr="001A03CE">
              <w:rPr>
                <w:rFonts w:eastAsiaTheme="minorEastAsia"/>
                <w:szCs w:val="21"/>
              </w:rPr>
              <w:t>-</w:t>
            </w:r>
          </w:p>
        </w:tc>
      </w:tr>
      <w:tr w:rsidR="00AA1EDF" w:rsidRPr="001A03CE" w:rsidTr="00AA1EDF">
        <w:trPr>
          <w:trHeight w:val="285"/>
        </w:trPr>
        <w:tc>
          <w:tcPr>
            <w:tcW w:w="2987" w:type="dxa"/>
            <w:vAlign w:val="center"/>
          </w:tcPr>
          <w:p w:rsidR="005019AF" w:rsidRPr="001A03CE" w:rsidRDefault="005019AF" w:rsidP="00220C00">
            <w:pPr>
              <w:widowControl/>
              <w:spacing w:line="360" w:lineRule="auto"/>
              <w:jc w:val="left"/>
              <w:rPr>
                <w:kern w:val="0"/>
                <w:szCs w:val="21"/>
              </w:rPr>
            </w:pPr>
            <w:r w:rsidRPr="001A03CE">
              <w:rPr>
                <w:kern w:val="0"/>
                <w:szCs w:val="21"/>
              </w:rPr>
              <w:t>——</w:t>
            </w:r>
            <w:r w:rsidRPr="001A03CE">
              <w:rPr>
                <w:kern w:val="0"/>
                <w:szCs w:val="21"/>
              </w:rPr>
              <w:t>基金投资</w:t>
            </w:r>
          </w:p>
        </w:tc>
        <w:tc>
          <w:tcPr>
            <w:tcW w:w="6298" w:type="dxa"/>
            <w:vAlign w:val="center"/>
          </w:tcPr>
          <w:p w:rsidR="005019AF" w:rsidRPr="001A03CE" w:rsidRDefault="005019AF" w:rsidP="00220C00">
            <w:pPr>
              <w:spacing w:line="360" w:lineRule="auto"/>
              <w:jc w:val="right"/>
              <w:rPr>
                <w:szCs w:val="21"/>
              </w:rPr>
            </w:pPr>
            <w:r w:rsidRPr="001A03CE">
              <w:rPr>
                <w:szCs w:val="21"/>
              </w:rPr>
              <w:t>-</w:t>
            </w:r>
          </w:p>
        </w:tc>
      </w:tr>
      <w:tr w:rsidR="00AA1EDF" w:rsidRPr="001A03CE" w:rsidTr="00AA1EDF">
        <w:trPr>
          <w:trHeight w:val="285"/>
        </w:trPr>
        <w:tc>
          <w:tcPr>
            <w:tcW w:w="2987" w:type="dxa"/>
            <w:vAlign w:val="center"/>
          </w:tcPr>
          <w:p w:rsidR="005019AF" w:rsidRPr="001A03CE" w:rsidRDefault="005019AF" w:rsidP="00220C00">
            <w:pPr>
              <w:widowControl/>
              <w:spacing w:line="360" w:lineRule="auto"/>
              <w:jc w:val="left"/>
              <w:rPr>
                <w:kern w:val="0"/>
                <w:szCs w:val="21"/>
              </w:rPr>
            </w:pPr>
            <w:r w:rsidRPr="001A03CE">
              <w:rPr>
                <w:kern w:val="0"/>
                <w:szCs w:val="21"/>
              </w:rPr>
              <w:t>——</w:t>
            </w:r>
            <w:r w:rsidRPr="001A03CE">
              <w:rPr>
                <w:kern w:val="0"/>
                <w:szCs w:val="21"/>
              </w:rPr>
              <w:t>贵金属投资</w:t>
            </w:r>
          </w:p>
        </w:tc>
        <w:tc>
          <w:tcPr>
            <w:tcW w:w="6298" w:type="dxa"/>
            <w:vAlign w:val="center"/>
          </w:tcPr>
          <w:p w:rsidR="005019AF" w:rsidRPr="001A03CE" w:rsidRDefault="005019AF" w:rsidP="00220C00">
            <w:pPr>
              <w:spacing w:line="360" w:lineRule="auto"/>
              <w:jc w:val="right"/>
              <w:rPr>
                <w:szCs w:val="21"/>
              </w:rPr>
            </w:pPr>
            <w:r w:rsidRPr="001A03CE">
              <w:rPr>
                <w:szCs w:val="21"/>
              </w:rPr>
              <w:t>-</w:t>
            </w:r>
          </w:p>
        </w:tc>
      </w:tr>
      <w:tr w:rsidR="00AA1EDF" w:rsidRPr="001A03CE" w:rsidTr="00AA1EDF">
        <w:trPr>
          <w:trHeight w:val="285"/>
        </w:trPr>
        <w:tc>
          <w:tcPr>
            <w:tcW w:w="2987" w:type="dxa"/>
            <w:vAlign w:val="center"/>
          </w:tcPr>
          <w:p w:rsidR="005019AF" w:rsidRPr="00211604" w:rsidRDefault="005019AF" w:rsidP="00220C00">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6298" w:type="dxa"/>
            <w:vAlign w:val="center"/>
          </w:tcPr>
          <w:p w:rsidR="005019AF" w:rsidRPr="008A0782" w:rsidRDefault="005019AF" w:rsidP="00220C00">
            <w:pPr>
              <w:spacing w:line="360" w:lineRule="auto"/>
              <w:jc w:val="right"/>
              <w:rPr>
                <w:szCs w:val="21"/>
              </w:rPr>
            </w:pPr>
            <w:r w:rsidRPr="008A0782">
              <w:rPr>
                <w:rFonts w:hint="eastAsia"/>
                <w:szCs w:val="21"/>
              </w:rPr>
              <w:t>-</w:t>
            </w:r>
          </w:p>
        </w:tc>
      </w:tr>
      <w:tr w:rsidR="00AA1EDF" w:rsidRPr="001A03CE" w:rsidTr="00AA1EDF">
        <w:trPr>
          <w:trHeight w:val="285"/>
        </w:trPr>
        <w:tc>
          <w:tcPr>
            <w:tcW w:w="2987" w:type="dxa"/>
            <w:vAlign w:val="center"/>
          </w:tcPr>
          <w:p w:rsidR="005019AF" w:rsidRPr="001A03CE" w:rsidRDefault="005019AF" w:rsidP="00220C00">
            <w:pPr>
              <w:widowControl/>
              <w:spacing w:line="360" w:lineRule="auto"/>
              <w:jc w:val="left"/>
              <w:rPr>
                <w:szCs w:val="21"/>
              </w:rPr>
            </w:pPr>
            <w:r w:rsidRPr="001A03CE">
              <w:rPr>
                <w:kern w:val="0"/>
                <w:szCs w:val="21"/>
              </w:rPr>
              <w:t>2.</w:t>
            </w:r>
            <w:r w:rsidRPr="001A03CE">
              <w:rPr>
                <w:kern w:val="0"/>
                <w:szCs w:val="21"/>
              </w:rPr>
              <w:t>衍生工具</w:t>
            </w:r>
          </w:p>
        </w:tc>
        <w:tc>
          <w:tcPr>
            <w:tcW w:w="6298" w:type="dxa"/>
            <w:vAlign w:val="center"/>
          </w:tcPr>
          <w:p w:rsidR="005019AF" w:rsidRPr="001A03CE" w:rsidRDefault="005019AF" w:rsidP="00220C00">
            <w:pPr>
              <w:spacing w:line="360" w:lineRule="auto"/>
              <w:jc w:val="right"/>
              <w:rPr>
                <w:szCs w:val="21"/>
              </w:rPr>
            </w:pPr>
            <w:r w:rsidRPr="001A03CE">
              <w:rPr>
                <w:szCs w:val="21"/>
              </w:rPr>
              <w:t>-</w:t>
            </w:r>
          </w:p>
        </w:tc>
      </w:tr>
      <w:tr w:rsidR="00AA1EDF" w:rsidRPr="001A03CE" w:rsidTr="00AA1EDF">
        <w:trPr>
          <w:trHeight w:val="285"/>
        </w:trPr>
        <w:tc>
          <w:tcPr>
            <w:tcW w:w="2987" w:type="dxa"/>
            <w:vAlign w:val="center"/>
          </w:tcPr>
          <w:p w:rsidR="005019AF" w:rsidRPr="001A03CE" w:rsidRDefault="005019AF" w:rsidP="00220C00">
            <w:pPr>
              <w:widowControl/>
              <w:spacing w:line="360" w:lineRule="auto"/>
              <w:jc w:val="left"/>
              <w:rPr>
                <w:szCs w:val="21"/>
              </w:rPr>
            </w:pPr>
            <w:r w:rsidRPr="001A03CE">
              <w:rPr>
                <w:kern w:val="0"/>
                <w:szCs w:val="21"/>
              </w:rPr>
              <w:t>——</w:t>
            </w:r>
            <w:r w:rsidRPr="001A03CE">
              <w:rPr>
                <w:kern w:val="0"/>
                <w:szCs w:val="21"/>
              </w:rPr>
              <w:t>权证投资</w:t>
            </w:r>
          </w:p>
        </w:tc>
        <w:tc>
          <w:tcPr>
            <w:tcW w:w="6298" w:type="dxa"/>
            <w:vAlign w:val="center"/>
          </w:tcPr>
          <w:p w:rsidR="005019AF" w:rsidRPr="001A03CE" w:rsidRDefault="005019AF" w:rsidP="00220C00">
            <w:pPr>
              <w:spacing w:line="360" w:lineRule="auto"/>
              <w:jc w:val="right"/>
              <w:rPr>
                <w:szCs w:val="21"/>
              </w:rPr>
            </w:pPr>
            <w:r w:rsidRPr="001A03CE">
              <w:rPr>
                <w:szCs w:val="21"/>
              </w:rPr>
              <w:t>-</w:t>
            </w:r>
          </w:p>
        </w:tc>
      </w:tr>
      <w:tr w:rsidR="00AA1EDF" w:rsidRPr="00570FBA" w:rsidTr="00AA1EDF">
        <w:trPr>
          <w:trHeight w:val="285"/>
        </w:trPr>
        <w:tc>
          <w:tcPr>
            <w:tcW w:w="2987" w:type="dxa"/>
            <w:vAlign w:val="center"/>
          </w:tcPr>
          <w:p w:rsidR="005019AF" w:rsidRPr="00570FBA" w:rsidRDefault="005019AF" w:rsidP="00220C00">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6298" w:type="dxa"/>
            <w:vAlign w:val="bottom"/>
          </w:tcPr>
          <w:p w:rsidR="005019AF" w:rsidRPr="00570FBA" w:rsidRDefault="005019AF" w:rsidP="00220C00">
            <w:pPr>
              <w:spacing w:line="360" w:lineRule="auto"/>
              <w:jc w:val="right"/>
              <w:rPr>
                <w:szCs w:val="21"/>
              </w:rPr>
            </w:pPr>
            <w:r w:rsidRPr="00570FBA">
              <w:rPr>
                <w:szCs w:val="21"/>
              </w:rPr>
              <w:t>-</w:t>
            </w:r>
          </w:p>
        </w:tc>
      </w:tr>
      <w:tr w:rsidR="00AA1EDF" w:rsidRPr="00570FBA" w:rsidTr="00AA1EDF">
        <w:trPr>
          <w:trHeight w:val="285"/>
        </w:trPr>
        <w:tc>
          <w:tcPr>
            <w:tcW w:w="2987" w:type="dxa"/>
            <w:vAlign w:val="center"/>
          </w:tcPr>
          <w:p w:rsidR="005019AF" w:rsidRPr="00570FBA" w:rsidRDefault="005019AF" w:rsidP="00220C00">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6298" w:type="dxa"/>
            <w:vAlign w:val="bottom"/>
          </w:tcPr>
          <w:p w:rsidR="005019AF" w:rsidRPr="00570FBA" w:rsidRDefault="005019AF" w:rsidP="00220C00">
            <w:pPr>
              <w:jc w:val="right"/>
              <w:rPr>
                <w:rFonts w:eastAsiaTheme="minorEastAsia"/>
                <w:szCs w:val="21"/>
              </w:rPr>
            </w:pPr>
            <w:r w:rsidRPr="00570FBA">
              <w:rPr>
                <w:rFonts w:eastAsiaTheme="minorEastAsia"/>
                <w:szCs w:val="21"/>
              </w:rPr>
              <w:t>-</w:t>
            </w:r>
          </w:p>
        </w:tc>
      </w:tr>
      <w:tr w:rsidR="00AA1EDF" w:rsidRPr="00570FBA" w:rsidTr="00AA1EDF">
        <w:trPr>
          <w:trHeight w:val="285"/>
        </w:trPr>
        <w:tc>
          <w:tcPr>
            <w:tcW w:w="2987" w:type="dxa"/>
            <w:vAlign w:val="center"/>
          </w:tcPr>
          <w:p w:rsidR="005019AF" w:rsidRPr="00570FBA" w:rsidRDefault="005019AF" w:rsidP="00220C00">
            <w:pPr>
              <w:widowControl/>
              <w:spacing w:line="360" w:lineRule="auto"/>
              <w:rPr>
                <w:rFonts w:eastAsiaTheme="minorEastAsia"/>
                <w:szCs w:val="21"/>
              </w:rPr>
            </w:pPr>
            <w:r w:rsidRPr="00570FBA">
              <w:rPr>
                <w:rFonts w:eastAsiaTheme="minorEastAsia"/>
                <w:kern w:val="0"/>
                <w:szCs w:val="21"/>
              </w:rPr>
              <w:t>合计</w:t>
            </w:r>
          </w:p>
        </w:tc>
        <w:tc>
          <w:tcPr>
            <w:tcW w:w="6298" w:type="dxa"/>
            <w:vAlign w:val="bottom"/>
          </w:tcPr>
          <w:p w:rsidR="005019AF" w:rsidRPr="00570FBA" w:rsidRDefault="005019AF" w:rsidP="00220C00">
            <w:pPr>
              <w:spacing w:line="360" w:lineRule="auto"/>
              <w:jc w:val="right"/>
              <w:rPr>
                <w:rFonts w:eastAsiaTheme="minorEastAsia"/>
                <w:szCs w:val="21"/>
              </w:rPr>
            </w:pPr>
            <w:r w:rsidRPr="00570FBA">
              <w:rPr>
                <w:rFonts w:eastAsiaTheme="minorEastAsia"/>
                <w:szCs w:val="21"/>
              </w:rPr>
              <w:t>2,007,988.97</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7.4.7.17 </w:t>
      </w:r>
      <w:r w:rsidR="000B67F9">
        <w:rPr>
          <w:rFonts w:eastAsiaTheme="minorEastAsia" w:hint="eastAsia"/>
          <w:b/>
          <w:color w:val="000000" w:themeColor="text1"/>
          <w:szCs w:val="21"/>
        </w:rPr>
        <w:t>其他</w:t>
      </w:r>
      <w:r w:rsidR="00980519">
        <w:rPr>
          <w:rFonts w:eastAsiaTheme="minorEastAsia" w:hint="eastAsia"/>
          <w:b/>
          <w:color w:val="000000" w:themeColor="text1"/>
          <w:szCs w:val="21"/>
        </w:rPr>
        <w:t>收入</w:t>
      </w:r>
    </w:p>
    <w:p w:rsidR="00EE1E53" w:rsidRDefault="00F13EB3">
      <w:pPr>
        <w:tabs>
          <w:tab w:val="left" w:pos="7200"/>
          <w:tab w:val="left" w:pos="8280"/>
        </w:tabs>
        <w:spacing w:line="360" w:lineRule="auto"/>
        <w:ind w:rightChars="-52" w:right="-109"/>
        <w:jc w:val="right"/>
        <w:rPr>
          <w:rFonts w:eastAsiaTheme="minorEastAsia"/>
          <w:color w:val="000000" w:themeColor="text1"/>
          <w:szCs w:val="21"/>
          <w:lang w:val="en-AU"/>
        </w:rPr>
      </w:pPr>
      <w:r>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7196"/>
      </w:tblGrid>
      <w:tr w:rsidR="00AA1EDF" w:rsidTr="00AA1EDF">
        <w:trPr>
          <w:trHeight w:val="255"/>
        </w:trPr>
        <w:tc>
          <w:tcPr>
            <w:tcW w:w="198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7196"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AA1EDF" w:rsidTr="00AA1EDF">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基金赎回费收入</w:t>
            </w:r>
          </w:p>
        </w:tc>
        <w:tc>
          <w:tcPr>
            <w:tcW w:w="7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704,101.63</w:t>
            </w:r>
          </w:p>
        </w:tc>
      </w:tr>
      <w:tr w:rsidR="00AA1EDF" w:rsidTr="00AA1EDF">
        <w:tc>
          <w:tcPr>
            <w:tcW w:w="1984" w:type="dxa"/>
            <w:vAlign w:val="center"/>
          </w:tcPr>
          <w:p w:rsidR="000B6A5B" w:rsidRDefault="00AA1EDF">
            <w:pPr>
              <w:jc w:val="left"/>
            </w:pPr>
            <w:r>
              <w:rPr>
                <w:rFonts w:eastAsiaTheme="minorEastAsia"/>
                <w:color w:val="000000" w:themeColor="text1"/>
                <w:szCs w:val="21"/>
              </w:rPr>
              <w:t>转换费收入</w:t>
            </w:r>
          </w:p>
        </w:tc>
        <w:tc>
          <w:tcPr>
            <w:tcW w:w="7196" w:type="dxa"/>
            <w:vAlign w:val="center"/>
          </w:tcPr>
          <w:p w:rsidR="000B6A5B" w:rsidRDefault="00AA1EDF">
            <w:pPr>
              <w:jc w:val="right"/>
            </w:pPr>
            <w:r>
              <w:rPr>
                <w:rFonts w:eastAsiaTheme="minorEastAsia"/>
                <w:color w:val="000000" w:themeColor="text1"/>
                <w:szCs w:val="21"/>
              </w:rPr>
              <w:t>4,534.91</w:t>
            </w:r>
          </w:p>
        </w:tc>
      </w:tr>
      <w:tr w:rsidR="00AA1EDF" w:rsidTr="00AA1EDF">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7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708,636.54</w:t>
            </w:r>
          </w:p>
        </w:tc>
      </w:tr>
    </w:tbl>
    <w:p w:rsidR="000B6A5B" w:rsidRDefault="00AA1ED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 xml:space="preserve"> 25%</w:t>
      </w:r>
      <w:r>
        <w:rPr>
          <w:rFonts w:eastAsiaTheme="minorEastAsia"/>
          <w:color w:val="000000" w:themeColor="text1"/>
          <w:kern w:val="0"/>
          <w:szCs w:val="21"/>
        </w:rPr>
        <w:t>归入基金资产。</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本基金的转换费由申购补差费和转出基金的赎回费两部分构成，其中不低于转出基金的赎回费的</w:t>
      </w:r>
      <w:r>
        <w:rPr>
          <w:rFonts w:eastAsiaTheme="minorEastAsia"/>
          <w:color w:val="000000" w:themeColor="text1"/>
          <w:kern w:val="0"/>
          <w:szCs w:val="21"/>
        </w:rPr>
        <w:t xml:space="preserve"> 25%</w:t>
      </w:r>
      <w:r>
        <w:rPr>
          <w:rFonts w:eastAsiaTheme="minorEastAsia"/>
          <w:color w:val="000000" w:themeColor="text1"/>
          <w:kern w:val="0"/>
          <w:szCs w:val="21"/>
        </w:rPr>
        <w:t>归入转出基金的基金资产。</w:t>
      </w:r>
    </w:p>
    <w:p w:rsidR="00EC3550" w:rsidRPr="00A73188" w:rsidRDefault="00EC3550" w:rsidP="00CB0109">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EC3550" w:rsidRPr="00A73188" w:rsidRDefault="00EC3550" w:rsidP="00EC355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AA1EDF" w:rsidRPr="00A73188" w:rsidTr="00AA1EDF">
        <w:trPr>
          <w:trHeight w:val="285"/>
        </w:trPr>
        <w:tc>
          <w:tcPr>
            <w:tcW w:w="2528" w:type="dxa"/>
            <w:vAlign w:val="center"/>
          </w:tcPr>
          <w:p w:rsidR="00EC3550" w:rsidRPr="00A73188" w:rsidRDefault="00EC3550" w:rsidP="005921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6667" w:type="dxa"/>
            <w:vAlign w:val="center"/>
          </w:tcPr>
          <w:p w:rsidR="00EC3550" w:rsidRPr="00A73188" w:rsidRDefault="00EC3550" w:rsidP="005921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EC3550" w:rsidRPr="00A73188" w:rsidRDefault="00EC3550" w:rsidP="005921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29</w:t>
            </w:r>
            <w:r w:rsidRPr="00A73188">
              <w:rPr>
                <w:rFonts w:eastAsiaTheme="minorEastAsia"/>
                <w:color w:val="000000" w:themeColor="text1"/>
                <w:szCs w:val="21"/>
              </w:rPr>
              <w:t>日（基金合同生效日）至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AA1EDF" w:rsidRPr="00A73188" w:rsidTr="00AA1EDF">
        <w:trPr>
          <w:trHeight w:val="285"/>
        </w:trPr>
        <w:tc>
          <w:tcPr>
            <w:tcW w:w="2528" w:type="dxa"/>
            <w:vAlign w:val="center"/>
          </w:tcPr>
          <w:p w:rsidR="00EC3550" w:rsidRPr="00A73188" w:rsidRDefault="00EC3550" w:rsidP="005921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6667"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color w:val="000000" w:themeColor="text1"/>
                <w:szCs w:val="21"/>
              </w:rPr>
              <w:t>792,444.81</w:t>
            </w:r>
          </w:p>
        </w:tc>
      </w:tr>
      <w:tr w:rsidR="00AA1EDF" w:rsidRPr="00A73188" w:rsidTr="00AA1EDF">
        <w:trPr>
          <w:trHeight w:val="285"/>
        </w:trPr>
        <w:tc>
          <w:tcPr>
            <w:tcW w:w="2528" w:type="dxa"/>
            <w:vAlign w:val="center"/>
          </w:tcPr>
          <w:p w:rsidR="00EC3550" w:rsidRPr="00A73188" w:rsidRDefault="00EC3550" w:rsidP="005921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6667"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AA1EDF" w:rsidRPr="00A73188" w:rsidTr="00AA1EDF">
        <w:trPr>
          <w:trHeight w:val="285"/>
        </w:trPr>
        <w:tc>
          <w:tcPr>
            <w:tcW w:w="2528" w:type="dxa"/>
            <w:vAlign w:val="center"/>
          </w:tcPr>
          <w:p w:rsidR="00EC3550" w:rsidRPr="00A73188" w:rsidRDefault="00EC3550" w:rsidP="005921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6667"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AA1EDF" w:rsidRPr="00A73188" w:rsidTr="00AA1EDF">
        <w:trPr>
          <w:trHeight w:val="285"/>
        </w:trPr>
        <w:tc>
          <w:tcPr>
            <w:tcW w:w="2528" w:type="dxa"/>
            <w:vAlign w:val="center"/>
          </w:tcPr>
          <w:p w:rsidR="00EC3550" w:rsidRPr="00A73188" w:rsidRDefault="00EC3550" w:rsidP="005921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6667"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AA1EDF" w:rsidRPr="00A73188" w:rsidTr="00AA1EDF">
        <w:trPr>
          <w:trHeight w:val="285"/>
        </w:trPr>
        <w:tc>
          <w:tcPr>
            <w:tcW w:w="2528" w:type="dxa"/>
            <w:vAlign w:val="center"/>
          </w:tcPr>
          <w:p w:rsidR="00EC3550" w:rsidRPr="00A73188" w:rsidRDefault="00EC3550" w:rsidP="005921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6667"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AA1EDF" w:rsidRPr="00A73188" w:rsidTr="00AA1EDF">
        <w:trPr>
          <w:trHeight w:val="285"/>
        </w:trPr>
        <w:tc>
          <w:tcPr>
            <w:tcW w:w="2528" w:type="dxa"/>
            <w:vAlign w:val="center"/>
          </w:tcPr>
          <w:p w:rsidR="00EC3550" w:rsidRPr="00A73188" w:rsidRDefault="00EC3550" w:rsidP="005921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6667"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color w:val="000000" w:themeColor="text1"/>
                <w:szCs w:val="21"/>
              </w:rPr>
              <w:t>792,444.81</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其他费用</w:t>
      </w:r>
    </w:p>
    <w:p w:rsidR="00EE1E53" w:rsidRDefault="00F13EB3">
      <w:pPr>
        <w:tabs>
          <w:tab w:val="left" w:pos="7200"/>
          <w:tab w:val="left" w:pos="8280"/>
          <w:tab w:val="left" w:pos="9000"/>
        </w:tabs>
        <w:spacing w:line="360" w:lineRule="auto"/>
        <w:ind w:rightChars="-52" w:right="-109"/>
        <w:jc w:val="right"/>
        <w:rPr>
          <w:rFonts w:eastAsiaTheme="minorEastAsia"/>
          <w:bCs/>
          <w:color w:val="000000" w:themeColor="text1"/>
          <w:szCs w:val="21"/>
        </w:rPr>
      </w:pPr>
      <w:r>
        <w:rPr>
          <w:rFonts w:eastAsiaTheme="minorEastAsia"/>
          <w:color w:val="000000" w:themeColor="text1"/>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6260"/>
      </w:tblGrid>
      <w:tr w:rsidR="00AA1EDF" w:rsidTr="00AA1EDF">
        <w:tc>
          <w:tcPr>
            <w:tcW w:w="285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626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AA1EDF" w:rsidTr="00AA1EDF">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审计费用</w:t>
            </w:r>
          </w:p>
        </w:tc>
        <w:tc>
          <w:tcPr>
            <w:tcW w:w="626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50,000.00</w:t>
            </w:r>
          </w:p>
        </w:tc>
      </w:tr>
      <w:tr w:rsidR="00AA1EDF" w:rsidTr="00AA1EDF">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信息披露费</w:t>
            </w:r>
          </w:p>
        </w:tc>
        <w:tc>
          <w:tcPr>
            <w:tcW w:w="626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80,000.00</w:t>
            </w:r>
          </w:p>
        </w:tc>
      </w:tr>
      <w:tr w:rsidR="00AA1EDF" w:rsidTr="00AA1EDF">
        <w:tc>
          <w:tcPr>
            <w:tcW w:w="2855" w:type="dxa"/>
            <w:vAlign w:val="center"/>
          </w:tcPr>
          <w:p w:rsidR="000B6A5B" w:rsidRDefault="00AA1EDF">
            <w:pPr>
              <w:jc w:val="left"/>
            </w:pPr>
            <w:r>
              <w:rPr>
                <w:rFonts w:eastAsiaTheme="minorEastAsia"/>
                <w:color w:val="000000" w:themeColor="text1"/>
                <w:szCs w:val="21"/>
              </w:rPr>
              <w:t>银行费用</w:t>
            </w:r>
          </w:p>
        </w:tc>
        <w:tc>
          <w:tcPr>
            <w:tcW w:w="6260" w:type="dxa"/>
            <w:vAlign w:val="center"/>
          </w:tcPr>
          <w:p w:rsidR="000B6A5B" w:rsidRDefault="00AA1EDF">
            <w:pPr>
              <w:jc w:val="right"/>
            </w:pPr>
            <w:r>
              <w:rPr>
                <w:rFonts w:eastAsiaTheme="minorEastAsia"/>
                <w:color w:val="000000" w:themeColor="text1"/>
                <w:szCs w:val="21"/>
              </w:rPr>
              <w:t>9,538.24</w:t>
            </w:r>
          </w:p>
        </w:tc>
      </w:tr>
      <w:tr w:rsidR="00AA1EDF" w:rsidTr="00AA1EDF">
        <w:tc>
          <w:tcPr>
            <w:tcW w:w="2855" w:type="dxa"/>
            <w:vAlign w:val="center"/>
          </w:tcPr>
          <w:p w:rsidR="000B6A5B" w:rsidRDefault="00AA1EDF">
            <w:pPr>
              <w:jc w:val="left"/>
            </w:pPr>
            <w:r>
              <w:rPr>
                <w:rFonts w:eastAsiaTheme="minorEastAsia"/>
                <w:color w:val="000000" w:themeColor="text1"/>
                <w:szCs w:val="21"/>
              </w:rPr>
              <w:t>其他</w:t>
            </w:r>
          </w:p>
        </w:tc>
        <w:tc>
          <w:tcPr>
            <w:tcW w:w="6260" w:type="dxa"/>
            <w:vAlign w:val="center"/>
          </w:tcPr>
          <w:p w:rsidR="000B6A5B" w:rsidRDefault="00AA1EDF">
            <w:pPr>
              <w:jc w:val="right"/>
            </w:pPr>
            <w:r>
              <w:rPr>
                <w:rFonts w:eastAsiaTheme="minorEastAsia"/>
                <w:color w:val="000000" w:themeColor="text1"/>
                <w:szCs w:val="21"/>
              </w:rPr>
              <w:t>400.00</w:t>
            </w:r>
          </w:p>
        </w:tc>
      </w:tr>
      <w:tr w:rsidR="00AA1EDF" w:rsidTr="00AA1EDF">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62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139,938.24</w:t>
            </w:r>
          </w:p>
        </w:tc>
      </w:tr>
    </w:tbl>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7.4.8 </w:t>
      </w:r>
      <w:r>
        <w:rPr>
          <w:rFonts w:eastAsiaTheme="minorEastAsia"/>
          <w:b/>
          <w:color w:val="000000" w:themeColor="text1"/>
          <w:kern w:val="0"/>
          <w:szCs w:val="21"/>
        </w:rPr>
        <w:t>或有事项、资产负债表日后事项的说明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7.4.8.1</w:t>
      </w:r>
      <w:r>
        <w:rPr>
          <w:rFonts w:eastAsiaTheme="minorEastAsia"/>
          <w:b/>
          <w:color w:val="000000" w:themeColor="text1"/>
          <w:kern w:val="0"/>
          <w:szCs w:val="21"/>
        </w:rPr>
        <w:t xml:space="preserve"> </w:t>
      </w:r>
      <w:r>
        <w:rPr>
          <w:rFonts w:eastAsiaTheme="minorEastAsia"/>
          <w:b/>
          <w:color w:val="000000" w:themeColor="text1"/>
          <w:kern w:val="0"/>
          <w:szCs w:val="21"/>
        </w:rPr>
        <w:t>或有事项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截至资产负债表日，本基金并无须作披露的或有事项。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7.4.8.2</w:t>
      </w:r>
      <w:r>
        <w:rPr>
          <w:rFonts w:eastAsiaTheme="minorEastAsia"/>
          <w:b/>
          <w:color w:val="000000" w:themeColor="text1"/>
          <w:kern w:val="0"/>
          <w:szCs w:val="21"/>
        </w:rPr>
        <w:t xml:space="preserve"> </w:t>
      </w:r>
      <w:r>
        <w:rPr>
          <w:rFonts w:eastAsiaTheme="minorEastAsia"/>
          <w:b/>
          <w:color w:val="000000" w:themeColor="text1"/>
          <w:kern w:val="0"/>
          <w:szCs w:val="21"/>
        </w:rPr>
        <w:t>资产负债表日后事项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截至财务报表报出日，本基金并无须作披露的资产负债表日后事项。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7.4.9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0B6A5B">
        <w:tc>
          <w:tcPr>
            <w:tcW w:w="5220" w:type="dxa"/>
            <w:vAlign w:val="center"/>
          </w:tcPr>
          <w:p w:rsidR="000B6A5B" w:rsidRDefault="00AA1EDF">
            <w:pPr>
              <w:jc w:val="left"/>
            </w:pPr>
            <w:r>
              <w:rPr>
                <w:rFonts w:eastAsiaTheme="minorEastAsia"/>
                <w:color w:val="000000" w:themeColor="text1"/>
                <w:szCs w:val="21"/>
              </w:rPr>
              <w:t>上投摩根基金管理有限公司</w:t>
            </w:r>
          </w:p>
        </w:tc>
        <w:tc>
          <w:tcPr>
            <w:tcW w:w="3780" w:type="dxa"/>
            <w:vAlign w:val="center"/>
          </w:tcPr>
          <w:p w:rsidR="000B6A5B" w:rsidRDefault="00AA1EDF">
            <w:pPr>
              <w:jc w:val="center"/>
            </w:pPr>
            <w:r>
              <w:rPr>
                <w:rFonts w:eastAsiaTheme="minorEastAsia"/>
                <w:color w:val="000000" w:themeColor="text1"/>
                <w:szCs w:val="21"/>
              </w:rPr>
              <w:t>基金管理人、注册登记机构、基金销售机构</w:t>
            </w:r>
          </w:p>
        </w:tc>
      </w:tr>
      <w:tr w:rsidR="000B6A5B">
        <w:tc>
          <w:tcPr>
            <w:tcW w:w="5220" w:type="dxa"/>
            <w:vAlign w:val="center"/>
          </w:tcPr>
          <w:p w:rsidR="000B6A5B" w:rsidRDefault="00AA1EDF">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0B6A5B" w:rsidRDefault="00AA1EDF">
            <w:pPr>
              <w:jc w:val="center"/>
            </w:pPr>
            <w:r>
              <w:rPr>
                <w:rFonts w:eastAsiaTheme="minorEastAsia"/>
                <w:color w:val="000000" w:themeColor="text1"/>
                <w:szCs w:val="21"/>
              </w:rPr>
              <w:t>基金托管人、基金销售机构</w:t>
            </w:r>
          </w:p>
        </w:tc>
      </w:tr>
      <w:tr w:rsidR="000B6A5B">
        <w:tc>
          <w:tcPr>
            <w:tcW w:w="5220" w:type="dxa"/>
            <w:vAlign w:val="center"/>
          </w:tcPr>
          <w:p w:rsidR="000B6A5B" w:rsidRDefault="00AA1EDF">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0B6A5B" w:rsidRDefault="00AA1EDF">
            <w:pPr>
              <w:jc w:val="center"/>
            </w:pPr>
            <w:r>
              <w:rPr>
                <w:rFonts w:eastAsiaTheme="minorEastAsia"/>
                <w:color w:val="000000" w:themeColor="text1"/>
                <w:szCs w:val="21"/>
              </w:rPr>
              <w:t>基金管理人的股东</w:t>
            </w:r>
          </w:p>
        </w:tc>
      </w:tr>
      <w:tr w:rsidR="000B6A5B">
        <w:tc>
          <w:tcPr>
            <w:tcW w:w="5220" w:type="dxa"/>
            <w:vAlign w:val="center"/>
          </w:tcPr>
          <w:p w:rsidR="000B6A5B" w:rsidRDefault="00AA1EDF">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0B6A5B" w:rsidRDefault="00AA1EDF">
            <w:pPr>
              <w:jc w:val="center"/>
            </w:pPr>
            <w:r>
              <w:rPr>
                <w:rFonts w:eastAsiaTheme="minorEastAsia"/>
                <w:color w:val="000000" w:themeColor="text1"/>
                <w:szCs w:val="21"/>
              </w:rPr>
              <w:t>基金管理人的股东</w:t>
            </w:r>
          </w:p>
        </w:tc>
      </w:tr>
      <w:tr w:rsidR="000B6A5B">
        <w:tc>
          <w:tcPr>
            <w:tcW w:w="5220" w:type="dxa"/>
            <w:vAlign w:val="center"/>
          </w:tcPr>
          <w:p w:rsidR="000B6A5B" w:rsidRDefault="00AA1EDF">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0B6A5B" w:rsidRDefault="00AA1EDF">
            <w:pPr>
              <w:jc w:val="center"/>
            </w:pPr>
            <w:r>
              <w:rPr>
                <w:rFonts w:eastAsiaTheme="minorEastAsia"/>
                <w:color w:val="000000" w:themeColor="text1"/>
                <w:szCs w:val="21"/>
              </w:rPr>
              <w:t>基金管理人的股东上海国际信托有限公司的控股股东</w:t>
            </w:r>
          </w:p>
        </w:tc>
      </w:tr>
      <w:tr w:rsidR="000B6A5B">
        <w:tc>
          <w:tcPr>
            <w:tcW w:w="5220" w:type="dxa"/>
            <w:vAlign w:val="center"/>
          </w:tcPr>
          <w:p w:rsidR="000B6A5B" w:rsidRDefault="00AA1EDF">
            <w:pPr>
              <w:jc w:val="left"/>
            </w:pPr>
            <w:r>
              <w:rPr>
                <w:rFonts w:eastAsiaTheme="minorEastAsia"/>
                <w:color w:val="000000" w:themeColor="text1"/>
                <w:szCs w:val="21"/>
              </w:rPr>
              <w:t>尚腾资本管理有限公司</w:t>
            </w:r>
          </w:p>
        </w:tc>
        <w:tc>
          <w:tcPr>
            <w:tcW w:w="3780" w:type="dxa"/>
            <w:vAlign w:val="center"/>
          </w:tcPr>
          <w:p w:rsidR="000B6A5B" w:rsidRDefault="00AA1EDF">
            <w:pPr>
              <w:jc w:val="center"/>
            </w:pPr>
            <w:r>
              <w:rPr>
                <w:rFonts w:eastAsiaTheme="minorEastAsia"/>
                <w:color w:val="000000" w:themeColor="text1"/>
                <w:szCs w:val="21"/>
              </w:rPr>
              <w:t>基金管理人的子公司</w:t>
            </w:r>
          </w:p>
        </w:tc>
      </w:tr>
      <w:tr w:rsidR="000B6A5B">
        <w:tc>
          <w:tcPr>
            <w:tcW w:w="5220" w:type="dxa"/>
            <w:vAlign w:val="center"/>
          </w:tcPr>
          <w:p w:rsidR="000B6A5B" w:rsidRDefault="00AA1EDF">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0B6A5B" w:rsidRDefault="00AA1EDF">
            <w:pPr>
              <w:jc w:val="center"/>
            </w:pPr>
            <w:r>
              <w:rPr>
                <w:rFonts w:eastAsiaTheme="minorEastAsia"/>
                <w:color w:val="000000" w:themeColor="text1"/>
                <w:szCs w:val="21"/>
              </w:rPr>
              <w:t>基金管理人的子公司</w:t>
            </w:r>
          </w:p>
        </w:tc>
      </w:tr>
      <w:tr w:rsidR="000B6A5B">
        <w:tc>
          <w:tcPr>
            <w:tcW w:w="5220" w:type="dxa"/>
            <w:vAlign w:val="center"/>
          </w:tcPr>
          <w:p w:rsidR="000B6A5B" w:rsidRDefault="00AA1EDF">
            <w:pPr>
              <w:jc w:val="left"/>
            </w:pPr>
            <w:r>
              <w:rPr>
                <w:rFonts w:eastAsiaTheme="minorEastAsia"/>
                <w:color w:val="000000" w:themeColor="text1"/>
                <w:szCs w:val="21"/>
              </w:rPr>
              <w:t>上信资产管理有限公司</w:t>
            </w:r>
          </w:p>
        </w:tc>
        <w:tc>
          <w:tcPr>
            <w:tcW w:w="3780" w:type="dxa"/>
            <w:vAlign w:val="center"/>
          </w:tcPr>
          <w:p w:rsidR="000B6A5B" w:rsidRDefault="00AA1EDF">
            <w:pPr>
              <w:jc w:val="center"/>
            </w:pPr>
            <w:r>
              <w:rPr>
                <w:rFonts w:eastAsiaTheme="minorEastAsia"/>
                <w:color w:val="000000" w:themeColor="text1"/>
                <w:szCs w:val="21"/>
              </w:rPr>
              <w:t>基金管理人的股东上海国际信托有限公司控制的公司</w:t>
            </w:r>
          </w:p>
        </w:tc>
      </w:tr>
      <w:tr w:rsidR="000B6A5B">
        <w:tc>
          <w:tcPr>
            <w:tcW w:w="5220" w:type="dxa"/>
            <w:vAlign w:val="center"/>
          </w:tcPr>
          <w:p w:rsidR="000B6A5B" w:rsidRDefault="00AA1EDF">
            <w:pPr>
              <w:jc w:val="left"/>
            </w:pPr>
            <w:r>
              <w:rPr>
                <w:rFonts w:eastAsiaTheme="minorEastAsia"/>
                <w:color w:val="000000" w:themeColor="text1"/>
                <w:szCs w:val="21"/>
              </w:rPr>
              <w:t>上海国利货币经纪有限公司</w:t>
            </w:r>
          </w:p>
        </w:tc>
        <w:tc>
          <w:tcPr>
            <w:tcW w:w="3780" w:type="dxa"/>
            <w:vAlign w:val="center"/>
          </w:tcPr>
          <w:p w:rsidR="000B6A5B" w:rsidRDefault="00AA1EDF">
            <w:pPr>
              <w:jc w:val="center"/>
            </w:pPr>
            <w:r>
              <w:rPr>
                <w:rFonts w:eastAsiaTheme="minorEastAsia"/>
                <w:color w:val="000000" w:themeColor="text1"/>
                <w:szCs w:val="21"/>
              </w:rPr>
              <w:t>基金管理人的股东上海国际信托有限公司控制的公司</w:t>
            </w:r>
          </w:p>
        </w:tc>
      </w:tr>
      <w:tr w:rsidR="000B6A5B">
        <w:tc>
          <w:tcPr>
            <w:tcW w:w="5220" w:type="dxa"/>
            <w:vAlign w:val="center"/>
          </w:tcPr>
          <w:p w:rsidR="000B6A5B" w:rsidRDefault="00AA1EDF">
            <w:pPr>
              <w:jc w:val="left"/>
            </w:pPr>
            <w:r>
              <w:rPr>
                <w:rFonts w:eastAsiaTheme="minorEastAsia"/>
                <w:color w:val="000000" w:themeColor="text1"/>
                <w:szCs w:val="21"/>
              </w:rPr>
              <w:t>J.P. Morgan 8CS Investments (GP) Limited</w:t>
            </w:r>
          </w:p>
        </w:tc>
        <w:tc>
          <w:tcPr>
            <w:tcW w:w="3780" w:type="dxa"/>
            <w:vAlign w:val="center"/>
          </w:tcPr>
          <w:p w:rsidR="000B6A5B" w:rsidRDefault="00AA1EDF">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AA1EDF" w:rsidTr="00AA1EDF">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5314"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AA1EDF" w:rsidTr="00AA1EDF">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当期发生的基金应支付的管理费</w:t>
            </w:r>
          </w:p>
        </w:tc>
        <w:tc>
          <w:tcPr>
            <w:tcW w:w="531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896,325.04</w:t>
            </w:r>
          </w:p>
        </w:tc>
      </w:tr>
      <w:tr w:rsidR="00AA1EDF" w:rsidTr="00AA1EDF">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531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432,013.02</w:t>
            </w:r>
          </w:p>
        </w:tc>
      </w:tr>
    </w:tbl>
    <w:p w:rsidR="000B6A5B" w:rsidRDefault="00AA1ED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w:t>
      </w:r>
      <w:r>
        <w:rPr>
          <w:rFonts w:eastAsiaTheme="minorEastAsia"/>
          <w:color w:val="000000" w:themeColor="text1"/>
          <w:kern w:val="0"/>
          <w:szCs w:val="21"/>
        </w:rPr>
        <w:t xml:space="preserve"> </w:t>
      </w:r>
      <w:r>
        <w:rPr>
          <w:rFonts w:eastAsiaTheme="minorEastAsia"/>
          <w:color w:val="000000" w:themeColor="text1"/>
          <w:kern w:val="0"/>
          <w:szCs w:val="21"/>
        </w:rPr>
        <w:t>上投摩根基金管理有限公司的管理人报酬按前一日基金资产净值</w:t>
      </w:r>
      <w:r>
        <w:rPr>
          <w:rFonts w:eastAsiaTheme="minorEastAsia"/>
          <w:color w:val="000000" w:themeColor="text1"/>
          <w:kern w:val="0"/>
          <w:szCs w:val="21"/>
        </w:rPr>
        <w:t>1.50%</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 xml:space="preserve"> X 1.50%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AA1EDF" w:rsidTr="00AA1EDF">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5314"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AA1EDF" w:rsidTr="00AA1EDF">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5314"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149,387.50</w:t>
            </w:r>
          </w:p>
        </w:tc>
      </w:tr>
    </w:tbl>
    <w:p w:rsidR="000B6A5B" w:rsidRDefault="00AA1ED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7.4.10.2.3 </w:t>
      </w:r>
      <w:r>
        <w:rPr>
          <w:rFonts w:eastAsiaTheme="minorEastAsia"/>
          <w:b/>
          <w:color w:val="000000" w:themeColor="text1"/>
          <w:kern w:val="0"/>
          <w:szCs w:val="21"/>
        </w:rPr>
        <w:t>销售服务费</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7.4.10.4 </w:t>
      </w:r>
      <w:r>
        <w:rPr>
          <w:rFonts w:eastAsiaTheme="minorEastAsia"/>
          <w:b/>
          <w:bCs/>
          <w:color w:val="000000" w:themeColor="text1"/>
          <w:szCs w:val="21"/>
        </w:rPr>
        <w:t>各关联方投资本基金的情况</w:t>
      </w:r>
    </w:p>
    <w:p w:rsidR="00EE1E53" w:rsidRDefault="00F13EB3">
      <w:pPr>
        <w:adjustRightInd w:val="0"/>
        <w:snapToGrid w:val="0"/>
        <w:spacing w:line="360" w:lineRule="auto"/>
        <w:rPr>
          <w:rFonts w:eastAsiaTheme="minorEastAsia"/>
          <w:b/>
          <w:bCs/>
          <w:color w:val="000000" w:themeColor="text1"/>
          <w:szCs w:val="21"/>
        </w:rPr>
      </w:pPr>
      <w:r>
        <w:rPr>
          <w:rFonts w:eastAsiaTheme="minorEastAsia"/>
          <w:b/>
          <w:bCs/>
          <w:color w:val="000000" w:themeColor="text1"/>
          <w:kern w:val="0"/>
          <w:szCs w:val="21"/>
        </w:rPr>
        <w:t xml:space="preserve">7.4.10.4.1 </w:t>
      </w:r>
      <w:r>
        <w:rPr>
          <w:rFonts w:eastAsiaTheme="minorEastAsia"/>
          <w:b/>
          <w:bCs/>
          <w:color w:val="000000" w:themeColor="text1"/>
          <w:szCs w:val="21"/>
        </w:rPr>
        <w:t>报告期内基金管理人运用固有资金投资本基金的情况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7.4.10.4.2 </w:t>
      </w:r>
      <w:r>
        <w:rPr>
          <w:rFonts w:eastAsiaTheme="minorEastAsia"/>
          <w:b/>
          <w:bCs/>
          <w:color w:val="000000" w:themeColor="text1"/>
          <w:szCs w:val="21"/>
        </w:rPr>
        <w:t>报告期末除基金管理人之外的其他关联方投资本基金的情况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366"/>
        <w:gridCol w:w="3366"/>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6732"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336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336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0B6A5B">
        <w:tc>
          <w:tcPr>
            <w:tcW w:w="2268" w:type="dxa"/>
            <w:vAlign w:val="center"/>
          </w:tcPr>
          <w:p w:rsidR="000B6A5B" w:rsidRDefault="00AA1EDF">
            <w:pPr>
              <w:jc w:val="left"/>
            </w:pPr>
            <w:r>
              <w:rPr>
                <w:rFonts w:eastAsiaTheme="minorEastAsia"/>
                <w:color w:val="000000" w:themeColor="text1"/>
                <w:szCs w:val="21"/>
              </w:rPr>
              <w:t>中国银行</w:t>
            </w:r>
          </w:p>
        </w:tc>
        <w:tc>
          <w:tcPr>
            <w:tcW w:w="3366" w:type="dxa"/>
            <w:vAlign w:val="center"/>
          </w:tcPr>
          <w:p w:rsidR="000B6A5B" w:rsidRDefault="00AA1EDF">
            <w:pPr>
              <w:jc w:val="right"/>
            </w:pPr>
            <w:r>
              <w:rPr>
                <w:rFonts w:eastAsiaTheme="minorEastAsia"/>
                <w:color w:val="000000" w:themeColor="text1"/>
                <w:szCs w:val="21"/>
              </w:rPr>
              <w:t>1,207,598.58</w:t>
            </w:r>
          </w:p>
        </w:tc>
        <w:tc>
          <w:tcPr>
            <w:tcW w:w="3366" w:type="dxa"/>
            <w:vAlign w:val="center"/>
          </w:tcPr>
          <w:p w:rsidR="000B6A5B" w:rsidRDefault="00AA1EDF">
            <w:pPr>
              <w:jc w:val="right"/>
            </w:pPr>
            <w:r>
              <w:rPr>
                <w:rFonts w:eastAsiaTheme="minorEastAsia"/>
                <w:color w:val="000000" w:themeColor="text1"/>
                <w:szCs w:val="21"/>
              </w:rPr>
              <w:t>170,896.63</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注：本基金的银行存款由基金托管人中国银行保管，按银行同业利率计息。</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7.4.10.6 </w:t>
      </w:r>
      <w:r>
        <w:rPr>
          <w:rFonts w:eastAsiaTheme="minorEastAsia"/>
          <w:b/>
          <w:bCs/>
          <w:color w:val="000000" w:themeColor="text1"/>
          <w:szCs w:val="21"/>
        </w:rPr>
        <w:t>本基金在承销期内参与关联方承销证券的情况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FF06A8" w:rsidRPr="00A73188" w:rsidRDefault="00FF06A8" w:rsidP="00CB010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7.4.10.7 </w:t>
      </w:r>
      <w:r w:rsidRPr="00A73188">
        <w:rPr>
          <w:rFonts w:eastAsiaTheme="minorEastAsia"/>
          <w:b/>
          <w:color w:val="000000" w:themeColor="text1"/>
          <w:szCs w:val="21"/>
        </w:rPr>
        <w:t>其他关联交易事项的说明</w:t>
      </w:r>
    </w:p>
    <w:p w:rsidR="00FF06A8" w:rsidRPr="00A73188" w:rsidRDefault="00FF06A8" w:rsidP="00FF06A8">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7.4.11 </w:t>
      </w:r>
      <w:r>
        <w:rPr>
          <w:rFonts w:eastAsiaTheme="minorEastAsia"/>
          <w:b/>
          <w:bCs/>
          <w:color w:val="000000" w:themeColor="text1"/>
          <w:szCs w:val="21"/>
        </w:rPr>
        <w:t>利润分配情况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 </w:t>
      </w:r>
      <w:r>
        <w:rPr>
          <w:rFonts w:eastAsiaTheme="minorEastAsia"/>
          <w:b/>
          <w:bCs/>
          <w:color w:val="000000" w:themeColor="text1"/>
          <w:szCs w:val="21"/>
        </w:rPr>
        <w:t>期末（</w:t>
      </w:r>
      <w:r>
        <w:rPr>
          <w:rFonts w:eastAsiaTheme="minorEastAsia"/>
          <w:b/>
          <w:bCs/>
          <w:color w:val="000000" w:themeColor="text1"/>
          <w:szCs w:val="21"/>
        </w:rPr>
        <w:t>2019</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EE1E53">
        <w:trPr>
          <w:trHeight w:val="270"/>
        </w:trPr>
        <w:tc>
          <w:tcPr>
            <w:tcW w:w="9180" w:type="dxa"/>
            <w:gridSpan w:val="11"/>
            <w:vAlign w:val="bottom"/>
          </w:tcPr>
          <w:p w:rsidR="00EE1E53" w:rsidRDefault="00F13EB3">
            <w:pPr>
              <w:spacing w:line="360" w:lineRule="auto"/>
              <w:rPr>
                <w:rFonts w:eastAsiaTheme="minorEastAsia"/>
                <w:color w:val="000000" w:themeColor="text1"/>
                <w:szCs w:val="21"/>
              </w:rPr>
            </w:pPr>
            <w:r>
              <w:rPr>
                <w:rFonts w:eastAsiaTheme="minorEastAsia"/>
                <w:bCs/>
                <w:color w:val="000000" w:themeColor="text1"/>
                <w:kern w:val="0"/>
                <w:szCs w:val="21"/>
              </w:rPr>
              <w:t>7.4.12.1.1</w:t>
            </w:r>
            <w:r>
              <w:rPr>
                <w:rFonts w:eastAsiaTheme="minorEastAsia"/>
                <w:color w:val="000000" w:themeColor="text1"/>
                <w:szCs w:val="21"/>
              </w:rPr>
              <w:t xml:space="preserve"> </w:t>
            </w:r>
            <w:r>
              <w:rPr>
                <w:rFonts w:eastAsiaTheme="minorEastAsia"/>
                <w:color w:val="000000" w:themeColor="text1"/>
                <w:szCs w:val="21"/>
              </w:rPr>
              <w:t>受限证券类别：股票</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限类型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t>备注</w:t>
            </w:r>
          </w:p>
        </w:tc>
      </w:tr>
      <w:tr w:rsidR="000B6A5B">
        <w:tc>
          <w:tcPr>
            <w:tcW w:w="834" w:type="dxa"/>
            <w:vAlign w:val="center"/>
          </w:tcPr>
          <w:p w:rsidR="000B6A5B" w:rsidRDefault="00AA1EDF">
            <w:pPr>
              <w:jc w:val="center"/>
            </w:pPr>
            <w:r>
              <w:rPr>
                <w:rFonts w:eastAsiaTheme="minorEastAsia"/>
                <w:color w:val="000000" w:themeColor="text1"/>
                <w:szCs w:val="21"/>
              </w:rPr>
              <w:t>003816</w:t>
            </w:r>
          </w:p>
        </w:tc>
        <w:tc>
          <w:tcPr>
            <w:tcW w:w="835" w:type="dxa"/>
            <w:vAlign w:val="center"/>
          </w:tcPr>
          <w:p w:rsidR="000B6A5B" w:rsidRDefault="00AA1EDF">
            <w:pPr>
              <w:jc w:val="center"/>
            </w:pPr>
            <w:r>
              <w:rPr>
                <w:rFonts w:eastAsiaTheme="minorEastAsia"/>
                <w:color w:val="000000" w:themeColor="text1"/>
                <w:szCs w:val="21"/>
              </w:rPr>
              <w:t>中国广核</w:t>
            </w:r>
          </w:p>
        </w:tc>
        <w:tc>
          <w:tcPr>
            <w:tcW w:w="834" w:type="dxa"/>
            <w:vAlign w:val="center"/>
          </w:tcPr>
          <w:p w:rsidR="000B6A5B" w:rsidRDefault="00AA1EDF">
            <w:pPr>
              <w:jc w:val="center"/>
            </w:pPr>
            <w:r>
              <w:rPr>
                <w:rFonts w:eastAsiaTheme="minorEastAsia"/>
                <w:color w:val="000000" w:themeColor="text1"/>
                <w:szCs w:val="21"/>
              </w:rPr>
              <w:t>2019-08-14</w:t>
            </w:r>
          </w:p>
        </w:tc>
        <w:tc>
          <w:tcPr>
            <w:tcW w:w="835" w:type="dxa"/>
            <w:vAlign w:val="center"/>
          </w:tcPr>
          <w:p w:rsidR="000B6A5B" w:rsidRDefault="00AA1EDF">
            <w:pPr>
              <w:jc w:val="center"/>
            </w:pPr>
            <w:r>
              <w:rPr>
                <w:rFonts w:eastAsiaTheme="minorEastAsia"/>
                <w:color w:val="000000" w:themeColor="text1"/>
                <w:szCs w:val="21"/>
              </w:rPr>
              <w:t>2020-02-27</w:t>
            </w:r>
          </w:p>
        </w:tc>
        <w:tc>
          <w:tcPr>
            <w:tcW w:w="834" w:type="dxa"/>
            <w:vAlign w:val="center"/>
          </w:tcPr>
          <w:p w:rsidR="000B6A5B" w:rsidRDefault="00AA1EDF">
            <w:pPr>
              <w:jc w:val="center"/>
            </w:pPr>
            <w:r>
              <w:rPr>
                <w:rFonts w:eastAsiaTheme="minorEastAsia"/>
                <w:color w:val="000000" w:themeColor="text1"/>
                <w:szCs w:val="21"/>
              </w:rPr>
              <w:t>新股锁定期内</w:t>
            </w:r>
          </w:p>
        </w:tc>
        <w:tc>
          <w:tcPr>
            <w:tcW w:w="835" w:type="dxa"/>
            <w:vAlign w:val="center"/>
          </w:tcPr>
          <w:p w:rsidR="000B6A5B" w:rsidRDefault="00AA1EDF">
            <w:pPr>
              <w:jc w:val="right"/>
            </w:pPr>
            <w:r>
              <w:rPr>
                <w:rFonts w:eastAsiaTheme="minorEastAsia"/>
                <w:color w:val="000000" w:themeColor="text1"/>
                <w:szCs w:val="21"/>
              </w:rPr>
              <w:t>2.49</w:t>
            </w:r>
          </w:p>
        </w:tc>
        <w:tc>
          <w:tcPr>
            <w:tcW w:w="834" w:type="dxa"/>
            <w:vAlign w:val="center"/>
          </w:tcPr>
          <w:p w:rsidR="000B6A5B" w:rsidRDefault="00AA1EDF">
            <w:pPr>
              <w:jc w:val="right"/>
            </w:pPr>
            <w:r>
              <w:rPr>
                <w:rFonts w:eastAsiaTheme="minorEastAsia"/>
                <w:color w:val="000000" w:themeColor="text1"/>
                <w:szCs w:val="21"/>
              </w:rPr>
              <w:t>3.53</w:t>
            </w:r>
          </w:p>
        </w:tc>
        <w:tc>
          <w:tcPr>
            <w:tcW w:w="835" w:type="dxa"/>
            <w:vAlign w:val="center"/>
          </w:tcPr>
          <w:p w:rsidR="000B6A5B" w:rsidRDefault="00AA1EDF">
            <w:pPr>
              <w:jc w:val="right"/>
            </w:pPr>
            <w:r>
              <w:rPr>
                <w:rFonts w:eastAsiaTheme="minorEastAsia"/>
                <w:color w:val="000000" w:themeColor="text1"/>
                <w:szCs w:val="21"/>
              </w:rPr>
              <w:t>489,529.00</w:t>
            </w:r>
          </w:p>
        </w:tc>
        <w:tc>
          <w:tcPr>
            <w:tcW w:w="834" w:type="dxa"/>
            <w:vAlign w:val="center"/>
          </w:tcPr>
          <w:p w:rsidR="000B6A5B" w:rsidRDefault="00AA1EDF">
            <w:pPr>
              <w:jc w:val="right"/>
            </w:pPr>
            <w:r>
              <w:rPr>
                <w:rFonts w:eastAsiaTheme="minorEastAsia"/>
                <w:color w:val="000000" w:themeColor="text1"/>
                <w:szCs w:val="21"/>
              </w:rPr>
              <w:t>1,218,927.21</w:t>
            </w:r>
          </w:p>
        </w:tc>
        <w:tc>
          <w:tcPr>
            <w:tcW w:w="835" w:type="dxa"/>
            <w:vAlign w:val="center"/>
          </w:tcPr>
          <w:p w:rsidR="000B6A5B" w:rsidRDefault="00AA1EDF">
            <w:pPr>
              <w:jc w:val="right"/>
            </w:pPr>
            <w:r>
              <w:rPr>
                <w:rFonts w:eastAsiaTheme="minorEastAsia"/>
                <w:color w:val="000000" w:themeColor="text1"/>
                <w:szCs w:val="21"/>
              </w:rPr>
              <w:t>1,728,037.37</w:t>
            </w:r>
          </w:p>
        </w:tc>
        <w:tc>
          <w:tcPr>
            <w:tcW w:w="835" w:type="dxa"/>
            <w:vAlign w:val="center"/>
          </w:tcPr>
          <w:p w:rsidR="000B6A5B" w:rsidRDefault="00AA1EDF">
            <w:pPr>
              <w:jc w:val="left"/>
            </w:pPr>
            <w:r>
              <w:rPr>
                <w:rFonts w:eastAsiaTheme="minorEastAsia"/>
                <w:color w:val="000000" w:themeColor="text1"/>
                <w:szCs w:val="21"/>
              </w:rPr>
              <w:t>-</w:t>
            </w:r>
          </w:p>
        </w:tc>
      </w:tr>
      <w:tr w:rsidR="005C3723" w:rsidTr="005C3723">
        <w:tc>
          <w:tcPr>
            <w:tcW w:w="834" w:type="dxa"/>
            <w:vAlign w:val="center"/>
          </w:tcPr>
          <w:p w:rsidR="005C3723" w:rsidRPr="005C3723" w:rsidRDefault="005C3723" w:rsidP="005C3723">
            <w:pPr>
              <w:jc w:val="center"/>
              <w:rPr>
                <w:rFonts w:eastAsiaTheme="minorEastAsia"/>
                <w:color w:val="000000" w:themeColor="text1"/>
                <w:szCs w:val="21"/>
              </w:rPr>
            </w:pPr>
            <w:r w:rsidRPr="005C3723">
              <w:rPr>
                <w:rFonts w:eastAsiaTheme="minorEastAsia"/>
                <w:color w:val="000000" w:themeColor="text1"/>
                <w:szCs w:val="21"/>
              </w:rPr>
              <w:t>002466</w:t>
            </w:r>
          </w:p>
        </w:tc>
        <w:tc>
          <w:tcPr>
            <w:tcW w:w="835" w:type="dxa"/>
            <w:vAlign w:val="center"/>
          </w:tcPr>
          <w:p w:rsidR="005C3723" w:rsidRPr="005C3723" w:rsidRDefault="005C3723" w:rsidP="005C3723">
            <w:pPr>
              <w:jc w:val="center"/>
              <w:rPr>
                <w:rFonts w:eastAsiaTheme="minorEastAsia"/>
                <w:color w:val="000000" w:themeColor="text1"/>
                <w:szCs w:val="21"/>
              </w:rPr>
            </w:pPr>
            <w:r w:rsidRPr="005C3723">
              <w:rPr>
                <w:rFonts w:eastAsiaTheme="minorEastAsia" w:hint="eastAsia"/>
                <w:color w:val="000000" w:themeColor="text1"/>
                <w:szCs w:val="21"/>
              </w:rPr>
              <w:t>天齐锂业</w:t>
            </w:r>
          </w:p>
        </w:tc>
        <w:tc>
          <w:tcPr>
            <w:tcW w:w="834" w:type="dxa"/>
            <w:vAlign w:val="center"/>
          </w:tcPr>
          <w:p w:rsidR="005C3723" w:rsidRPr="005C3723" w:rsidRDefault="005C3723" w:rsidP="005C3723">
            <w:pPr>
              <w:jc w:val="center"/>
              <w:rPr>
                <w:rFonts w:eastAsiaTheme="minorEastAsia"/>
                <w:color w:val="000000" w:themeColor="text1"/>
                <w:szCs w:val="21"/>
              </w:rPr>
            </w:pPr>
            <w:r w:rsidRPr="005C3723">
              <w:rPr>
                <w:rFonts w:eastAsiaTheme="minorEastAsia"/>
                <w:color w:val="000000" w:themeColor="text1"/>
                <w:szCs w:val="21"/>
              </w:rPr>
              <w:t>2019-12-26</w:t>
            </w:r>
          </w:p>
        </w:tc>
        <w:tc>
          <w:tcPr>
            <w:tcW w:w="835" w:type="dxa"/>
            <w:vAlign w:val="center"/>
          </w:tcPr>
          <w:p w:rsidR="005C3723" w:rsidRPr="005C3723" w:rsidRDefault="005C3723" w:rsidP="005C3723">
            <w:pPr>
              <w:jc w:val="center"/>
              <w:rPr>
                <w:rFonts w:eastAsiaTheme="minorEastAsia"/>
                <w:color w:val="000000" w:themeColor="text1"/>
                <w:szCs w:val="21"/>
              </w:rPr>
            </w:pPr>
            <w:r w:rsidRPr="005C3723">
              <w:rPr>
                <w:rFonts w:eastAsiaTheme="minorEastAsia"/>
                <w:color w:val="000000" w:themeColor="text1"/>
                <w:szCs w:val="21"/>
              </w:rPr>
              <w:t>2020-01-03</w:t>
            </w:r>
          </w:p>
        </w:tc>
        <w:tc>
          <w:tcPr>
            <w:tcW w:w="834" w:type="dxa"/>
            <w:vAlign w:val="center"/>
          </w:tcPr>
          <w:p w:rsidR="005C3723" w:rsidRPr="005C3723" w:rsidRDefault="005C3723" w:rsidP="005C3723">
            <w:pPr>
              <w:jc w:val="center"/>
              <w:rPr>
                <w:rFonts w:eastAsiaTheme="minorEastAsia"/>
                <w:color w:val="000000" w:themeColor="text1"/>
                <w:szCs w:val="21"/>
              </w:rPr>
            </w:pPr>
            <w:r w:rsidRPr="005C3723">
              <w:rPr>
                <w:rFonts w:eastAsiaTheme="minorEastAsia" w:hint="eastAsia"/>
                <w:color w:val="000000" w:themeColor="text1"/>
                <w:szCs w:val="21"/>
              </w:rPr>
              <w:t>配股未上市</w:t>
            </w:r>
          </w:p>
        </w:tc>
        <w:tc>
          <w:tcPr>
            <w:tcW w:w="835" w:type="dxa"/>
            <w:vAlign w:val="center"/>
          </w:tcPr>
          <w:p w:rsidR="005C3723" w:rsidRPr="005C3723" w:rsidRDefault="005C3723" w:rsidP="005C3723">
            <w:pPr>
              <w:jc w:val="right"/>
              <w:rPr>
                <w:rFonts w:eastAsiaTheme="minorEastAsia"/>
                <w:color w:val="000000" w:themeColor="text1"/>
                <w:szCs w:val="21"/>
              </w:rPr>
            </w:pPr>
            <w:r w:rsidRPr="005C3723">
              <w:rPr>
                <w:rFonts w:eastAsiaTheme="minorEastAsia"/>
                <w:color w:val="000000" w:themeColor="text1"/>
                <w:szCs w:val="21"/>
              </w:rPr>
              <w:t>8.75</w:t>
            </w:r>
          </w:p>
        </w:tc>
        <w:tc>
          <w:tcPr>
            <w:tcW w:w="834" w:type="dxa"/>
            <w:vAlign w:val="center"/>
          </w:tcPr>
          <w:p w:rsidR="005C3723" w:rsidRPr="005C3723" w:rsidRDefault="005C3723" w:rsidP="005C3723">
            <w:pPr>
              <w:jc w:val="right"/>
              <w:rPr>
                <w:rFonts w:eastAsiaTheme="minorEastAsia"/>
                <w:color w:val="000000" w:themeColor="text1"/>
                <w:szCs w:val="21"/>
              </w:rPr>
            </w:pPr>
            <w:r w:rsidRPr="005C3723">
              <w:rPr>
                <w:rFonts w:eastAsiaTheme="minorEastAsia"/>
                <w:color w:val="000000" w:themeColor="text1"/>
                <w:szCs w:val="21"/>
              </w:rPr>
              <w:t>30.18</w:t>
            </w:r>
          </w:p>
        </w:tc>
        <w:tc>
          <w:tcPr>
            <w:tcW w:w="835" w:type="dxa"/>
            <w:vAlign w:val="center"/>
          </w:tcPr>
          <w:p w:rsidR="005C3723" w:rsidRPr="005C3723" w:rsidRDefault="005C3723" w:rsidP="005C3723">
            <w:pPr>
              <w:jc w:val="right"/>
              <w:rPr>
                <w:rFonts w:eastAsiaTheme="minorEastAsia"/>
                <w:color w:val="000000" w:themeColor="text1"/>
                <w:szCs w:val="21"/>
              </w:rPr>
            </w:pPr>
            <w:r w:rsidRPr="005C3723">
              <w:rPr>
                <w:rFonts w:eastAsiaTheme="minorEastAsia"/>
                <w:color w:val="000000" w:themeColor="text1"/>
                <w:szCs w:val="21"/>
              </w:rPr>
              <w:t>1,590</w:t>
            </w:r>
            <w:r>
              <w:rPr>
                <w:rFonts w:eastAsiaTheme="minorEastAsia"/>
                <w:color w:val="000000" w:themeColor="text1"/>
                <w:szCs w:val="21"/>
              </w:rPr>
              <w:t>.00</w:t>
            </w:r>
          </w:p>
        </w:tc>
        <w:tc>
          <w:tcPr>
            <w:tcW w:w="834" w:type="dxa"/>
            <w:vAlign w:val="center"/>
          </w:tcPr>
          <w:p w:rsidR="005C3723" w:rsidRPr="005C3723" w:rsidRDefault="005C3723" w:rsidP="005C3723">
            <w:pPr>
              <w:ind w:right="177"/>
              <w:jc w:val="right"/>
              <w:rPr>
                <w:rFonts w:eastAsiaTheme="minorEastAsia"/>
                <w:color w:val="000000" w:themeColor="text1"/>
                <w:szCs w:val="21"/>
              </w:rPr>
            </w:pPr>
            <w:r w:rsidRPr="005C3723">
              <w:rPr>
                <w:rFonts w:eastAsiaTheme="minorEastAsia"/>
                <w:color w:val="000000" w:themeColor="text1"/>
                <w:szCs w:val="21"/>
              </w:rPr>
              <w:t>13,</w:t>
            </w:r>
            <w:r>
              <w:rPr>
                <w:rFonts w:eastAsiaTheme="minorEastAsia"/>
                <w:color w:val="000000" w:themeColor="text1"/>
                <w:szCs w:val="21"/>
              </w:rPr>
              <w:t>9</w:t>
            </w:r>
            <w:r w:rsidRPr="005C3723">
              <w:rPr>
                <w:rFonts w:eastAsiaTheme="minorEastAsia"/>
                <w:color w:val="000000" w:themeColor="text1"/>
                <w:szCs w:val="21"/>
              </w:rPr>
              <w:t>12.50</w:t>
            </w:r>
          </w:p>
        </w:tc>
        <w:tc>
          <w:tcPr>
            <w:tcW w:w="835" w:type="dxa"/>
            <w:vAlign w:val="center"/>
          </w:tcPr>
          <w:p w:rsidR="005C3723" w:rsidRPr="005C3723" w:rsidRDefault="005C3723" w:rsidP="005C3723">
            <w:pPr>
              <w:ind w:right="177"/>
              <w:jc w:val="right"/>
              <w:rPr>
                <w:rFonts w:eastAsiaTheme="minorEastAsia"/>
                <w:color w:val="000000" w:themeColor="text1"/>
                <w:szCs w:val="21"/>
              </w:rPr>
            </w:pPr>
            <w:r w:rsidRPr="005C3723">
              <w:rPr>
                <w:rFonts w:eastAsiaTheme="minorEastAsia"/>
                <w:color w:val="000000" w:themeColor="text1"/>
                <w:szCs w:val="21"/>
              </w:rPr>
              <w:t>47,986.20</w:t>
            </w:r>
          </w:p>
        </w:tc>
        <w:tc>
          <w:tcPr>
            <w:tcW w:w="835" w:type="dxa"/>
            <w:vAlign w:val="center"/>
          </w:tcPr>
          <w:p w:rsidR="005C3723" w:rsidRDefault="005C3723" w:rsidP="005C3723">
            <w:pPr>
              <w:rPr>
                <w:rFonts w:eastAsiaTheme="minorEastAsia"/>
                <w:color w:val="000000" w:themeColor="text1"/>
                <w:szCs w:val="21"/>
              </w:rPr>
            </w:pPr>
            <w:r>
              <w:rPr>
                <w:rFonts w:eastAsiaTheme="minorEastAsia" w:hint="eastAsia"/>
                <w:color w:val="000000" w:themeColor="text1"/>
                <w:szCs w:val="21"/>
              </w:rPr>
              <w:t>-</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7.4.12.2 </w:t>
      </w:r>
      <w:r>
        <w:rPr>
          <w:rFonts w:eastAsiaTheme="minorEastAsia"/>
          <w:b/>
          <w:bCs/>
          <w:color w:val="000000" w:themeColor="text1"/>
          <w:szCs w:val="21"/>
        </w:rPr>
        <w:t>期末持有的暂时停牌等流通受限股票</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w:t>
      </w:r>
      <w:r>
        <w:rPr>
          <w:rFonts w:eastAsiaTheme="minorEastAsia"/>
          <w:bCs/>
          <w:color w:val="000000" w:themeColor="text1"/>
          <w:szCs w:val="21"/>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6"/>
        <w:gridCol w:w="686"/>
        <w:gridCol w:w="742"/>
        <w:gridCol w:w="798"/>
        <w:gridCol w:w="798"/>
        <w:gridCol w:w="686"/>
        <w:gridCol w:w="658"/>
        <w:gridCol w:w="1049"/>
        <w:gridCol w:w="1218"/>
        <w:gridCol w:w="1160"/>
        <w:gridCol w:w="601"/>
      </w:tblGrid>
      <w:tr w:rsidR="00EE1E53">
        <w:trPr>
          <w:trHeight w:val="255"/>
        </w:trPr>
        <w:tc>
          <w:tcPr>
            <w:tcW w:w="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686" w:type="dxa"/>
            <w:tcMar>
              <w:top w:w="15" w:type="dxa"/>
              <w:left w:w="15" w:type="dxa"/>
              <w:bottom w:w="0" w:type="dxa"/>
              <w:right w:w="15" w:type="dxa"/>
            </w:tcMar>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742" w:type="dxa"/>
            <w:tcMar>
              <w:top w:w="15" w:type="dxa"/>
              <w:left w:w="15" w:type="dxa"/>
              <w:bottom w:w="0" w:type="dxa"/>
              <w:right w:w="15" w:type="dxa"/>
            </w:tcMar>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停牌</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日期</w:t>
            </w:r>
          </w:p>
        </w:tc>
        <w:tc>
          <w:tcPr>
            <w:tcW w:w="798" w:type="dxa"/>
            <w:tcMar>
              <w:top w:w="15" w:type="dxa"/>
              <w:left w:w="15" w:type="dxa"/>
              <w:bottom w:w="0" w:type="dxa"/>
              <w:right w:w="15" w:type="dxa"/>
            </w:tcMar>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停牌</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原因</w:t>
            </w:r>
          </w:p>
        </w:tc>
        <w:tc>
          <w:tcPr>
            <w:tcW w:w="798" w:type="dxa"/>
            <w:tcMar>
              <w:top w:w="15" w:type="dxa"/>
              <w:left w:w="15" w:type="dxa"/>
              <w:bottom w:w="0" w:type="dxa"/>
              <w:right w:w="15" w:type="dxa"/>
            </w:tcMar>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期末估值单价</w:t>
            </w:r>
          </w:p>
        </w:tc>
        <w:tc>
          <w:tcPr>
            <w:tcW w:w="686" w:type="dxa"/>
            <w:tcMar>
              <w:top w:w="15" w:type="dxa"/>
              <w:left w:w="15" w:type="dxa"/>
              <w:bottom w:w="0" w:type="dxa"/>
              <w:right w:w="15" w:type="dxa"/>
            </w:tcMar>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复牌</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日期</w:t>
            </w:r>
          </w:p>
        </w:tc>
        <w:tc>
          <w:tcPr>
            <w:tcW w:w="658" w:type="dxa"/>
            <w:tcMar>
              <w:top w:w="15" w:type="dxa"/>
              <w:left w:w="15" w:type="dxa"/>
              <w:bottom w:w="0" w:type="dxa"/>
              <w:right w:w="15" w:type="dxa"/>
            </w:tcMar>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复牌开</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盘单价</w:t>
            </w:r>
          </w:p>
        </w:tc>
        <w:tc>
          <w:tcPr>
            <w:tcW w:w="1049" w:type="dxa"/>
            <w:tcMar>
              <w:top w:w="15" w:type="dxa"/>
              <w:left w:w="15" w:type="dxa"/>
              <w:bottom w:w="0" w:type="dxa"/>
              <w:right w:w="15" w:type="dxa"/>
            </w:tcMar>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数量</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121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成本总额</w:t>
            </w:r>
          </w:p>
        </w:tc>
        <w:tc>
          <w:tcPr>
            <w:tcW w:w="11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估值总额</w:t>
            </w:r>
          </w:p>
        </w:tc>
        <w:tc>
          <w:tcPr>
            <w:tcW w:w="60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备注</w:t>
            </w:r>
          </w:p>
        </w:tc>
      </w:tr>
      <w:tr w:rsidR="000B6A5B">
        <w:tc>
          <w:tcPr>
            <w:tcW w:w="616" w:type="dxa"/>
            <w:vAlign w:val="center"/>
          </w:tcPr>
          <w:p w:rsidR="000B6A5B" w:rsidRDefault="00AA1EDF">
            <w:pPr>
              <w:jc w:val="center"/>
            </w:pPr>
            <w:r>
              <w:rPr>
                <w:rFonts w:eastAsiaTheme="minorEastAsia"/>
                <w:color w:val="000000" w:themeColor="text1"/>
                <w:szCs w:val="21"/>
              </w:rPr>
              <w:t>603799</w:t>
            </w:r>
          </w:p>
        </w:tc>
        <w:tc>
          <w:tcPr>
            <w:tcW w:w="686" w:type="dxa"/>
            <w:vAlign w:val="center"/>
          </w:tcPr>
          <w:p w:rsidR="000B6A5B" w:rsidRDefault="00AA1EDF">
            <w:pPr>
              <w:jc w:val="center"/>
            </w:pPr>
            <w:r>
              <w:rPr>
                <w:rFonts w:eastAsiaTheme="minorEastAsia"/>
                <w:color w:val="000000" w:themeColor="text1"/>
                <w:szCs w:val="21"/>
              </w:rPr>
              <w:t>华友钴业</w:t>
            </w:r>
          </w:p>
        </w:tc>
        <w:tc>
          <w:tcPr>
            <w:tcW w:w="742" w:type="dxa"/>
            <w:vAlign w:val="center"/>
          </w:tcPr>
          <w:p w:rsidR="000B6A5B" w:rsidRDefault="00AA1EDF">
            <w:pPr>
              <w:jc w:val="center"/>
            </w:pPr>
            <w:r>
              <w:rPr>
                <w:rFonts w:eastAsiaTheme="minorEastAsia"/>
                <w:color w:val="000000" w:themeColor="text1"/>
                <w:szCs w:val="21"/>
              </w:rPr>
              <w:t>2019-12-31</w:t>
            </w:r>
          </w:p>
        </w:tc>
        <w:tc>
          <w:tcPr>
            <w:tcW w:w="798" w:type="dxa"/>
            <w:vAlign w:val="center"/>
          </w:tcPr>
          <w:p w:rsidR="000B6A5B" w:rsidRDefault="00AA1EDF">
            <w:pPr>
              <w:jc w:val="center"/>
            </w:pPr>
            <w:r>
              <w:rPr>
                <w:rFonts w:eastAsiaTheme="minorEastAsia"/>
                <w:color w:val="000000" w:themeColor="text1"/>
                <w:szCs w:val="21"/>
              </w:rPr>
              <w:t>重要事项</w:t>
            </w:r>
          </w:p>
        </w:tc>
        <w:tc>
          <w:tcPr>
            <w:tcW w:w="798" w:type="dxa"/>
            <w:vAlign w:val="center"/>
          </w:tcPr>
          <w:p w:rsidR="000B6A5B" w:rsidRDefault="00AA1EDF">
            <w:pPr>
              <w:jc w:val="right"/>
            </w:pPr>
            <w:r>
              <w:rPr>
                <w:rFonts w:eastAsiaTheme="minorEastAsia"/>
                <w:color w:val="000000" w:themeColor="text1"/>
                <w:szCs w:val="21"/>
              </w:rPr>
              <w:t>39.39</w:t>
            </w:r>
          </w:p>
        </w:tc>
        <w:tc>
          <w:tcPr>
            <w:tcW w:w="686" w:type="dxa"/>
            <w:vAlign w:val="center"/>
          </w:tcPr>
          <w:p w:rsidR="000B6A5B" w:rsidRDefault="00AA1EDF">
            <w:pPr>
              <w:jc w:val="center"/>
            </w:pPr>
            <w:r>
              <w:rPr>
                <w:rFonts w:eastAsiaTheme="minorEastAsia"/>
                <w:color w:val="000000" w:themeColor="text1"/>
                <w:szCs w:val="21"/>
              </w:rPr>
              <w:t>2020-01-02</w:t>
            </w:r>
          </w:p>
        </w:tc>
        <w:tc>
          <w:tcPr>
            <w:tcW w:w="658" w:type="dxa"/>
            <w:vAlign w:val="center"/>
          </w:tcPr>
          <w:p w:rsidR="000B6A5B" w:rsidRDefault="00AA1EDF">
            <w:pPr>
              <w:jc w:val="right"/>
            </w:pPr>
            <w:r>
              <w:rPr>
                <w:rFonts w:eastAsiaTheme="minorEastAsia"/>
                <w:color w:val="000000" w:themeColor="text1"/>
                <w:szCs w:val="21"/>
              </w:rPr>
              <w:t>40.43</w:t>
            </w:r>
          </w:p>
        </w:tc>
        <w:tc>
          <w:tcPr>
            <w:tcW w:w="1049" w:type="dxa"/>
            <w:vAlign w:val="center"/>
          </w:tcPr>
          <w:p w:rsidR="000B6A5B" w:rsidRDefault="00AA1EDF">
            <w:pPr>
              <w:jc w:val="right"/>
            </w:pPr>
            <w:r>
              <w:rPr>
                <w:rFonts w:eastAsiaTheme="minorEastAsia"/>
                <w:color w:val="000000" w:themeColor="text1"/>
                <w:szCs w:val="21"/>
              </w:rPr>
              <w:t>15,800.00</w:t>
            </w:r>
          </w:p>
        </w:tc>
        <w:tc>
          <w:tcPr>
            <w:tcW w:w="1218" w:type="dxa"/>
            <w:vAlign w:val="center"/>
          </w:tcPr>
          <w:p w:rsidR="000B6A5B" w:rsidRDefault="00AA1EDF">
            <w:pPr>
              <w:jc w:val="right"/>
            </w:pPr>
            <w:r>
              <w:rPr>
                <w:rFonts w:eastAsiaTheme="minorEastAsia"/>
                <w:color w:val="000000" w:themeColor="text1"/>
                <w:szCs w:val="21"/>
              </w:rPr>
              <w:t>518,662.00</w:t>
            </w:r>
          </w:p>
        </w:tc>
        <w:tc>
          <w:tcPr>
            <w:tcW w:w="1160" w:type="dxa"/>
            <w:vAlign w:val="center"/>
          </w:tcPr>
          <w:p w:rsidR="000B6A5B" w:rsidRDefault="00AA1EDF">
            <w:pPr>
              <w:jc w:val="right"/>
            </w:pPr>
            <w:r>
              <w:rPr>
                <w:rFonts w:eastAsiaTheme="minorEastAsia"/>
                <w:color w:val="000000" w:themeColor="text1"/>
                <w:szCs w:val="21"/>
              </w:rPr>
              <w:t>622,362.00</w:t>
            </w:r>
          </w:p>
        </w:tc>
        <w:tc>
          <w:tcPr>
            <w:tcW w:w="601" w:type="dxa"/>
            <w:vAlign w:val="center"/>
          </w:tcPr>
          <w:p w:rsidR="000B6A5B" w:rsidRDefault="00AA1EDF">
            <w:pPr>
              <w:jc w:val="left"/>
            </w:pPr>
            <w:r>
              <w:rPr>
                <w:rFonts w:eastAsiaTheme="minorEastAsia"/>
                <w:color w:val="000000" w:themeColor="text1"/>
                <w:szCs w:val="21"/>
              </w:rPr>
              <w:t>-</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注：本基金截至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日止持有以上因公布的重大事项可能产生重大影响而被暂时停牌的股票，该类股票将在所公布事项的重大影响消除后，经交易所批准复牌。</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 </w:t>
      </w:r>
      <w:r>
        <w:rPr>
          <w:rFonts w:eastAsiaTheme="minorEastAsia"/>
          <w:b/>
          <w:bCs/>
          <w:color w:val="000000" w:themeColor="text1"/>
          <w:szCs w:val="21"/>
        </w:rPr>
        <w:t>金融工具风险及管理</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7.4.13.1 </w:t>
      </w:r>
      <w:r>
        <w:rPr>
          <w:rFonts w:eastAsiaTheme="minorEastAsia"/>
          <w:b/>
          <w:bCs/>
          <w:color w:val="000000" w:themeColor="text1"/>
          <w:szCs w:val="21"/>
        </w:rPr>
        <w:t>风险管理政策和组织架构</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是混合型证券投资基金，预期收益及预期风险水平低于股票型基金，高于债券型基金和货币市场基金，属于较高预期收益和预期风险水平的投资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szCs w:val="21"/>
        </w:rPr>
        <w:t>“</w:t>
      </w:r>
      <w:r>
        <w:rPr>
          <w:rFonts w:eastAsiaTheme="minorEastAsia"/>
          <w:color w:val="000000" w:themeColor="text1"/>
          <w:szCs w:val="21"/>
        </w:rPr>
        <w:t>风险和收益相匹配</w:t>
      </w:r>
      <w:r>
        <w:rPr>
          <w:rFonts w:eastAsiaTheme="minorEastAsia"/>
          <w:color w:val="000000" w:themeColor="text1"/>
          <w:szCs w:val="21"/>
        </w:rPr>
        <w:t>”</w:t>
      </w:r>
      <w:r>
        <w:rPr>
          <w:rFonts w:eastAsiaTheme="minorEastAsia"/>
          <w:color w:val="000000" w:themeColor="text1"/>
          <w:szCs w:val="21"/>
        </w:rPr>
        <w:t>的风险收益目标。</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rsidR="000B6A5B" w:rsidRDefault="000B6A5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7.4.13.2 </w:t>
      </w:r>
      <w:r>
        <w:rPr>
          <w:rFonts w:eastAsiaTheme="minorEastAsia"/>
          <w:b/>
          <w:color w:val="000000" w:themeColor="text1"/>
          <w:szCs w:val="21"/>
        </w:rPr>
        <w:t>信用风险</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0B6A5B" w:rsidRDefault="000B6A5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日，本基金无债券投资。</w:t>
      </w:r>
    </w:p>
    <w:p w:rsidR="0022263F" w:rsidRPr="00C56D9D" w:rsidRDefault="0022263F" w:rsidP="0022263F">
      <w:pPr>
        <w:widowControl/>
        <w:spacing w:line="360" w:lineRule="auto"/>
        <w:ind w:firstLineChars="200" w:firstLine="420"/>
        <w:rPr>
          <w:rFonts w:eastAsiaTheme="minorEastAsia"/>
          <w:color w:val="000000" w:themeColor="text1"/>
          <w:kern w:val="0"/>
          <w:szCs w:val="21"/>
        </w:rPr>
      </w:pP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7.4.13.3 </w:t>
      </w:r>
      <w:r>
        <w:rPr>
          <w:rFonts w:eastAsiaTheme="minorEastAsia"/>
          <w:b/>
          <w:bCs/>
          <w:color w:val="000000" w:themeColor="text1"/>
          <w:szCs w:val="21"/>
        </w:rPr>
        <w:t>流动性风险</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B6A5B" w:rsidRDefault="000B6A5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日，本基金所承担的全部金融负债的合约约定到期日均为一个月以内且不计息，可赎回基金份额净值</w:t>
      </w:r>
      <w:r>
        <w:rPr>
          <w:rFonts w:eastAsiaTheme="minorEastAsia"/>
          <w:color w:val="000000" w:themeColor="text1"/>
          <w:szCs w:val="21"/>
        </w:rPr>
        <w:t>(</w:t>
      </w:r>
      <w:r>
        <w:rPr>
          <w:rFonts w:eastAsiaTheme="minorEastAsia"/>
          <w:color w:val="000000" w:themeColor="text1"/>
          <w:szCs w:val="21"/>
        </w:rPr>
        <w:t>所有者权益</w:t>
      </w:r>
      <w:r>
        <w:rPr>
          <w:rFonts w:eastAsiaTheme="minorEastAsia"/>
          <w:color w:val="000000" w:themeColor="text1"/>
          <w:szCs w:val="21"/>
        </w:rPr>
        <w:t>)</w:t>
      </w:r>
      <w:r>
        <w:rPr>
          <w:rFonts w:eastAsiaTheme="minorEastAsia"/>
          <w:color w:val="000000" w:themeColor="text1"/>
          <w:szCs w:val="21"/>
        </w:rPr>
        <w:t>无固定到期日且不计息，因此账面余额即为未折现的合约到期现金流量。</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7.4.13.3.1 </w:t>
      </w:r>
      <w:r>
        <w:rPr>
          <w:rFonts w:eastAsiaTheme="minorEastAsia"/>
          <w:b/>
          <w:color w:val="000000" w:themeColor="text1"/>
          <w:szCs w:val="21"/>
        </w:rPr>
        <w:t>金融资产和金融负债的到期期限分析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7478D" w:rsidRPr="00A73188" w:rsidRDefault="00B7478D" w:rsidP="00CB0109">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0B6A5B" w:rsidRDefault="00AA1ED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B6A5B" w:rsidRDefault="000B6A5B">
      <w:pPr>
        <w:widowControl/>
        <w:spacing w:line="360" w:lineRule="auto"/>
        <w:ind w:firstLineChars="200" w:firstLine="420"/>
        <w:rPr>
          <w:rFonts w:eastAsiaTheme="minorEastAsia"/>
          <w:color w:val="000000" w:themeColor="text1"/>
          <w:kern w:val="0"/>
          <w:szCs w:val="21"/>
        </w:rPr>
      </w:pPr>
    </w:p>
    <w:p w:rsidR="000B6A5B" w:rsidRDefault="00AA1ED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0B6A5B" w:rsidRDefault="000B6A5B">
      <w:pPr>
        <w:widowControl/>
        <w:spacing w:line="360" w:lineRule="auto"/>
        <w:ind w:firstLineChars="200" w:firstLine="420"/>
        <w:rPr>
          <w:rFonts w:eastAsiaTheme="minorEastAsia"/>
          <w:color w:val="000000" w:themeColor="text1"/>
          <w:kern w:val="0"/>
          <w:szCs w:val="21"/>
        </w:rPr>
      </w:pPr>
    </w:p>
    <w:p w:rsidR="000B6A5B" w:rsidRDefault="00AA1ED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日，本基金投资于流动性受限资产的估值占基金净值产的比例为</w:t>
      </w:r>
      <w:r w:rsidR="001F43A3">
        <w:rPr>
          <w:rFonts w:eastAsiaTheme="minorEastAsia"/>
          <w:color w:val="000000" w:themeColor="text1"/>
          <w:kern w:val="0"/>
          <w:szCs w:val="21"/>
        </w:rPr>
        <w:t>17.90</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0B6A5B" w:rsidRDefault="000B6A5B">
      <w:pPr>
        <w:widowControl/>
        <w:spacing w:line="360" w:lineRule="auto"/>
        <w:ind w:firstLineChars="200" w:firstLine="420"/>
        <w:rPr>
          <w:rFonts w:eastAsiaTheme="minorEastAsia"/>
          <w:color w:val="000000" w:themeColor="text1"/>
          <w:kern w:val="0"/>
          <w:szCs w:val="21"/>
        </w:rPr>
      </w:pPr>
    </w:p>
    <w:p w:rsidR="000B6A5B" w:rsidRDefault="00AA1ED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11,423,694.42</w:t>
      </w:r>
      <w:r>
        <w:rPr>
          <w:rFonts w:eastAsiaTheme="minorEastAsia"/>
          <w:color w:val="000000" w:themeColor="text1"/>
          <w:kern w:val="0"/>
          <w:szCs w:val="21"/>
        </w:rPr>
        <w:t>元，超过经确认的当日净赎回金额。</w:t>
      </w:r>
    </w:p>
    <w:p w:rsidR="000B6A5B" w:rsidRDefault="000B6A5B">
      <w:pPr>
        <w:widowControl/>
        <w:spacing w:line="360" w:lineRule="auto"/>
        <w:ind w:firstLineChars="200" w:firstLine="420"/>
        <w:rPr>
          <w:rFonts w:eastAsiaTheme="minorEastAsia"/>
          <w:color w:val="000000" w:themeColor="text1"/>
          <w:kern w:val="0"/>
          <w:szCs w:val="21"/>
        </w:rPr>
      </w:pPr>
    </w:p>
    <w:p w:rsidR="00B7478D" w:rsidRDefault="00B7478D" w:rsidP="00B7478D">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 </w:t>
      </w:r>
      <w:r>
        <w:rPr>
          <w:rFonts w:eastAsiaTheme="minorEastAsia"/>
          <w:b/>
          <w:bCs/>
          <w:color w:val="000000" w:themeColor="text1"/>
          <w:szCs w:val="21"/>
        </w:rPr>
        <w:t>市场风险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 </w:t>
      </w:r>
      <w:r>
        <w:rPr>
          <w:rFonts w:eastAsiaTheme="minorEastAsia"/>
          <w:b/>
          <w:bCs/>
          <w:color w:val="000000" w:themeColor="text1"/>
          <w:szCs w:val="21"/>
        </w:rPr>
        <w:t>利率风险</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0B6A5B" w:rsidRDefault="000B6A5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CB0109" w:rsidRPr="00353DA5" w:rsidRDefault="00CB0109" w:rsidP="00CB0109">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CB0109" w:rsidRPr="00353DA5" w:rsidRDefault="00CB0109" w:rsidP="00CB0109">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CB0109" w:rsidRPr="00353DA5" w:rsidTr="002826C3">
        <w:trPr>
          <w:trHeight w:val="280"/>
        </w:trPr>
        <w:tc>
          <w:tcPr>
            <w:tcW w:w="1588"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2019</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2826C3">
        <w:trPr>
          <w:trHeight w:val="280"/>
        </w:trPr>
        <w:tc>
          <w:tcPr>
            <w:tcW w:w="1588" w:type="dxa"/>
          </w:tcPr>
          <w:p w:rsidR="00CB0109" w:rsidRPr="00353DA5" w:rsidRDefault="00CB0109" w:rsidP="002826C3">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2826C3">
            <w:pPr>
              <w:spacing w:line="360" w:lineRule="auto"/>
              <w:jc w:val="right"/>
              <w:rPr>
                <w:rFonts w:eastAsiaTheme="minorEastAsia"/>
                <w:color w:val="000000" w:themeColor="text1"/>
                <w:szCs w:val="21"/>
              </w:rPr>
            </w:pPr>
          </w:p>
        </w:tc>
        <w:tc>
          <w:tcPr>
            <w:tcW w:w="1701" w:type="dxa"/>
            <w:vAlign w:val="center"/>
          </w:tcPr>
          <w:p w:rsidR="00CB0109" w:rsidRPr="00353DA5" w:rsidRDefault="00CB0109" w:rsidP="002826C3">
            <w:pPr>
              <w:spacing w:line="360" w:lineRule="auto"/>
              <w:jc w:val="right"/>
              <w:rPr>
                <w:rFonts w:eastAsiaTheme="minorEastAsia"/>
                <w:color w:val="000000" w:themeColor="text1"/>
                <w:szCs w:val="21"/>
              </w:rPr>
            </w:pPr>
          </w:p>
        </w:tc>
        <w:tc>
          <w:tcPr>
            <w:tcW w:w="1559" w:type="dxa"/>
            <w:vAlign w:val="center"/>
          </w:tcPr>
          <w:p w:rsidR="00CB0109" w:rsidRPr="00353DA5" w:rsidRDefault="00CB0109" w:rsidP="002826C3">
            <w:pPr>
              <w:spacing w:line="360" w:lineRule="auto"/>
              <w:jc w:val="right"/>
              <w:rPr>
                <w:rFonts w:eastAsiaTheme="minorEastAsia"/>
                <w:color w:val="000000" w:themeColor="text1"/>
                <w:szCs w:val="21"/>
              </w:rPr>
            </w:pPr>
          </w:p>
        </w:tc>
        <w:tc>
          <w:tcPr>
            <w:tcW w:w="1559" w:type="dxa"/>
            <w:vAlign w:val="center"/>
          </w:tcPr>
          <w:p w:rsidR="00CB0109" w:rsidRPr="00353DA5" w:rsidRDefault="00CB0109" w:rsidP="002826C3">
            <w:pPr>
              <w:spacing w:line="360" w:lineRule="auto"/>
              <w:jc w:val="right"/>
              <w:rPr>
                <w:rFonts w:eastAsiaTheme="minorEastAsia"/>
                <w:color w:val="000000" w:themeColor="text1"/>
                <w:szCs w:val="21"/>
              </w:rPr>
            </w:pPr>
          </w:p>
        </w:tc>
        <w:tc>
          <w:tcPr>
            <w:tcW w:w="1301" w:type="dxa"/>
            <w:vAlign w:val="center"/>
          </w:tcPr>
          <w:p w:rsidR="00CB0109" w:rsidRPr="00353DA5" w:rsidRDefault="00CB0109" w:rsidP="002826C3">
            <w:pPr>
              <w:spacing w:line="360" w:lineRule="auto"/>
              <w:jc w:val="right"/>
              <w:rPr>
                <w:rFonts w:eastAsiaTheme="minorEastAsia"/>
                <w:b/>
                <w:color w:val="000000" w:themeColor="text1"/>
                <w:szCs w:val="21"/>
              </w:rPr>
            </w:pPr>
          </w:p>
        </w:tc>
      </w:tr>
      <w:tr w:rsidR="000B6A5B">
        <w:tc>
          <w:tcPr>
            <w:tcW w:w="1588" w:type="dxa"/>
            <w:vAlign w:val="center"/>
          </w:tcPr>
          <w:p w:rsidR="000B6A5B" w:rsidRDefault="00AA1EDF">
            <w:pPr>
              <w:jc w:val="center"/>
            </w:pPr>
            <w:r>
              <w:rPr>
                <w:rFonts w:eastAsiaTheme="minorEastAsia"/>
                <w:color w:val="000000" w:themeColor="text1"/>
                <w:szCs w:val="21"/>
              </w:rPr>
              <w:t>银行存款</w:t>
            </w:r>
          </w:p>
        </w:tc>
        <w:tc>
          <w:tcPr>
            <w:tcW w:w="1701" w:type="dxa"/>
            <w:vAlign w:val="center"/>
          </w:tcPr>
          <w:p w:rsidR="000B6A5B" w:rsidRDefault="00AA1EDF">
            <w:pPr>
              <w:jc w:val="right"/>
            </w:pPr>
            <w:r>
              <w:rPr>
                <w:rFonts w:eastAsiaTheme="minorEastAsia"/>
                <w:color w:val="000000" w:themeColor="text1"/>
                <w:szCs w:val="21"/>
              </w:rPr>
              <w:t>1,207,598.58</w:t>
            </w:r>
          </w:p>
        </w:tc>
        <w:tc>
          <w:tcPr>
            <w:tcW w:w="1701"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w:t>
            </w:r>
          </w:p>
        </w:tc>
        <w:tc>
          <w:tcPr>
            <w:tcW w:w="1301" w:type="dxa"/>
            <w:vAlign w:val="center"/>
          </w:tcPr>
          <w:p w:rsidR="000B6A5B" w:rsidRDefault="00AA1EDF">
            <w:pPr>
              <w:jc w:val="right"/>
            </w:pPr>
            <w:r>
              <w:rPr>
                <w:rFonts w:eastAsiaTheme="minorEastAsia"/>
                <w:color w:val="000000" w:themeColor="text1"/>
                <w:szCs w:val="21"/>
              </w:rPr>
              <w:t>1,207,598.58</w:t>
            </w:r>
          </w:p>
        </w:tc>
      </w:tr>
      <w:tr w:rsidR="000B6A5B">
        <w:tc>
          <w:tcPr>
            <w:tcW w:w="1588" w:type="dxa"/>
            <w:vAlign w:val="center"/>
          </w:tcPr>
          <w:p w:rsidR="000B6A5B" w:rsidRDefault="00AA1EDF">
            <w:pPr>
              <w:jc w:val="center"/>
            </w:pPr>
            <w:r>
              <w:rPr>
                <w:rFonts w:eastAsiaTheme="minorEastAsia"/>
                <w:color w:val="000000" w:themeColor="text1"/>
                <w:szCs w:val="21"/>
              </w:rPr>
              <w:t>结算备付金</w:t>
            </w:r>
          </w:p>
        </w:tc>
        <w:tc>
          <w:tcPr>
            <w:tcW w:w="1701" w:type="dxa"/>
            <w:vAlign w:val="center"/>
          </w:tcPr>
          <w:p w:rsidR="000B6A5B" w:rsidRDefault="00AA1EDF">
            <w:pPr>
              <w:jc w:val="right"/>
            </w:pPr>
            <w:r>
              <w:rPr>
                <w:rFonts w:eastAsiaTheme="minorEastAsia"/>
                <w:color w:val="000000" w:themeColor="text1"/>
                <w:szCs w:val="21"/>
              </w:rPr>
              <w:t>35,723.75</w:t>
            </w:r>
          </w:p>
        </w:tc>
        <w:tc>
          <w:tcPr>
            <w:tcW w:w="1701"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w:t>
            </w:r>
          </w:p>
        </w:tc>
        <w:tc>
          <w:tcPr>
            <w:tcW w:w="1301" w:type="dxa"/>
            <w:vAlign w:val="center"/>
          </w:tcPr>
          <w:p w:rsidR="000B6A5B" w:rsidRDefault="00AA1EDF">
            <w:pPr>
              <w:jc w:val="right"/>
            </w:pPr>
            <w:r>
              <w:rPr>
                <w:rFonts w:eastAsiaTheme="minorEastAsia"/>
                <w:color w:val="000000" w:themeColor="text1"/>
                <w:szCs w:val="21"/>
              </w:rPr>
              <w:t>35,723.75</w:t>
            </w:r>
          </w:p>
        </w:tc>
      </w:tr>
      <w:tr w:rsidR="000B6A5B">
        <w:tc>
          <w:tcPr>
            <w:tcW w:w="1588" w:type="dxa"/>
            <w:vAlign w:val="center"/>
          </w:tcPr>
          <w:p w:rsidR="000B6A5B" w:rsidRDefault="00AA1EDF">
            <w:pPr>
              <w:jc w:val="center"/>
            </w:pPr>
            <w:r>
              <w:rPr>
                <w:rFonts w:eastAsiaTheme="minorEastAsia"/>
                <w:color w:val="000000" w:themeColor="text1"/>
                <w:szCs w:val="21"/>
              </w:rPr>
              <w:t>存出保证金</w:t>
            </w:r>
          </w:p>
        </w:tc>
        <w:tc>
          <w:tcPr>
            <w:tcW w:w="1701" w:type="dxa"/>
            <w:vAlign w:val="center"/>
          </w:tcPr>
          <w:p w:rsidR="000B6A5B" w:rsidRDefault="00AA1EDF">
            <w:pPr>
              <w:jc w:val="right"/>
            </w:pPr>
            <w:r>
              <w:rPr>
                <w:rFonts w:eastAsiaTheme="minorEastAsia"/>
                <w:color w:val="000000" w:themeColor="text1"/>
                <w:szCs w:val="21"/>
              </w:rPr>
              <w:t>24,204.27</w:t>
            </w:r>
          </w:p>
        </w:tc>
        <w:tc>
          <w:tcPr>
            <w:tcW w:w="1701"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w:t>
            </w:r>
          </w:p>
        </w:tc>
        <w:tc>
          <w:tcPr>
            <w:tcW w:w="1301" w:type="dxa"/>
            <w:vAlign w:val="center"/>
          </w:tcPr>
          <w:p w:rsidR="000B6A5B" w:rsidRDefault="00AA1EDF">
            <w:pPr>
              <w:jc w:val="right"/>
            </w:pPr>
            <w:r>
              <w:rPr>
                <w:rFonts w:eastAsiaTheme="minorEastAsia"/>
                <w:color w:val="000000" w:themeColor="text1"/>
                <w:szCs w:val="21"/>
              </w:rPr>
              <w:t>24,204.27</w:t>
            </w:r>
          </w:p>
        </w:tc>
      </w:tr>
      <w:tr w:rsidR="000B6A5B">
        <w:tc>
          <w:tcPr>
            <w:tcW w:w="1588" w:type="dxa"/>
            <w:vAlign w:val="center"/>
          </w:tcPr>
          <w:p w:rsidR="000B6A5B" w:rsidRDefault="00AA1EDF">
            <w:pPr>
              <w:jc w:val="center"/>
            </w:pPr>
            <w:r>
              <w:rPr>
                <w:rFonts w:eastAsiaTheme="minorEastAsia"/>
                <w:color w:val="000000" w:themeColor="text1"/>
                <w:szCs w:val="21"/>
              </w:rPr>
              <w:t>交易性金融资产</w:t>
            </w:r>
          </w:p>
        </w:tc>
        <w:tc>
          <w:tcPr>
            <w:tcW w:w="1701" w:type="dxa"/>
            <w:vAlign w:val="center"/>
          </w:tcPr>
          <w:p w:rsidR="000B6A5B" w:rsidRDefault="00AA1EDF">
            <w:pPr>
              <w:jc w:val="right"/>
            </w:pPr>
            <w:r>
              <w:rPr>
                <w:rFonts w:eastAsiaTheme="minorEastAsia"/>
                <w:color w:val="000000" w:themeColor="text1"/>
                <w:szCs w:val="21"/>
              </w:rPr>
              <w:t>-</w:t>
            </w:r>
          </w:p>
        </w:tc>
        <w:tc>
          <w:tcPr>
            <w:tcW w:w="1701"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12,614,481.41</w:t>
            </w:r>
          </w:p>
        </w:tc>
        <w:tc>
          <w:tcPr>
            <w:tcW w:w="1301" w:type="dxa"/>
            <w:vAlign w:val="center"/>
          </w:tcPr>
          <w:p w:rsidR="000B6A5B" w:rsidRDefault="00AA1EDF">
            <w:pPr>
              <w:jc w:val="right"/>
            </w:pPr>
            <w:r>
              <w:rPr>
                <w:rFonts w:eastAsiaTheme="minorEastAsia"/>
                <w:color w:val="000000" w:themeColor="text1"/>
                <w:szCs w:val="21"/>
              </w:rPr>
              <w:t>12,614,481.41</w:t>
            </w:r>
          </w:p>
        </w:tc>
      </w:tr>
      <w:tr w:rsidR="000B6A5B">
        <w:tc>
          <w:tcPr>
            <w:tcW w:w="1588" w:type="dxa"/>
            <w:vAlign w:val="center"/>
          </w:tcPr>
          <w:p w:rsidR="000B6A5B" w:rsidRDefault="00AA1EDF">
            <w:pPr>
              <w:jc w:val="center"/>
            </w:pPr>
            <w:r>
              <w:rPr>
                <w:rFonts w:eastAsiaTheme="minorEastAsia"/>
                <w:color w:val="000000" w:themeColor="text1"/>
                <w:szCs w:val="21"/>
              </w:rPr>
              <w:t>应收利息</w:t>
            </w:r>
          </w:p>
        </w:tc>
        <w:tc>
          <w:tcPr>
            <w:tcW w:w="1701" w:type="dxa"/>
            <w:vAlign w:val="center"/>
          </w:tcPr>
          <w:p w:rsidR="000B6A5B" w:rsidRDefault="00AA1EDF">
            <w:pPr>
              <w:jc w:val="right"/>
            </w:pPr>
            <w:r>
              <w:rPr>
                <w:rFonts w:eastAsiaTheme="minorEastAsia"/>
                <w:color w:val="000000" w:themeColor="text1"/>
                <w:szCs w:val="21"/>
              </w:rPr>
              <w:t>-</w:t>
            </w:r>
          </w:p>
        </w:tc>
        <w:tc>
          <w:tcPr>
            <w:tcW w:w="1701"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331.06</w:t>
            </w:r>
          </w:p>
        </w:tc>
        <w:tc>
          <w:tcPr>
            <w:tcW w:w="1301" w:type="dxa"/>
            <w:vAlign w:val="center"/>
          </w:tcPr>
          <w:p w:rsidR="000B6A5B" w:rsidRDefault="00AA1EDF">
            <w:pPr>
              <w:jc w:val="right"/>
            </w:pPr>
            <w:r>
              <w:rPr>
                <w:rFonts w:eastAsiaTheme="minorEastAsia"/>
                <w:color w:val="000000" w:themeColor="text1"/>
                <w:szCs w:val="21"/>
              </w:rPr>
              <w:t>331.06</w:t>
            </w:r>
          </w:p>
        </w:tc>
      </w:tr>
      <w:tr w:rsidR="000B6A5B">
        <w:tc>
          <w:tcPr>
            <w:tcW w:w="1588" w:type="dxa"/>
            <w:vAlign w:val="center"/>
          </w:tcPr>
          <w:p w:rsidR="000B6A5B" w:rsidRDefault="00AA1EDF">
            <w:pPr>
              <w:jc w:val="center"/>
            </w:pPr>
            <w:r>
              <w:rPr>
                <w:rFonts w:eastAsiaTheme="minorEastAsia"/>
                <w:color w:val="000000" w:themeColor="text1"/>
                <w:szCs w:val="21"/>
              </w:rPr>
              <w:t>应收申购款</w:t>
            </w:r>
          </w:p>
        </w:tc>
        <w:tc>
          <w:tcPr>
            <w:tcW w:w="1701" w:type="dxa"/>
            <w:vAlign w:val="center"/>
          </w:tcPr>
          <w:p w:rsidR="000B6A5B" w:rsidRDefault="00AA1EDF">
            <w:pPr>
              <w:jc w:val="right"/>
            </w:pPr>
            <w:r>
              <w:rPr>
                <w:rFonts w:eastAsiaTheme="minorEastAsia"/>
                <w:color w:val="000000" w:themeColor="text1"/>
                <w:szCs w:val="21"/>
              </w:rPr>
              <w:t>-</w:t>
            </w:r>
          </w:p>
        </w:tc>
        <w:tc>
          <w:tcPr>
            <w:tcW w:w="1701"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52,965.64</w:t>
            </w:r>
          </w:p>
        </w:tc>
        <w:tc>
          <w:tcPr>
            <w:tcW w:w="1301" w:type="dxa"/>
            <w:vAlign w:val="center"/>
          </w:tcPr>
          <w:p w:rsidR="000B6A5B" w:rsidRDefault="00AA1EDF">
            <w:pPr>
              <w:jc w:val="right"/>
            </w:pPr>
            <w:r>
              <w:rPr>
                <w:rFonts w:eastAsiaTheme="minorEastAsia"/>
                <w:color w:val="000000" w:themeColor="text1"/>
                <w:szCs w:val="21"/>
              </w:rPr>
              <w:t>52,965.64</w:t>
            </w:r>
          </w:p>
        </w:tc>
      </w:tr>
      <w:tr w:rsidR="00CB0109" w:rsidRPr="00353DA5" w:rsidTr="002826C3">
        <w:trPr>
          <w:trHeight w:val="280"/>
        </w:trPr>
        <w:tc>
          <w:tcPr>
            <w:tcW w:w="1588" w:type="dxa"/>
          </w:tcPr>
          <w:p w:rsidR="00CB0109" w:rsidRPr="00353DA5" w:rsidRDefault="00CB0109" w:rsidP="002826C3">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1,267,526.60</w:t>
            </w:r>
          </w:p>
        </w:tc>
        <w:tc>
          <w:tcPr>
            <w:tcW w:w="1701" w:type="dxa"/>
          </w:tcPr>
          <w:p w:rsidR="00CB0109" w:rsidRPr="00353DA5" w:rsidRDefault="00CB0109"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12,667,778.11</w:t>
            </w:r>
          </w:p>
        </w:tc>
        <w:tc>
          <w:tcPr>
            <w:tcW w:w="1301" w:type="dxa"/>
          </w:tcPr>
          <w:p w:rsidR="00CB0109" w:rsidRPr="00353DA5" w:rsidRDefault="00CB0109"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13,935,304.71</w:t>
            </w:r>
          </w:p>
        </w:tc>
      </w:tr>
      <w:tr w:rsidR="00CB0109" w:rsidRPr="00353DA5" w:rsidTr="002826C3">
        <w:trPr>
          <w:trHeight w:val="280"/>
        </w:trPr>
        <w:tc>
          <w:tcPr>
            <w:tcW w:w="1588" w:type="dxa"/>
          </w:tcPr>
          <w:p w:rsidR="00CB0109" w:rsidRPr="00353DA5" w:rsidRDefault="00CB0109" w:rsidP="002826C3">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CB0109" w:rsidRPr="00353DA5" w:rsidRDefault="00CB0109" w:rsidP="002826C3">
            <w:pPr>
              <w:spacing w:line="360" w:lineRule="auto"/>
              <w:jc w:val="right"/>
              <w:rPr>
                <w:rFonts w:eastAsiaTheme="minorEastAsia"/>
                <w:color w:val="000000" w:themeColor="text1"/>
                <w:kern w:val="0"/>
                <w:szCs w:val="21"/>
              </w:rPr>
            </w:pPr>
          </w:p>
        </w:tc>
        <w:tc>
          <w:tcPr>
            <w:tcW w:w="1701" w:type="dxa"/>
            <w:vAlign w:val="center"/>
          </w:tcPr>
          <w:p w:rsidR="00CB0109" w:rsidRPr="00353DA5" w:rsidRDefault="00CB0109" w:rsidP="002826C3">
            <w:pPr>
              <w:spacing w:line="360" w:lineRule="auto"/>
              <w:jc w:val="right"/>
              <w:rPr>
                <w:rFonts w:eastAsiaTheme="minorEastAsia"/>
                <w:color w:val="000000" w:themeColor="text1"/>
                <w:szCs w:val="21"/>
              </w:rPr>
            </w:pPr>
          </w:p>
        </w:tc>
        <w:tc>
          <w:tcPr>
            <w:tcW w:w="1559" w:type="dxa"/>
            <w:vAlign w:val="center"/>
          </w:tcPr>
          <w:p w:rsidR="00CB0109" w:rsidRPr="00353DA5" w:rsidRDefault="00CB0109" w:rsidP="002826C3">
            <w:pPr>
              <w:spacing w:line="360" w:lineRule="auto"/>
              <w:jc w:val="right"/>
              <w:rPr>
                <w:rFonts w:eastAsiaTheme="minorEastAsia"/>
                <w:color w:val="000000" w:themeColor="text1"/>
                <w:szCs w:val="21"/>
              </w:rPr>
            </w:pPr>
          </w:p>
        </w:tc>
        <w:tc>
          <w:tcPr>
            <w:tcW w:w="1559" w:type="dxa"/>
            <w:vAlign w:val="center"/>
          </w:tcPr>
          <w:p w:rsidR="00CB0109" w:rsidRPr="00353DA5" w:rsidRDefault="00CB0109" w:rsidP="002826C3">
            <w:pPr>
              <w:spacing w:line="360" w:lineRule="auto"/>
              <w:jc w:val="right"/>
              <w:rPr>
                <w:rFonts w:eastAsiaTheme="minorEastAsia"/>
                <w:color w:val="000000" w:themeColor="text1"/>
                <w:szCs w:val="21"/>
              </w:rPr>
            </w:pPr>
          </w:p>
        </w:tc>
        <w:tc>
          <w:tcPr>
            <w:tcW w:w="1301" w:type="dxa"/>
            <w:vAlign w:val="center"/>
          </w:tcPr>
          <w:p w:rsidR="00CB0109" w:rsidRPr="00353DA5" w:rsidRDefault="00CB0109" w:rsidP="002826C3">
            <w:pPr>
              <w:spacing w:line="360" w:lineRule="auto"/>
              <w:jc w:val="right"/>
              <w:rPr>
                <w:rFonts w:eastAsiaTheme="minorEastAsia"/>
                <w:color w:val="000000" w:themeColor="text1"/>
                <w:szCs w:val="21"/>
              </w:rPr>
            </w:pPr>
          </w:p>
        </w:tc>
      </w:tr>
      <w:tr w:rsidR="000B6A5B">
        <w:tc>
          <w:tcPr>
            <w:tcW w:w="1588" w:type="dxa"/>
            <w:vAlign w:val="center"/>
          </w:tcPr>
          <w:p w:rsidR="000B6A5B" w:rsidRDefault="00AA1EDF">
            <w:pPr>
              <w:jc w:val="center"/>
            </w:pPr>
            <w:r>
              <w:rPr>
                <w:rFonts w:eastAsiaTheme="minorEastAsia"/>
                <w:color w:val="000000" w:themeColor="text1"/>
                <w:szCs w:val="21"/>
              </w:rPr>
              <w:t>应付赎回款</w:t>
            </w:r>
          </w:p>
        </w:tc>
        <w:tc>
          <w:tcPr>
            <w:tcW w:w="1701" w:type="dxa"/>
            <w:vAlign w:val="center"/>
          </w:tcPr>
          <w:p w:rsidR="000B6A5B" w:rsidRDefault="00AA1EDF">
            <w:pPr>
              <w:jc w:val="right"/>
            </w:pPr>
            <w:r>
              <w:rPr>
                <w:rFonts w:eastAsiaTheme="minorEastAsia"/>
                <w:color w:val="000000" w:themeColor="text1"/>
                <w:szCs w:val="21"/>
              </w:rPr>
              <w:t>-</w:t>
            </w:r>
          </w:p>
        </w:tc>
        <w:tc>
          <w:tcPr>
            <w:tcW w:w="1701"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343,205.14</w:t>
            </w:r>
          </w:p>
        </w:tc>
        <w:tc>
          <w:tcPr>
            <w:tcW w:w="1301" w:type="dxa"/>
            <w:vAlign w:val="center"/>
          </w:tcPr>
          <w:p w:rsidR="000B6A5B" w:rsidRDefault="00AA1EDF">
            <w:pPr>
              <w:jc w:val="right"/>
            </w:pPr>
            <w:r>
              <w:rPr>
                <w:rFonts w:eastAsiaTheme="minorEastAsia"/>
                <w:color w:val="000000" w:themeColor="text1"/>
                <w:szCs w:val="21"/>
              </w:rPr>
              <w:t>343,205.14</w:t>
            </w:r>
          </w:p>
        </w:tc>
      </w:tr>
      <w:tr w:rsidR="000B6A5B">
        <w:tc>
          <w:tcPr>
            <w:tcW w:w="1588" w:type="dxa"/>
            <w:vAlign w:val="center"/>
          </w:tcPr>
          <w:p w:rsidR="000B6A5B" w:rsidRDefault="00AA1EDF">
            <w:pPr>
              <w:jc w:val="center"/>
            </w:pPr>
            <w:r>
              <w:rPr>
                <w:rFonts w:eastAsiaTheme="minorEastAsia"/>
                <w:color w:val="000000" w:themeColor="text1"/>
                <w:szCs w:val="21"/>
              </w:rPr>
              <w:t>应付管理人报酬</w:t>
            </w:r>
          </w:p>
        </w:tc>
        <w:tc>
          <w:tcPr>
            <w:tcW w:w="1701" w:type="dxa"/>
            <w:vAlign w:val="center"/>
          </w:tcPr>
          <w:p w:rsidR="000B6A5B" w:rsidRDefault="00AA1EDF">
            <w:pPr>
              <w:jc w:val="right"/>
            </w:pPr>
            <w:r>
              <w:rPr>
                <w:rFonts w:eastAsiaTheme="minorEastAsia"/>
                <w:color w:val="000000" w:themeColor="text1"/>
                <w:szCs w:val="21"/>
              </w:rPr>
              <w:t>-</w:t>
            </w:r>
          </w:p>
        </w:tc>
        <w:tc>
          <w:tcPr>
            <w:tcW w:w="1701"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18,942.33</w:t>
            </w:r>
          </w:p>
        </w:tc>
        <w:tc>
          <w:tcPr>
            <w:tcW w:w="1301" w:type="dxa"/>
            <w:vAlign w:val="center"/>
          </w:tcPr>
          <w:p w:rsidR="000B6A5B" w:rsidRDefault="00AA1EDF">
            <w:pPr>
              <w:jc w:val="right"/>
            </w:pPr>
            <w:r>
              <w:rPr>
                <w:rFonts w:eastAsiaTheme="minorEastAsia"/>
                <w:color w:val="000000" w:themeColor="text1"/>
                <w:szCs w:val="21"/>
              </w:rPr>
              <w:t>18,942.33</w:t>
            </w:r>
          </w:p>
        </w:tc>
      </w:tr>
      <w:tr w:rsidR="000B6A5B">
        <w:tc>
          <w:tcPr>
            <w:tcW w:w="1588" w:type="dxa"/>
            <w:vAlign w:val="center"/>
          </w:tcPr>
          <w:p w:rsidR="000B6A5B" w:rsidRDefault="00AA1EDF">
            <w:pPr>
              <w:jc w:val="center"/>
            </w:pPr>
            <w:r>
              <w:rPr>
                <w:rFonts w:eastAsiaTheme="minorEastAsia"/>
                <w:color w:val="000000" w:themeColor="text1"/>
                <w:szCs w:val="21"/>
              </w:rPr>
              <w:t>应付托管费</w:t>
            </w:r>
          </w:p>
        </w:tc>
        <w:tc>
          <w:tcPr>
            <w:tcW w:w="1701" w:type="dxa"/>
            <w:vAlign w:val="center"/>
          </w:tcPr>
          <w:p w:rsidR="000B6A5B" w:rsidRDefault="00AA1EDF">
            <w:pPr>
              <w:jc w:val="right"/>
            </w:pPr>
            <w:r>
              <w:rPr>
                <w:rFonts w:eastAsiaTheme="minorEastAsia"/>
                <w:color w:val="000000" w:themeColor="text1"/>
                <w:szCs w:val="21"/>
              </w:rPr>
              <w:t>-</w:t>
            </w:r>
          </w:p>
        </w:tc>
        <w:tc>
          <w:tcPr>
            <w:tcW w:w="1701"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3,157.06</w:t>
            </w:r>
          </w:p>
        </w:tc>
        <w:tc>
          <w:tcPr>
            <w:tcW w:w="1301" w:type="dxa"/>
            <w:vAlign w:val="center"/>
          </w:tcPr>
          <w:p w:rsidR="000B6A5B" w:rsidRDefault="00AA1EDF">
            <w:pPr>
              <w:jc w:val="right"/>
            </w:pPr>
            <w:r>
              <w:rPr>
                <w:rFonts w:eastAsiaTheme="minorEastAsia"/>
                <w:color w:val="000000" w:themeColor="text1"/>
                <w:szCs w:val="21"/>
              </w:rPr>
              <w:t>3,157.06</w:t>
            </w:r>
          </w:p>
        </w:tc>
      </w:tr>
      <w:tr w:rsidR="000B6A5B">
        <w:tc>
          <w:tcPr>
            <w:tcW w:w="1588" w:type="dxa"/>
            <w:vAlign w:val="center"/>
          </w:tcPr>
          <w:p w:rsidR="000B6A5B" w:rsidRDefault="00AA1EDF">
            <w:pPr>
              <w:jc w:val="center"/>
            </w:pPr>
            <w:r>
              <w:rPr>
                <w:rFonts w:eastAsiaTheme="minorEastAsia"/>
                <w:color w:val="000000" w:themeColor="text1"/>
                <w:szCs w:val="21"/>
              </w:rPr>
              <w:t>应付交易费用</w:t>
            </w:r>
          </w:p>
        </w:tc>
        <w:tc>
          <w:tcPr>
            <w:tcW w:w="1701" w:type="dxa"/>
            <w:vAlign w:val="center"/>
          </w:tcPr>
          <w:p w:rsidR="000B6A5B" w:rsidRDefault="00AA1EDF">
            <w:pPr>
              <w:jc w:val="right"/>
            </w:pPr>
            <w:r>
              <w:rPr>
                <w:rFonts w:eastAsiaTheme="minorEastAsia"/>
                <w:color w:val="000000" w:themeColor="text1"/>
                <w:szCs w:val="21"/>
              </w:rPr>
              <w:t>-</w:t>
            </w:r>
          </w:p>
        </w:tc>
        <w:tc>
          <w:tcPr>
            <w:tcW w:w="1701"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42,846.02</w:t>
            </w:r>
          </w:p>
        </w:tc>
        <w:tc>
          <w:tcPr>
            <w:tcW w:w="1301" w:type="dxa"/>
            <w:vAlign w:val="center"/>
          </w:tcPr>
          <w:p w:rsidR="000B6A5B" w:rsidRDefault="00AA1EDF">
            <w:pPr>
              <w:jc w:val="right"/>
            </w:pPr>
            <w:r>
              <w:rPr>
                <w:rFonts w:eastAsiaTheme="minorEastAsia"/>
                <w:color w:val="000000" w:themeColor="text1"/>
                <w:szCs w:val="21"/>
              </w:rPr>
              <w:t>42,846.02</w:t>
            </w:r>
          </w:p>
        </w:tc>
      </w:tr>
      <w:tr w:rsidR="000B6A5B">
        <w:tc>
          <w:tcPr>
            <w:tcW w:w="1588" w:type="dxa"/>
            <w:vAlign w:val="center"/>
          </w:tcPr>
          <w:p w:rsidR="000B6A5B" w:rsidRDefault="00AA1EDF">
            <w:pPr>
              <w:jc w:val="center"/>
            </w:pPr>
            <w:r>
              <w:rPr>
                <w:rFonts w:eastAsiaTheme="minorEastAsia"/>
                <w:color w:val="000000" w:themeColor="text1"/>
                <w:szCs w:val="21"/>
              </w:rPr>
              <w:t>其他负债</w:t>
            </w:r>
          </w:p>
        </w:tc>
        <w:tc>
          <w:tcPr>
            <w:tcW w:w="1701" w:type="dxa"/>
            <w:vAlign w:val="center"/>
          </w:tcPr>
          <w:p w:rsidR="000B6A5B" w:rsidRDefault="00AA1EDF">
            <w:pPr>
              <w:jc w:val="right"/>
            </w:pPr>
            <w:r>
              <w:rPr>
                <w:rFonts w:eastAsiaTheme="minorEastAsia"/>
                <w:color w:val="000000" w:themeColor="text1"/>
                <w:szCs w:val="21"/>
              </w:rPr>
              <w:t>-</w:t>
            </w:r>
          </w:p>
        </w:tc>
        <w:tc>
          <w:tcPr>
            <w:tcW w:w="1701"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w:t>
            </w:r>
          </w:p>
        </w:tc>
        <w:tc>
          <w:tcPr>
            <w:tcW w:w="1559" w:type="dxa"/>
            <w:vAlign w:val="center"/>
          </w:tcPr>
          <w:p w:rsidR="000B6A5B" w:rsidRDefault="00AA1EDF">
            <w:pPr>
              <w:jc w:val="right"/>
            </w:pPr>
            <w:r>
              <w:rPr>
                <w:rFonts w:eastAsiaTheme="minorEastAsia"/>
                <w:color w:val="000000" w:themeColor="text1"/>
                <w:szCs w:val="21"/>
              </w:rPr>
              <w:t>131,283.88</w:t>
            </w:r>
          </w:p>
        </w:tc>
        <w:tc>
          <w:tcPr>
            <w:tcW w:w="1301" w:type="dxa"/>
            <w:vAlign w:val="center"/>
          </w:tcPr>
          <w:p w:rsidR="000B6A5B" w:rsidRDefault="00AA1EDF">
            <w:pPr>
              <w:jc w:val="right"/>
            </w:pPr>
            <w:r>
              <w:rPr>
                <w:rFonts w:eastAsiaTheme="minorEastAsia"/>
                <w:color w:val="000000" w:themeColor="text1"/>
                <w:szCs w:val="21"/>
              </w:rPr>
              <w:t>131,283.88</w:t>
            </w:r>
          </w:p>
        </w:tc>
      </w:tr>
      <w:tr w:rsidR="00CB0109" w:rsidRPr="00353DA5" w:rsidTr="002826C3">
        <w:trPr>
          <w:trHeight w:val="280"/>
        </w:trPr>
        <w:tc>
          <w:tcPr>
            <w:tcW w:w="1588" w:type="dxa"/>
          </w:tcPr>
          <w:p w:rsidR="00CB0109" w:rsidRPr="00353DA5" w:rsidRDefault="00CB0109"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539,434.43</w:t>
            </w:r>
          </w:p>
        </w:tc>
        <w:tc>
          <w:tcPr>
            <w:tcW w:w="13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539,434.43</w:t>
            </w:r>
          </w:p>
        </w:tc>
      </w:tr>
      <w:tr w:rsidR="00CB0109" w:rsidRPr="00353DA5" w:rsidTr="002826C3">
        <w:trPr>
          <w:trHeight w:val="280"/>
        </w:trPr>
        <w:tc>
          <w:tcPr>
            <w:tcW w:w="1588" w:type="dxa"/>
          </w:tcPr>
          <w:p w:rsidR="00CB0109" w:rsidRPr="00353DA5" w:rsidRDefault="00CB0109"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1,267,526.60</w:t>
            </w:r>
          </w:p>
        </w:tc>
        <w:tc>
          <w:tcPr>
            <w:tcW w:w="17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12,128,343.68</w:t>
            </w:r>
          </w:p>
        </w:tc>
        <w:tc>
          <w:tcPr>
            <w:tcW w:w="13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13,395,870.28</w:t>
            </w:r>
          </w:p>
        </w:tc>
      </w:tr>
    </w:tbl>
    <w:p w:rsidR="00CB0109" w:rsidRPr="00353DA5" w:rsidRDefault="00CB0109" w:rsidP="00CB0109">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7.4.13.4.1.2 </w:t>
      </w:r>
      <w:r>
        <w:rPr>
          <w:rFonts w:eastAsiaTheme="minorEastAsia"/>
          <w:b/>
          <w:bCs/>
          <w:color w:val="000000" w:themeColor="text1"/>
          <w:szCs w:val="21"/>
        </w:rPr>
        <w:t>利率风险的敏感性分析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日，本基金未持有交易性债券投资，因此市场利率的变动对于本基金资产净值无重大影响。</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7.4.13.4.2</w:t>
      </w:r>
      <w:r>
        <w:rPr>
          <w:rFonts w:eastAsiaTheme="minorEastAsia"/>
          <w:b/>
          <w:bCs/>
          <w:color w:val="000000" w:themeColor="text1"/>
          <w:szCs w:val="21"/>
        </w:rPr>
        <w:t>外汇风险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 </w:t>
      </w:r>
      <w:r>
        <w:rPr>
          <w:rFonts w:eastAsiaTheme="minorEastAsia"/>
          <w:b/>
          <w:bCs/>
          <w:color w:val="000000" w:themeColor="text1"/>
          <w:szCs w:val="21"/>
        </w:rPr>
        <w:t>其他价格风险</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0B6A5B" w:rsidRDefault="000B6A5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本基金通过投资组合的分散化降低其他价格风险。本基金投资组合中股票投资比例为</w:t>
      </w:r>
      <w:r>
        <w:rPr>
          <w:rFonts w:eastAsiaTheme="minorEastAsia"/>
          <w:color w:val="000000" w:themeColor="text1"/>
          <w:szCs w:val="21"/>
        </w:rPr>
        <w:t>60%-95%</w:t>
      </w:r>
      <w:r>
        <w:rPr>
          <w:rFonts w:eastAsiaTheme="minorEastAsia"/>
          <w:color w:val="000000" w:themeColor="text1"/>
          <w:szCs w:val="21"/>
        </w:rPr>
        <w:t>，权证的投资比例为基金净资产的</w:t>
      </w:r>
      <w:r>
        <w:rPr>
          <w:rFonts w:eastAsiaTheme="minorEastAsia"/>
          <w:color w:val="000000" w:themeColor="text1"/>
          <w:szCs w:val="21"/>
        </w:rPr>
        <w:t>0-3%</w:t>
      </w:r>
      <w:r>
        <w:rPr>
          <w:rFonts w:eastAsiaTheme="minorEastAsia"/>
          <w:color w:val="000000" w:themeColor="text1"/>
          <w:szCs w:val="21"/>
        </w:rPr>
        <w:t>。此外，本基金的基金管理人每日对本基金所持有的证券价格实施监控，定期运用多种定量方法对基金进行风险度量，包括</w:t>
      </w:r>
      <w:r>
        <w:rPr>
          <w:rFonts w:eastAsiaTheme="minorEastAsia"/>
          <w:color w:val="000000" w:themeColor="text1"/>
          <w:szCs w:val="21"/>
        </w:rPr>
        <w:t>VaR(ValueatRisk)</w:t>
      </w:r>
      <w:r>
        <w:rPr>
          <w:rFonts w:eastAsiaTheme="minorEastAsia"/>
          <w:color w:val="000000" w:themeColor="text1"/>
          <w:szCs w:val="21"/>
        </w:rPr>
        <w:t>指标等来测试本基金面临的潜在价格风险，及时可靠地对风险进行跟踪和控制。</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7.4.13.4.3.1 </w:t>
      </w:r>
      <w:r>
        <w:rPr>
          <w:rFonts w:eastAsiaTheme="minorEastAsia"/>
          <w:b/>
          <w:bCs/>
          <w:color w:val="000000" w:themeColor="text1"/>
          <w:szCs w:val="21"/>
        </w:rPr>
        <w:t>其他价格风险敞口</w:t>
      </w:r>
    </w:p>
    <w:p w:rsidR="00EE1E53" w:rsidRDefault="00F13EB3">
      <w:pPr>
        <w:spacing w:line="360" w:lineRule="auto"/>
        <w:jc w:val="right"/>
        <w:rPr>
          <w:rFonts w:eastAsiaTheme="minorEastAsia"/>
          <w:b/>
          <w:bCs/>
          <w:color w:val="000000" w:themeColor="text1"/>
          <w:szCs w:val="21"/>
        </w:rPr>
      </w:pPr>
      <w:r>
        <w:rPr>
          <w:rFonts w:eastAsiaTheme="minorEastAsia"/>
          <w:color w:val="000000" w:themeColor="text1"/>
          <w:szCs w:val="21"/>
        </w:rPr>
        <w:t>金额单位</w:t>
      </w:r>
      <w:r>
        <w:rPr>
          <w:rFonts w:eastAsiaTheme="minorEastAsia"/>
          <w:bCs/>
          <w:color w:val="000000" w:themeColor="text1"/>
          <w:szCs w:val="21"/>
        </w:rPr>
        <w:t>：人民币元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764"/>
        <w:gridCol w:w="3189"/>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5953"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2764" w:type="dxa"/>
            <w:vAlign w:val="center"/>
          </w:tcPr>
          <w:p w:rsidR="00EE1E53" w:rsidRDefault="00F13EB3">
            <w:pPr>
              <w:spacing w:line="360" w:lineRule="auto"/>
              <w:ind w:right="142"/>
              <w:jc w:val="center"/>
              <w:rPr>
                <w:rFonts w:eastAsiaTheme="minorEastAsia"/>
                <w:color w:val="000000" w:themeColor="text1"/>
                <w:szCs w:val="21"/>
              </w:rPr>
            </w:pPr>
            <w:r>
              <w:rPr>
                <w:rFonts w:eastAsiaTheme="minorEastAsia"/>
                <w:color w:val="000000" w:themeColor="text1"/>
                <w:szCs w:val="21"/>
              </w:rPr>
              <w:t>公允价值</w:t>
            </w:r>
          </w:p>
        </w:tc>
        <w:tc>
          <w:tcPr>
            <w:tcW w:w="3189"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交易性金融资产－股票投资</w:t>
            </w:r>
          </w:p>
        </w:tc>
        <w:tc>
          <w:tcPr>
            <w:tcW w:w="27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12,614,481.41</w:t>
            </w:r>
          </w:p>
        </w:tc>
        <w:tc>
          <w:tcPr>
            <w:tcW w:w="318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94.17</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w:t>
            </w:r>
            <w:r>
              <w:rPr>
                <w:rFonts w:eastAsiaTheme="minorEastAsia"/>
                <w:color w:val="000000" w:themeColor="text1"/>
                <w:szCs w:val="21"/>
              </w:rPr>
              <w:t>—</w:t>
            </w:r>
            <w:r>
              <w:rPr>
                <w:rFonts w:eastAsiaTheme="minorEastAsia"/>
                <w:color w:val="000000" w:themeColor="text1"/>
                <w:szCs w:val="21"/>
              </w:rPr>
              <w:t>基金投资</w:t>
            </w:r>
          </w:p>
        </w:tc>
        <w:tc>
          <w:tcPr>
            <w:tcW w:w="27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8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交易性金融资产－贵金属投资</w:t>
            </w:r>
          </w:p>
        </w:tc>
        <w:tc>
          <w:tcPr>
            <w:tcW w:w="27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8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衍生金融资产－权证投资</w:t>
            </w:r>
          </w:p>
        </w:tc>
        <w:tc>
          <w:tcPr>
            <w:tcW w:w="27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8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7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12,614,481.41</w:t>
            </w:r>
          </w:p>
        </w:tc>
        <w:tc>
          <w:tcPr>
            <w:tcW w:w="318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94.17</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7.4.13.4.3.2 </w:t>
      </w:r>
      <w:r>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5559"/>
        <w:gridCol w:w="72"/>
      </w:tblGrid>
      <w:tr w:rsidR="000B6A5B">
        <w:tc>
          <w:tcPr>
            <w:tcW w:w="993" w:type="dxa"/>
            <w:vAlign w:val="center"/>
          </w:tcPr>
          <w:p w:rsidR="000B6A5B" w:rsidRDefault="00AA1EDF">
            <w:pPr>
              <w:jc w:val="left"/>
            </w:pPr>
            <w:r>
              <w:rPr>
                <w:rFonts w:eastAsiaTheme="minorEastAsia"/>
                <w:color w:val="000000" w:themeColor="text1"/>
                <w:szCs w:val="21"/>
              </w:rPr>
              <w:t>假设</w:t>
            </w:r>
          </w:p>
        </w:tc>
        <w:tc>
          <w:tcPr>
            <w:tcW w:w="8079" w:type="dxa"/>
            <w:gridSpan w:val="3"/>
            <w:vAlign w:val="center"/>
          </w:tcPr>
          <w:p w:rsidR="000B6A5B" w:rsidRDefault="00AA1EDF">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EE1E53">
        <w:trPr>
          <w:gridAfter w:val="1"/>
          <w:wAfter w:w="72" w:type="dxa"/>
        </w:trPr>
        <w:tc>
          <w:tcPr>
            <w:tcW w:w="993" w:type="dxa"/>
            <w:vMerge w:val="restart"/>
            <w:vAlign w:val="center"/>
          </w:tcPr>
          <w:p w:rsidR="00EE1E53" w:rsidRDefault="00F13EB3">
            <w:pPr>
              <w:pStyle w:val="af0"/>
              <w:jc w:val="center"/>
              <w:rPr>
                <w:rFonts w:eastAsiaTheme="minorEastAsia"/>
                <w:color w:val="000000" w:themeColor="text1"/>
                <w:sz w:val="21"/>
                <w:szCs w:val="21"/>
              </w:rPr>
            </w:pPr>
            <w:r>
              <w:rPr>
                <w:rFonts w:eastAsiaTheme="minorEastAsia"/>
                <w:bCs/>
                <w:color w:val="000000" w:themeColor="text1"/>
                <w:sz w:val="21"/>
                <w:szCs w:val="21"/>
              </w:rPr>
              <w:t>分析</w:t>
            </w:r>
            <w:r>
              <w:rPr>
                <w:rFonts w:eastAsiaTheme="minorEastAsia"/>
                <w:color w:val="000000" w:themeColor="text1"/>
                <w:sz w:val="21"/>
                <w:szCs w:val="21"/>
              </w:rPr>
              <w:t xml:space="preserve"> </w:t>
            </w:r>
          </w:p>
        </w:tc>
        <w:tc>
          <w:tcPr>
            <w:tcW w:w="2448" w:type="dxa"/>
            <w:vMerge w:val="restart"/>
            <w:vAlign w:val="center"/>
          </w:tcPr>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tcPr>
          <w:p w:rsidR="00EE1E53" w:rsidRDefault="00F13EB3">
            <w:pPr>
              <w:jc w:val="center"/>
              <w:rPr>
                <w:rFonts w:eastAsiaTheme="minorEastAsia"/>
                <w:color w:val="000000" w:themeColor="text1"/>
                <w:szCs w:val="21"/>
              </w:rPr>
            </w:pPr>
            <w:r>
              <w:rPr>
                <w:rFonts w:eastAsiaTheme="minorEastAsia"/>
                <w:color w:val="000000" w:themeColor="text1"/>
                <w:szCs w:val="21"/>
              </w:rPr>
              <w:t>对资产负债表日基金资产净值的</w:t>
            </w:r>
          </w:p>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sidR="0072353C">
              <w:rPr>
                <w:rFonts w:eastAsiaTheme="minorEastAsia"/>
                <w:color w:val="000000" w:themeColor="text1"/>
                <w:szCs w:val="21"/>
              </w:rPr>
              <w:t>人民币</w:t>
            </w:r>
            <w:r w:rsidR="00AA1EDF">
              <w:rPr>
                <w:rFonts w:eastAsiaTheme="minorEastAsia" w:hint="eastAsia"/>
                <w:color w:val="000000" w:themeColor="text1"/>
                <w:szCs w:val="21"/>
              </w:rPr>
              <w:t>万</w:t>
            </w:r>
            <w:r w:rsidR="0072353C" w:rsidRPr="00C56D9D">
              <w:rPr>
                <w:rFonts w:eastAsiaTheme="minorEastAsia"/>
                <w:color w:val="000000" w:themeColor="text1"/>
                <w:szCs w:val="21"/>
              </w:rPr>
              <w:t>元</w:t>
            </w:r>
            <w:r>
              <w:rPr>
                <w:rFonts w:eastAsiaTheme="minorEastAsia"/>
                <w:color w:val="000000" w:themeColor="text1"/>
                <w:szCs w:val="21"/>
              </w:rPr>
              <w:t>）</w:t>
            </w:r>
          </w:p>
        </w:tc>
      </w:tr>
      <w:tr w:rsidR="00EE1E53">
        <w:trPr>
          <w:gridAfter w:val="1"/>
          <w:wAfter w:w="72" w:type="dxa"/>
        </w:trPr>
        <w:tc>
          <w:tcPr>
            <w:tcW w:w="993" w:type="dxa"/>
            <w:vMerge/>
            <w:vAlign w:val="center"/>
          </w:tcPr>
          <w:p w:rsidR="00EE1E53" w:rsidRDefault="00EE1E53">
            <w:pPr>
              <w:widowControl/>
              <w:jc w:val="left"/>
              <w:rPr>
                <w:rFonts w:eastAsiaTheme="minorEastAsia"/>
                <w:color w:val="000000" w:themeColor="text1"/>
                <w:szCs w:val="21"/>
              </w:rPr>
            </w:pPr>
          </w:p>
        </w:tc>
        <w:tc>
          <w:tcPr>
            <w:tcW w:w="2448" w:type="dxa"/>
            <w:vMerge/>
            <w:vAlign w:val="center"/>
          </w:tcPr>
          <w:p w:rsidR="00EE1E53" w:rsidRDefault="00EE1E53">
            <w:pPr>
              <w:widowControl/>
              <w:jc w:val="left"/>
              <w:rPr>
                <w:rFonts w:eastAsiaTheme="minorEastAsia"/>
                <w:color w:val="000000" w:themeColor="text1"/>
                <w:kern w:val="0"/>
                <w:szCs w:val="21"/>
              </w:rPr>
            </w:pPr>
          </w:p>
        </w:tc>
        <w:tc>
          <w:tcPr>
            <w:tcW w:w="5559"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0B6A5B">
        <w:trPr>
          <w:gridAfter w:val="1"/>
          <w:wAfter w:w="72" w:type="dxa"/>
        </w:trPr>
        <w:tc>
          <w:tcPr>
            <w:tcW w:w="993" w:type="dxa"/>
            <w:vMerge/>
          </w:tcPr>
          <w:p w:rsidR="000B6A5B" w:rsidRDefault="000B6A5B"/>
        </w:tc>
        <w:tc>
          <w:tcPr>
            <w:tcW w:w="2448" w:type="dxa"/>
            <w:vAlign w:val="center"/>
          </w:tcPr>
          <w:p w:rsidR="000B6A5B" w:rsidRDefault="00AA1EDF">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5559" w:type="dxa"/>
            <w:vAlign w:val="center"/>
          </w:tcPr>
          <w:p w:rsidR="000B6A5B" w:rsidRDefault="00AA1EDF" w:rsidP="00AA1EDF">
            <w:pPr>
              <w:jc w:val="right"/>
            </w:pPr>
            <w:r>
              <w:rPr>
                <w:rFonts w:eastAsiaTheme="minorEastAsia"/>
                <w:color w:val="000000" w:themeColor="text1"/>
                <w:szCs w:val="21"/>
              </w:rPr>
              <w:t>增加约</w:t>
            </w:r>
            <w:r>
              <w:rPr>
                <w:rFonts w:eastAsiaTheme="minorEastAsia"/>
                <w:color w:val="000000" w:themeColor="text1"/>
                <w:szCs w:val="21"/>
              </w:rPr>
              <w:t>80.00</w:t>
            </w:r>
          </w:p>
        </w:tc>
      </w:tr>
      <w:tr w:rsidR="000B6A5B">
        <w:trPr>
          <w:gridAfter w:val="1"/>
          <w:wAfter w:w="72" w:type="dxa"/>
        </w:trPr>
        <w:tc>
          <w:tcPr>
            <w:tcW w:w="993" w:type="dxa"/>
            <w:vMerge/>
          </w:tcPr>
          <w:p w:rsidR="000B6A5B" w:rsidRDefault="000B6A5B"/>
        </w:tc>
        <w:tc>
          <w:tcPr>
            <w:tcW w:w="2448" w:type="dxa"/>
            <w:vAlign w:val="center"/>
          </w:tcPr>
          <w:p w:rsidR="000B6A5B" w:rsidRDefault="00AA1EDF">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5559" w:type="dxa"/>
            <w:vAlign w:val="center"/>
          </w:tcPr>
          <w:p w:rsidR="000B6A5B" w:rsidRDefault="00AA1EDF" w:rsidP="00AA1EDF">
            <w:pPr>
              <w:jc w:val="right"/>
            </w:pPr>
            <w:r>
              <w:rPr>
                <w:rFonts w:eastAsiaTheme="minorEastAsia"/>
                <w:color w:val="000000" w:themeColor="text1"/>
                <w:szCs w:val="21"/>
              </w:rPr>
              <w:t>减少约</w:t>
            </w:r>
            <w:r>
              <w:rPr>
                <w:rFonts w:eastAsiaTheme="minorEastAsia"/>
                <w:color w:val="000000" w:themeColor="text1"/>
                <w:szCs w:val="21"/>
              </w:rPr>
              <w:t>80.00</w:t>
            </w:r>
          </w:p>
        </w:tc>
      </w:tr>
    </w:tbl>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7.4.14 </w:t>
      </w:r>
      <w:r>
        <w:rPr>
          <w:rFonts w:eastAsiaTheme="minorEastAsia"/>
          <w:b/>
          <w:color w:val="000000" w:themeColor="text1"/>
          <w:szCs w:val="21"/>
        </w:rPr>
        <w:t>有助于理解和分析会计报表需要说明的其他事项</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公允价值</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金融工具公允价值计量的方法</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持续的以公允价值计量的金融工具</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  </w:t>
      </w:r>
      <w:r>
        <w:rPr>
          <w:rFonts w:eastAsiaTheme="minorEastAsia"/>
          <w:color w:val="000000" w:themeColor="text1"/>
          <w:szCs w:val="21"/>
        </w:rPr>
        <w:t>各层次金融工具公允价值</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sidR="0063063D" w:rsidRPr="0063063D">
        <w:rPr>
          <w:rFonts w:eastAsiaTheme="minorEastAsia"/>
          <w:color w:val="000000" w:themeColor="text1"/>
          <w:szCs w:val="21"/>
        </w:rPr>
        <w:t>10,216,095.84</w:t>
      </w:r>
      <w:r>
        <w:rPr>
          <w:rFonts w:eastAsiaTheme="minorEastAsia"/>
          <w:color w:val="000000" w:themeColor="text1"/>
          <w:szCs w:val="21"/>
        </w:rPr>
        <w:t>元，属于第二层次的余额为</w:t>
      </w:r>
      <w:r w:rsidR="0063063D" w:rsidRPr="0063063D">
        <w:rPr>
          <w:rFonts w:eastAsiaTheme="minorEastAsia"/>
          <w:color w:val="000000" w:themeColor="text1"/>
          <w:szCs w:val="21"/>
        </w:rPr>
        <w:t>2,398,385.57</w:t>
      </w:r>
      <w:r>
        <w:rPr>
          <w:rFonts w:eastAsiaTheme="minorEastAsia"/>
          <w:color w:val="000000" w:themeColor="text1"/>
          <w:szCs w:val="21"/>
        </w:rPr>
        <w:t>元，无属于第三层次的余额。</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  </w:t>
      </w:r>
      <w:r>
        <w:rPr>
          <w:rFonts w:eastAsiaTheme="minorEastAsia"/>
          <w:color w:val="000000" w:themeColor="text1"/>
          <w:szCs w:val="21"/>
        </w:rPr>
        <w:t>公允价值所属层次间的重大变动</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对于证券交易所上市的股票和债券，若出现重大事项停牌、交易不活跃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(iii)  </w:t>
      </w:r>
      <w:r>
        <w:rPr>
          <w:rFonts w:eastAsiaTheme="minorEastAsia"/>
          <w:color w:val="000000" w:themeColor="text1"/>
          <w:szCs w:val="21"/>
        </w:rPr>
        <w:t>第三层次公允价值余额和本期变动金额</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非持续的以公允价值计量的金融工具</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p>
    <w:p w:rsidR="000B6A5B" w:rsidRDefault="000B6A5B">
      <w:pPr>
        <w:spacing w:line="360" w:lineRule="auto"/>
        <w:ind w:firstLineChars="200" w:firstLine="420"/>
        <w:rPr>
          <w:rFonts w:eastAsiaTheme="minorEastAsia"/>
          <w:color w:val="000000" w:themeColor="text1"/>
          <w:szCs w:val="21"/>
        </w:rPr>
      </w:pP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不以公允价值计量的金融工具</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不以公允价值计量的金融资产和负债主要包括应收款项和其他金融负债，其账面价值与公允价值相差很小。</w:t>
      </w:r>
    </w:p>
    <w:p w:rsidR="000B6A5B" w:rsidRDefault="000B6A5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除公允价值外，截至资产负债表日本基金无需要说明的其他重要事项。</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5" w:name="_Toc225498272"/>
      <w:bookmarkStart w:id="186" w:name="_Toc361324877"/>
      <w:bookmarkStart w:id="187" w:name="_Toc409100078"/>
      <w:bookmarkStart w:id="188" w:name="_Toc409100441"/>
      <w:bookmarkStart w:id="189" w:name="_Toc38630095"/>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185"/>
      <w:bookmarkEnd w:id="186"/>
      <w:bookmarkEnd w:id="187"/>
      <w:bookmarkEnd w:id="188"/>
      <w:bookmarkEnd w:id="189"/>
    </w:p>
    <w:p w:rsidR="00EE1E53" w:rsidRDefault="00F13EB3">
      <w:pPr>
        <w:pStyle w:val="2"/>
        <w:spacing w:before="0" w:after="0"/>
        <w:rPr>
          <w:rFonts w:ascii="Times New Roman" w:eastAsiaTheme="minorEastAsia" w:hAnsi="Times New Roman"/>
          <w:color w:val="000000" w:themeColor="text1"/>
          <w:kern w:val="0"/>
          <w:sz w:val="21"/>
          <w:szCs w:val="21"/>
        </w:rPr>
      </w:pPr>
      <w:bookmarkStart w:id="190" w:name="_Toc225498273"/>
      <w:bookmarkStart w:id="191" w:name="_Toc361324878"/>
      <w:bookmarkStart w:id="192" w:name="_Toc409100442"/>
      <w:bookmarkStart w:id="193" w:name="_Toc409100079"/>
      <w:bookmarkStart w:id="194" w:name="_Toc38630096"/>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90"/>
      <w:bookmarkEnd w:id="191"/>
      <w:bookmarkEnd w:id="192"/>
      <w:bookmarkEnd w:id="193"/>
      <w:bookmarkEnd w:id="194"/>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59218E">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12,614,481.41</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90.52</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12,614,481.41</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90.52</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5921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1,243,322.33</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8.92</w:t>
            </w:r>
          </w:p>
        </w:tc>
      </w:tr>
      <w:tr w:rsidR="00C0632A" w:rsidRPr="00A73188" w:rsidTr="0059218E">
        <w:tc>
          <w:tcPr>
            <w:tcW w:w="1080" w:type="dxa"/>
            <w:vAlign w:val="center"/>
          </w:tcPr>
          <w:p w:rsidR="00C0632A" w:rsidRPr="00A73188" w:rsidRDefault="00C0632A" w:rsidP="005921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59218E">
            <w:pPr>
              <w:spacing w:line="276" w:lineRule="auto"/>
              <w:jc w:val="right"/>
              <w:rPr>
                <w:rFonts w:eastAsiaTheme="minorEastAsia"/>
                <w:color w:val="000000" w:themeColor="text1"/>
                <w:szCs w:val="21"/>
              </w:rPr>
            </w:pPr>
            <w:r w:rsidRPr="00A73188">
              <w:rPr>
                <w:rFonts w:eastAsiaTheme="minorEastAsia"/>
                <w:color w:val="000000" w:themeColor="text1"/>
                <w:szCs w:val="21"/>
              </w:rPr>
              <w:t>77,500.97</w:t>
            </w:r>
          </w:p>
        </w:tc>
        <w:tc>
          <w:tcPr>
            <w:tcW w:w="2621" w:type="dxa"/>
            <w:vAlign w:val="center"/>
          </w:tcPr>
          <w:p w:rsidR="00C0632A" w:rsidRPr="00A73188" w:rsidRDefault="00C0632A" w:rsidP="0059218E">
            <w:pPr>
              <w:spacing w:line="276" w:lineRule="auto"/>
              <w:jc w:val="right"/>
              <w:rPr>
                <w:rFonts w:eastAsiaTheme="minorEastAsia"/>
                <w:color w:val="000000" w:themeColor="text1"/>
                <w:szCs w:val="21"/>
              </w:rPr>
            </w:pPr>
            <w:r w:rsidRPr="00A73188">
              <w:rPr>
                <w:rFonts w:eastAsiaTheme="minorEastAsia"/>
                <w:color w:val="000000" w:themeColor="text1"/>
                <w:szCs w:val="21"/>
              </w:rPr>
              <w:t>0.56</w:t>
            </w:r>
          </w:p>
        </w:tc>
      </w:tr>
      <w:tr w:rsidR="00C0632A" w:rsidRPr="00A73188" w:rsidTr="0059218E">
        <w:tc>
          <w:tcPr>
            <w:tcW w:w="1080" w:type="dxa"/>
            <w:vAlign w:val="center"/>
          </w:tcPr>
          <w:p w:rsidR="00C0632A" w:rsidRPr="00A73188" w:rsidRDefault="00C0632A" w:rsidP="005921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59218E">
            <w:pPr>
              <w:spacing w:line="276" w:lineRule="auto"/>
              <w:jc w:val="right"/>
              <w:rPr>
                <w:rFonts w:eastAsiaTheme="minorEastAsia"/>
                <w:color w:val="000000" w:themeColor="text1"/>
                <w:szCs w:val="21"/>
              </w:rPr>
            </w:pPr>
            <w:r w:rsidRPr="00A73188">
              <w:rPr>
                <w:rFonts w:eastAsiaTheme="minorEastAsia"/>
                <w:color w:val="000000" w:themeColor="text1"/>
                <w:szCs w:val="21"/>
              </w:rPr>
              <w:t>13,935,304.71</w:t>
            </w:r>
          </w:p>
        </w:tc>
        <w:tc>
          <w:tcPr>
            <w:tcW w:w="2621" w:type="dxa"/>
            <w:vAlign w:val="center"/>
          </w:tcPr>
          <w:p w:rsidR="00C0632A" w:rsidRPr="00A73188" w:rsidRDefault="00C0632A" w:rsidP="005921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5" w:name="_Toc409100081"/>
      <w:bookmarkStart w:id="196" w:name="_Toc409100444"/>
      <w:bookmarkStart w:id="197" w:name="_Toc361324879"/>
      <w:bookmarkStart w:id="198" w:name="_Toc225498274"/>
      <w:bookmarkStart w:id="199" w:name="_Toc38630097"/>
      <w:r>
        <w:rPr>
          <w:rFonts w:ascii="Times New Roman" w:eastAsiaTheme="minorEastAsia" w:hAnsi="Times New Roman"/>
          <w:color w:val="000000" w:themeColor="text1"/>
          <w:kern w:val="0"/>
          <w:sz w:val="21"/>
          <w:szCs w:val="21"/>
        </w:rPr>
        <w:t xml:space="preserve">8.2 </w:t>
      </w:r>
      <w:r>
        <w:rPr>
          <w:rFonts w:ascii="Times New Roman" w:eastAsiaTheme="minorEastAsia" w:hAnsi="Times New Roman"/>
          <w:color w:val="000000" w:themeColor="text1"/>
          <w:kern w:val="0"/>
          <w:sz w:val="21"/>
          <w:szCs w:val="21"/>
        </w:rPr>
        <w:t>期末按行业分类的股票投资组合</w:t>
      </w:r>
      <w:bookmarkEnd w:id="195"/>
      <w:bookmarkEnd w:id="196"/>
      <w:bookmarkEnd w:id="197"/>
      <w:bookmarkEnd w:id="198"/>
      <w:bookmarkEnd w:id="199"/>
    </w:p>
    <w:p w:rsidR="00EE1E53" w:rsidRDefault="00F13EB3">
      <w:r>
        <w:rPr>
          <w:rFonts w:eastAsiaTheme="minorEastAsia"/>
          <w:color w:val="000000" w:themeColor="text1"/>
          <w:szCs w:val="21"/>
        </w:rPr>
        <w:t>8.2.1</w:t>
      </w:r>
      <w:r>
        <w:rPr>
          <w:rFonts w:hint="eastAsia"/>
        </w:rPr>
        <w:t>报告期末按行业分类的境内股票投资组合</w:t>
      </w:r>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541,512.00</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4.04</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10,344,543.24</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77.22</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1,728,426.17</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12.90</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EE1E53">
            <w:pPr>
              <w:spacing w:line="360" w:lineRule="auto"/>
              <w:jc w:val="center"/>
              <w:rPr>
                <w:rFonts w:eastAsiaTheme="minorEastAsia"/>
                <w:color w:val="000000" w:themeColor="text1"/>
                <w:szCs w:val="21"/>
              </w:rPr>
            </w:pP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12,614,481.41</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94.17</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0" w:name="_Toc361324881"/>
      <w:bookmarkStart w:id="201" w:name="_Toc409100445"/>
      <w:bookmarkStart w:id="202" w:name="_Toc409100082"/>
      <w:bookmarkStart w:id="203" w:name="_Toc38630098"/>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期末按公允价值占基金资产净值比例大小排序的所有股票投资明细</w:t>
      </w:r>
      <w:bookmarkEnd w:id="200"/>
      <w:bookmarkEnd w:id="201"/>
      <w:bookmarkEnd w:id="202"/>
      <w:bookmarkEnd w:id="203"/>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0B6A5B">
        <w:tc>
          <w:tcPr>
            <w:tcW w:w="817" w:type="dxa"/>
            <w:vAlign w:val="center"/>
          </w:tcPr>
          <w:p w:rsidR="000B6A5B" w:rsidRDefault="00AA1EDF">
            <w:pPr>
              <w:jc w:val="center"/>
            </w:pPr>
            <w:r>
              <w:rPr>
                <w:rFonts w:eastAsiaTheme="minorEastAsia"/>
                <w:color w:val="000000" w:themeColor="text1"/>
                <w:szCs w:val="21"/>
              </w:rPr>
              <w:t>1</w:t>
            </w:r>
          </w:p>
        </w:tc>
        <w:tc>
          <w:tcPr>
            <w:tcW w:w="1276" w:type="dxa"/>
            <w:vAlign w:val="center"/>
          </w:tcPr>
          <w:p w:rsidR="000B6A5B" w:rsidRDefault="00AA1EDF">
            <w:pPr>
              <w:jc w:val="center"/>
            </w:pPr>
            <w:r>
              <w:rPr>
                <w:rFonts w:eastAsiaTheme="minorEastAsia"/>
                <w:color w:val="000000" w:themeColor="text1"/>
                <w:szCs w:val="21"/>
              </w:rPr>
              <w:t>003816</w:t>
            </w:r>
          </w:p>
        </w:tc>
        <w:tc>
          <w:tcPr>
            <w:tcW w:w="1701" w:type="dxa"/>
            <w:vAlign w:val="center"/>
          </w:tcPr>
          <w:p w:rsidR="000B6A5B" w:rsidRDefault="00AA1EDF">
            <w:pPr>
              <w:jc w:val="center"/>
            </w:pPr>
            <w:r>
              <w:rPr>
                <w:rFonts w:eastAsiaTheme="minorEastAsia"/>
                <w:color w:val="000000" w:themeColor="text1"/>
                <w:szCs w:val="21"/>
              </w:rPr>
              <w:t>中国广核</w:t>
            </w:r>
          </w:p>
        </w:tc>
        <w:tc>
          <w:tcPr>
            <w:tcW w:w="1559" w:type="dxa"/>
            <w:vAlign w:val="center"/>
          </w:tcPr>
          <w:p w:rsidR="000B6A5B" w:rsidRDefault="00AA1EDF">
            <w:pPr>
              <w:jc w:val="right"/>
            </w:pPr>
            <w:r>
              <w:rPr>
                <w:rFonts w:eastAsiaTheme="minorEastAsia"/>
                <w:color w:val="000000" w:themeColor="text1"/>
                <w:szCs w:val="21"/>
              </w:rPr>
              <w:t>489,637.00</w:t>
            </w:r>
          </w:p>
        </w:tc>
        <w:tc>
          <w:tcPr>
            <w:tcW w:w="1932" w:type="dxa"/>
            <w:vAlign w:val="center"/>
          </w:tcPr>
          <w:p w:rsidR="000B6A5B" w:rsidRDefault="00AA1EDF">
            <w:pPr>
              <w:jc w:val="right"/>
            </w:pPr>
            <w:r>
              <w:rPr>
                <w:rFonts w:eastAsiaTheme="minorEastAsia"/>
                <w:color w:val="000000" w:themeColor="text1"/>
                <w:szCs w:val="21"/>
              </w:rPr>
              <w:t>1,728,426.17</w:t>
            </w:r>
          </w:p>
        </w:tc>
        <w:tc>
          <w:tcPr>
            <w:tcW w:w="1612" w:type="dxa"/>
            <w:vAlign w:val="center"/>
          </w:tcPr>
          <w:p w:rsidR="000B6A5B" w:rsidRDefault="00AA1EDF">
            <w:pPr>
              <w:jc w:val="right"/>
            </w:pPr>
            <w:r>
              <w:rPr>
                <w:rFonts w:eastAsiaTheme="minorEastAsia"/>
                <w:color w:val="000000" w:themeColor="text1"/>
                <w:szCs w:val="21"/>
              </w:rPr>
              <w:t>12.90</w:t>
            </w:r>
          </w:p>
        </w:tc>
      </w:tr>
      <w:tr w:rsidR="000B6A5B">
        <w:tc>
          <w:tcPr>
            <w:tcW w:w="817" w:type="dxa"/>
            <w:vAlign w:val="center"/>
          </w:tcPr>
          <w:p w:rsidR="000B6A5B" w:rsidRDefault="00AA1EDF">
            <w:pPr>
              <w:jc w:val="center"/>
            </w:pPr>
            <w:r>
              <w:rPr>
                <w:rFonts w:eastAsiaTheme="minorEastAsia"/>
                <w:color w:val="000000" w:themeColor="text1"/>
                <w:szCs w:val="21"/>
              </w:rPr>
              <w:t>2</w:t>
            </w:r>
          </w:p>
        </w:tc>
        <w:tc>
          <w:tcPr>
            <w:tcW w:w="1276" w:type="dxa"/>
            <w:vAlign w:val="center"/>
          </w:tcPr>
          <w:p w:rsidR="000B6A5B" w:rsidRDefault="00AA1EDF">
            <w:pPr>
              <w:jc w:val="center"/>
            </w:pPr>
            <w:r>
              <w:rPr>
                <w:rFonts w:eastAsiaTheme="minorEastAsia"/>
                <w:color w:val="000000" w:themeColor="text1"/>
                <w:szCs w:val="21"/>
              </w:rPr>
              <w:t>002475</w:t>
            </w:r>
          </w:p>
        </w:tc>
        <w:tc>
          <w:tcPr>
            <w:tcW w:w="1701" w:type="dxa"/>
            <w:vAlign w:val="center"/>
          </w:tcPr>
          <w:p w:rsidR="000B6A5B" w:rsidRDefault="00AA1EDF">
            <w:pPr>
              <w:jc w:val="center"/>
            </w:pPr>
            <w:r>
              <w:rPr>
                <w:rFonts w:eastAsiaTheme="minorEastAsia"/>
                <w:color w:val="000000" w:themeColor="text1"/>
                <w:szCs w:val="21"/>
              </w:rPr>
              <w:t>立讯精密</w:t>
            </w:r>
          </w:p>
        </w:tc>
        <w:tc>
          <w:tcPr>
            <w:tcW w:w="1559" w:type="dxa"/>
            <w:vAlign w:val="center"/>
          </w:tcPr>
          <w:p w:rsidR="000B6A5B" w:rsidRDefault="00AA1EDF">
            <w:pPr>
              <w:jc w:val="right"/>
            </w:pPr>
            <w:r>
              <w:rPr>
                <w:rFonts w:eastAsiaTheme="minorEastAsia"/>
                <w:color w:val="000000" w:themeColor="text1"/>
                <w:szCs w:val="21"/>
              </w:rPr>
              <w:t>25,363.00</w:t>
            </w:r>
          </w:p>
        </w:tc>
        <w:tc>
          <w:tcPr>
            <w:tcW w:w="1932" w:type="dxa"/>
            <w:vAlign w:val="center"/>
          </w:tcPr>
          <w:p w:rsidR="000B6A5B" w:rsidRDefault="00AA1EDF">
            <w:pPr>
              <w:jc w:val="right"/>
            </w:pPr>
            <w:r>
              <w:rPr>
                <w:rFonts w:eastAsiaTheme="minorEastAsia"/>
                <w:color w:val="000000" w:themeColor="text1"/>
                <w:szCs w:val="21"/>
              </w:rPr>
              <w:t>925,749.50</w:t>
            </w:r>
          </w:p>
        </w:tc>
        <w:tc>
          <w:tcPr>
            <w:tcW w:w="1612" w:type="dxa"/>
            <w:vAlign w:val="center"/>
          </w:tcPr>
          <w:p w:rsidR="000B6A5B" w:rsidRDefault="00AA1EDF">
            <w:pPr>
              <w:jc w:val="right"/>
            </w:pPr>
            <w:r>
              <w:rPr>
                <w:rFonts w:eastAsiaTheme="minorEastAsia"/>
                <w:color w:val="000000" w:themeColor="text1"/>
                <w:szCs w:val="21"/>
              </w:rPr>
              <w:t>6.91</w:t>
            </w:r>
          </w:p>
        </w:tc>
      </w:tr>
      <w:tr w:rsidR="000B6A5B">
        <w:tc>
          <w:tcPr>
            <w:tcW w:w="817" w:type="dxa"/>
            <w:vAlign w:val="center"/>
          </w:tcPr>
          <w:p w:rsidR="000B6A5B" w:rsidRDefault="00AA1EDF">
            <w:pPr>
              <w:jc w:val="center"/>
            </w:pPr>
            <w:r>
              <w:rPr>
                <w:rFonts w:eastAsiaTheme="minorEastAsia"/>
                <w:color w:val="000000" w:themeColor="text1"/>
                <w:szCs w:val="21"/>
              </w:rPr>
              <w:t>3</w:t>
            </w:r>
          </w:p>
        </w:tc>
        <w:tc>
          <w:tcPr>
            <w:tcW w:w="1276" w:type="dxa"/>
            <w:vAlign w:val="center"/>
          </w:tcPr>
          <w:p w:rsidR="000B6A5B" w:rsidRDefault="00AA1EDF">
            <w:pPr>
              <w:jc w:val="center"/>
            </w:pPr>
            <w:r>
              <w:rPr>
                <w:rFonts w:eastAsiaTheme="minorEastAsia"/>
                <w:color w:val="000000" w:themeColor="text1"/>
                <w:szCs w:val="21"/>
              </w:rPr>
              <w:t>002812</w:t>
            </w:r>
          </w:p>
        </w:tc>
        <w:tc>
          <w:tcPr>
            <w:tcW w:w="1701" w:type="dxa"/>
            <w:vAlign w:val="center"/>
          </w:tcPr>
          <w:p w:rsidR="000B6A5B" w:rsidRDefault="00AA1EDF">
            <w:pPr>
              <w:jc w:val="center"/>
            </w:pPr>
            <w:r>
              <w:rPr>
                <w:rFonts w:eastAsiaTheme="minorEastAsia"/>
                <w:color w:val="000000" w:themeColor="text1"/>
                <w:szCs w:val="21"/>
              </w:rPr>
              <w:t>恩捷股份</w:t>
            </w:r>
          </w:p>
        </w:tc>
        <w:tc>
          <w:tcPr>
            <w:tcW w:w="1559" w:type="dxa"/>
            <w:vAlign w:val="center"/>
          </w:tcPr>
          <w:p w:rsidR="000B6A5B" w:rsidRDefault="00AA1EDF">
            <w:pPr>
              <w:jc w:val="right"/>
            </w:pPr>
            <w:r>
              <w:rPr>
                <w:rFonts w:eastAsiaTheme="minorEastAsia"/>
                <w:color w:val="000000" w:themeColor="text1"/>
                <w:szCs w:val="21"/>
              </w:rPr>
              <w:t>18,108.00</w:t>
            </w:r>
          </w:p>
        </w:tc>
        <w:tc>
          <w:tcPr>
            <w:tcW w:w="1932" w:type="dxa"/>
            <w:vAlign w:val="center"/>
          </w:tcPr>
          <w:p w:rsidR="000B6A5B" w:rsidRDefault="00AA1EDF">
            <w:pPr>
              <w:jc w:val="right"/>
            </w:pPr>
            <w:r>
              <w:rPr>
                <w:rFonts w:eastAsiaTheme="minorEastAsia"/>
                <w:color w:val="000000" w:themeColor="text1"/>
                <w:szCs w:val="21"/>
              </w:rPr>
              <w:t>914,454.00</w:t>
            </w:r>
          </w:p>
        </w:tc>
        <w:tc>
          <w:tcPr>
            <w:tcW w:w="1612" w:type="dxa"/>
            <w:vAlign w:val="center"/>
          </w:tcPr>
          <w:p w:rsidR="000B6A5B" w:rsidRDefault="00AA1EDF">
            <w:pPr>
              <w:jc w:val="right"/>
            </w:pPr>
            <w:r>
              <w:rPr>
                <w:rFonts w:eastAsiaTheme="minorEastAsia"/>
                <w:color w:val="000000" w:themeColor="text1"/>
                <w:szCs w:val="21"/>
              </w:rPr>
              <w:t>6.83</w:t>
            </w:r>
          </w:p>
        </w:tc>
      </w:tr>
      <w:tr w:rsidR="000B6A5B">
        <w:tc>
          <w:tcPr>
            <w:tcW w:w="817" w:type="dxa"/>
            <w:vAlign w:val="center"/>
          </w:tcPr>
          <w:p w:rsidR="000B6A5B" w:rsidRDefault="00AA1EDF">
            <w:pPr>
              <w:jc w:val="center"/>
            </w:pPr>
            <w:r>
              <w:rPr>
                <w:rFonts w:eastAsiaTheme="minorEastAsia"/>
                <w:color w:val="000000" w:themeColor="text1"/>
                <w:szCs w:val="21"/>
              </w:rPr>
              <w:t>4</w:t>
            </w:r>
          </w:p>
        </w:tc>
        <w:tc>
          <w:tcPr>
            <w:tcW w:w="1276" w:type="dxa"/>
            <w:vAlign w:val="center"/>
          </w:tcPr>
          <w:p w:rsidR="000B6A5B" w:rsidRDefault="00AA1EDF">
            <w:pPr>
              <w:jc w:val="center"/>
            </w:pPr>
            <w:r>
              <w:rPr>
                <w:rFonts w:eastAsiaTheme="minorEastAsia"/>
                <w:color w:val="000000" w:themeColor="text1"/>
                <w:szCs w:val="21"/>
              </w:rPr>
              <w:t>300750</w:t>
            </w:r>
          </w:p>
        </w:tc>
        <w:tc>
          <w:tcPr>
            <w:tcW w:w="1701" w:type="dxa"/>
            <w:vAlign w:val="center"/>
          </w:tcPr>
          <w:p w:rsidR="000B6A5B" w:rsidRDefault="00AA1EDF">
            <w:pPr>
              <w:jc w:val="center"/>
            </w:pPr>
            <w:r>
              <w:rPr>
                <w:rFonts w:eastAsiaTheme="minorEastAsia"/>
                <w:color w:val="000000" w:themeColor="text1"/>
                <w:szCs w:val="21"/>
              </w:rPr>
              <w:t>宁德时代</w:t>
            </w:r>
          </w:p>
        </w:tc>
        <w:tc>
          <w:tcPr>
            <w:tcW w:w="1559" w:type="dxa"/>
            <w:vAlign w:val="center"/>
          </w:tcPr>
          <w:p w:rsidR="000B6A5B" w:rsidRDefault="00AA1EDF">
            <w:pPr>
              <w:jc w:val="right"/>
            </w:pPr>
            <w:r>
              <w:rPr>
                <w:rFonts w:eastAsiaTheme="minorEastAsia"/>
                <w:color w:val="000000" w:themeColor="text1"/>
                <w:szCs w:val="21"/>
              </w:rPr>
              <w:t>8,500.00</w:t>
            </w:r>
          </w:p>
        </w:tc>
        <w:tc>
          <w:tcPr>
            <w:tcW w:w="1932" w:type="dxa"/>
            <w:vAlign w:val="center"/>
          </w:tcPr>
          <w:p w:rsidR="000B6A5B" w:rsidRDefault="00AA1EDF">
            <w:pPr>
              <w:jc w:val="right"/>
            </w:pPr>
            <w:r>
              <w:rPr>
                <w:rFonts w:eastAsiaTheme="minorEastAsia"/>
                <w:color w:val="000000" w:themeColor="text1"/>
                <w:szCs w:val="21"/>
              </w:rPr>
              <w:t>904,400.00</w:t>
            </w:r>
          </w:p>
        </w:tc>
        <w:tc>
          <w:tcPr>
            <w:tcW w:w="1612" w:type="dxa"/>
            <w:vAlign w:val="center"/>
          </w:tcPr>
          <w:p w:rsidR="000B6A5B" w:rsidRDefault="00AA1EDF">
            <w:pPr>
              <w:jc w:val="right"/>
            </w:pPr>
            <w:r>
              <w:rPr>
                <w:rFonts w:eastAsiaTheme="minorEastAsia"/>
                <w:color w:val="000000" w:themeColor="text1"/>
                <w:szCs w:val="21"/>
              </w:rPr>
              <w:t>6.75</w:t>
            </w:r>
          </w:p>
        </w:tc>
      </w:tr>
      <w:tr w:rsidR="000B6A5B">
        <w:tc>
          <w:tcPr>
            <w:tcW w:w="817" w:type="dxa"/>
            <w:vAlign w:val="center"/>
          </w:tcPr>
          <w:p w:rsidR="000B6A5B" w:rsidRDefault="00AA1EDF">
            <w:pPr>
              <w:jc w:val="center"/>
            </w:pPr>
            <w:r>
              <w:rPr>
                <w:rFonts w:eastAsiaTheme="minorEastAsia"/>
                <w:color w:val="000000" w:themeColor="text1"/>
                <w:szCs w:val="21"/>
              </w:rPr>
              <w:t>5</w:t>
            </w:r>
          </w:p>
        </w:tc>
        <w:tc>
          <w:tcPr>
            <w:tcW w:w="1276" w:type="dxa"/>
            <w:vAlign w:val="center"/>
          </w:tcPr>
          <w:p w:rsidR="000B6A5B" w:rsidRDefault="00AA1EDF">
            <w:pPr>
              <w:jc w:val="center"/>
            </w:pPr>
            <w:r>
              <w:rPr>
                <w:rFonts w:eastAsiaTheme="minorEastAsia"/>
                <w:color w:val="000000" w:themeColor="text1"/>
                <w:szCs w:val="21"/>
              </w:rPr>
              <w:t>601012</w:t>
            </w:r>
          </w:p>
        </w:tc>
        <w:tc>
          <w:tcPr>
            <w:tcW w:w="1701" w:type="dxa"/>
            <w:vAlign w:val="center"/>
          </w:tcPr>
          <w:p w:rsidR="000B6A5B" w:rsidRDefault="00AA1EDF">
            <w:pPr>
              <w:jc w:val="center"/>
            </w:pPr>
            <w:r>
              <w:rPr>
                <w:rFonts w:eastAsiaTheme="minorEastAsia"/>
                <w:color w:val="000000" w:themeColor="text1"/>
                <w:szCs w:val="21"/>
              </w:rPr>
              <w:t>隆基股份</w:t>
            </w:r>
          </w:p>
        </w:tc>
        <w:tc>
          <w:tcPr>
            <w:tcW w:w="1559" w:type="dxa"/>
            <w:vAlign w:val="center"/>
          </w:tcPr>
          <w:p w:rsidR="000B6A5B" w:rsidRDefault="00AA1EDF">
            <w:pPr>
              <w:jc w:val="right"/>
            </w:pPr>
            <w:r>
              <w:rPr>
                <w:rFonts w:eastAsiaTheme="minorEastAsia"/>
                <w:color w:val="000000" w:themeColor="text1"/>
                <w:szCs w:val="21"/>
              </w:rPr>
              <w:t>31,092.00</w:t>
            </w:r>
          </w:p>
        </w:tc>
        <w:tc>
          <w:tcPr>
            <w:tcW w:w="1932" w:type="dxa"/>
            <w:vAlign w:val="center"/>
          </w:tcPr>
          <w:p w:rsidR="000B6A5B" w:rsidRDefault="00AA1EDF">
            <w:pPr>
              <w:jc w:val="right"/>
            </w:pPr>
            <w:r>
              <w:rPr>
                <w:rFonts w:eastAsiaTheme="minorEastAsia"/>
                <w:color w:val="000000" w:themeColor="text1"/>
                <w:szCs w:val="21"/>
              </w:rPr>
              <w:t>772,014.36</w:t>
            </w:r>
          </w:p>
        </w:tc>
        <w:tc>
          <w:tcPr>
            <w:tcW w:w="1612" w:type="dxa"/>
            <w:vAlign w:val="center"/>
          </w:tcPr>
          <w:p w:rsidR="000B6A5B" w:rsidRDefault="00AA1EDF">
            <w:pPr>
              <w:jc w:val="right"/>
            </w:pPr>
            <w:r>
              <w:rPr>
                <w:rFonts w:eastAsiaTheme="minorEastAsia"/>
                <w:color w:val="000000" w:themeColor="text1"/>
                <w:szCs w:val="21"/>
              </w:rPr>
              <w:t>5.76</w:t>
            </w:r>
          </w:p>
        </w:tc>
      </w:tr>
      <w:tr w:rsidR="000B6A5B">
        <w:tc>
          <w:tcPr>
            <w:tcW w:w="817" w:type="dxa"/>
            <w:vAlign w:val="center"/>
          </w:tcPr>
          <w:p w:rsidR="000B6A5B" w:rsidRDefault="00AA1EDF">
            <w:pPr>
              <w:jc w:val="center"/>
            </w:pPr>
            <w:r>
              <w:rPr>
                <w:rFonts w:eastAsiaTheme="minorEastAsia"/>
                <w:color w:val="000000" w:themeColor="text1"/>
                <w:szCs w:val="21"/>
              </w:rPr>
              <w:t>6</w:t>
            </w:r>
          </w:p>
        </w:tc>
        <w:tc>
          <w:tcPr>
            <w:tcW w:w="1276" w:type="dxa"/>
            <w:vAlign w:val="center"/>
          </w:tcPr>
          <w:p w:rsidR="000B6A5B" w:rsidRDefault="00AA1EDF">
            <w:pPr>
              <w:jc w:val="center"/>
            </w:pPr>
            <w:r>
              <w:rPr>
                <w:rFonts w:eastAsiaTheme="minorEastAsia"/>
                <w:color w:val="000000" w:themeColor="text1"/>
                <w:szCs w:val="21"/>
              </w:rPr>
              <w:t>300014</w:t>
            </w:r>
          </w:p>
        </w:tc>
        <w:tc>
          <w:tcPr>
            <w:tcW w:w="1701" w:type="dxa"/>
            <w:vAlign w:val="center"/>
          </w:tcPr>
          <w:p w:rsidR="000B6A5B" w:rsidRDefault="00AA1EDF">
            <w:pPr>
              <w:jc w:val="center"/>
            </w:pPr>
            <w:r>
              <w:rPr>
                <w:rFonts w:eastAsiaTheme="minorEastAsia"/>
                <w:color w:val="000000" w:themeColor="text1"/>
                <w:szCs w:val="21"/>
              </w:rPr>
              <w:t>亿纬锂能</w:t>
            </w:r>
          </w:p>
        </w:tc>
        <w:tc>
          <w:tcPr>
            <w:tcW w:w="1559" w:type="dxa"/>
            <w:vAlign w:val="center"/>
          </w:tcPr>
          <w:p w:rsidR="000B6A5B" w:rsidRDefault="00AA1EDF">
            <w:pPr>
              <w:jc w:val="right"/>
            </w:pPr>
            <w:r>
              <w:rPr>
                <w:rFonts w:eastAsiaTheme="minorEastAsia"/>
                <w:color w:val="000000" w:themeColor="text1"/>
                <w:szCs w:val="21"/>
              </w:rPr>
              <w:t>12,543.00</w:t>
            </w:r>
          </w:p>
        </w:tc>
        <w:tc>
          <w:tcPr>
            <w:tcW w:w="1932" w:type="dxa"/>
            <w:vAlign w:val="center"/>
          </w:tcPr>
          <w:p w:rsidR="000B6A5B" w:rsidRDefault="00AA1EDF">
            <w:pPr>
              <w:jc w:val="right"/>
            </w:pPr>
            <w:r>
              <w:rPr>
                <w:rFonts w:eastAsiaTheme="minorEastAsia"/>
                <w:color w:val="000000" w:themeColor="text1"/>
                <w:szCs w:val="21"/>
              </w:rPr>
              <w:t>629,156.88</w:t>
            </w:r>
          </w:p>
        </w:tc>
        <w:tc>
          <w:tcPr>
            <w:tcW w:w="1612" w:type="dxa"/>
            <w:vAlign w:val="center"/>
          </w:tcPr>
          <w:p w:rsidR="000B6A5B" w:rsidRDefault="00AA1EDF">
            <w:pPr>
              <w:jc w:val="right"/>
            </w:pPr>
            <w:r>
              <w:rPr>
                <w:rFonts w:eastAsiaTheme="minorEastAsia"/>
                <w:color w:val="000000" w:themeColor="text1"/>
                <w:szCs w:val="21"/>
              </w:rPr>
              <w:t>4.70</w:t>
            </w:r>
          </w:p>
        </w:tc>
      </w:tr>
      <w:tr w:rsidR="000B6A5B">
        <w:tc>
          <w:tcPr>
            <w:tcW w:w="817" w:type="dxa"/>
            <w:vAlign w:val="center"/>
          </w:tcPr>
          <w:p w:rsidR="000B6A5B" w:rsidRDefault="00AA1EDF">
            <w:pPr>
              <w:jc w:val="center"/>
            </w:pPr>
            <w:r>
              <w:rPr>
                <w:rFonts w:eastAsiaTheme="minorEastAsia"/>
                <w:color w:val="000000" w:themeColor="text1"/>
                <w:szCs w:val="21"/>
              </w:rPr>
              <w:t>7</w:t>
            </w:r>
          </w:p>
        </w:tc>
        <w:tc>
          <w:tcPr>
            <w:tcW w:w="1276" w:type="dxa"/>
            <w:vAlign w:val="center"/>
          </w:tcPr>
          <w:p w:rsidR="000B6A5B" w:rsidRDefault="00AA1EDF">
            <w:pPr>
              <w:jc w:val="center"/>
            </w:pPr>
            <w:r>
              <w:rPr>
                <w:rFonts w:eastAsiaTheme="minorEastAsia"/>
                <w:color w:val="000000" w:themeColor="text1"/>
                <w:szCs w:val="21"/>
              </w:rPr>
              <w:t>603799</w:t>
            </w:r>
          </w:p>
        </w:tc>
        <w:tc>
          <w:tcPr>
            <w:tcW w:w="1701" w:type="dxa"/>
            <w:vAlign w:val="center"/>
          </w:tcPr>
          <w:p w:rsidR="000B6A5B" w:rsidRDefault="00AA1EDF">
            <w:pPr>
              <w:jc w:val="center"/>
            </w:pPr>
            <w:r>
              <w:rPr>
                <w:rFonts w:eastAsiaTheme="minorEastAsia"/>
                <w:color w:val="000000" w:themeColor="text1"/>
                <w:szCs w:val="21"/>
              </w:rPr>
              <w:t>华友钴业</w:t>
            </w:r>
          </w:p>
        </w:tc>
        <w:tc>
          <w:tcPr>
            <w:tcW w:w="1559" w:type="dxa"/>
            <w:vAlign w:val="center"/>
          </w:tcPr>
          <w:p w:rsidR="000B6A5B" w:rsidRDefault="00AA1EDF">
            <w:pPr>
              <w:jc w:val="right"/>
            </w:pPr>
            <w:r>
              <w:rPr>
                <w:rFonts w:eastAsiaTheme="minorEastAsia"/>
                <w:color w:val="000000" w:themeColor="text1"/>
                <w:szCs w:val="21"/>
              </w:rPr>
              <w:t>15,800.00</w:t>
            </w:r>
          </w:p>
        </w:tc>
        <w:tc>
          <w:tcPr>
            <w:tcW w:w="1932" w:type="dxa"/>
            <w:vAlign w:val="center"/>
          </w:tcPr>
          <w:p w:rsidR="000B6A5B" w:rsidRDefault="00AA1EDF">
            <w:pPr>
              <w:jc w:val="right"/>
            </w:pPr>
            <w:r>
              <w:rPr>
                <w:rFonts w:eastAsiaTheme="minorEastAsia"/>
                <w:color w:val="000000" w:themeColor="text1"/>
                <w:szCs w:val="21"/>
              </w:rPr>
              <w:t>622,362.00</w:t>
            </w:r>
          </w:p>
        </w:tc>
        <w:tc>
          <w:tcPr>
            <w:tcW w:w="1612" w:type="dxa"/>
            <w:vAlign w:val="center"/>
          </w:tcPr>
          <w:p w:rsidR="000B6A5B" w:rsidRDefault="00AA1EDF">
            <w:pPr>
              <w:jc w:val="right"/>
            </w:pPr>
            <w:r>
              <w:rPr>
                <w:rFonts w:eastAsiaTheme="minorEastAsia"/>
                <w:color w:val="000000" w:themeColor="text1"/>
                <w:szCs w:val="21"/>
              </w:rPr>
              <w:t>4.65</w:t>
            </w:r>
          </w:p>
        </w:tc>
      </w:tr>
      <w:tr w:rsidR="000B6A5B">
        <w:tc>
          <w:tcPr>
            <w:tcW w:w="817" w:type="dxa"/>
            <w:vAlign w:val="center"/>
          </w:tcPr>
          <w:p w:rsidR="000B6A5B" w:rsidRDefault="00AA1EDF">
            <w:pPr>
              <w:jc w:val="center"/>
            </w:pPr>
            <w:r>
              <w:rPr>
                <w:rFonts w:eastAsiaTheme="minorEastAsia"/>
                <w:color w:val="000000" w:themeColor="text1"/>
                <w:szCs w:val="21"/>
              </w:rPr>
              <w:t>8</w:t>
            </w:r>
          </w:p>
        </w:tc>
        <w:tc>
          <w:tcPr>
            <w:tcW w:w="1276" w:type="dxa"/>
            <w:vAlign w:val="center"/>
          </w:tcPr>
          <w:p w:rsidR="000B6A5B" w:rsidRDefault="00AA1EDF">
            <w:pPr>
              <w:jc w:val="center"/>
            </w:pPr>
            <w:r>
              <w:rPr>
                <w:rFonts w:eastAsiaTheme="minorEastAsia"/>
                <w:color w:val="000000" w:themeColor="text1"/>
                <w:szCs w:val="21"/>
              </w:rPr>
              <w:t>603993</w:t>
            </w:r>
          </w:p>
        </w:tc>
        <w:tc>
          <w:tcPr>
            <w:tcW w:w="1701" w:type="dxa"/>
            <w:vAlign w:val="center"/>
          </w:tcPr>
          <w:p w:rsidR="000B6A5B" w:rsidRDefault="00AA1EDF">
            <w:pPr>
              <w:jc w:val="center"/>
            </w:pPr>
            <w:r>
              <w:rPr>
                <w:rFonts w:eastAsiaTheme="minorEastAsia"/>
                <w:color w:val="000000" w:themeColor="text1"/>
                <w:szCs w:val="21"/>
              </w:rPr>
              <w:t>洛阳钼业</w:t>
            </w:r>
          </w:p>
        </w:tc>
        <w:tc>
          <w:tcPr>
            <w:tcW w:w="1559" w:type="dxa"/>
            <w:vAlign w:val="center"/>
          </w:tcPr>
          <w:p w:rsidR="000B6A5B" w:rsidRDefault="00AA1EDF">
            <w:pPr>
              <w:jc w:val="right"/>
            </w:pPr>
            <w:r>
              <w:rPr>
                <w:rFonts w:eastAsiaTheme="minorEastAsia"/>
                <w:color w:val="000000" w:themeColor="text1"/>
                <w:szCs w:val="21"/>
              </w:rPr>
              <w:t>124,200.00</w:t>
            </w:r>
          </w:p>
        </w:tc>
        <w:tc>
          <w:tcPr>
            <w:tcW w:w="1932" w:type="dxa"/>
            <w:vAlign w:val="center"/>
          </w:tcPr>
          <w:p w:rsidR="000B6A5B" w:rsidRDefault="00AA1EDF">
            <w:pPr>
              <w:jc w:val="right"/>
            </w:pPr>
            <w:r>
              <w:rPr>
                <w:rFonts w:eastAsiaTheme="minorEastAsia"/>
                <w:color w:val="000000" w:themeColor="text1"/>
                <w:szCs w:val="21"/>
              </w:rPr>
              <w:t>541,512.00</w:t>
            </w:r>
          </w:p>
        </w:tc>
        <w:tc>
          <w:tcPr>
            <w:tcW w:w="1612" w:type="dxa"/>
            <w:vAlign w:val="center"/>
          </w:tcPr>
          <w:p w:rsidR="000B6A5B" w:rsidRDefault="00AA1EDF">
            <w:pPr>
              <w:jc w:val="right"/>
            </w:pPr>
            <w:r>
              <w:rPr>
                <w:rFonts w:eastAsiaTheme="minorEastAsia"/>
                <w:color w:val="000000" w:themeColor="text1"/>
                <w:szCs w:val="21"/>
              </w:rPr>
              <w:t>4.04</w:t>
            </w:r>
          </w:p>
        </w:tc>
      </w:tr>
      <w:tr w:rsidR="000B6A5B">
        <w:tc>
          <w:tcPr>
            <w:tcW w:w="817" w:type="dxa"/>
            <w:vAlign w:val="center"/>
          </w:tcPr>
          <w:p w:rsidR="000B6A5B" w:rsidRDefault="00AA1EDF">
            <w:pPr>
              <w:jc w:val="center"/>
            </w:pPr>
            <w:r>
              <w:rPr>
                <w:rFonts w:eastAsiaTheme="minorEastAsia"/>
                <w:color w:val="000000" w:themeColor="text1"/>
                <w:szCs w:val="21"/>
              </w:rPr>
              <w:t>9</w:t>
            </w:r>
          </w:p>
        </w:tc>
        <w:tc>
          <w:tcPr>
            <w:tcW w:w="1276" w:type="dxa"/>
            <w:vAlign w:val="center"/>
          </w:tcPr>
          <w:p w:rsidR="000B6A5B" w:rsidRDefault="00AA1EDF">
            <w:pPr>
              <w:jc w:val="center"/>
            </w:pPr>
            <w:r>
              <w:rPr>
                <w:rFonts w:eastAsiaTheme="minorEastAsia"/>
                <w:color w:val="000000" w:themeColor="text1"/>
                <w:szCs w:val="21"/>
              </w:rPr>
              <w:t>601865</w:t>
            </w:r>
          </w:p>
        </w:tc>
        <w:tc>
          <w:tcPr>
            <w:tcW w:w="1701" w:type="dxa"/>
            <w:vAlign w:val="center"/>
          </w:tcPr>
          <w:p w:rsidR="000B6A5B" w:rsidRDefault="00AA1EDF">
            <w:pPr>
              <w:jc w:val="center"/>
            </w:pPr>
            <w:r>
              <w:rPr>
                <w:rFonts w:eastAsiaTheme="minorEastAsia"/>
                <w:color w:val="000000" w:themeColor="text1"/>
                <w:szCs w:val="21"/>
              </w:rPr>
              <w:t>福莱特</w:t>
            </w:r>
          </w:p>
        </w:tc>
        <w:tc>
          <w:tcPr>
            <w:tcW w:w="1559" w:type="dxa"/>
            <w:vAlign w:val="center"/>
          </w:tcPr>
          <w:p w:rsidR="000B6A5B" w:rsidRDefault="00AA1EDF">
            <w:pPr>
              <w:jc w:val="right"/>
            </w:pPr>
            <w:r>
              <w:rPr>
                <w:rFonts w:eastAsiaTheme="minorEastAsia"/>
                <w:color w:val="000000" w:themeColor="text1"/>
                <w:szCs w:val="21"/>
              </w:rPr>
              <w:t>42,600.00</w:t>
            </w:r>
          </w:p>
        </w:tc>
        <w:tc>
          <w:tcPr>
            <w:tcW w:w="1932" w:type="dxa"/>
            <w:vAlign w:val="center"/>
          </w:tcPr>
          <w:p w:rsidR="000B6A5B" w:rsidRDefault="00AA1EDF">
            <w:pPr>
              <w:jc w:val="right"/>
            </w:pPr>
            <w:r>
              <w:rPr>
                <w:rFonts w:eastAsiaTheme="minorEastAsia"/>
                <w:color w:val="000000" w:themeColor="text1"/>
                <w:szCs w:val="21"/>
              </w:rPr>
              <w:t>516,738.00</w:t>
            </w:r>
          </w:p>
        </w:tc>
        <w:tc>
          <w:tcPr>
            <w:tcW w:w="1612" w:type="dxa"/>
            <w:vAlign w:val="center"/>
          </w:tcPr>
          <w:p w:rsidR="000B6A5B" w:rsidRDefault="00AA1EDF">
            <w:pPr>
              <w:jc w:val="right"/>
            </w:pPr>
            <w:r>
              <w:rPr>
                <w:rFonts w:eastAsiaTheme="minorEastAsia"/>
                <w:color w:val="000000" w:themeColor="text1"/>
                <w:szCs w:val="21"/>
              </w:rPr>
              <w:t>3.86</w:t>
            </w:r>
          </w:p>
        </w:tc>
      </w:tr>
      <w:tr w:rsidR="000B6A5B">
        <w:tc>
          <w:tcPr>
            <w:tcW w:w="817" w:type="dxa"/>
            <w:vAlign w:val="center"/>
          </w:tcPr>
          <w:p w:rsidR="000B6A5B" w:rsidRDefault="00AA1EDF">
            <w:pPr>
              <w:jc w:val="center"/>
            </w:pPr>
            <w:r>
              <w:rPr>
                <w:rFonts w:eastAsiaTheme="minorEastAsia"/>
                <w:color w:val="000000" w:themeColor="text1"/>
                <w:szCs w:val="21"/>
              </w:rPr>
              <w:t>10</w:t>
            </w:r>
          </w:p>
        </w:tc>
        <w:tc>
          <w:tcPr>
            <w:tcW w:w="1276" w:type="dxa"/>
            <w:vAlign w:val="center"/>
          </w:tcPr>
          <w:p w:rsidR="000B6A5B" w:rsidRDefault="00AA1EDF">
            <w:pPr>
              <w:jc w:val="center"/>
            </w:pPr>
            <w:r>
              <w:rPr>
                <w:rFonts w:eastAsiaTheme="minorEastAsia"/>
                <w:color w:val="000000" w:themeColor="text1"/>
                <w:szCs w:val="21"/>
              </w:rPr>
              <w:t>300769</w:t>
            </w:r>
          </w:p>
        </w:tc>
        <w:tc>
          <w:tcPr>
            <w:tcW w:w="1701" w:type="dxa"/>
            <w:vAlign w:val="center"/>
          </w:tcPr>
          <w:p w:rsidR="000B6A5B" w:rsidRDefault="00AA1EDF">
            <w:pPr>
              <w:jc w:val="center"/>
            </w:pPr>
            <w:r>
              <w:rPr>
                <w:rFonts w:eastAsiaTheme="minorEastAsia"/>
                <w:color w:val="000000" w:themeColor="text1"/>
                <w:szCs w:val="21"/>
              </w:rPr>
              <w:t>德方纳米</w:t>
            </w:r>
          </w:p>
        </w:tc>
        <w:tc>
          <w:tcPr>
            <w:tcW w:w="1559" w:type="dxa"/>
            <w:vAlign w:val="center"/>
          </w:tcPr>
          <w:p w:rsidR="000B6A5B" w:rsidRDefault="00AA1EDF">
            <w:pPr>
              <w:jc w:val="right"/>
            </w:pPr>
            <w:r>
              <w:rPr>
                <w:rFonts w:eastAsiaTheme="minorEastAsia"/>
                <w:color w:val="000000" w:themeColor="text1"/>
                <w:szCs w:val="21"/>
              </w:rPr>
              <w:t>4,300.00</w:t>
            </w:r>
          </w:p>
        </w:tc>
        <w:tc>
          <w:tcPr>
            <w:tcW w:w="1932" w:type="dxa"/>
            <w:vAlign w:val="center"/>
          </w:tcPr>
          <w:p w:rsidR="000B6A5B" w:rsidRDefault="00AA1EDF">
            <w:pPr>
              <w:jc w:val="right"/>
            </w:pPr>
            <w:r>
              <w:rPr>
                <w:rFonts w:eastAsiaTheme="minorEastAsia"/>
                <w:color w:val="000000" w:themeColor="text1"/>
                <w:szCs w:val="21"/>
              </w:rPr>
              <w:t>489,727.00</w:t>
            </w:r>
          </w:p>
        </w:tc>
        <w:tc>
          <w:tcPr>
            <w:tcW w:w="1612" w:type="dxa"/>
            <w:vAlign w:val="center"/>
          </w:tcPr>
          <w:p w:rsidR="000B6A5B" w:rsidRDefault="00AA1EDF">
            <w:pPr>
              <w:jc w:val="right"/>
            </w:pPr>
            <w:r>
              <w:rPr>
                <w:rFonts w:eastAsiaTheme="minorEastAsia"/>
                <w:color w:val="000000" w:themeColor="text1"/>
                <w:szCs w:val="21"/>
              </w:rPr>
              <w:t>3.66</w:t>
            </w:r>
          </w:p>
        </w:tc>
      </w:tr>
      <w:tr w:rsidR="000B6A5B">
        <w:tc>
          <w:tcPr>
            <w:tcW w:w="817" w:type="dxa"/>
            <w:vAlign w:val="center"/>
          </w:tcPr>
          <w:p w:rsidR="000B6A5B" w:rsidRDefault="00AA1EDF">
            <w:pPr>
              <w:jc w:val="center"/>
            </w:pPr>
            <w:r>
              <w:rPr>
                <w:rFonts w:eastAsiaTheme="minorEastAsia"/>
                <w:color w:val="000000" w:themeColor="text1"/>
                <w:szCs w:val="21"/>
              </w:rPr>
              <w:t>11</w:t>
            </w:r>
          </w:p>
        </w:tc>
        <w:tc>
          <w:tcPr>
            <w:tcW w:w="1276" w:type="dxa"/>
            <w:vAlign w:val="center"/>
          </w:tcPr>
          <w:p w:rsidR="000B6A5B" w:rsidRDefault="00AA1EDF">
            <w:pPr>
              <w:jc w:val="center"/>
            </w:pPr>
            <w:r>
              <w:rPr>
                <w:rFonts w:eastAsiaTheme="minorEastAsia"/>
                <w:color w:val="000000" w:themeColor="text1"/>
                <w:szCs w:val="21"/>
              </w:rPr>
              <w:t>300136</w:t>
            </w:r>
          </w:p>
        </w:tc>
        <w:tc>
          <w:tcPr>
            <w:tcW w:w="1701" w:type="dxa"/>
            <w:vAlign w:val="center"/>
          </w:tcPr>
          <w:p w:rsidR="000B6A5B" w:rsidRDefault="00AA1EDF">
            <w:pPr>
              <w:jc w:val="center"/>
            </w:pPr>
            <w:r>
              <w:rPr>
                <w:rFonts w:eastAsiaTheme="minorEastAsia"/>
                <w:color w:val="000000" w:themeColor="text1"/>
                <w:szCs w:val="21"/>
              </w:rPr>
              <w:t>信维通信</w:t>
            </w:r>
          </w:p>
        </w:tc>
        <w:tc>
          <w:tcPr>
            <w:tcW w:w="1559" w:type="dxa"/>
            <w:vAlign w:val="center"/>
          </w:tcPr>
          <w:p w:rsidR="000B6A5B" w:rsidRDefault="00AA1EDF">
            <w:pPr>
              <w:jc w:val="right"/>
            </w:pPr>
            <w:r>
              <w:rPr>
                <w:rFonts w:eastAsiaTheme="minorEastAsia"/>
                <w:color w:val="000000" w:themeColor="text1"/>
                <w:szCs w:val="21"/>
              </w:rPr>
              <w:t>10,785.00</w:t>
            </w:r>
          </w:p>
        </w:tc>
        <w:tc>
          <w:tcPr>
            <w:tcW w:w="1932" w:type="dxa"/>
            <w:vAlign w:val="center"/>
          </w:tcPr>
          <w:p w:rsidR="000B6A5B" w:rsidRDefault="00AA1EDF">
            <w:pPr>
              <w:jc w:val="right"/>
            </w:pPr>
            <w:r>
              <w:rPr>
                <w:rFonts w:eastAsiaTheme="minorEastAsia"/>
                <w:color w:val="000000" w:themeColor="text1"/>
                <w:szCs w:val="21"/>
              </w:rPr>
              <w:t>489,423.30</w:t>
            </w:r>
          </w:p>
        </w:tc>
        <w:tc>
          <w:tcPr>
            <w:tcW w:w="1612" w:type="dxa"/>
            <w:vAlign w:val="center"/>
          </w:tcPr>
          <w:p w:rsidR="000B6A5B" w:rsidRDefault="00AA1EDF">
            <w:pPr>
              <w:jc w:val="right"/>
            </w:pPr>
            <w:r>
              <w:rPr>
                <w:rFonts w:eastAsiaTheme="minorEastAsia"/>
                <w:color w:val="000000" w:themeColor="text1"/>
                <w:szCs w:val="21"/>
              </w:rPr>
              <w:t>3.65</w:t>
            </w:r>
          </w:p>
        </w:tc>
      </w:tr>
      <w:tr w:rsidR="000B6A5B">
        <w:tc>
          <w:tcPr>
            <w:tcW w:w="817" w:type="dxa"/>
            <w:vAlign w:val="center"/>
          </w:tcPr>
          <w:p w:rsidR="000B6A5B" w:rsidRDefault="00AA1EDF">
            <w:pPr>
              <w:jc w:val="center"/>
            </w:pPr>
            <w:r>
              <w:rPr>
                <w:rFonts w:eastAsiaTheme="minorEastAsia"/>
                <w:color w:val="000000" w:themeColor="text1"/>
                <w:szCs w:val="21"/>
              </w:rPr>
              <w:t>12</w:t>
            </w:r>
          </w:p>
        </w:tc>
        <w:tc>
          <w:tcPr>
            <w:tcW w:w="1276" w:type="dxa"/>
            <w:vAlign w:val="center"/>
          </w:tcPr>
          <w:p w:rsidR="000B6A5B" w:rsidRDefault="00AA1EDF">
            <w:pPr>
              <w:jc w:val="center"/>
            </w:pPr>
            <w:r>
              <w:rPr>
                <w:rFonts w:eastAsiaTheme="minorEastAsia"/>
                <w:color w:val="000000" w:themeColor="text1"/>
                <w:szCs w:val="21"/>
              </w:rPr>
              <w:t>002460</w:t>
            </w:r>
          </w:p>
        </w:tc>
        <w:tc>
          <w:tcPr>
            <w:tcW w:w="1701" w:type="dxa"/>
            <w:vAlign w:val="center"/>
          </w:tcPr>
          <w:p w:rsidR="000B6A5B" w:rsidRDefault="00AA1EDF">
            <w:pPr>
              <w:jc w:val="center"/>
            </w:pPr>
            <w:r>
              <w:rPr>
                <w:rFonts w:eastAsiaTheme="minorEastAsia"/>
                <w:color w:val="000000" w:themeColor="text1"/>
                <w:szCs w:val="21"/>
              </w:rPr>
              <w:t>赣锋锂业</w:t>
            </w:r>
          </w:p>
        </w:tc>
        <w:tc>
          <w:tcPr>
            <w:tcW w:w="1559" w:type="dxa"/>
            <w:vAlign w:val="center"/>
          </w:tcPr>
          <w:p w:rsidR="000B6A5B" w:rsidRDefault="00AA1EDF">
            <w:pPr>
              <w:jc w:val="right"/>
            </w:pPr>
            <w:r>
              <w:rPr>
                <w:rFonts w:eastAsiaTheme="minorEastAsia"/>
                <w:color w:val="000000" w:themeColor="text1"/>
                <w:szCs w:val="21"/>
              </w:rPr>
              <w:t>13,000.00</w:t>
            </w:r>
          </w:p>
        </w:tc>
        <w:tc>
          <w:tcPr>
            <w:tcW w:w="1932" w:type="dxa"/>
            <w:vAlign w:val="center"/>
          </w:tcPr>
          <w:p w:rsidR="000B6A5B" w:rsidRDefault="00AA1EDF">
            <w:pPr>
              <w:jc w:val="right"/>
            </w:pPr>
            <w:r>
              <w:rPr>
                <w:rFonts w:eastAsiaTheme="minorEastAsia"/>
                <w:color w:val="000000" w:themeColor="text1"/>
                <w:szCs w:val="21"/>
              </w:rPr>
              <w:t>452,790.00</w:t>
            </w:r>
          </w:p>
        </w:tc>
        <w:tc>
          <w:tcPr>
            <w:tcW w:w="1612" w:type="dxa"/>
            <w:vAlign w:val="center"/>
          </w:tcPr>
          <w:p w:rsidR="000B6A5B" w:rsidRDefault="00AA1EDF">
            <w:pPr>
              <w:jc w:val="right"/>
            </w:pPr>
            <w:r>
              <w:rPr>
                <w:rFonts w:eastAsiaTheme="minorEastAsia"/>
                <w:color w:val="000000" w:themeColor="text1"/>
                <w:szCs w:val="21"/>
              </w:rPr>
              <w:t>3.38</w:t>
            </w:r>
          </w:p>
        </w:tc>
      </w:tr>
      <w:tr w:rsidR="000B6A5B">
        <w:tc>
          <w:tcPr>
            <w:tcW w:w="817" w:type="dxa"/>
            <w:vAlign w:val="center"/>
          </w:tcPr>
          <w:p w:rsidR="000B6A5B" w:rsidRDefault="00AA1EDF">
            <w:pPr>
              <w:jc w:val="center"/>
            </w:pPr>
            <w:r>
              <w:rPr>
                <w:rFonts w:eastAsiaTheme="minorEastAsia"/>
                <w:color w:val="000000" w:themeColor="text1"/>
                <w:szCs w:val="21"/>
              </w:rPr>
              <w:t>13</w:t>
            </w:r>
          </w:p>
        </w:tc>
        <w:tc>
          <w:tcPr>
            <w:tcW w:w="1276" w:type="dxa"/>
            <w:vAlign w:val="center"/>
          </w:tcPr>
          <w:p w:rsidR="000B6A5B" w:rsidRDefault="00AA1EDF">
            <w:pPr>
              <w:jc w:val="center"/>
            </w:pPr>
            <w:r>
              <w:rPr>
                <w:rFonts w:eastAsiaTheme="minorEastAsia"/>
                <w:color w:val="000000" w:themeColor="text1"/>
                <w:szCs w:val="21"/>
              </w:rPr>
              <w:t>600884</w:t>
            </w:r>
          </w:p>
        </w:tc>
        <w:tc>
          <w:tcPr>
            <w:tcW w:w="1701" w:type="dxa"/>
            <w:vAlign w:val="center"/>
          </w:tcPr>
          <w:p w:rsidR="000B6A5B" w:rsidRDefault="00AA1EDF">
            <w:pPr>
              <w:jc w:val="center"/>
            </w:pPr>
            <w:r>
              <w:rPr>
                <w:rFonts w:eastAsiaTheme="minorEastAsia"/>
                <w:color w:val="000000" w:themeColor="text1"/>
                <w:szCs w:val="21"/>
              </w:rPr>
              <w:t>杉杉股份</w:t>
            </w:r>
          </w:p>
        </w:tc>
        <w:tc>
          <w:tcPr>
            <w:tcW w:w="1559" w:type="dxa"/>
            <w:vAlign w:val="center"/>
          </w:tcPr>
          <w:p w:rsidR="000B6A5B" w:rsidRDefault="00AA1EDF">
            <w:pPr>
              <w:jc w:val="right"/>
            </w:pPr>
            <w:r>
              <w:rPr>
                <w:rFonts w:eastAsiaTheme="minorEastAsia"/>
                <w:color w:val="000000" w:themeColor="text1"/>
                <w:szCs w:val="21"/>
              </w:rPr>
              <w:t>32,000.00</w:t>
            </w:r>
          </w:p>
        </w:tc>
        <w:tc>
          <w:tcPr>
            <w:tcW w:w="1932" w:type="dxa"/>
            <w:vAlign w:val="center"/>
          </w:tcPr>
          <w:p w:rsidR="000B6A5B" w:rsidRDefault="00AA1EDF">
            <w:pPr>
              <w:jc w:val="right"/>
            </w:pPr>
            <w:r>
              <w:rPr>
                <w:rFonts w:eastAsiaTheme="minorEastAsia"/>
                <w:color w:val="000000" w:themeColor="text1"/>
                <w:szCs w:val="21"/>
              </w:rPr>
              <w:t>432,320.00</w:t>
            </w:r>
          </w:p>
        </w:tc>
        <w:tc>
          <w:tcPr>
            <w:tcW w:w="1612" w:type="dxa"/>
            <w:vAlign w:val="center"/>
          </w:tcPr>
          <w:p w:rsidR="000B6A5B" w:rsidRDefault="00AA1EDF">
            <w:pPr>
              <w:jc w:val="right"/>
            </w:pPr>
            <w:r>
              <w:rPr>
                <w:rFonts w:eastAsiaTheme="minorEastAsia"/>
                <w:color w:val="000000" w:themeColor="text1"/>
                <w:szCs w:val="21"/>
              </w:rPr>
              <w:t>3.23</w:t>
            </w:r>
          </w:p>
        </w:tc>
      </w:tr>
      <w:tr w:rsidR="000B6A5B">
        <w:tc>
          <w:tcPr>
            <w:tcW w:w="817" w:type="dxa"/>
            <w:vAlign w:val="center"/>
          </w:tcPr>
          <w:p w:rsidR="000B6A5B" w:rsidRDefault="00AA1EDF">
            <w:pPr>
              <w:jc w:val="center"/>
            </w:pPr>
            <w:r>
              <w:rPr>
                <w:rFonts w:eastAsiaTheme="minorEastAsia"/>
                <w:color w:val="000000" w:themeColor="text1"/>
                <w:szCs w:val="21"/>
              </w:rPr>
              <w:t>14</w:t>
            </w:r>
          </w:p>
        </w:tc>
        <w:tc>
          <w:tcPr>
            <w:tcW w:w="1276" w:type="dxa"/>
            <w:vAlign w:val="center"/>
          </w:tcPr>
          <w:p w:rsidR="000B6A5B" w:rsidRDefault="00AA1EDF">
            <w:pPr>
              <w:jc w:val="center"/>
            </w:pPr>
            <w:r>
              <w:rPr>
                <w:rFonts w:eastAsiaTheme="minorEastAsia"/>
                <w:color w:val="000000" w:themeColor="text1"/>
                <w:szCs w:val="21"/>
              </w:rPr>
              <w:t>300724</w:t>
            </w:r>
          </w:p>
        </w:tc>
        <w:tc>
          <w:tcPr>
            <w:tcW w:w="1701" w:type="dxa"/>
            <w:vAlign w:val="center"/>
          </w:tcPr>
          <w:p w:rsidR="000B6A5B" w:rsidRDefault="00AA1EDF">
            <w:pPr>
              <w:jc w:val="center"/>
            </w:pPr>
            <w:r>
              <w:rPr>
                <w:rFonts w:eastAsiaTheme="minorEastAsia"/>
                <w:color w:val="000000" w:themeColor="text1"/>
                <w:szCs w:val="21"/>
              </w:rPr>
              <w:t>捷佳伟创</w:t>
            </w:r>
          </w:p>
        </w:tc>
        <w:tc>
          <w:tcPr>
            <w:tcW w:w="1559" w:type="dxa"/>
            <w:vAlign w:val="center"/>
          </w:tcPr>
          <w:p w:rsidR="000B6A5B" w:rsidRDefault="00AA1EDF">
            <w:pPr>
              <w:jc w:val="right"/>
            </w:pPr>
            <w:r>
              <w:rPr>
                <w:rFonts w:eastAsiaTheme="minorEastAsia"/>
                <w:color w:val="000000" w:themeColor="text1"/>
                <w:szCs w:val="21"/>
              </w:rPr>
              <w:t>9,000.00</w:t>
            </w:r>
          </w:p>
        </w:tc>
        <w:tc>
          <w:tcPr>
            <w:tcW w:w="1932" w:type="dxa"/>
            <w:vAlign w:val="center"/>
          </w:tcPr>
          <w:p w:rsidR="000B6A5B" w:rsidRDefault="00AA1EDF">
            <w:pPr>
              <w:jc w:val="right"/>
            </w:pPr>
            <w:r>
              <w:rPr>
                <w:rFonts w:eastAsiaTheme="minorEastAsia"/>
                <w:color w:val="000000" w:themeColor="text1"/>
                <w:szCs w:val="21"/>
              </w:rPr>
              <w:t>341,010.00</w:t>
            </w:r>
          </w:p>
        </w:tc>
        <w:tc>
          <w:tcPr>
            <w:tcW w:w="1612" w:type="dxa"/>
            <w:vAlign w:val="center"/>
          </w:tcPr>
          <w:p w:rsidR="000B6A5B" w:rsidRDefault="00AA1EDF">
            <w:pPr>
              <w:jc w:val="right"/>
            </w:pPr>
            <w:r>
              <w:rPr>
                <w:rFonts w:eastAsiaTheme="minorEastAsia"/>
                <w:color w:val="000000" w:themeColor="text1"/>
                <w:szCs w:val="21"/>
              </w:rPr>
              <w:t>2.55</w:t>
            </w:r>
          </w:p>
        </w:tc>
      </w:tr>
      <w:tr w:rsidR="000B6A5B">
        <w:tc>
          <w:tcPr>
            <w:tcW w:w="817" w:type="dxa"/>
            <w:vAlign w:val="center"/>
          </w:tcPr>
          <w:p w:rsidR="000B6A5B" w:rsidRDefault="00AA1EDF">
            <w:pPr>
              <w:jc w:val="center"/>
            </w:pPr>
            <w:r>
              <w:rPr>
                <w:rFonts w:eastAsiaTheme="minorEastAsia"/>
                <w:color w:val="000000" w:themeColor="text1"/>
                <w:szCs w:val="21"/>
              </w:rPr>
              <w:t>15</w:t>
            </w:r>
          </w:p>
        </w:tc>
        <w:tc>
          <w:tcPr>
            <w:tcW w:w="1276" w:type="dxa"/>
            <w:vAlign w:val="center"/>
          </w:tcPr>
          <w:p w:rsidR="000B6A5B" w:rsidRDefault="00AA1EDF">
            <w:pPr>
              <w:jc w:val="center"/>
            </w:pPr>
            <w:r>
              <w:rPr>
                <w:rFonts w:eastAsiaTheme="minorEastAsia"/>
                <w:color w:val="000000" w:themeColor="text1"/>
                <w:szCs w:val="21"/>
              </w:rPr>
              <w:t>603305</w:t>
            </w:r>
          </w:p>
        </w:tc>
        <w:tc>
          <w:tcPr>
            <w:tcW w:w="1701" w:type="dxa"/>
            <w:vAlign w:val="center"/>
          </w:tcPr>
          <w:p w:rsidR="000B6A5B" w:rsidRDefault="00AA1EDF">
            <w:pPr>
              <w:jc w:val="center"/>
            </w:pPr>
            <w:r>
              <w:rPr>
                <w:rFonts w:eastAsiaTheme="minorEastAsia"/>
                <w:color w:val="000000" w:themeColor="text1"/>
                <w:szCs w:val="21"/>
              </w:rPr>
              <w:t>旭升股份</w:t>
            </w:r>
          </w:p>
        </w:tc>
        <w:tc>
          <w:tcPr>
            <w:tcW w:w="1559" w:type="dxa"/>
            <w:vAlign w:val="center"/>
          </w:tcPr>
          <w:p w:rsidR="000B6A5B" w:rsidRDefault="00AA1EDF">
            <w:pPr>
              <w:jc w:val="right"/>
            </w:pPr>
            <w:r>
              <w:rPr>
                <w:rFonts w:eastAsiaTheme="minorEastAsia"/>
                <w:color w:val="000000" w:themeColor="text1"/>
                <w:szCs w:val="21"/>
              </w:rPr>
              <w:t>9,900.00</w:t>
            </w:r>
          </w:p>
        </w:tc>
        <w:tc>
          <w:tcPr>
            <w:tcW w:w="1932" w:type="dxa"/>
            <w:vAlign w:val="center"/>
          </w:tcPr>
          <w:p w:rsidR="000B6A5B" w:rsidRDefault="00AA1EDF">
            <w:pPr>
              <w:jc w:val="right"/>
            </w:pPr>
            <w:r>
              <w:rPr>
                <w:rFonts w:eastAsiaTheme="minorEastAsia"/>
                <w:color w:val="000000" w:themeColor="text1"/>
                <w:szCs w:val="21"/>
              </w:rPr>
              <w:t>336,105.00</w:t>
            </w:r>
          </w:p>
        </w:tc>
        <w:tc>
          <w:tcPr>
            <w:tcW w:w="1612" w:type="dxa"/>
            <w:vAlign w:val="center"/>
          </w:tcPr>
          <w:p w:rsidR="000B6A5B" w:rsidRDefault="00AA1EDF">
            <w:pPr>
              <w:jc w:val="right"/>
            </w:pPr>
            <w:r>
              <w:rPr>
                <w:rFonts w:eastAsiaTheme="minorEastAsia"/>
                <w:color w:val="000000" w:themeColor="text1"/>
                <w:szCs w:val="21"/>
              </w:rPr>
              <w:t>2.51</w:t>
            </w:r>
          </w:p>
        </w:tc>
      </w:tr>
      <w:tr w:rsidR="000B6A5B">
        <w:tc>
          <w:tcPr>
            <w:tcW w:w="817" w:type="dxa"/>
            <w:vAlign w:val="center"/>
          </w:tcPr>
          <w:p w:rsidR="000B6A5B" w:rsidRDefault="00AA1EDF">
            <w:pPr>
              <w:jc w:val="center"/>
            </w:pPr>
            <w:r>
              <w:rPr>
                <w:rFonts w:eastAsiaTheme="minorEastAsia"/>
                <w:color w:val="000000" w:themeColor="text1"/>
                <w:szCs w:val="21"/>
              </w:rPr>
              <w:t>16</w:t>
            </w:r>
          </w:p>
        </w:tc>
        <w:tc>
          <w:tcPr>
            <w:tcW w:w="1276" w:type="dxa"/>
            <w:vAlign w:val="center"/>
          </w:tcPr>
          <w:p w:rsidR="000B6A5B" w:rsidRDefault="00AA1EDF">
            <w:pPr>
              <w:jc w:val="center"/>
            </w:pPr>
            <w:r>
              <w:rPr>
                <w:rFonts w:eastAsiaTheme="minorEastAsia"/>
                <w:color w:val="000000" w:themeColor="text1"/>
                <w:szCs w:val="21"/>
              </w:rPr>
              <w:t>300224</w:t>
            </w:r>
          </w:p>
        </w:tc>
        <w:tc>
          <w:tcPr>
            <w:tcW w:w="1701" w:type="dxa"/>
            <w:vAlign w:val="center"/>
          </w:tcPr>
          <w:p w:rsidR="000B6A5B" w:rsidRDefault="00AA1EDF">
            <w:pPr>
              <w:jc w:val="center"/>
            </w:pPr>
            <w:r>
              <w:rPr>
                <w:rFonts w:eastAsiaTheme="minorEastAsia"/>
                <w:color w:val="000000" w:themeColor="text1"/>
                <w:szCs w:val="21"/>
              </w:rPr>
              <w:t>正海磁材</w:t>
            </w:r>
          </w:p>
        </w:tc>
        <w:tc>
          <w:tcPr>
            <w:tcW w:w="1559" w:type="dxa"/>
            <w:vAlign w:val="center"/>
          </w:tcPr>
          <w:p w:rsidR="000B6A5B" w:rsidRDefault="00AA1EDF">
            <w:pPr>
              <w:jc w:val="right"/>
            </w:pPr>
            <w:r>
              <w:rPr>
                <w:rFonts w:eastAsiaTheme="minorEastAsia"/>
                <w:color w:val="000000" w:themeColor="text1"/>
                <w:szCs w:val="21"/>
              </w:rPr>
              <w:t>32,800.00</w:t>
            </w:r>
          </w:p>
        </w:tc>
        <w:tc>
          <w:tcPr>
            <w:tcW w:w="1932" w:type="dxa"/>
            <w:vAlign w:val="center"/>
          </w:tcPr>
          <w:p w:rsidR="000B6A5B" w:rsidRDefault="00AA1EDF">
            <w:pPr>
              <w:jc w:val="right"/>
            </w:pPr>
            <w:r>
              <w:rPr>
                <w:rFonts w:eastAsiaTheme="minorEastAsia"/>
                <w:color w:val="000000" w:themeColor="text1"/>
                <w:szCs w:val="21"/>
              </w:rPr>
              <w:t>312,912.00</w:t>
            </w:r>
          </w:p>
        </w:tc>
        <w:tc>
          <w:tcPr>
            <w:tcW w:w="1612" w:type="dxa"/>
            <w:vAlign w:val="center"/>
          </w:tcPr>
          <w:p w:rsidR="000B6A5B" w:rsidRDefault="00AA1EDF">
            <w:pPr>
              <w:jc w:val="right"/>
            </w:pPr>
            <w:r>
              <w:rPr>
                <w:rFonts w:eastAsiaTheme="minorEastAsia"/>
                <w:color w:val="000000" w:themeColor="text1"/>
                <w:szCs w:val="21"/>
              </w:rPr>
              <w:t>2.34</w:t>
            </w:r>
          </w:p>
        </w:tc>
      </w:tr>
      <w:tr w:rsidR="000B6A5B">
        <w:tc>
          <w:tcPr>
            <w:tcW w:w="817" w:type="dxa"/>
            <w:vAlign w:val="center"/>
          </w:tcPr>
          <w:p w:rsidR="000B6A5B" w:rsidRDefault="00AA1EDF">
            <w:pPr>
              <w:jc w:val="center"/>
            </w:pPr>
            <w:r>
              <w:rPr>
                <w:rFonts w:eastAsiaTheme="minorEastAsia"/>
                <w:color w:val="000000" w:themeColor="text1"/>
                <w:szCs w:val="21"/>
              </w:rPr>
              <w:t>17</w:t>
            </w:r>
          </w:p>
        </w:tc>
        <w:tc>
          <w:tcPr>
            <w:tcW w:w="1276" w:type="dxa"/>
            <w:vAlign w:val="center"/>
          </w:tcPr>
          <w:p w:rsidR="000B6A5B" w:rsidRDefault="00AA1EDF">
            <w:pPr>
              <w:jc w:val="center"/>
            </w:pPr>
            <w:r>
              <w:rPr>
                <w:rFonts w:eastAsiaTheme="minorEastAsia"/>
                <w:color w:val="000000" w:themeColor="text1"/>
                <w:szCs w:val="21"/>
              </w:rPr>
              <w:t>002050</w:t>
            </w:r>
          </w:p>
        </w:tc>
        <w:tc>
          <w:tcPr>
            <w:tcW w:w="1701" w:type="dxa"/>
            <w:vAlign w:val="center"/>
          </w:tcPr>
          <w:p w:rsidR="000B6A5B" w:rsidRDefault="00AA1EDF">
            <w:pPr>
              <w:jc w:val="center"/>
            </w:pPr>
            <w:r>
              <w:rPr>
                <w:rFonts w:eastAsiaTheme="minorEastAsia"/>
                <w:color w:val="000000" w:themeColor="text1"/>
                <w:szCs w:val="21"/>
              </w:rPr>
              <w:t>三花智控</w:t>
            </w:r>
          </w:p>
        </w:tc>
        <w:tc>
          <w:tcPr>
            <w:tcW w:w="1559" w:type="dxa"/>
            <w:vAlign w:val="center"/>
          </w:tcPr>
          <w:p w:rsidR="000B6A5B" w:rsidRDefault="00AA1EDF">
            <w:pPr>
              <w:jc w:val="right"/>
            </w:pPr>
            <w:r>
              <w:rPr>
                <w:rFonts w:eastAsiaTheme="minorEastAsia"/>
                <w:color w:val="000000" w:themeColor="text1"/>
                <w:szCs w:val="21"/>
              </w:rPr>
              <w:t>17,100.00</w:t>
            </w:r>
          </w:p>
        </w:tc>
        <w:tc>
          <w:tcPr>
            <w:tcW w:w="1932" w:type="dxa"/>
            <w:vAlign w:val="center"/>
          </w:tcPr>
          <w:p w:rsidR="000B6A5B" w:rsidRDefault="00AA1EDF">
            <w:pPr>
              <w:jc w:val="right"/>
            </w:pPr>
            <w:r>
              <w:rPr>
                <w:rFonts w:eastAsiaTheme="minorEastAsia"/>
                <w:color w:val="000000" w:themeColor="text1"/>
                <w:szCs w:val="21"/>
              </w:rPr>
              <w:t>296,343.00</w:t>
            </w:r>
          </w:p>
        </w:tc>
        <w:tc>
          <w:tcPr>
            <w:tcW w:w="1612" w:type="dxa"/>
            <w:vAlign w:val="center"/>
          </w:tcPr>
          <w:p w:rsidR="000B6A5B" w:rsidRDefault="00AA1EDF">
            <w:pPr>
              <w:jc w:val="right"/>
            </w:pPr>
            <w:r>
              <w:rPr>
                <w:rFonts w:eastAsiaTheme="minorEastAsia"/>
                <w:color w:val="000000" w:themeColor="text1"/>
                <w:szCs w:val="21"/>
              </w:rPr>
              <w:t>2.21</w:t>
            </w:r>
          </w:p>
        </w:tc>
      </w:tr>
      <w:tr w:rsidR="000B6A5B">
        <w:tc>
          <w:tcPr>
            <w:tcW w:w="817" w:type="dxa"/>
            <w:vAlign w:val="center"/>
          </w:tcPr>
          <w:p w:rsidR="000B6A5B" w:rsidRDefault="00AA1EDF">
            <w:pPr>
              <w:jc w:val="center"/>
            </w:pPr>
            <w:r>
              <w:rPr>
                <w:rFonts w:eastAsiaTheme="minorEastAsia"/>
                <w:color w:val="000000" w:themeColor="text1"/>
                <w:szCs w:val="21"/>
              </w:rPr>
              <w:t>18</w:t>
            </w:r>
          </w:p>
        </w:tc>
        <w:tc>
          <w:tcPr>
            <w:tcW w:w="1276" w:type="dxa"/>
            <w:vAlign w:val="center"/>
          </w:tcPr>
          <w:p w:rsidR="000B6A5B" w:rsidRDefault="00AA1EDF">
            <w:pPr>
              <w:jc w:val="center"/>
            </w:pPr>
            <w:r>
              <w:rPr>
                <w:rFonts w:eastAsiaTheme="minorEastAsia"/>
                <w:color w:val="000000" w:themeColor="text1"/>
                <w:szCs w:val="21"/>
              </w:rPr>
              <w:t>002709</w:t>
            </w:r>
          </w:p>
        </w:tc>
        <w:tc>
          <w:tcPr>
            <w:tcW w:w="1701" w:type="dxa"/>
            <w:vAlign w:val="center"/>
          </w:tcPr>
          <w:p w:rsidR="000B6A5B" w:rsidRDefault="00AA1EDF">
            <w:pPr>
              <w:jc w:val="center"/>
            </w:pPr>
            <w:r>
              <w:rPr>
                <w:rFonts w:eastAsiaTheme="minorEastAsia"/>
                <w:color w:val="000000" w:themeColor="text1"/>
                <w:szCs w:val="21"/>
              </w:rPr>
              <w:t>天赐材料</w:t>
            </w:r>
          </w:p>
        </w:tc>
        <w:tc>
          <w:tcPr>
            <w:tcW w:w="1559" w:type="dxa"/>
            <w:vAlign w:val="center"/>
          </w:tcPr>
          <w:p w:rsidR="000B6A5B" w:rsidRDefault="00AA1EDF">
            <w:pPr>
              <w:jc w:val="right"/>
            </w:pPr>
            <w:r>
              <w:rPr>
                <w:rFonts w:eastAsiaTheme="minorEastAsia"/>
                <w:color w:val="000000" w:themeColor="text1"/>
                <w:szCs w:val="21"/>
              </w:rPr>
              <w:t>14,100.00</w:t>
            </w:r>
          </w:p>
        </w:tc>
        <w:tc>
          <w:tcPr>
            <w:tcW w:w="1932" w:type="dxa"/>
            <w:vAlign w:val="center"/>
          </w:tcPr>
          <w:p w:rsidR="000B6A5B" w:rsidRDefault="00AA1EDF">
            <w:pPr>
              <w:jc w:val="right"/>
            </w:pPr>
            <w:r>
              <w:rPr>
                <w:rFonts w:eastAsiaTheme="minorEastAsia"/>
                <w:color w:val="000000" w:themeColor="text1"/>
                <w:szCs w:val="21"/>
              </w:rPr>
              <w:t>291,870.00</w:t>
            </w:r>
          </w:p>
        </w:tc>
        <w:tc>
          <w:tcPr>
            <w:tcW w:w="1612" w:type="dxa"/>
            <w:vAlign w:val="center"/>
          </w:tcPr>
          <w:p w:rsidR="000B6A5B" w:rsidRDefault="00AA1EDF">
            <w:pPr>
              <w:jc w:val="right"/>
            </w:pPr>
            <w:r>
              <w:rPr>
                <w:rFonts w:eastAsiaTheme="minorEastAsia"/>
                <w:color w:val="000000" w:themeColor="text1"/>
                <w:szCs w:val="21"/>
              </w:rPr>
              <w:t>2.18</w:t>
            </w:r>
          </w:p>
        </w:tc>
      </w:tr>
      <w:tr w:rsidR="000B6A5B">
        <w:tc>
          <w:tcPr>
            <w:tcW w:w="817" w:type="dxa"/>
            <w:vAlign w:val="center"/>
          </w:tcPr>
          <w:p w:rsidR="000B6A5B" w:rsidRDefault="00AA1EDF">
            <w:pPr>
              <w:jc w:val="center"/>
            </w:pPr>
            <w:r>
              <w:rPr>
                <w:rFonts w:eastAsiaTheme="minorEastAsia"/>
                <w:color w:val="000000" w:themeColor="text1"/>
                <w:szCs w:val="21"/>
              </w:rPr>
              <w:t>19</w:t>
            </w:r>
          </w:p>
        </w:tc>
        <w:tc>
          <w:tcPr>
            <w:tcW w:w="1276" w:type="dxa"/>
            <w:vAlign w:val="center"/>
          </w:tcPr>
          <w:p w:rsidR="000B6A5B" w:rsidRDefault="00AA1EDF">
            <w:pPr>
              <w:jc w:val="center"/>
            </w:pPr>
            <w:r>
              <w:rPr>
                <w:rFonts w:eastAsiaTheme="minorEastAsia"/>
                <w:color w:val="000000" w:themeColor="text1"/>
                <w:szCs w:val="21"/>
              </w:rPr>
              <w:t>600438</w:t>
            </w:r>
          </w:p>
        </w:tc>
        <w:tc>
          <w:tcPr>
            <w:tcW w:w="1701" w:type="dxa"/>
            <w:vAlign w:val="center"/>
          </w:tcPr>
          <w:p w:rsidR="000B6A5B" w:rsidRDefault="00AA1EDF">
            <w:pPr>
              <w:jc w:val="center"/>
            </w:pPr>
            <w:r>
              <w:rPr>
                <w:rFonts w:eastAsiaTheme="minorEastAsia"/>
                <w:color w:val="000000" w:themeColor="text1"/>
                <w:szCs w:val="21"/>
              </w:rPr>
              <w:t>通威股份</w:t>
            </w:r>
          </w:p>
        </w:tc>
        <w:tc>
          <w:tcPr>
            <w:tcW w:w="1559" w:type="dxa"/>
            <w:vAlign w:val="center"/>
          </w:tcPr>
          <w:p w:rsidR="000B6A5B" w:rsidRDefault="00AA1EDF">
            <w:pPr>
              <w:jc w:val="right"/>
            </w:pPr>
            <w:r>
              <w:rPr>
                <w:rFonts w:eastAsiaTheme="minorEastAsia"/>
                <w:color w:val="000000" w:themeColor="text1"/>
                <w:szCs w:val="21"/>
              </w:rPr>
              <w:t>22,200.00</w:t>
            </w:r>
          </w:p>
        </w:tc>
        <w:tc>
          <w:tcPr>
            <w:tcW w:w="1932" w:type="dxa"/>
            <w:vAlign w:val="center"/>
          </w:tcPr>
          <w:p w:rsidR="000B6A5B" w:rsidRDefault="00AA1EDF">
            <w:pPr>
              <w:jc w:val="right"/>
            </w:pPr>
            <w:r>
              <w:rPr>
                <w:rFonts w:eastAsiaTheme="minorEastAsia"/>
                <w:color w:val="000000" w:themeColor="text1"/>
                <w:szCs w:val="21"/>
              </w:rPr>
              <w:t>291,486.00</w:t>
            </w:r>
          </w:p>
        </w:tc>
        <w:tc>
          <w:tcPr>
            <w:tcW w:w="1612" w:type="dxa"/>
            <w:vAlign w:val="center"/>
          </w:tcPr>
          <w:p w:rsidR="000B6A5B" w:rsidRDefault="00AA1EDF">
            <w:pPr>
              <w:jc w:val="right"/>
            </w:pPr>
            <w:r>
              <w:rPr>
                <w:rFonts w:eastAsiaTheme="minorEastAsia"/>
                <w:color w:val="000000" w:themeColor="text1"/>
                <w:szCs w:val="21"/>
              </w:rPr>
              <w:t>2.18</w:t>
            </w:r>
          </w:p>
        </w:tc>
      </w:tr>
      <w:tr w:rsidR="000B6A5B">
        <w:tc>
          <w:tcPr>
            <w:tcW w:w="817" w:type="dxa"/>
            <w:vAlign w:val="center"/>
          </w:tcPr>
          <w:p w:rsidR="000B6A5B" w:rsidRDefault="00AA1EDF">
            <w:pPr>
              <w:jc w:val="center"/>
            </w:pPr>
            <w:r>
              <w:rPr>
                <w:rFonts w:eastAsiaTheme="minorEastAsia"/>
                <w:color w:val="000000" w:themeColor="text1"/>
                <w:szCs w:val="21"/>
              </w:rPr>
              <w:t>20</w:t>
            </w:r>
          </w:p>
        </w:tc>
        <w:tc>
          <w:tcPr>
            <w:tcW w:w="1276" w:type="dxa"/>
            <w:vAlign w:val="center"/>
          </w:tcPr>
          <w:p w:rsidR="000B6A5B" w:rsidRDefault="00AA1EDF">
            <w:pPr>
              <w:jc w:val="center"/>
            </w:pPr>
            <w:r>
              <w:rPr>
                <w:rFonts w:eastAsiaTheme="minorEastAsia"/>
                <w:color w:val="000000" w:themeColor="text1"/>
                <w:szCs w:val="21"/>
              </w:rPr>
              <w:t>300618</w:t>
            </w:r>
          </w:p>
        </w:tc>
        <w:tc>
          <w:tcPr>
            <w:tcW w:w="1701" w:type="dxa"/>
            <w:vAlign w:val="center"/>
          </w:tcPr>
          <w:p w:rsidR="000B6A5B" w:rsidRDefault="00AA1EDF">
            <w:pPr>
              <w:jc w:val="center"/>
            </w:pPr>
            <w:r>
              <w:rPr>
                <w:rFonts w:eastAsiaTheme="minorEastAsia"/>
                <w:color w:val="000000" w:themeColor="text1"/>
                <w:szCs w:val="21"/>
              </w:rPr>
              <w:t>寒锐钴业</w:t>
            </w:r>
          </w:p>
        </w:tc>
        <w:tc>
          <w:tcPr>
            <w:tcW w:w="1559" w:type="dxa"/>
            <w:vAlign w:val="center"/>
          </w:tcPr>
          <w:p w:rsidR="000B6A5B" w:rsidRDefault="00AA1EDF">
            <w:pPr>
              <w:jc w:val="right"/>
            </w:pPr>
            <w:r>
              <w:rPr>
                <w:rFonts w:eastAsiaTheme="minorEastAsia"/>
                <w:color w:val="000000" w:themeColor="text1"/>
                <w:szCs w:val="21"/>
              </w:rPr>
              <w:t>3,400.00</w:t>
            </w:r>
          </w:p>
        </w:tc>
        <w:tc>
          <w:tcPr>
            <w:tcW w:w="1932" w:type="dxa"/>
            <w:vAlign w:val="center"/>
          </w:tcPr>
          <w:p w:rsidR="000B6A5B" w:rsidRDefault="00AA1EDF">
            <w:pPr>
              <w:jc w:val="right"/>
            </w:pPr>
            <w:r>
              <w:rPr>
                <w:rFonts w:eastAsiaTheme="minorEastAsia"/>
                <w:color w:val="000000" w:themeColor="text1"/>
                <w:szCs w:val="21"/>
              </w:rPr>
              <w:t>280,126.00</w:t>
            </w:r>
          </w:p>
        </w:tc>
        <w:tc>
          <w:tcPr>
            <w:tcW w:w="1612" w:type="dxa"/>
            <w:vAlign w:val="center"/>
          </w:tcPr>
          <w:p w:rsidR="000B6A5B" w:rsidRDefault="00AA1EDF">
            <w:pPr>
              <w:jc w:val="right"/>
            </w:pPr>
            <w:r>
              <w:rPr>
                <w:rFonts w:eastAsiaTheme="minorEastAsia"/>
                <w:color w:val="000000" w:themeColor="text1"/>
                <w:szCs w:val="21"/>
              </w:rPr>
              <w:t>2.09</w:t>
            </w:r>
          </w:p>
        </w:tc>
      </w:tr>
      <w:tr w:rsidR="000B6A5B">
        <w:tc>
          <w:tcPr>
            <w:tcW w:w="817" w:type="dxa"/>
            <w:vAlign w:val="center"/>
          </w:tcPr>
          <w:p w:rsidR="000B6A5B" w:rsidRDefault="00AA1EDF">
            <w:pPr>
              <w:jc w:val="center"/>
            </w:pPr>
            <w:r>
              <w:rPr>
                <w:rFonts w:eastAsiaTheme="minorEastAsia"/>
                <w:color w:val="000000" w:themeColor="text1"/>
                <w:szCs w:val="21"/>
              </w:rPr>
              <w:t>21</w:t>
            </w:r>
          </w:p>
        </w:tc>
        <w:tc>
          <w:tcPr>
            <w:tcW w:w="1276" w:type="dxa"/>
            <w:vAlign w:val="center"/>
          </w:tcPr>
          <w:p w:rsidR="000B6A5B" w:rsidRDefault="00AA1EDF">
            <w:pPr>
              <w:jc w:val="center"/>
            </w:pPr>
            <w:r>
              <w:rPr>
                <w:rFonts w:eastAsiaTheme="minorEastAsia"/>
                <w:color w:val="000000" w:themeColor="text1"/>
                <w:szCs w:val="21"/>
              </w:rPr>
              <w:t>603501</w:t>
            </w:r>
          </w:p>
        </w:tc>
        <w:tc>
          <w:tcPr>
            <w:tcW w:w="1701" w:type="dxa"/>
            <w:vAlign w:val="center"/>
          </w:tcPr>
          <w:p w:rsidR="000B6A5B" w:rsidRDefault="00AA1EDF">
            <w:pPr>
              <w:jc w:val="center"/>
            </w:pPr>
            <w:r>
              <w:rPr>
                <w:rFonts w:eastAsiaTheme="minorEastAsia"/>
                <w:color w:val="000000" w:themeColor="text1"/>
                <w:szCs w:val="21"/>
              </w:rPr>
              <w:t>韦尔股份</w:t>
            </w:r>
          </w:p>
        </w:tc>
        <w:tc>
          <w:tcPr>
            <w:tcW w:w="1559" w:type="dxa"/>
            <w:vAlign w:val="center"/>
          </w:tcPr>
          <w:p w:rsidR="000B6A5B" w:rsidRDefault="00AA1EDF">
            <w:pPr>
              <w:jc w:val="right"/>
            </w:pPr>
            <w:r>
              <w:rPr>
                <w:rFonts w:eastAsiaTheme="minorEastAsia"/>
                <w:color w:val="000000" w:themeColor="text1"/>
                <w:szCs w:val="21"/>
              </w:rPr>
              <w:t>1,805.00</w:t>
            </w:r>
          </w:p>
        </w:tc>
        <w:tc>
          <w:tcPr>
            <w:tcW w:w="1932" w:type="dxa"/>
            <w:vAlign w:val="center"/>
          </w:tcPr>
          <w:p w:rsidR="000B6A5B" w:rsidRDefault="00AA1EDF">
            <w:pPr>
              <w:jc w:val="right"/>
            </w:pPr>
            <w:r>
              <w:rPr>
                <w:rFonts w:eastAsiaTheme="minorEastAsia"/>
                <w:color w:val="000000" w:themeColor="text1"/>
                <w:szCs w:val="21"/>
              </w:rPr>
              <w:t>258,837.00</w:t>
            </w:r>
          </w:p>
        </w:tc>
        <w:tc>
          <w:tcPr>
            <w:tcW w:w="1612" w:type="dxa"/>
            <w:vAlign w:val="center"/>
          </w:tcPr>
          <w:p w:rsidR="000B6A5B" w:rsidRDefault="00AA1EDF">
            <w:pPr>
              <w:jc w:val="right"/>
            </w:pPr>
            <w:r>
              <w:rPr>
                <w:rFonts w:eastAsiaTheme="minorEastAsia"/>
                <w:color w:val="000000" w:themeColor="text1"/>
                <w:szCs w:val="21"/>
              </w:rPr>
              <w:t>1.93</w:t>
            </w:r>
          </w:p>
        </w:tc>
      </w:tr>
      <w:tr w:rsidR="000B6A5B">
        <w:tc>
          <w:tcPr>
            <w:tcW w:w="817" w:type="dxa"/>
            <w:vAlign w:val="center"/>
          </w:tcPr>
          <w:p w:rsidR="000B6A5B" w:rsidRDefault="00AA1EDF">
            <w:pPr>
              <w:jc w:val="center"/>
            </w:pPr>
            <w:r>
              <w:rPr>
                <w:rFonts w:eastAsiaTheme="minorEastAsia"/>
                <w:color w:val="000000" w:themeColor="text1"/>
                <w:szCs w:val="21"/>
              </w:rPr>
              <w:t>22</w:t>
            </w:r>
          </w:p>
        </w:tc>
        <w:tc>
          <w:tcPr>
            <w:tcW w:w="1276" w:type="dxa"/>
            <w:vAlign w:val="center"/>
          </w:tcPr>
          <w:p w:rsidR="000B6A5B" w:rsidRDefault="00AA1EDF">
            <w:pPr>
              <w:jc w:val="center"/>
            </w:pPr>
            <w:r>
              <w:rPr>
                <w:rFonts w:eastAsiaTheme="minorEastAsia"/>
                <w:color w:val="000000" w:themeColor="text1"/>
                <w:szCs w:val="21"/>
              </w:rPr>
              <w:t>002466</w:t>
            </w:r>
          </w:p>
        </w:tc>
        <w:tc>
          <w:tcPr>
            <w:tcW w:w="1701" w:type="dxa"/>
            <w:vAlign w:val="center"/>
          </w:tcPr>
          <w:p w:rsidR="000B6A5B" w:rsidRDefault="00AA1EDF">
            <w:pPr>
              <w:jc w:val="center"/>
            </w:pPr>
            <w:r>
              <w:rPr>
                <w:rFonts w:eastAsiaTheme="minorEastAsia"/>
                <w:color w:val="000000" w:themeColor="text1"/>
                <w:szCs w:val="21"/>
              </w:rPr>
              <w:t>天齐锂业</w:t>
            </w:r>
          </w:p>
        </w:tc>
        <w:tc>
          <w:tcPr>
            <w:tcW w:w="1559" w:type="dxa"/>
            <w:vAlign w:val="center"/>
          </w:tcPr>
          <w:p w:rsidR="000B6A5B" w:rsidRDefault="00AA1EDF">
            <w:pPr>
              <w:jc w:val="right"/>
            </w:pPr>
            <w:r>
              <w:rPr>
                <w:rFonts w:eastAsiaTheme="minorEastAsia"/>
                <w:color w:val="000000" w:themeColor="text1"/>
                <w:szCs w:val="21"/>
              </w:rPr>
              <w:t>6,890.00</w:t>
            </w:r>
          </w:p>
        </w:tc>
        <w:tc>
          <w:tcPr>
            <w:tcW w:w="1932" w:type="dxa"/>
            <w:vAlign w:val="center"/>
          </w:tcPr>
          <w:p w:rsidR="000B6A5B" w:rsidRDefault="00AA1EDF">
            <w:pPr>
              <w:jc w:val="right"/>
            </w:pPr>
            <w:r>
              <w:rPr>
                <w:rFonts w:eastAsiaTheme="minorEastAsia"/>
                <w:color w:val="000000" w:themeColor="text1"/>
                <w:szCs w:val="21"/>
              </w:rPr>
              <w:t>207,940.20</w:t>
            </w:r>
          </w:p>
        </w:tc>
        <w:tc>
          <w:tcPr>
            <w:tcW w:w="1612" w:type="dxa"/>
            <w:vAlign w:val="center"/>
          </w:tcPr>
          <w:p w:rsidR="000B6A5B" w:rsidRDefault="00AA1EDF">
            <w:pPr>
              <w:jc w:val="right"/>
            </w:pPr>
            <w:r>
              <w:rPr>
                <w:rFonts w:eastAsiaTheme="minorEastAsia"/>
                <w:color w:val="000000" w:themeColor="text1"/>
                <w:szCs w:val="21"/>
              </w:rPr>
              <w:t>1.55</w:t>
            </w:r>
          </w:p>
        </w:tc>
      </w:tr>
      <w:tr w:rsidR="000B6A5B">
        <w:tc>
          <w:tcPr>
            <w:tcW w:w="817" w:type="dxa"/>
            <w:vAlign w:val="center"/>
          </w:tcPr>
          <w:p w:rsidR="000B6A5B" w:rsidRDefault="00AA1EDF">
            <w:pPr>
              <w:jc w:val="center"/>
            </w:pPr>
            <w:r>
              <w:rPr>
                <w:rFonts w:eastAsiaTheme="minorEastAsia"/>
                <w:color w:val="000000" w:themeColor="text1"/>
                <w:szCs w:val="21"/>
              </w:rPr>
              <w:t>23</w:t>
            </w:r>
          </w:p>
        </w:tc>
        <w:tc>
          <w:tcPr>
            <w:tcW w:w="1276" w:type="dxa"/>
            <w:vAlign w:val="center"/>
          </w:tcPr>
          <w:p w:rsidR="000B6A5B" w:rsidRDefault="00AA1EDF">
            <w:pPr>
              <w:jc w:val="center"/>
            </w:pPr>
            <w:r>
              <w:rPr>
                <w:rFonts w:eastAsiaTheme="minorEastAsia"/>
                <w:color w:val="000000" w:themeColor="text1"/>
                <w:szCs w:val="21"/>
              </w:rPr>
              <w:t>002407</w:t>
            </w:r>
          </w:p>
        </w:tc>
        <w:tc>
          <w:tcPr>
            <w:tcW w:w="1701" w:type="dxa"/>
            <w:vAlign w:val="center"/>
          </w:tcPr>
          <w:p w:rsidR="000B6A5B" w:rsidRDefault="00AA1EDF">
            <w:pPr>
              <w:jc w:val="center"/>
            </w:pPr>
            <w:r>
              <w:rPr>
                <w:rFonts w:eastAsiaTheme="minorEastAsia"/>
                <w:color w:val="000000" w:themeColor="text1"/>
                <w:szCs w:val="21"/>
              </w:rPr>
              <w:t>多氟多</w:t>
            </w:r>
          </w:p>
        </w:tc>
        <w:tc>
          <w:tcPr>
            <w:tcW w:w="1559" w:type="dxa"/>
            <w:vAlign w:val="center"/>
          </w:tcPr>
          <w:p w:rsidR="000B6A5B" w:rsidRDefault="00AA1EDF">
            <w:pPr>
              <w:jc w:val="right"/>
            </w:pPr>
            <w:r>
              <w:rPr>
                <w:rFonts w:eastAsiaTheme="minorEastAsia"/>
                <w:color w:val="000000" w:themeColor="text1"/>
                <w:szCs w:val="21"/>
              </w:rPr>
              <w:t>11,200.00</w:t>
            </w:r>
          </w:p>
        </w:tc>
        <w:tc>
          <w:tcPr>
            <w:tcW w:w="1932" w:type="dxa"/>
            <w:vAlign w:val="center"/>
          </w:tcPr>
          <w:p w:rsidR="000B6A5B" w:rsidRDefault="00AA1EDF">
            <w:pPr>
              <w:jc w:val="right"/>
            </w:pPr>
            <w:r>
              <w:rPr>
                <w:rFonts w:eastAsiaTheme="minorEastAsia"/>
                <w:color w:val="000000" w:themeColor="text1"/>
                <w:szCs w:val="21"/>
              </w:rPr>
              <w:t>146,832.00</w:t>
            </w:r>
          </w:p>
        </w:tc>
        <w:tc>
          <w:tcPr>
            <w:tcW w:w="1612" w:type="dxa"/>
            <w:vAlign w:val="center"/>
          </w:tcPr>
          <w:p w:rsidR="000B6A5B" w:rsidRDefault="00AA1EDF">
            <w:pPr>
              <w:jc w:val="right"/>
            </w:pPr>
            <w:r>
              <w:rPr>
                <w:rFonts w:eastAsiaTheme="minorEastAsia"/>
                <w:color w:val="000000" w:themeColor="text1"/>
                <w:szCs w:val="21"/>
              </w:rPr>
              <w:t>1.10</w:t>
            </w:r>
          </w:p>
        </w:tc>
      </w:tr>
      <w:tr w:rsidR="000B6A5B">
        <w:tc>
          <w:tcPr>
            <w:tcW w:w="817" w:type="dxa"/>
            <w:vAlign w:val="center"/>
          </w:tcPr>
          <w:p w:rsidR="000B6A5B" w:rsidRDefault="00AA1EDF">
            <w:pPr>
              <w:jc w:val="center"/>
            </w:pPr>
            <w:r>
              <w:rPr>
                <w:rFonts w:eastAsiaTheme="minorEastAsia"/>
                <w:color w:val="000000" w:themeColor="text1"/>
                <w:szCs w:val="21"/>
              </w:rPr>
              <w:t>24</w:t>
            </w:r>
          </w:p>
        </w:tc>
        <w:tc>
          <w:tcPr>
            <w:tcW w:w="1276" w:type="dxa"/>
            <w:vAlign w:val="center"/>
          </w:tcPr>
          <w:p w:rsidR="000B6A5B" w:rsidRDefault="00AA1EDF">
            <w:pPr>
              <w:jc w:val="center"/>
            </w:pPr>
            <w:r>
              <w:rPr>
                <w:rFonts w:eastAsiaTheme="minorEastAsia"/>
                <w:color w:val="000000" w:themeColor="text1"/>
                <w:szCs w:val="21"/>
              </w:rPr>
              <w:t>603659</w:t>
            </w:r>
          </w:p>
        </w:tc>
        <w:tc>
          <w:tcPr>
            <w:tcW w:w="1701" w:type="dxa"/>
            <w:vAlign w:val="center"/>
          </w:tcPr>
          <w:p w:rsidR="000B6A5B" w:rsidRDefault="00AA1EDF">
            <w:pPr>
              <w:jc w:val="center"/>
            </w:pPr>
            <w:r>
              <w:rPr>
                <w:rFonts w:eastAsiaTheme="minorEastAsia"/>
                <w:color w:val="000000" w:themeColor="text1"/>
                <w:szCs w:val="21"/>
              </w:rPr>
              <w:t>璞泰来</w:t>
            </w:r>
          </w:p>
        </w:tc>
        <w:tc>
          <w:tcPr>
            <w:tcW w:w="1559" w:type="dxa"/>
            <w:vAlign w:val="center"/>
          </w:tcPr>
          <w:p w:rsidR="000B6A5B" w:rsidRDefault="00AA1EDF">
            <w:pPr>
              <w:jc w:val="right"/>
            </w:pPr>
            <w:r>
              <w:rPr>
                <w:rFonts w:eastAsiaTheme="minorEastAsia"/>
                <w:color w:val="000000" w:themeColor="text1"/>
                <w:szCs w:val="21"/>
              </w:rPr>
              <w:t>1,700.00</w:t>
            </w:r>
          </w:p>
        </w:tc>
        <w:tc>
          <w:tcPr>
            <w:tcW w:w="1932" w:type="dxa"/>
            <w:vAlign w:val="center"/>
          </w:tcPr>
          <w:p w:rsidR="000B6A5B" w:rsidRDefault="00AA1EDF">
            <w:pPr>
              <w:jc w:val="right"/>
            </w:pPr>
            <w:r>
              <w:rPr>
                <w:rFonts w:eastAsiaTheme="minorEastAsia"/>
                <w:color w:val="000000" w:themeColor="text1"/>
                <w:szCs w:val="21"/>
              </w:rPr>
              <w:t>144,755.00</w:t>
            </w:r>
          </w:p>
        </w:tc>
        <w:tc>
          <w:tcPr>
            <w:tcW w:w="1612" w:type="dxa"/>
            <w:vAlign w:val="center"/>
          </w:tcPr>
          <w:p w:rsidR="000B6A5B" w:rsidRDefault="00AA1EDF">
            <w:pPr>
              <w:jc w:val="right"/>
            </w:pPr>
            <w:r>
              <w:rPr>
                <w:rFonts w:eastAsiaTheme="minorEastAsia"/>
                <w:color w:val="000000" w:themeColor="text1"/>
                <w:szCs w:val="21"/>
              </w:rPr>
              <w:t>1.08</w:t>
            </w:r>
          </w:p>
        </w:tc>
      </w:tr>
      <w:tr w:rsidR="000B6A5B">
        <w:tc>
          <w:tcPr>
            <w:tcW w:w="817" w:type="dxa"/>
            <w:vAlign w:val="center"/>
          </w:tcPr>
          <w:p w:rsidR="000B6A5B" w:rsidRDefault="00AA1EDF">
            <w:pPr>
              <w:jc w:val="center"/>
            </w:pPr>
            <w:r>
              <w:rPr>
                <w:rFonts w:eastAsiaTheme="minorEastAsia"/>
                <w:color w:val="000000" w:themeColor="text1"/>
                <w:szCs w:val="21"/>
              </w:rPr>
              <w:t>25</w:t>
            </w:r>
          </w:p>
        </w:tc>
        <w:tc>
          <w:tcPr>
            <w:tcW w:w="1276" w:type="dxa"/>
            <w:vAlign w:val="center"/>
          </w:tcPr>
          <w:p w:rsidR="000B6A5B" w:rsidRDefault="00AA1EDF">
            <w:pPr>
              <w:jc w:val="center"/>
            </w:pPr>
            <w:r>
              <w:rPr>
                <w:rFonts w:eastAsiaTheme="minorEastAsia"/>
                <w:color w:val="000000" w:themeColor="text1"/>
                <w:szCs w:val="21"/>
              </w:rPr>
              <w:t>300001</w:t>
            </w:r>
          </w:p>
        </w:tc>
        <w:tc>
          <w:tcPr>
            <w:tcW w:w="1701" w:type="dxa"/>
            <w:vAlign w:val="center"/>
          </w:tcPr>
          <w:p w:rsidR="000B6A5B" w:rsidRDefault="00AA1EDF">
            <w:pPr>
              <w:jc w:val="center"/>
            </w:pPr>
            <w:r>
              <w:rPr>
                <w:rFonts w:eastAsiaTheme="minorEastAsia"/>
                <w:color w:val="000000" w:themeColor="text1"/>
                <w:szCs w:val="21"/>
              </w:rPr>
              <w:t>特锐德</w:t>
            </w:r>
          </w:p>
        </w:tc>
        <w:tc>
          <w:tcPr>
            <w:tcW w:w="1559" w:type="dxa"/>
            <w:vAlign w:val="center"/>
          </w:tcPr>
          <w:p w:rsidR="000B6A5B" w:rsidRDefault="00AA1EDF">
            <w:pPr>
              <w:jc w:val="right"/>
            </w:pPr>
            <w:r>
              <w:rPr>
                <w:rFonts w:eastAsiaTheme="minorEastAsia"/>
                <w:color w:val="000000" w:themeColor="text1"/>
                <w:szCs w:val="21"/>
              </w:rPr>
              <w:t>8,400.00</w:t>
            </w:r>
          </w:p>
        </w:tc>
        <w:tc>
          <w:tcPr>
            <w:tcW w:w="1932" w:type="dxa"/>
            <w:vAlign w:val="center"/>
          </w:tcPr>
          <w:p w:rsidR="000B6A5B" w:rsidRDefault="00AA1EDF">
            <w:pPr>
              <w:jc w:val="right"/>
            </w:pPr>
            <w:r>
              <w:rPr>
                <w:rFonts w:eastAsiaTheme="minorEastAsia"/>
                <w:color w:val="000000" w:themeColor="text1"/>
                <w:szCs w:val="21"/>
              </w:rPr>
              <w:t>144,312.00</w:t>
            </w:r>
          </w:p>
        </w:tc>
        <w:tc>
          <w:tcPr>
            <w:tcW w:w="1612" w:type="dxa"/>
            <w:vAlign w:val="center"/>
          </w:tcPr>
          <w:p w:rsidR="000B6A5B" w:rsidRDefault="00AA1EDF">
            <w:pPr>
              <w:jc w:val="right"/>
            </w:pPr>
            <w:r>
              <w:rPr>
                <w:rFonts w:eastAsiaTheme="minorEastAsia"/>
                <w:color w:val="000000" w:themeColor="text1"/>
                <w:szCs w:val="21"/>
              </w:rPr>
              <w:t>1.08</w:t>
            </w:r>
          </w:p>
        </w:tc>
      </w:tr>
      <w:tr w:rsidR="000B6A5B">
        <w:tc>
          <w:tcPr>
            <w:tcW w:w="817" w:type="dxa"/>
            <w:vAlign w:val="center"/>
          </w:tcPr>
          <w:p w:rsidR="000B6A5B" w:rsidRDefault="00AA1EDF">
            <w:pPr>
              <w:jc w:val="center"/>
            </w:pPr>
            <w:r>
              <w:rPr>
                <w:rFonts w:eastAsiaTheme="minorEastAsia"/>
                <w:color w:val="000000" w:themeColor="text1"/>
                <w:szCs w:val="21"/>
              </w:rPr>
              <w:t>26</w:t>
            </w:r>
          </w:p>
        </w:tc>
        <w:tc>
          <w:tcPr>
            <w:tcW w:w="1276" w:type="dxa"/>
            <w:vAlign w:val="center"/>
          </w:tcPr>
          <w:p w:rsidR="000B6A5B" w:rsidRDefault="00AA1EDF">
            <w:pPr>
              <w:jc w:val="center"/>
            </w:pPr>
            <w:r>
              <w:rPr>
                <w:rFonts w:eastAsiaTheme="minorEastAsia"/>
                <w:color w:val="000000" w:themeColor="text1"/>
                <w:szCs w:val="21"/>
              </w:rPr>
              <w:t>603688</w:t>
            </w:r>
          </w:p>
        </w:tc>
        <w:tc>
          <w:tcPr>
            <w:tcW w:w="1701" w:type="dxa"/>
            <w:vAlign w:val="center"/>
          </w:tcPr>
          <w:p w:rsidR="000B6A5B" w:rsidRDefault="00AA1EDF">
            <w:pPr>
              <w:jc w:val="center"/>
            </w:pPr>
            <w:r>
              <w:rPr>
                <w:rFonts w:eastAsiaTheme="minorEastAsia"/>
                <w:color w:val="000000" w:themeColor="text1"/>
                <w:szCs w:val="21"/>
              </w:rPr>
              <w:t>石英股份</w:t>
            </w:r>
          </w:p>
        </w:tc>
        <w:tc>
          <w:tcPr>
            <w:tcW w:w="1559" w:type="dxa"/>
            <w:vAlign w:val="center"/>
          </w:tcPr>
          <w:p w:rsidR="000B6A5B" w:rsidRDefault="00AA1EDF">
            <w:pPr>
              <w:jc w:val="right"/>
            </w:pPr>
            <w:r>
              <w:rPr>
                <w:rFonts w:eastAsiaTheme="minorEastAsia"/>
                <w:color w:val="000000" w:themeColor="text1"/>
                <w:szCs w:val="21"/>
              </w:rPr>
              <w:t>7,600.00</w:t>
            </w:r>
          </w:p>
        </w:tc>
        <w:tc>
          <w:tcPr>
            <w:tcW w:w="1932" w:type="dxa"/>
            <w:vAlign w:val="center"/>
          </w:tcPr>
          <w:p w:rsidR="000B6A5B" w:rsidRDefault="00AA1EDF">
            <w:pPr>
              <w:jc w:val="right"/>
            </w:pPr>
            <w:r>
              <w:rPr>
                <w:rFonts w:eastAsiaTheme="minorEastAsia"/>
                <w:color w:val="000000" w:themeColor="text1"/>
                <w:szCs w:val="21"/>
              </w:rPr>
              <w:t>142,880.00</w:t>
            </w:r>
          </w:p>
        </w:tc>
        <w:tc>
          <w:tcPr>
            <w:tcW w:w="1612" w:type="dxa"/>
            <w:vAlign w:val="center"/>
          </w:tcPr>
          <w:p w:rsidR="000B6A5B" w:rsidRDefault="00AA1EDF">
            <w:pPr>
              <w:jc w:val="right"/>
            </w:pPr>
            <w:r>
              <w:rPr>
                <w:rFonts w:eastAsiaTheme="minorEastAsia"/>
                <w:color w:val="000000" w:themeColor="text1"/>
                <w:szCs w:val="21"/>
              </w:rPr>
              <w:t>1.07</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4" w:name="_Toc409100083"/>
      <w:bookmarkStart w:id="205" w:name="_Toc409100446"/>
      <w:bookmarkStart w:id="206" w:name="_Toc361324882"/>
      <w:bookmarkStart w:id="207" w:name="_Toc38630099"/>
      <w:r>
        <w:rPr>
          <w:rFonts w:ascii="Times New Roman" w:eastAsiaTheme="minorEastAsia" w:hAnsi="Times New Roman"/>
          <w:color w:val="000000" w:themeColor="text1"/>
          <w:kern w:val="0"/>
          <w:sz w:val="21"/>
          <w:szCs w:val="21"/>
        </w:rPr>
        <w:t>8.4</w:t>
      </w:r>
      <w:bookmarkStart w:id="208"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204"/>
      <w:bookmarkEnd w:id="205"/>
      <w:bookmarkEnd w:id="206"/>
      <w:bookmarkEnd w:id="208"/>
      <w:bookmarkEnd w:id="207"/>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期末</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期末</w:t>
            </w:r>
            <w:r>
              <w:rPr>
                <w:rFonts w:eastAsiaTheme="minorEastAsia"/>
                <w:color w:val="000000" w:themeColor="text1"/>
                <w:szCs w:val="21"/>
              </w:rPr>
              <w:t>基金资产净值比例（％）</w:t>
            </w:r>
          </w:p>
        </w:tc>
      </w:tr>
      <w:tr w:rsidR="000B6A5B">
        <w:tc>
          <w:tcPr>
            <w:tcW w:w="870" w:type="dxa"/>
            <w:vAlign w:val="center"/>
          </w:tcPr>
          <w:p w:rsidR="000B6A5B" w:rsidRDefault="00AA1EDF">
            <w:pPr>
              <w:jc w:val="center"/>
            </w:pPr>
            <w:r>
              <w:rPr>
                <w:rFonts w:eastAsiaTheme="minorEastAsia"/>
                <w:color w:val="000000" w:themeColor="text1"/>
                <w:szCs w:val="21"/>
              </w:rPr>
              <w:t>1</w:t>
            </w:r>
          </w:p>
        </w:tc>
        <w:tc>
          <w:tcPr>
            <w:tcW w:w="1650" w:type="dxa"/>
            <w:vAlign w:val="center"/>
          </w:tcPr>
          <w:p w:rsidR="000B6A5B" w:rsidRDefault="00AA1EDF">
            <w:pPr>
              <w:jc w:val="center"/>
            </w:pPr>
            <w:r>
              <w:rPr>
                <w:rFonts w:eastAsiaTheme="minorEastAsia"/>
                <w:color w:val="000000" w:themeColor="text1"/>
                <w:szCs w:val="21"/>
              </w:rPr>
              <w:t>300750</w:t>
            </w:r>
          </w:p>
        </w:tc>
        <w:tc>
          <w:tcPr>
            <w:tcW w:w="1980" w:type="dxa"/>
            <w:vAlign w:val="center"/>
          </w:tcPr>
          <w:p w:rsidR="000B6A5B" w:rsidRDefault="00AA1EDF">
            <w:pPr>
              <w:jc w:val="center"/>
            </w:pPr>
            <w:r>
              <w:rPr>
                <w:rFonts w:eastAsiaTheme="minorEastAsia"/>
                <w:color w:val="000000" w:themeColor="text1"/>
                <w:szCs w:val="21"/>
              </w:rPr>
              <w:t>宁德时代</w:t>
            </w:r>
          </w:p>
        </w:tc>
        <w:tc>
          <w:tcPr>
            <w:tcW w:w="2880" w:type="dxa"/>
            <w:vAlign w:val="center"/>
          </w:tcPr>
          <w:p w:rsidR="000B6A5B" w:rsidRDefault="00AA1EDF">
            <w:pPr>
              <w:jc w:val="right"/>
            </w:pPr>
            <w:r>
              <w:rPr>
                <w:rFonts w:eastAsiaTheme="minorEastAsia"/>
                <w:color w:val="000000" w:themeColor="text1"/>
                <w:szCs w:val="21"/>
              </w:rPr>
              <w:t>6,007,249.00</w:t>
            </w:r>
          </w:p>
        </w:tc>
        <w:tc>
          <w:tcPr>
            <w:tcW w:w="1620" w:type="dxa"/>
            <w:vAlign w:val="center"/>
          </w:tcPr>
          <w:p w:rsidR="000B6A5B" w:rsidRDefault="00AA1EDF">
            <w:pPr>
              <w:jc w:val="right"/>
            </w:pPr>
            <w:r>
              <w:rPr>
                <w:rFonts w:eastAsiaTheme="minorEastAsia"/>
                <w:color w:val="000000" w:themeColor="text1"/>
                <w:szCs w:val="21"/>
              </w:rPr>
              <w:t>44.84</w:t>
            </w:r>
          </w:p>
        </w:tc>
      </w:tr>
      <w:tr w:rsidR="000B6A5B">
        <w:tc>
          <w:tcPr>
            <w:tcW w:w="870" w:type="dxa"/>
            <w:vAlign w:val="center"/>
          </w:tcPr>
          <w:p w:rsidR="000B6A5B" w:rsidRDefault="00AA1EDF">
            <w:pPr>
              <w:jc w:val="center"/>
            </w:pPr>
            <w:r>
              <w:rPr>
                <w:rFonts w:eastAsiaTheme="minorEastAsia"/>
                <w:color w:val="000000" w:themeColor="text1"/>
                <w:szCs w:val="21"/>
              </w:rPr>
              <w:t>2</w:t>
            </w:r>
          </w:p>
        </w:tc>
        <w:tc>
          <w:tcPr>
            <w:tcW w:w="1650" w:type="dxa"/>
            <w:vAlign w:val="center"/>
          </w:tcPr>
          <w:p w:rsidR="000B6A5B" w:rsidRDefault="00AA1EDF">
            <w:pPr>
              <w:jc w:val="center"/>
            </w:pPr>
            <w:r>
              <w:rPr>
                <w:rFonts w:eastAsiaTheme="minorEastAsia"/>
                <w:color w:val="000000" w:themeColor="text1"/>
                <w:szCs w:val="21"/>
              </w:rPr>
              <w:t>002157</w:t>
            </w:r>
          </w:p>
        </w:tc>
        <w:tc>
          <w:tcPr>
            <w:tcW w:w="1980" w:type="dxa"/>
            <w:vAlign w:val="center"/>
          </w:tcPr>
          <w:p w:rsidR="000B6A5B" w:rsidRDefault="00AA1EDF">
            <w:pPr>
              <w:jc w:val="center"/>
            </w:pPr>
            <w:r>
              <w:rPr>
                <w:rFonts w:eastAsiaTheme="minorEastAsia"/>
                <w:color w:val="000000" w:themeColor="text1"/>
                <w:szCs w:val="21"/>
              </w:rPr>
              <w:t>正邦科技</w:t>
            </w:r>
          </w:p>
        </w:tc>
        <w:tc>
          <w:tcPr>
            <w:tcW w:w="2880" w:type="dxa"/>
            <w:vAlign w:val="center"/>
          </w:tcPr>
          <w:p w:rsidR="000B6A5B" w:rsidRDefault="00AA1EDF">
            <w:pPr>
              <w:jc w:val="right"/>
            </w:pPr>
            <w:r>
              <w:rPr>
                <w:rFonts w:eastAsiaTheme="minorEastAsia"/>
                <w:color w:val="000000" w:themeColor="text1"/>
                <w:szCs w:val="21"/>
              </w:rPr>
              <w:t>5,532,113.00</w:t>
            </w:r>
          </w:p>
        </w:tc>
        <w:tc>
          <w:tcPr>
            <w:tcW w:w="1620" w:type="dxa"/>
            <w:vAlign w:val="center"/>
          </w:tcPr>
          <w:p w:rsidR="000B6A5B" w:rsidRDefault="00AA1EDF">
            <w:pPr>
              <w:jc w:val="right"/>
            </w:pPr>
            <w:r>
              <w:rPr>
                <w:rFonts w:eastAsiaTheme="minorEastAsia"/>
                <w:color w:val="000000" w:themeColor="text1"/>
                <w:szCs w:val="21"/>
              </w:rPr>
              <w:t>41.30</w:t>
            </w:r>
          </w:p>
        </w:tc>
      </w:tr>
      <w:tr w:rsidR="000B6A5B">
        <w:tc>
          <w:tcPr>
            <w:tcW w:w="870" w:type="dxa"/>
            <w:vAlign w:val="center"/>
          </w:tcPr>
          <w:p w:rsidR="000B6A5B" w:rsidRDefault="00AA1EDF">
            <w:pPr>
              <w:jc w:val="center"/>
            </w:pPr>
            <w:r>
              <w:rPr>
                <w:rFonts w:eastAsiaTheme="minorEastAsia"/>
                <w:color w:val="000000" w:themeColor="text1"/>
                <w:szCs w:val="21"/>
              </w:rPr>
              <w:t>3</w:t>
            </w:r>
          </w:p>
        </w:tc>
        <w:tc>
          <w:tcPr>
            <w:tcW w:w="1650" w:type="dxa"/>
            <w:vAlign w:val="center"/>
          </w:tcPr>
          <w:p w:rsidR="000B6A5B" w:rsidRDefault="00AA1EDF">
            <w:pPr>
              <w:jc w:val="center"/>
            </w:pPr>
            <w:r>
              <w:rPr>
                <w:rFonts w:eastAsiaTheme="minorEastAsia"/>
                <w:color w:val="000000" w:themeColor="text1"/>
                <w:szCs w:val="21"/>
              </w:rPr>
              <w:t>603799</w:t>
            </w:r>
          </w:p>
        </w:tc>
        <w:tc>
          <w:tcPr>
            <w:tcW w:w="1980" w:type="dxa"/>
            <w:vAlign w:val="center"/>
          </w:tcPr>
          <w:p w:rsidR="000B6A5B" w:rsidRDefault="00AA1EDF">
            <w:pPr>
              <w:jc w:val="center"/>
            </w:pPr>
            <w:r>
              <w:rPr>
                <w:rFonts w:eastAsiaTheme="minorEastAsia"/>
                <w:color w:val="000000" w:themeColor="text1"/>
                <w:szCs w:val="21"/>
              </w:rPr>
              <w:t>华友钴业</w:t>
            </w:r>
          </w:p>
        </w:tc>
        <w:tc>
          <w:tcPr>
            <w:tcW w:w="2880" w:type="dxa"/>
            <w:vAlign w:val="center"/>
          </w:tcPr>
          <w:p w:rsidR="000B6A5B" w:rsidRDefault="00AA1EDF">
            <w:pPr>
              <w:jc w:val="right"/>
            </w:pPr>
            <w:r>
              <w:rPr>
                <w:rFonts w:eastAsiaTheme="minorEastAsia"/>
                <w:color w:val="000000" w:themeColor="text1"/>
                <w:szCs w:val="21"/>
              </w:rPr>
              <w:t>4,809,493.82</w:t>
            </w:r>
          </w:p>
        </w:tc>
        <w:tc>
          <w:tcPr>
            <w:tcW w:w="1620" w:type="dxa"/>
            <w:vAlign w:val="center"/>
          </w:tcPr>
          <w:p w:rsidR="000B6A5B" w:rsidRDefault="00AA1EDF">
            <w:pPr>
              <w:jc w:val="right"/>
            </w:pPr>
            <w:r>
              <w:rPr>
                <w:rFonts w:eastAsiaTheme="minorEastAsia"/>
                <w:color w:val="000000" w:themeColor="text1"/>
                <w:szCs w:val="21"/>
              </w:rPr>
              <w:t>35.90</w:t>
            </w:r>
          </w:p>
        </w:tc>
      </w:tr>
      <w:tr w:rsidR="000B6A5B">
        <w:tc>
          <w:tcPr>
            <w:tcW w:w="870" w:type="dxa"/>
            <w:vAlign w:val="center"/>
          </w:tcPr>
          <w:p w:rsidR="000B6A5B" w:rsidRDefault="00AA1EDF">
            <w:pPr>
              <w:jc w:val="center"/>
            </w:pPr>
            <w:r>
              <w:rPr>
                <w:rFonts w:eastAsiaTheme="minorEastAsia"/>
                <w:color w:val="000000" w:themeColor="text1"/>
                <w:szCs w:val="21"/>
              </w:rPr>
              <w:t>4</w:t>
            </w:r>
          </w:p>
        </w:tc>
        <w:tc>
          <w:tcPr>
            <w:tcW w:w="1650" w:type="dxa"/>
            <w:vAlign w:val="center"/>
          </w:tcPr>
          <w:p w:rsidR="000B6A5B" w:rsidRDefault="00AA1EDF">
            <w:pPr>
              <w:jc w:val="center"/>
            </w:pPr>
            <w:r>
              <w:rPr>
                <w:rFonts w:eastAsiaTheme="minorEastAsia"/>
                <w:color w:val="000000" w:themeColor="text1"/>
                <w:szCs w:val="21"/>
              </w:rPr>
              <w:t>002475</w:t>
            </w:r>
          </w:p>
        </w:tc>
        <w:tc>
          <w:tcPr>
            <w:tcW w:w="1980" w:type="dxa"/>
            <w:vAlign w:val="center"/>
          </w:tcPr>
          <w:p w:rsidR="000B6A5B" w:rsidRDefault="00AA1EDF">
            <w:pPr>
              <w:jc w:val="center"/>
            </w:pPr>
            <w:r>
              <w:rPr>
                <w:rFonts w:eastAsiaTheme="minorEastAsia"/>
                <w:color w:val="000000" w:themeColor="text1"/>
                <w:szCs w:val="21"/>
              </w:rPr>
              <w:t>立讯精密</w:t>
            </w:r>
          </w:p>
        </w:tc>
        <w:tc>
          <w:tcPr>
            <w:tcW w:w="2880" w:type="dxa"/>
            <w:vAlign w:val="center"/>
          </w:tcPr>
          <w:p w:rsidR="000B6A5B" w:rsidRDefault="00AA1EDF">
            <w:pPr>
              <w:jc w:val="right"/>
            </w:pPr>
            <w:r>
              <w:rPr>
                <w:rFonts w:eastAsiaTheme="minorEastAsia"/>
                <w:color w:val="000000" w:themeColor="text1"/>
                <w:szCs w:val="21"/>
              </w:rPr>
              <w:t>4,615,298.75</w:t>
            </w:r>
          </w:p>
        </w:tc>
        <w:tc>
          <w:tcPr>
            <w:tcW w:w="1620" w:type="dxa"/>
            <w:vAlign w:val="center"/>
          </w:tcPr>
          <w:p w:rsidR="000B6A5B" w:rsidRDefault="00AA1EDF">
            <w:pPr>
              <w:jc w:val="right"/>
            </w:pPr>
            <w:r>
              <w:rPr>
                <w:rFonts w:eastAsiaTheme="minorEastAsia"/>
                <w:color w:val="000000" w:themeColor="text1"/>
                <w:szCs w:val="21"/>
              </w:rPr>
              <w:t>34.45</w:t>
            </w:r>
          </w:p>
        </w:tc>
      </w:tr>
      <w:tr w:rsidR="000B6A5B">
        <w:tc>
          <w:tcPr>
            <w:tcW w:w="870" w:type="dxa"/>
            <w:vAlign w:val="center"/>
          </w:tcPr>
          <w:p w:rsidR="000B6A5B" w:rsidRDefault="00AA1EDF">
            <w:pPr>
              <w:jc w:val="center"/>
            </w:pPr>
            <w:r>
              <w:rPr>
                <w:rFonts w:eastAsiaTheme="minorEastAsia"/>
                <w:color w:val="000000" w:themeColor="text1"/>
                <w:szCs w:val="21"/>
              </w:rPr>
              <w:t>5</w:t>
            </w:r>
          </w:p>
        </w:tc>
        <w:tc>
          <w:tcPr>
            <w:tcW w:w="1650" w:type="dxa"/>
            <w:vAlign w:val="center"/>
          </w:tcPr>
          <w:p w:rsidR="000B6A5B" w:rsidRDefault="00AA1EDF">
            <w:pPr>
              <w:jc w:val="center"/>
            </w:pPr>
            <w:r>
              <w:rPr>
                <w:rFonts w:eastAsiaTheme="minorEastAsia"/>
                <w:color w:val="000000" w:themeColor="text1"/>
                <w:szCs w:val="21"/>
              </w:rPr>
              <w:t>300618</w:t>
            </w:r>
          </w:p>
        </w:tc>
        <w:tc>
          <w:tcPr>
            <w:tcW w:w="1980" w:type="dxa"/>
            <w:vAlign w:val="center"/>
          </w:tcPr>
          <w:p w:rsidR="000B6A5B" w:rsidRDefault="00AA1EDF">
            <w:pPr>
              <w:jc w:val="center"/>
            </w:pPr>
            <w:r>
              <w:rPr>
                <w:rFonts w:eastAsiaTheme="minorEastAsia"/>
                <w:color w:val="000000" w:themeColor="text1"/>
                <w:szCs w:val="21"/>
              </w:rPr>
              <w:t>寒锐钴业</w:t>
            </w:r>
          </w:p>
        </w:tc>
        <w:tc>
          <w:tcPr>
            <w:tcW w:w="2880" w:type="dxa"/>
            <w:vAlign w:val="center"/>
          </w:tcPr>
          <w:p w:rsidR="000B6A5B" w:rsidRDefault="00AA1EDF">
            <w:pPr>
              <w:jc w:val="right"/>
            </w:pPr>
            <w:r>
              <w:rPr>
                <w:rFonts w:eastAsiaTheme="minorEastAsia"/>
                <w:color w:val="000000" w:themeColor="text1"/>
                <w:szCs w:val="21"/>
              </w:rPr>
              <w:t>4,508,601.20</w:t>
            </w:r>
          </w:p>
        </w:tc>
        <w:tc>
          <w:tcPr>
            <w:tcW w:w="1620" w:type="dxa"/>
            <w:vAlign w:val="center"/>
          </w:tcPr>
          <w:p w:rsidR="000B6A5B" w:rsidRDefault="00AA1EDF">
            <w:pPr>
              <w:jc w:val="right"/>
            </w:pPr>
            <w:r>
              <w:rPr>
                <w:rFonts w:eastAsiaTheme="minorEastAsia"/>
                <w:color w:val="000000" w:themeColor="text1"/>
                <w:szCs w:val="21"/>
              </w:rPr>
              <w:t>33.66</w:t>
            </w:r>
          </w:p>
        </w:tc>
      </w:tr>
      <w:tr w:rsidR="000B6A5B">
        <w:tc>
          <w:tcPr>
            <w:tcW w:w="870" w:type="dxa"/>
            <w:vAlign w:val="center"/>
          </w:tcPr>
          <w:p w:rsidR="000B6A5B" w:rsidRDefault="00AA1EDF">
            <w:pPr>
              <w:jc w:val="center"/>
            </w:pPr>
            <w:r>
              <w:rPr>
                <w:rFonts w:eastAsiaTheme="minorEastAsia"/>
                <w:color w:val="000000" w:themeColor="text1"/>
                <w:szCs w:val="21"/>
              </w:rPr>
              <w:t>6</w:t>
            </w:r>
          </w:p>
        </w:tc>
        <w:tc>
          <w:tcPr>
            <w:tcW w:w="1650" w:type="dxa"/>
            <w:vAlign w:val="center"/>
          </w:tcPr>
          <w:p w:rsidR="000B6A5B" w:rsidRDefault="00AA1EDF">
            <w:pPr>
              <w:jc w:val="center"/>
            </w:pPr>
            <w:r>
              <w:rPr>
                <w:rFonts w:eastAsiaTheme="minorEastAsia"/>
                <w:color w:val="000000" w:themeColor="text1"/>
                <w:szCs w:val="21"/>
              </w:rPr>
              <w:t>300450</w:t>
            </w:r>
          </w:p>
        </w:tc>
        <w:tc>
          <w:tcPr>
            <w:tcW w:w="1980" w:type="dxa"/>
            <w:vAlign w:val="center"/>
          </w:tcPr>
          <w:p w:rsidR="000B6A5B" w:rsidRDefault="00AA1EDF">
            <w:pPr>
              <w:jc w:val="center"/>
            </w:pPr>
            <w:r>
              <w:rPr>
                <w:rFonts w:eastAsiaTheme="minorEastAsia"/>
                <w:color w:val="000000" w:themeColor="text1"/>
                <w:szCs w:val="21"/>
              </w:rPr>
              <w:t>先导智能</w:t>
            </w:r>
          </w:p>
        </w:tc>
        <w:tc>
          <w:tcPr>
            <w:tcW w:w="2880" w:type="dxa"/>
            <w:vAlign w:val="center"/>
          </w:tcPr>
          <w:p w:rsidR="000B6A5B" w:rsidRDefault="00AA1EDF">
            <w:pPr>
              <w:jc w:val="right"/>
            </w:pPr>
            <w:r>
              <w:rPr>
                <w:rFonts w:eastAsiaTheme="minorEastAsia"/>
                <w:color w:val="000000" w:themeColor="text1"/>
                <w:szCs w:val="21"/>
              </w:rPr>
              <w:t>4,380,876.48</w:t>
            </w:r>
          </w:p>
        </w:tc>
        <w:tc>
          <w:tcPr>
            <w:tcW w:w="1620" w:type="dxa"/>
            <w:vAlign w:val="center"/>
          </w:tcPr>
          <w:p w:rsidR="000B6A5B" w:rsidRDefault="00AA1EDF">
            <w:pPr>
              <w:jc w:val="right"/>
            </w:pPr>
            <w:r>
              <w:rPr>
                <w:rFonts w:eastAsiaTheme="minorEastAsia"/>
                <w:color w:val="000000" w:themeColor="text1"/>
                <w:szCs w:val="21"/>
              </w:rPr>
              <w:t>32.70</w:t>
            </w:r>
          </w:p>
        </w:tc>
      </w:tr>
      <w:tr w:rsidR="000B6A5B">
        <w:tc>
          <w:tcPr>
            <w:tcW w:w="870" w:type="dxa"/>
            <w:vAlign w:val="center"/>
          </w:tcPr>
          <w:p w:rsidR="000B6A5B" w:rsidRDefault="00AA1EDF">
            <w:pPr>
              <w:jc w:val="center"/>
            </w:pPr>
            <w:r>
              <w:rPr>
                <w:rFonts w:eastAsiaTheme="minorEastAsia"/>
                <w:color w:val="000000" w:themeColor="text1"/>
                <w:szCs w:val="21"/>
              </w:rPr>
              <w:t>7</w:t>
            </w:r>
          </w:p>
        </w:tc>
        <w:tc>
          <w:tcPr>
            <w:tcW w:w="1650" w:type="dxa"/>
            <w:vAlign w:val="center"/>
          </w:tcPr>
          <w:p w:rsidR="000B6A5B" w:rsidRDefault="00AA1EDF">
            <w:pPr>
              <w:jc w:val="center"/>
            </w:pPr>
            <w:r>
              <w:rPr>
                <w:rFonts w:eastAsiaTheme="minorEastAsia"/>
                <w:color w:val="000000" w:themeColor="text1"/>
                <w:szCs w:val="21"/>
              </w:rPr>
              <w:t>300274</w:t>
            </w:r>
          </w:p>
        </w:tc>
        <w:tc>
          <w:tcPr>
            <w:tcW w:w="1980" w:type="dxa"/>
            <w:vAlign w:val="center"/>
          </w:tcPr>
          <w:p w:rsidR="000B6A5B" w:rsidRDefault="00AA1EDF">
            <w:pPr>
              <w:jc w:val="center"/>
            </w:pPr>
            <w:r>
              <w:rPr>
                <w:rFonts w:eastAsiaTheme="minorEastAsia"/>
                <w:color w:val="000000" w:themeColor="text1"/>
                <w:szCs w:val="21"/>
              </w:rPr>
              <w:t>阳光电源</w:t>
            </w:r>
          </w:p>
        </w:tc>
        <w:tc>
          <w:tcPr>
            <w:tcW w:w="2880" w:type="dxa"/>
            <w:vAlign w:val="center"/>
          </w:tcPr>
          <w:p w:rsidR="000B6A5B" w:rsidRDefault="00AA1EDF">
            <w:pPr>
              <w:jc w:val="right"/>
            </w:pPr>
            <w:r>
              <w:rPr>
                <w:rFonts w:eastAsiaTheme="minorEastAsia"/>
                <w:color w:val="000000" w:themeColor="text1"/>
                <w:szCs w:val="21"/>
              </w:rPr>
              <w:t>4,354,184.00</w:t>
            </w:r>
          </w:p>
        </w:tc>
        <w:tc>
          <w:tcPr>
            <w:tcW w:w="1620" w:type="dxa"/>
            <w:vAlign w:val="center"/>
          </w:tcPr>
          <w:p w:rsidR="000B6A5B" w:rsidRDefault="00AA1EDF">
            <w:pPr>
              <w:jc w:val="right"/>
            </w:pPr>
            <w:r>
              <w:rPr>
                <w:rFonts w:eastAsiaTheme="minorEastAsia"/>
                <w:color w:val="000000" w:themeColor="text1"/>
                <w:szCs w:val="21"/>
              </w:rPr>
              <w:t>32.50</w:t>
            </w:r>
          </w:p>
        </w:tc>
      </w:tr>
      <w:tr w:rsidR="000B6A5B">
        <w:tc>
          <w:tcPr>
            <w:tcW w:w="870" w:type="dxa"/>
            <w:vAlign w:val="center"/>
          </w:tcPr>
          <w:p w:rsidR="000B6A5B" w:rsidRDefault="00AA1EDF">
            <w:pPr>
              <w:jc w:val="center"/>
            </w:pPr>
            <w:r>
              <w:rPr>
                <w:rFonts w:eastAsiaTheme="minorEastAsia"/>
                <w:color w:val="000000" w:themeColor="text1"/>
                <w:szCs w:val="21"/>
              </w:rPr>
              <w:t>8</w:t>
            </w:r>
          </w:p>
        </w:tc>
        <w:tc>
          <w:tcPr>
            <w:tcW w:w="1650" w:type="dxa"/>
            <w:vAlign w:val="center"/>
          </w:tcPr>
          <w:p w:rsidR="000B6A5B" w:rsidRDefault="00AA1EDF">
            <w:pPr>
              <w:jc w:val="center"/>
            </w:pPr>
            <w:r>
              <w:rPr>
                <w:rFonts w:eastAsiaTheme="minorEastAsia"/>
                <w:color w:val="000000" w:themeColor="text1"/>
                <w:szCs w:val="21"/>
              </w:rPr>
              <w:t>300014</w:t>
            </w:r>
          </w:p>
        </w:tc>
        <w:tc>
          <w:tcPr>
            <w:tcW w:w="1980" w:type="dxa"/>
            <w:vAlign w:val="center"/>
          </w:tcPr>
          <w:p w:rsidR="000B6A5B" w:rsidRDefault="00AA1EDF">
            <w:pPr>
              <w:jc w:val="center"/>
            </w:pPr>
            <w:r>
              <w:rPr>
                <w:rFonts w:eastAsiaTheme="minorEastAsia"/>
                <w:color w:val="000000" w:themeColor="text1"/>
                <w:szCs w:val="21"/>
              </w:rPr>
              <w:t>亿纬锂能</w:t>
            </w:r>
          </w:p>
        </w:tc>
        <w:tc>
          <w:tcPr>
            <w:tcW w:w="2880" w:type="dxa"/>
            <w:vAlign w:val="center"/>
          </w:tcPr>
          <w:p w:rsidR="000B6A5B" w:rsidRDefault="00AA1EDF">
            <w:pPr>
              <w:jc w:val="right"/>
            </w:pPr>
            <w:r>
              <w:rPr>
                <w:rFonts w:eastAsiaTheme="minorEastAsia"/>
                <w:color w:val="000000" w:themeColor="text1"/>
                <w:szCs w:val="21"/>
              </w:rPr>
              <w:t>4,138,375.25</w:t>
            </w:r>
          </w:p>
        </w:tc>
        <w:tc>
          <w:tcPr>
            <w:tcW w:w="1620" w:type="dxa"/>
            <w:vAlign w:val="center"/>
          </w:tcPr>
          <w:p w:rsidR="000B6A5B" w:rsidRDefault="00AA1EDF">
            <w:pPr>
              <w:jc w:val="right"/>
            </w:pPr>
            <w:r>
              <w:rPr>
                <w:rFonts w:eastAsiaTheme="minorEastAsia"/>
                <w:color w:val="000000" w:themeColor="text1"/>
                <w:szCs w:val="21"/>
              </w:rPr>
              <w:t>30.89</w:t>
            </w:r>
          </w:p>
        </w:tc>
      </w:tr>
      <w:tr w:rsidR="000B6A5B">
        <w:tc>
          <w:tcPr>
            <w:tcW w:w="870" w:type="dxa"/>
            <w:vAlign w:val="center"/>
          </w:tcPr>
          <w:p w:rsidR="000B6A5B" w:rsidRDefault="00AA1EDF">
            <w:pPr>
              <w:jc w:val="center"/>
            </w:pPr>
            <w:r>
              <w:rPr>
                <w:rFonts w:eastAsiaTheme="minorEastAsia"/>
                <w:color w:val="000000" w:themeColor="text1"/>
                <w:szCs w:val="21"/>
              </w:rPr>
              <w:t>9</w:t>
            </w:r>
          </w:p>
        </w:tc>
        <w:tc>
          <w:tcPr>
            <w:tcW w:w="1650" w:type="dxa"/>
            <w:vAlign w:val="center"/>
          </w:tcPr>
          <w:p w:rsidR="000B6A5B" w:rsidRDefault="00AA1EDF">
            <w:pPr>
              <w:jc w:val="center"/>
            </w:pPr>
            <w:r>
              <w:rPr>
                <w:rFonts w:eastAsiaTheme="minorEastAsia"/>
                <w:color w:val="000000" w:themeColor="text1"/>
                <w:szCs w:val="21"/>
              </w:rPr>
              <w:t>601012</w:t>
            </w:r>
          </w:p>
        </w:tc>
        <w:tc>
          <w:tcPr>
            <w:tcW w:w="1980" w:type="dxa"/>
            <w:vAlign w:val="center"/>
          </w:tcPr>
          <w:p w:rsidR="000B6A5B" w:rsidRDefault="00AA1EDF">
            <w:pPr>
              <w:jc w:val="center"/>
            </w:pPr>
            <w:r>
              <w:rPr>
                <w:rFonts w:eastAsiaTheme="minorEastAsia"/>
                <w:color w:val="000000" w:themeColor="text1"/>
                <w:szCs w:val="21"/>
              </w:rPr>
              <w:t>隆基股份</w:t>
            </w:r>
          </w:p>
        </w:tc>
        <w:tc>
          <w:tcPr>
            <w:tcW w:w="2880" w:type="dxa"/>
            <w:vAlign w:val="center"/>
          </w:tcPr>
          <w:p w:rsidR="000B6A5B" w:rsidRDefault="00AA1EDF">
            <w:pPr>
              <w:jc w:val="right"/>
            </w:pPr>
            <w:r>
              <w:rPr>
                <w:rFonts w:eastAsiaTheme="minorEastAsia"/>
                <w:color w:val="000000" w:themeColor="text1"/>
                <w:szCs w:val="21"/>
              </w:rPr>
              <w:t>4,097,156.82</w:t>
            </w:r>
          </w:p>
        </w:tc>
        <w:tc>
          <w:tcPr>
            <w:tcW w:w="1620" w:type="dxa"/>
            <w:vAlign w:val="center"/>
          </w:tcPr>
          <w:p w:rsidR="000B6A5B" w:rsidRDefault="00AA1EDF">
            <w:pPr>
              <w:jc w:val="right"/>
            </w:pPr>
            <w:r>
              <w:rPr>
                <w:rFonts w:eastAsiaTheme="minorEastAsia"/>
                <w:color w:val="000000" w:themeColor="text1"/>
                <w:szCs w:val="21"/>
              </w:rPr>
              <w:t>30.59</w:t>
            </w:r>
          </w:p>
        </w:tc>
      </w:tr>
      <w:tr w:rsidR="000B6A5B">
        <w:tc>
          <w:tcPr>
            <w:tcW w:w="870" w:type="dxa"/>
            <w:vAlign w:val="center"/>
          </w:tcPr>
          <w:p w:rsidR="000B6A5B" w:rsidRDefault="00AA1EDF">
            <w:pPr>
              <w:jc w:val="center"/>
            </w:pPr>
            <w:r>
              <w:rPr>
                <w:rFonts w:eastAsiaTheme="minorEastAsia"/>
                <w:color w:val="000000" w:themeColor="text1"/>
                <w:szCs w:val="21"/>
              </w:rPr>
              <w:t>10</w:t>
            </w:r>
          </w:p>
        </w:tc>
        <w:tc>
          <w:tcPr>
            <w:tcW w:w="1650" w:type="dxa"/>
            <w:vAlign w:val="center"/>
          </w:tcPr>
          <w:p w:rsidR="000B6A5B" w:rsidRDefault="00AA1EDF">
            <w:pPr>
              <w:jc w:val="center"/>
            </w:pPr>
            <w:r>
              <w:rPr>
                <w:rFonts w:eastAsiaTheme="minorEastAsia"/>
                <w:color w:val="000000" w:themeColor="text1"/>
                <w:szCs w:val="21"/>
              </w:rPr>
              <w:t>002812</w:t>
            </w:r>
          </w:p>
        </w:tc>
        <w:tc>
          <w:tcPr>
            <w:tcW w:w="1980" w:type="dxa"/>
            <w:vAlign w:val="center"/>
          </w:tcPr>
          <w:p w:rsidR="000B6A5B" w:rsidRDefault="00AA1EDF">
            <w:pPr>
              <w:jc w:val="center"/>
            </w:pPr>
            <w:r>
              <w:rPr>
                <w:rFonts w:eastAsiaTheme="minorEastAsia"/>
                <w:color w:val="000000" w:themeColor="text1"/>
                <w:szCs w:val="21"/>
              </w:rPr>
              <w:t>恩捷股份</w:t>
            </w:r>
          </w:p>
        </w:tc>
        <w:tc>
          <w:tcPr>
            <w:tcW w:w="2880" w:type="dxa"/>
            <w:vAlign w:val="center"/>
          </w:tcPr>
          <w:p w:rsidR="000B6A5B" w:rsidRDefault="00AA1EDF">
            <w:pPr>
              <w:jc w:val="right"/>
            </w:pPr>
            <w:r>
              <w:rPr>
                <w:rFonts w:eastAsiaTheme="minorEastAsia"/>
                <w:color w:val="000000" w:themeColor="text1"/>
                <w:szCs w:val="21"/>
              </w:rPr>
              <w:t>3,907,279.60</w:t>
            </w:r>
          </w:p>
        </w:tc>
        <w:tc>
          <w:tcPr>
            <w:tcW w:w="1620" w:type="dxa"/>
            <w:vAlign w:val="center"/>
          </w:tcPr>
          <w:p w:rsidR="000B6A5B" w:rsidRDefault="00AA1EDF">
            <w:pPr>
              <w:jc w:val="right"/>
            </w:pPr>
            <w:r>
              <w:rPr>
                <w:rFonts w:eastAsiaTheme="minorEastAsia"/>
                <w:color w:val="000000" w:themeColor="text1"/>
                <w:szCs w:val="21"/>
              </w:rPr>
              <w:t>29.17</w:t>
            </w:r>
          </w:p>
        </w:tc>
      </w:tr>
      <w:tr w:rsidR="000B6A5B">
        <w:tc>
          <w:tcPr>
            <w:tcW w:w="870" w:type="dxa"/>
            <w:vAlign w:val="center"/>
          </w:tcPr>
          <w:p w:rsidR="000B6A5B" w:rsidRDefault="00AA1EDF">
            <w:pPr>
              <w:jc w:val="center"/>
            </w:pPr>
            <w:r>
              <w:rPr>
                <w:rFonts w:eastAsiaTheme="minorEastAsia"/>
                <w:color w:val="000000" w:themeColor="text1"/>
                <w:szCs w:val="21"/>
              </w:rPr>
              <w:t>11</w:t>
            </w:r>
          </w:p>
        </w:tc>
        <w:tc>
          <w:tcPr>
            <w:tcW w:w="1650" w:type="dxa"/>
            <w:vAlign w:val="center"/>
          </w:tcPr>
          <w:p w:rsidR="000B6A5B" w:rsidRDefault="00AA1EDF">
            <w:pPr>
              <w:jc w:val="center"/>
            </w:pPr>
            <w:r>
              <w:rPr>
                <w:rFonts w:eastAsiaTheme="minorEastAsia"/>
                <w:color w:val="000000" w:themeColor="text1"/>
                <w:szCs w:val="21"/>
              </w:rPr>
              <w:t>600183</w:t>
            </w:r>
          </w:p>
        </w:tc>
        <w:tc>
          <w:tcPr>
            <w:tcW w:w="1980" w:type="dxa"/>
            <w:vAlign w:val="center"/>
          </w:tcPr>
          <w:p w:rsidR="000B6A5B" w:rsidRDefault="00AA1EDF">
            <w:pPr>
              <w:jc w:val="center"/>
            </w:pPr>
            <w:r>
              <w:rPr>
                <w:rFonts w:eastAsiaTheme="minorEastAsia"/>
                <w:color w:val="000000" w:themeColor="text1"/>
                <w:szCs w:val="21"/>
              </w:rPr>
              <w:t>生益科技</w:t>
            </w:r>
          </w:p>
        </w:tc>
        <w:tc>
          <w:tcPr>
            <w:tcW w:w="2880" w:type="dxa"/>
            <w:vAlign w:val="center"/>
          </w:tcPr>
          <w:p w:rsidR="000B6A5B" w:rsidRDefault="00AA1EDF">
            <w:pPr>
              <w:jc w:val="right"/>
            </w:pPr>
            <w:r>
              <w:rPr>
                <w:rFonts w:eastAsiaTheme="minorEastAsia"/>
                <w:color w:val="000000" w:themeColor="text1"/>
                <w:szCs w:val="21"/>
              </w:rPr>
              <w:t>3,847,632.90</w:t>
            </w:r>
          </w:p>
        </w:tc>
        <w:tc>
          <w:tcPr>
            <w:tcW w:w="1620" w:type="dxa"/>
            <w:vAlign w:val="center"/>
          </w:tcPr>
          <w:p w:rsidR="000B6A5B" w:rsidRDefault="00AA1EDF">
            <w:pPr>
              <w:jc w:val="right"/>
            </w:pPr>
            <w:r>
              <w:rPr>
                <w:rFonts w:eastAsiaTheme="minorEastAsia"/>
                <w:color w:val="000000" w:themeColor="text1"/>
                <w:szCs w:val="21"/>
              </w:rPr>
              <w:t>28.72</w:t>
            </w:r>
          </w:p>
        </w:tc>
      </w:tr>
      <w:tr w:rsidR="000B6A5B">
        <w:tc>
          <w:tcPr>
            <w:tcW w:w="870" w:type="dxa"/>
            <w:vAlign w:val="center"/>
          </w:tcPr>
          <w:p w:rsidR="000B6A5B" w:rsidRDefault="00AA1EDF">
            <w:pPr>
              <w:jc w:val="center"/>
            </w:pPr>
            <w:r>
              <w:rPr>
                <w:rFonts w:eastAsiaTheme="minorEastAsia"/>
                <w:color w:val="000000" w:themeColor="text1"/>
                <w:szCs w:val="21"/>
              </w:rPr>
              <w:t>12</w:t>
            </w:r>
          </w:p>
        </w:tc>
        <w:tc>
          <w:tcPr>
            <w:tcW w:w="1650" w:type="dxa"/>
            <w:vAlign w:val="center"/>
          </w:tcPr>
          <w:p w:rsidR="000B6A5B" w:rsidRDefault="00AA1EDF">
            <w:pPr>
              <w:jc w:val="center"/>
            </w:pPr>
            <w:r>
              <w:rPr>
                <w:rFonts w:eastAsiaTheme="minorEastAsia"/>
                <w:color w:val="000000" w:themeColor="text1"/>
                <w:szCs w:val="21"/>
              </w:rPr>
              <w:t>600309</w:t>
            </w:r>
          </w:p>
        </w:tc>
        <w:tc>
          <w:tcPr>
            <w:tcW w:w="1980" w:type="dxa"/>
            <w:vAlign w:val="center"/>
          </w:tcPr>
          <w:p w:rsidR="000B6A5B" w:rsidRDefault="00AA1EDF">
            <w:pPr>
              <w:jc w:val="center"/>
            </w:pPr>
            <w:r>
              <w:rPr>
                <w:rFonts w:eastAsiaTheme="minorEastAsia"/>
                <w:color w:val="000000" w:themeColor="text1"/>
                <w:szCs w:val="21"/>
              </w:rPr>
              <w:t>万华化学</w:t>
            </w:r>
          </w:p>
        </w:tc>
        <w:tc>
          <w:tcPr>
            <w:tcW w:w="2880" w:type="dxa"/>
            <w:vAlign w:val="center"/>
          </w:tcPr>
          <w:p w:rsidR="000B6A5B" w:rsidRDefault="00AA1EDF">
            <w:pPr>
              <w:jc w:val="right"/>
            </w:pPr>
            <w:r>
              <w:rPr>
                <w:rFonts w:eastAsiaTheme="minorEastAsia"/>
                <w:color w:val="000000" w:themeColor="text1"/>
                <w:szCs w:val="21"/>
              </w:rPr>
              <w:t>3,827,847.00</w:t>
            </w:r>
          </w:p>
        </w:tc>
        <w:tc>
          <w:tcPr>
            <w:tcW w:w="1620" w:type="dxa"/>
            <w:vAlign w:val="center"/>
          </w:tcPr>
          <w:p w:rsidR="000B6A5B" w:rsidRDefault="00AA1EDF">
            <w:pPr>
              <w:jc w:val="right"/>
            </w:pPr>
            <w:r>
              <w:rPr>
                <w:rFonts w:eastAsiaTheme="minorEastAsia"/>
                <w:color w:val="000000" w:themeColor="text1"/>
                <w:szCs w:val="21"/>
              </w:rPr>
              <w:t>28.57</w:t>
            </w:r>
          </w:p>
        </w:tc>
      </w:tr>
      <w:tr w:rsidR="000B6A5B">
        <w:tc>
          <w:tcPr>
            <w:tcW w:w="870" w:type="dxa"/>
            <w:vAlign w:val="center"/>
          </w:tcPr>
          <w:p w:rsidR="000B6A5B" w:rsidRDefault="00AA1EDF">
            <w:pPr>
              <w:jc w:val="center"/>
            </w:pPr>
            <w:r>
              <w:rPr>
                <w:rFonts w:eastAsiaTheme="minorEastAsia"/>
                <w:color w:val="000000" w:themeColor="text1"/>
                <w:szCs w:val="21"/>
              </w:rPr>
              <w:t>13</w:t>
            </w:r>
          </w:p>
        </w:tc>
        <w:tc>
          <w:tcPr>
            <w:tcW w:w="1650" w:type="dxa"/>
            <w:vAlign w:val="center"/>
          </w:tcPr>
          <w:p w:rsidR="000B6A5B" w:rsidRDefault="00AA1EDF">
            <w:pPr>
              <w:jc w:val="center"/>
            </w:pPr>
            <w:r>
              <w:rPr>
                <w:rFonts w:eastAsiaTheme="minorEastAsia"/>
                <w:color w:val="000000" w:themeColor="text1"/>
                <w:szCs w:val="21"/>
              </w:rPr>
              <w:t>002463</w:t>
            </w:r>
          </w:p>
        </w:tc>
        <w:tc>
          <w:tcPr>
            <w:tcW w:w="1980" w:type="dxa"/>
            <w:vAlign w:val="center"/>
          </w:tcPr>
          <w:p w:rsidR="000B6A5B" w:rsidRDefault="00AA1EDF">
            <w:pPr>
              <w:jc w:val="center"/>
            </w:pPr>
            <w:r>
              <w:rPr>
                <w:rFonts w:eastAsiaTheme="minorEastAsia"/>
                <w:color w:val="000000" w:themeColor="text1"/>
                <w:szCs w:val="21"/>
              </w:rPr>
              <w:t>沪电股份</w:t>
            </w:r>
          </w:p>
        </w:tc>
        <w:tc>
          <w:tcPr>
            <w:tcW w:w="2880" w:type="dxa"/>
            <w:vAlign w:val="center"/>
          </w:tcPr>
          <w:p w:rsidR="000B6A5B" w:rsidRDefault="00AA1EDF">
            <w:pPr>
              <w:jc w:val="right"/>
            </w:pPr>
            <w:r>
              <w:rPr>
                <w:rFonts w:eastAsiaTheme="minorEastAsia"/>
                <w:color w:val="000000" w:themeColor="text1"/>
                <w:szCs w:val="21"/>
              </w:rPr>
              <w:t>3,816,134.00</w:t>
            </w:r>
          </w:p>
        </w:tc>
        <w:tc>
          <w:tcPr>
            <w:tcW w:w="1620" w:type="dxa"/>
            <w:vAlign w:val="center"/>
          </w:tcPr>
          <w:p w:rsidR="000B6A5B" w:rsidRDefault="00AA1EDF">
            <w:pPr>
              <w:jc w:val="right"/>
            </w:pPr>
            <w:r>
              <w:rPr>
                <w:rFonts w:eastAsiaTheme="minorEastAsia"/>
                <w:color w:val="000000" w:themeColor="text1"/>
                <w:szCs w:val="21"/>
              </w:rPr>
              <w:t>28.49</w:t>
            </w:r>
          </w:p>
        </w:tc>
      </w:tr>
      <w:tr w:rsidR="000B6A5B">
        <w:tc>
          <w:tcPr>
            <w:tcW w:w="870" w:type="dxa"/>
            <w:vAlign w:val="center"/>
          </w:tcPr>
          <w:p w:rsidR="000B6A5B" w:rsidRDefault="00AA1EDF">
            <w:pPr>
              <w:jc w:val="center"/>
            </w:pPr>
            <w:r>
              <w:rPr>
                <w:rFonts w:eastAsiaTheme="minorEastAsia"/>
                <w:color w:val="000000" w:themeColor="text1"/>
                <w:szCs w:val="21"/>
              </w:rPr>
              <w:t>14</w:t>
            </w:r>
          </w:p>
        </w:tc>
        <w:tc>
          <w:tcPr>
            <w:tcW w:w="1650" w:type="dxa"/>
            <w:vAlign w:val="center"/>
          </w:tcPr>
          <w:p w:rsidR="000B6A5B" w:rsidRDefault="00AA1EDF">
            <w:pPr>
              <w:jc w:val="center"/>
            </w:pPr>
            <w:r>
              <w:rPr>
                <w:rFonts w:eastAsiaTheme="minorEastAsia"/>
                <w:color w:val="000000" w:themeColor="text1"/>
                <w:szCs w:val="21"/>
              </w:rPr>
              <w:t>002189</w:t>
            </w:r>
          </w:p>
        </w:tc>
        <w:tc>
          <w:tcPr>
            <w:tcW w:w="1980" w:type="dxa"/>
            <w:vAlign w:val="center"/>
          </w:tcPr>
          <w:p w:rsidR="000B6A5B" w:rsidRDefault="00AA1EDF">
            <w:pPr>
              <w:jc w:val="center"/>
            </w:pPr>
            <w:r>
              <w:rPr>
                <w:rFonts w:eastAsiaTheme="minorEastAsia"/>
                <w:color w:val="000000" w:themeColor="text1"/>
                <w:szCs w:val="21"/>
              </w:rPr>
              <w:t>中光学</w:t>
            </w:r>
          </w:p>
        </w:tc>
        <w:tc>
          <w:tcPr>
            <w:tcW w:w="2880" w:type="dxa"/>
            <w:vAlign w:val="center"/>
          </w:tcPr>
          <w:p w:rsidR="000B6A5B" w:rsidRDefault="00AA1EDF">
            <w:pPr>
              <w:jc w:val="right"/>
            </w:pPr>
            <w:r>
              <w:rPr>
                <w:rFonts w:eastAsiaTheme="minorEastAsia"/>
                <w:color w:val="000000" w:themeColor="text1"/>
                <w:szCs w:val="21"/>
              </w:rPr>
              <w:t>3,665,730.00</w:t>
            </w:r>
          </w:p>
        </w:tc>
        <w:tc>
          <w:tcPr>
            <w:tcW w:w="1620" w:type="dxa"/>
            <w:vAlign w:val="center"/>
          </w:tcPr>
          <w:p w:rsidR="000B6A5B" w:rsidRDefault="00AA1EDF">
            <w:pPr>
              <w:jc w:val="right"/>
            </w:pPr>
            <w:r>
              <w:rPr>
                <w:rFonts w:eastAsiaTheme="minorEastAsia"/>
                <w:color w:val="000000" w:themeColor="text1"/>
                <w:szCs w:val="21"/>
              </w:rPr>
              <w:t>27.36</w:t>
            </w:r>
          </w:p>
        </w:tc>
      </w:tr>
      <w:tr w:rsidR="000B6A5B">
        <w:tc>
          <w:tcPr>
            <w:tcW w:w="870" w:type="dxa"/>
            <w:vAlign w:val="center"/>
          </w:tcPr>
          <w:p w:rsidR="000B6A5B" w:rsidRDefault="00AA1EDF">
            <w:pPr>
              <w:jc w:val="center"/>
            </w:pPr>
            <w:r>
              <w:rPr>
                <w:rFonts w:eastAsiaTheme="minorEastAsia"/>
                <w:color w:val="000000" w:themeColor="text1"/>
                <w:szCs w:val="21"/>
              </w:rPr>
              <w:t>15</w:t>
            </w:r>
          </w:p>
        </w:tc>
        <w:tc>
          <w:tcPr>
            <w:tcW w:w="1650" w:type="dxa"/>
            <w:vAlign w:val="center"/>
          </w:tcPr>
          <w:p w:rsidR="000B6A5B" w:rsidRDefault="00AA1EDF">
            <w:pPr>
              <w:jc w:val="center"/>
            </w:pPr>
            <w:r>
              <w:rPr>
                <w:rFonts w:eastAsiaTheme="minorEastAsia"/>
                <w:color w:val="000000" w:themeColor="text1"/>
                <w:szCs w:val="21"/>
              </w:rPr>
              <w:t>002236</w:t>
            </w:r>
          </w:p>
        </w:tc>
        <w:tc>
          <w:tcPr>
            <w:tcW w:w="1980" w:type="dxa"/>
            <w:vAlign w:val="center"/>
          </w:tcPr>
          <w:p w:rsidR="000B6A5B" w:rsidRDefault="00AA1EDF">
            <w:pPr>
              <w:jc w:val="center"/>
            </w:pPr>
            <w:r>
              <w:rPr>
                <w:rFonts w:eastAsiaTheme="minorEastAsia"/>
                <w:color w:val="000000" w:themeColor="text1"/>
                <w:szCs w:val="21"/>
              </w:rPr>
              <w:t>大华股份</w:t>
            </w:r>
          </w:p>
        </w:tc>
        <w:tc>
          <w:tcPr>
            <w:tcW w:w="2880" w:type="dxa"/>
            <w:vAlign w:val="center"/>
          </w:tcPr>
          <w:p w:rsidR="000B6A5B" w:rsidRDefault="00AA1EDF">
            <w:pPr>
              <w:jc w:val="right"/>
            </w:pPr>
            <w:r>
              <w:rPr>
                <w:rFonts w:eastAsiaTheme="minorEastAsia"/>
                <w:color w:val="000000" w:themeColor="text1"/>
                <w:szCs w:val="21"/>
              </w:rPr>
              <w:t>3,573,819.16</w:t>
            </w:r>
          </w:p>
        </w:tc>
        <w:tc>
          <w:tcPr>
            <w:tcW w:w="1620" w:type="dxa"/>
            <w:vAlign w:val="center"/>
          </w:tcPr>
          <w:p w:rsidR="000B6A5B" w:rsidRDefault="00AA1EDF">
            <w:pPr>
              <w:jc w:val="right"/>
            </w:pPr>
            <w:r>
              <w:rPr>
                <w:rFonts w:eastAsiaTheme="minorEastAsia"/>
                <w:color w:val="000000" w:themeColor="text1"/>
                <w:szCs w:val="21"/>
              </w:rPr>
              <w:t>26.68</w:t>
            </w:r>
          </w:p>
        </w:tc>
      </w:tr>
      <w:tr w:rsidR="000B6A5B">
        <w:tc>
          <w:tcPr>
            <w:tcW w:w="870" w:type="dxa"/>
            <w:vAlign w:val="center"/>
          </w:tcPr>
          <w:p w:rsidR="000B6A5B" w:rsidRDefault="00AA1EDF">
            <w:pPr>
              <w:jc w:val="center"/>
            </w:pPr>
            <w:r>
              <w:rPr>
                <w:rFonts w:eastAsiaTheme="minorEastAsia"/>
                <w:color w:val="000000" w:themeColor="text1"/>
                <w:szCs w:val="21"/>
              </w:rPr>
              <w:t>16</w:t>
            </w:r>
          </w:p>
        </w:tc>
        <w:tc>
          <w:tcPr>
            <w:tcW w:w="1650" w:type="dxa"/>
            <w:vAlign w:val="center"/>
          </w:tcPr>
          <w:p w:rsidR="000B6A5B" w:rsidRDefault="00AA1EDF">
            <w:pPr>
              <w:jc w:val="center"/>
            </w:pPr>
            <w:r>
              <w:rPr>
                <w:rFonts w:eastAsiaTheme="minorEastAsia"/>
                <w:color w:val="000000" w:themeColor="text1"/>
                <w:szCs w:val="21"/>
              </w:rPr>
              <w:t>600486</w:t>
            </w:r>
          </w:p>
        </w:tc>
        <w:tc>
          <w:tcPr>
            <w:tcW w:w="1980" w:type="dxa"/>
            <w:vAlign w:val="center"/>
          </w:tcPr>
          <w:p w:rsidR="000B6A5B" w:rsidRDefault="00AA1EDF">
            <w:pPr>
              <w:jc w:val="center"/>
            </w:pPr>
            <w:r>
              <w:rPr>
                <w:rFonts w:eastAsiaTheme="minorEastAsia"/>
                <w:color w:val="000000" w:themeColor="text1"/>
                <w:szCs w:val="21"/>
              </w:rPr>
              <w:t>扬农化工</w:t>
            </w:r>
          </w:p>
        </w:tc>
        <w:tc>
          <w:tcPr>
            <w:tcW w:w="2880" w:type="dxa"/>
            <w:vAlign w:val="center"/>
          </w:tcPr>
          <w:p w:rsidR="000B6A5B" w:rsidRDefault="00AA1EDF">
            <w:pPr>
              <w:jc w:val="right"/>
            </w:pPr>
            <w:r>
              <w:rPr>
                <w:rFonts w:eastAsiaTheme="minorEastAsia"/>
                <w:color w:val="000000" w:themeColor="text1"/>
                <w:szCs w:val="21"/>
              </w:rPr>
              <w:t>3,568,048.00</w:t>
            </w:r>
          </w:p>
        </w:tc>
        <w:tc>
          <w:tcPr>
            <w:tcW w:w="1620" w:type="dxa"/>
            <w:vAlign w:val="center"/>
          </w:tcPr>
          <w:p w:rsidR="000B6A5B" w:rsidRDefault="00AA1EDF">
            <w:pPr>
              <w:jc w:val="right"/>
            </w:pPr>
            <w:r>
              <w:rPr>
                <w:rFonts w:eastAsiaTheme="minorEastAsia"/>
                <w:color w:val="000000" w:themeColor="text1"/>
                <w:szCs w:val="21"/>
              </w:rPr>
              <w:t>26.64</w:t>
            </w:r>
          </w:p>
        </w:tc>
      </w:tr>
      <w:tr w:rsidR="000B6A5B">
        <w:tc>
          <w:tcPr>
            <w:tcW w:w="870" w:type="dxa"/>
            <w:vAlign w:val="center"/>
          </w:tcPr>
          <w:p w:rsidR="000B6A5B" w:rsidRDefault="00AA1EDF">
            <w:pPr>
              <w:jc w:val="center"/>
            </w:pPr>
            <w:r>
              <w:rPr>
                <w:rFonts w:eastAsiaTheme="minorEastAsia"/>
                <w:color w:val="000000" w:themeColor="text1"/>
                <w:szCs w:val="21"/>
              </w:rPr>
              <w:t>17</w:t>
            </w:r>
          </w:p>
        </w:tc>
        <w:tc>
          <w:tcPr>
            <w:tcW w:w="1650" w:type="dxa"/>
            <w:vAlign w:val="center"/>
          </w:tcPr>
          <w:p w:rsidR="000B6A5B" w:rsidRDefault="00AA1EDF">
            <w:pPr>
              <w:jc w:val="center"/>
            </w:pPr>
            <w:r>
              <w:rPr>
                <w:rFonts w:eastAsiaTheme="minorEastAsia"/>
                <w:color w:val="000000" w:themeColor="text1"/>
                <w:szCs w:val="21"/>
              </w:rPr>
              <w:t>601336</w:t>
            </w:r>
          </w:p>
        </w:tc>
        <w:tc>
          <w:tcPr>
            <w:tcW w:w="1980" w:type="dxa"/>
            <w:vAlign w:val="center"/>
          </w:tcPr>
          <w:p w:rsidR="000B6A5B" w:rsidRDefault="00AA1EDF">
            <w:pPr>
              <w:jc w:val="center"/>
            </w:pPr>
            <w:r>
              <w:rPr>
                <w:rFonts w:eastAsiaTheme="minorEastAsia"/>
                <w:color w:val="000000" w:themeColor="text1"/>
                <w:szCs w:val="21"/>
              </w:rPr>
              <w:t>新华保险</w:t>
            </w:r>
          </w:p>
        </w:tc>
        <w:tc>
          <w:tcPr>
            <w:tcW w:w="2880" w:type="dxa"/>
            <w:vAlign w:val="center"/>
          </w:tcPr>
          <w:p w:rsidR="000B6A5B" w:rsidRDefault="00AA1EDF">
            <w:pPr>
              <w:jc w:val="right"/>
            </w:pPr>
            <w:r>
              <w:rPr>
                <w:rFonts w:eastAsiaTheme="minorEastAsia"/>
                <w:color w:val="000000" w:themeColor="text1"/>
                <w:szCs w:val="21"/>
              </w:rPr>
              <w:t>3,444,021.00</w:t>
            </w:r>
          </w:p>
        </w:tc>
        <w:tc>
          <w:tcPr>
            <w:tcW w:w="1620" w:type="dxa"/>
            <w:vAlign w:val="center"/>
          </w:tcPr>
          <w:p w:rsidR="000B6A5B" w:rsidRDefault="00AA1EDF">
            <w:pPr>
              <w:jc w:val="right"/>
            </w:pPr>
            <w:r>
              <w:rPr>
                <w:rFonts w:eastAsiaTheme="minorEastAsia"/>
                <w:color w:val="000000" w:themeColor="text1"/>
                <w:szCs w:val="21"/>
              </w:rPr>
              <w:t>25.71</w:t>
            </w:r>
          </w:p>
        </w:tc>
      </w:tr>
      <w:tr w:rsidR="000B6A5B">
        <w:tc>
          <w:tcPr>
            <w:tcW w:w="870" w:type="dxa"/>
            <w:vAlign w:val="center"/>
          </w:tcPr>
          <w:p w:rsidR="000B6A5B" w:rsidRDefault="00AA1EDF">
            <w:pPr>
              <w:jc w:val="center"/>
            </w:pPr>
            <w:r>
              <w:rPr>
                <w:rFonts w:eastAsiaTheme="minorEastAsia"/>
                <w:color w:val="000000" w:themeColor="text1"/>
                <w:szCs w:val="21"/>
              </w:rPr>
              <w:t>18</w:t>
            </w:r>
          </w:p>
        </w:tc>
        <w:tc>
          <w:tcPr>
            <w:tcW w:w="1650" w:type="dxa"/>
            <w:vAlign w:val="center"/>
          </w:tcPr>
          <w:p w:rsidR="000B6A5B" w:rsidRDefault="00AA1EDF">
            <w:pPr>
              <w:jc w:val="center"/>
            </w:pPr>
            <w:r>
              <w:rPr>
                <w:rFonts w:eastAsiaTheme="minorEastAsia"/>
                <w:color w:val="000000" w:themeColor="text1"/>
                <w:szCs w:val="21"/>
              </w:rPr>
              <w:t>300059</w:t>
            </w:r>
          </w:p>
        </w:tc>
        <w:tc>
          <w:tcPr>
            <w:tcW w:w="1980" w:type="dxa"/>
            <w:vAlign w:val="center"/>
          </w:tcPr>
          <w:p w:rsidR="000B6A5B" w:rsidRDefault="00AA1EDF">
            <w:pPr>
              <w:jc w:val="center"/>
            </w:pPr>
            <w:r>
              <w:rPr>
                <w:rFonts w:eastAsiaTheme="minorEastAsia"/>
                <w:color w:val="000000" w:themeColor="text1"/>
                <w:szCs w:val="21"/>
              </w:rPr>
              <w:t>东方财富</w:t>
            </w:r>
          </w:p>
        </w:tc>
        <w:tc>
          <w:tcPr>
            <w:tcW w:w="2880" w:type="dxa"/>
            <w:vAlign w:val="center"/>
          </w:tcPr>
          <w:p w:rsidR="000B6A5B" w:rsidRDefault="00AA1EDF">
            <w:pPr>
              <w:jc w:val="right"/>
            </w:pPr>
            <w:r>
              <w:rPr>
                <w:rFonts w:eastAsiaTheme="minorEastAsia"/>
                <w:color w:val="000000" w:themeColor="text1"/>
                <w:szCs w:val="21"/>
              </w:rPr>
              <w:t>3,443,391.80</w:t>
            </w:r>
          </w:p>
        </w:tc>
        <w:tc>
          <w:tcPr>
            <w:tcW w:w="1620" w:type="dxa"/>
            <w:vAlign w:val="center"/>
          </w:tcPr>
          <w:p w:rsidR="000B6A5B" w:rsidRDefault="00AA1EDF">
            <w:pPr>
              <w:jc w:val="right"/>
            </w:pPr>
            <w:r>
              <w:rPr>
                <w:rFonts w:eastAsiaTheme="minorEastAsia"/>
                <w:color w:val="000000" w:themeColor="text1"/>
                <w:szCs w:val="21"/>
              </w:rPr>
              <w:t>25.70</w:t>
            </w:r>
          </w:p>
        </w:tc>
      </w:tr>
      <w:tr w:rsidR="000B6A5B">
        <w:tc>
          <w:tcPr>
            <w:tcW w:w="870" w:type="dxa"/>
            <w:vAlign w:val="center"/>
          </w:tcPr>
          <w:p w:rsidR="000B6A5B" w:rsidRDefault="00AA1EDF">
            <w:pPr>
              <w:jc w:val="center"/>
            </w:pPr>
            <w:r>
              <w:rPr>
                <w:rFonts w:eastAsiaTheme="minorEastAsia"/>
                <w:color w:val="000000" w:themeColor="text1"/>
                <w:szCs w:val="21"/>
              </w:rPr>
              <w:t>19</w:t>
            </w:r>
          </w:p>
        </w:tc>
        <w:tc>
          <w:tcPr>
            <w:tcW w:w="1650" w:type="dxa"/>
            <w:vAlign w:val="center"/>
          </w:tcPr>
          <w:p w:rsidR="000B6A5B" w:rsidRDefault="00AA1EDF">
            <w:pPr>
              <w:jc w:val="center"/>
            </w:pPr>
            <w:r>
              <w:rPr>
                <w:rFonts w:eastAsiaTheme="minorEastAsia"/>
                <w:color w:val="000000" w:themeColor="text1"/>
                <w:szCs w:val="21"/>
              </w:rPr>
              <w:t>600438</w:t>
            </w:r>
          </w:p>
        </w:tc>
        <w:tc>
          <w:tcPr>
            <w:tcW w:w="1980" w:type="dxa"/>
            <w:vAlign w:val="center"/>
          </w:tcPr>
          <w:p w:rsidR="000B6A5B" w:rsidRDefault="00AA1EDF">
            <w:pPr>
              <w:jc w:val="center"/>
            </w:pPr>
            <w:r>
              <w:rPr>
                <w:rFonts w:eastAsiaTheme="minorEastAsia"/>
                <w:color w:val="000000" w:themeColor="text1"/>
                <w:szCs w:val="21"/>
              </w:rPr>
              <w:t>通威股份</w:t>
            </w:r>
          </w:p>
        </w:tc>
        <w:tc>
          <w:tcPr>
            <w:tcW w:w="2880" w:type="dxa"/>
            <w:vAlign w:val="center"/>
          </w:tcPr>
          <w:p w:rsidR="000B6A5B" w:rsidRDefault="00AA1EDF">
            <w:pPr>
              <w:jc w:val="right"/>
            </w:pPr>
            <w:r>
              <w:rPr>
                <w:rFonts w:eastAsiaTheme="minorEastAsia"/>
                <w:color w:val="000000" w:themeColor="text1"/>
                <w:szCs w:val="21"/>
              </w:rPr>
              <w:t>3,290,074.00</w:t>
            </w:r>
          </w:p>
        </w:tc>
        <w:tc>
          <w:tcPr>
            <w:tcW w:w="1620" w:type="dxa"/>
            <w:vAlign w:val="center"/>
          </w:tcPr>
          <w:p w:rsidR="000B6A5B" w:rsidRDefault="00AA1EDF">
            <w:pPr>
              <w:jc w:val="right"/>
            </w:pPr>
            <w:r>
              <w:rPr>
                <w:rFonts w:eastAsiaTheme="minorEastAsia"/>
                <w:color w:val="000000" w:themeColor="text1"/>
                <w:szCs w:val="21"/>
              </w:rPr>
              <w:t>24.56</w:t>
            </w:r>
          </w:p>
        </w:tc>
      </w:tr>
      <w:tr w:rsidR="000B6A5B">
        <w:tc>
          <w:tcPr>
            <w:tcW w:w="870" w:type="dxa"/>
            <w:vAlign w:val="center"/>
          </w:tcPr>
          <w:p w:rsidR="000B6A5B" w:rsidRDefault="00AA1EDF">
            <w:pPr>
              <w:jc w:val="center"/>
            </w:pPr>
            <w:r>
              <w:rPr>
                <w:rFonts w:eastAsiaTheme="minorEastAsia"/>
                <w:color w:val="000000" w:themeColor="text1"/>
                <w:szCs w:val="21"/>
              </w:rPr>
              <w:t>20</w:t>
            </w:r>
          </w:p>
        </w:tc>
        <w:tc>
          <w:tcPr>
            <w:tcW w:w="1650" w:type="dxa"/>
            <w:vAlign w:val="center"/>
          </w:tcPr>
          <w:p w:rsidR="000B6A5B" w:rsidRDefault="00AA1EDF">
            <w:pPr>
              <w:jc w:val="center"/>
            </w:pPr>
            <w:r>
              <w:rPr>
                <w:rFonts w:eastAsiaTheme="minorEastAsia"/>
                <w:color w:val="000000" w:themeColor="text1"/>
                <w:szCs w:val="21"/>
              </w:rPr>
              <w:t>002100</w:t>
            </w:r>
          </w:p>
        </w:tc>
        <w:tc>
          <w:tcPr>
            <w:tcW w:w="1980" w:type="dxa"/>
            <w:vAlign w:val="center"/>
          </w:tcPr>
          <w:p w:rsidR="000B6A5B" w:rsidRDefault="00AA1EDF">
            <w:pPr>
              <w:jc w:val="center"/>
            </w:pPr>
            <w:r>
              <w:rPr>
                <w:rFonts w:eastAsiaTheme="minorEastAsia"/>
                <w:color w:val="000000" w:themeColor="text1"/>
                <w:szCs w:val="21"/>
              </w:rPr>
              <w:t>天康生物</w:t>
            </w:r>
          </w:p>
        </w:tc>
        <w:tc>
          <w:tcPr>
            <w:tcW w:w="2880" w:type="dxa"/>
            <w:vAlign w:val="center"/>
          </w:tcPr>
          <w:p w:rsidR="000B6A5B" w:rsidRDefault="00AA1EDF">
            <w:pPr>
              <w:jc w:val="right"/>
            </w:pPr>
            <w:r>
              <w:rPr>
                <w:rFonts w:eastAsiaTheme="minorEastAsia"/>
                <w:color w:val="000000" w:themeColor="text1"/>
                <w:szCs w:val="21"/>
              </w:rPr>
              <w:t>3,150,499.78</w:t>
            </w:r>
          </w:p>
        </w:tc>
        <w:tc>
          <w:tcPr>
            <w:tcW w:w="1620" w:type="dxa"/>
            <w:vAlign w:val="center"/>
          </w:tcPr>
          <w:p w:rsidR="000B6A5B" w:rsidRDefault="00AA1EDF">
            <w:pPr>
              <w:jc w:val="right"/>
            </w:pPr>
            <w:r>
              <w:rPr>
                <w:rFonts w:eastAsiaTheme="minorEastAsia"/>
                <w:color w:val="000000" w:themeColor="text1"/>
                <w:szCs w:val="21"/>
              </w:rPr>
              <w:t>23.52</w:t>
            </w:r>
          </w:p>
        </w:tc>
      </w:tr>
      <w:tr w:rsidR="000B6A5B">
        <w:tc>
          <w:tcPr>
            <w:tcW w:w="870" w:type="dxa"/>
            <w:vAlign w:val="center"/>
          </w:tcPr>
          <w:p w:rsidR="000B6A5B" w:rsidRDefault="00AA1EDF">
            <w:pPr>
              <w:jc w:val="center"/>
            </w:pPr>
            <w:r>
              <w:rPr>
                <w:rFonts w:eastAsiaTheme="minorEastAsia"/>
                <w:color w:val="000000" w:themeColor="text1"/>
                <w:szCs w:val="21"/>
              </w:rPr>
              <w:t>21</w:t>
            </w:r>
          </w:p>
        </w:tc>
        <w:tc>
          <w:tcPr>
            <w:tcW w:w="1650" w:type="dxa"/>
            <w:vAlign w:val="center"/>
          </w:tcPr>
          <w:p w:rsidR="000B6A5B" w:rsidRDefault="00AA1EDF">
            <w:pPr>
              <w:jc w:val="center"/>
            </w:pPr>
            <w:r>
              <w:rPr>
                <w:rFonts w:eastAsiaTheme="minorEastAsia"/>
                <w:color w:val="000000" w:themeColor="text1"/>
                <w:szCs w:val="21"/>
              </w:rPr>
              <w:t>300782</w:t>
            </w:r>
          </w:p>
        </w:tc>
        <w:tc>
          <w:tcPr>
            <w:tcW w:w="1980" w:type="dxa"/>
            <w:vAlign w:val="center"/>
          </w:tcPr>
          <w:p w:rsidR="000B6A5B" w:rsidRDefault="00AA1EDF">
            <w:pPr>
              <w:jc w:val="center"/>
            </w:pPr>
            <w:r>
              <w:rPr>
                <w:rFonts w:eastAsiaTheme="minorEastAsia"/>
                <w:color w:val="000000" w:themeColor="text1"/>
                <w:szCs w:val="21"/>
              </w:rPr>
              <w:t>卓胜微</w:t>
            </w:r>
          </w:p>
        </w:tc>
        <w:tc>
          <w:tcPr>
            <w:tcW w:w="2880" w:type="dxa"/>
            <w:vAlign w:val="center"/>
          </w:tcPr>
          <w:p w:rsidR="000B6A5B" w:rsidRDefault="00AA1EDF">
            <w:pPr>
              <w:jc w:val="right"/>
            </w:pPr>
            <w:r>
              <w:rPr>
                <w:rFonts w:eastAsiaTheme="minorEastAsia"/>
                <w:color w:val="000000" w:themeColor="text1"/>
                <w:szCs w:val="21"/>
              </w:rPr>
              <w:t>3,129,256.59</w:t>
            </w:r>
          </w:p>
        </w:tc>
        <w:tc>
          <w:tcPr>
            <w:tcW w:w="1620" w:type="dxa"/>
            <w:vAlign w:val="center"/>
          </w:tcPr>
          <w:p w:rsidR="000B6A5B" w:rsidRDefault="00AA1EDF">
            <w:pPr>
              <w:jc w:val="right"/>
            </w:pPr>
            <w:r>
              <w:rPr>
                <w:rFonts w:eastAsiaTheme="minorEastAsia"/>
                <w:color w:val="000000" w:themeColor="text1"/>
                <w:szCs w:val="21"/>
              </w:rPr>
              <w:t>23.36</w:t>
            </w:r>
          </w:p>
        </w:tc>
      </w:tr>
      <w:tr w:rsidR="000B6A5B">
        <w:tc>
          <w:tcPr>
            <w:tcW w:w="870" w:type="dxa"/>
            <w:vAlign w:val="center"/>
          </w:tcPr>
          <w:p w:rsidR="000B6A5B" w:rsidRDefault="00AA1EDF">
            <w:pPr>
              <w:jc w:val="center"/>
            </w:pPr>
            <w:r>
              <w:rPr>
                <w:rFonts w:eastAsiaTheme="minorEastAsia"/>
                <w:color w:val="000000" w:themeColor="text1"/>
                <w:szCs w:val="21"/>
              </w:rPr>
              <w:t>22</w:t>
            </w:r>
          </w:p>
        </w:tc>
        <w:tc>
          <w:tcPr>
            <w:tcW w:w="1650" w:type="dxa"/>
            <w:vAlign w:val="center"/>
          </w:tcPr>
          <w:p w:rsidR="000B6A5B" w:rsidRDefault="00AA1EDF">
            <w:pPr>
              <w:jc w:val="center"/>
            </w:pPr>
            <w:r>
              <w:rPr>
                <w:rFonts w:eastAsiaTheme="minorEastAsia"/>
                <w:color w:val="000000" w:themeColor="text1"/>
                <w:szCs w:val="21"/>
              </w:rPr>
              <w:t>600975</w:t>
            </w:r>
          </w:p>
        </w:tc>
        <w:tc>
          <w:tcPr>
            <w:tcW w:w="1980" w:type="dxa"/>
            <w:vAlign w:val="center"/>
          </w:tcPr>
          <w:p w:rsidR="000B6A5B" w:rsidRDefault="00AA1EDF">
            <w:pPr>
              <w:jc w:val="center"/>
            </w:pPr>
            <w:r>
              <w:rPr>
                <w:rFonts w:eastAsiaTheme="minorEastAsia"/>
                <w:color w:val="000000" w:themeColor="text1"/>
                <w:szCs w:val="21"/>
              </w:rPr>
              <w:t>新五丰</w:t>
            </w:r>
          </w:p>
        </w:tc>
        <w:tc>
          <w:tcPr>
            <w:tcW w:w="2880" w:type="dxa"/>
            <w:vAlign w:val="center"/>
          </w:tcPr>
          <w:p w:rsidR="000B6A5B" w:rsidRDefault="00AA1EDF">
            <w:pPr>
              <w:jc w:val="right"/>
            </w:pPr>
            <w:r>
              <w:rPr>
                <w:rFonts w:eastAsiaTheme="minorEastAsia"/>
                <w:color w:val="000000" w:themeColor="text1"/>
                <w:szCs w:val="21"/>
              </w:rPr>
              <w:t>3,059,609.00</w:t>
            </w:r>
          </w:p>
        </w:tc>
        <w:tc>
          <w:tcPr>
            <w:tcW w:w="1620" w:type="dxa"/>
            <w:vAlign w:val="center"/>
          </w:tcPr>
          <w:p w:rsidR="000B6A5B" w:rsidRDefault="00AA1EDF">
            <w:pPr>
              <w:jc w:val="right"/>
            </w:pPr>
            <w:r>
              <w:rPr>
                <w:rFonts w:eastAsiaTheme="minorEastAsia"/>
                <w:color w:val="000000" w:themeColor="text1"/>
                <w:szCs w:val="21"/>
              </w:rPr>
              <w:t>22.84</w:t>
            </w:r>
          </w:p>
        </w:tc>
      </w:tr>
      <w:tr w:rsidR="000B6A5B">
        <w:tc>
          <w:tcPr>
            <w:tcW w:w="870" w:type="dxa"/>
            <w:vAlign w:val="center"/>
          </w:tcPr>
          <w:p w:rsidR="000B6A5B" w:rsidRDefault="00AA1EDF">
            <w:pPr>
              <w:jc w:val="center"/>
            </w:pPr>
            <w:r>
              <w:rPr>
                <w:rFonts w:eastAsiaTheme="minorEastAsia"/>
                <w:color w:val="000000" w:themeColor="text1"/>
                <w:szCs w:val="21"/>
              </w:rPr>
              <w:t>23</w:t>
            </w:r>
          </w:p>
        </w:tc>
        <w:tc>
          <w:tcPr>
            <w:tcW w:w="1650" w:type="dxa"/>
            <w:vAlign w:val="center"/>
          </w:tcPr>
          <w:p w:rsidR="000B6A5B" w:rsidRDefault="00AA1EDF">
            <w:pPr>
              <w:jc w:val="center"/>
            </w:pPr>
            <w:r>
              <w:rPr>
                <w:rFonts w:eastAsiaTheme="minorEastAsia"/>
                <w:color w:val="000000" w:themeColor="text1"/>
                <w:szCs w:val="21"/>
              </w:rPr>
              <w:t>000651</w:t>
            </w:r>
          </w:p>
        </w:tc>
        <w:tc>
          <w:tcPr>
            <w:tcW w:w="1980" w:type="dxa"/>
            <w:vAlign w:val="center"/>
          </w:tcPr>
          <w:p w:rsidR="000B6A5B" w:rsidRDefault="00AA1EDF">
            <w:pPr>
              <w:jc w:val="center"/>
            </w:pPr>
            <w:r>
              <w:rPr>
                <w:rFonts w:eastAsiaTheme="minorEastAsia"/>
                <w:color w:val="000000" w:themeColor="text1"/>
                <w:szCs w:val="21"/>
              </w:rPr>
              <w:t>格力电器</w:t>
            </w:r>
          </w:p>
        </w:tc>
        <w:tc>
          <w:tcPr>
            <w:tcW w:w="2880" w:type="dxa"/>
            <w:vAlign w:val="center"/>
          </w:tcPr>
          <w:p w:rsidR="000B6A5B" w:rsidRDefault="00AA1EDF">
            <w:pPr>
              <w:jc w:val="right"/>
            </w:pPr>
            <w:r>
              <w:rPr>
                <w:rFonts w:eastAsiaTheme="minorEastAsia"/>
                <w:color w:val="000000" w:themeColor="text1"/>
                <w:szCs w:val="21"/>
              </w:rPr>
              <w:t>2,926,002.00</w:t>
            </w:r>
          </w:p>
        </w:tc>
        <w:tc>
          <w:tcPr>
            <w:tcW w:w="1620" w:type="dxa"/>
            <w:vAlign w:val="center"/>
          </w:tcPr>
          <w:p w:rsidR="000B6A5B" w:rsidRDefault="00AA1EDF">
            <w:pPr>
              <w:jc w:val="right"/>
            </w:pPr>
            <w:r>
              <w:rPr>
                <w:rFonts w:eastAsiaTheme="minorEastAsia"/>
                <w:color w:val="000000" w:themeColor="text1"/>
                <w:szCs w:val="21"/>
              </w:rPr>
              <w:t>21.84</w:t>
            </w:r>
          </w:p>
        </w:tc>
      </w:tr>
      <w:tr w:rsidR="000B6A5B">
        <w:tc>
          <w:tcPr>
            <w:tcW w:w="870" w:type="dxa"/>
            <w:vAlign w:val="center"/>
          </w:tcPr>
          <w:p w:rsidR="000B6A5B" w:rsidRDefault="00AA1EDF">
            <w:pPr>
              <w:jc w:val="center"/>
            </w:pPr>
            <w:r>
              <w:rPr>
                <w:rFonts w:eastAsiaTheme="minorEastAsia"/>
                <w:color w:val="000000" w:themeColor="text1"/>
                <w:szCs w:val="21"/>
              </w:rPr>
              <w:t>24</w:t>
            </w:r>
          </w:p>
        </w:tc>
        <w:tc>
          <w:tcPr>
            <w:tcW w:w="1650" w:type="dxa"/>
            <w:vAlign w:val="center"/>
          </w:tcPr>
          <w:p w:rsidR="000B6A5B" w:rsidRDefault="00AA1EDF">
            <w:pPr>
              <w:jc w:val="center"/>
            </w:pPr>
            <w:r>
              <w:rPr>
                <w:rFonts w:eastAsiaTheme="minorEastAsia"/>
                <w:color w:val="000000" w:themeColor="text1"/>
                <w:szCs w:val="21"/>
              </w:rPr>
              <w:t>300735</w:t>
            </w:r>
          </w:p>
        </w:tc>
        <w:tc>
          <w:tcPr>
            <w:tcW w:w="1980" w:type="dxa"/>
            <w:vAlign w:val="center"/>
          </w:tcPr>
          <w:p w:rsidR="000B6A5B" w:rsidRDefault="00AA1EDF">
            <w:pPr>
              <w:jc w:val="center"/>
            </w:pPr>
            <w:r>
              <w:rPr>
                <w:rFonts w:eastAsiaTheme="minorEastAsia"/>
                <w:color w:val="000000" w:themeColor="text1"/>
                <w:szCs w:val="21"/>
              </w:rPr>
              <w:t>光弘科技</w:t>
            </w:r>
          </w:p>
        </w:tc>
        <w:tc>
          <w:tcPr>
            <w:tcW w:w="2880" w:type="dxa"/>
            <w:vAlign w:val="center"/>
          </w:tcPr>
          <w:p w:rsidR="000B6A5B" w:rsidRDefault="00AA1EDF">
            <w:pPr>
              <w:jc w:val="right"/>
            </w:pPr>
            <w:r>
              <w:rPr>
                <w:rFonts w:eastAsiaTheme="minorEastAsia"/>
                <w:color w:val="000000" w:themeColor="text1"/>
                <w:szCs w:val="21"/>
              </w:rPr>
              <w:t>2,835,202.00</w:t>
            </w:r>
          </w:p>
        </w:tc>
        <w:tc>
          <w:tcPr>
            <w:tcW w:w="1620" w:type="dxa"/>
            <w:vAlign w:val="center"/>
          </w:tcPr>
          <w:p w:rsidR="000B6A5B" w:rsidRDefault="00AA1EDF">
            <w:pPr>
              <w:jc w:val="right"/>
            </w:pPr>
            <w:r>
              <w:rPr>
                <w:rFonts w:eastAsiaTheme="minorEastAsia"/>
                <w:color w:val="000000" w:themeColor="text1"/>
                <w:szCs w:val="21"/>
              </w:rPr>
              <w:t>21.16</w:t>
            </w:r>
          </w:p>
        </w:tc>
      </w:tr>
      <w:tr w:rsidR="000B6A5B">
        <w:tc>
          <w:tcPr>
            <w:tcW w:w="870" w:type="dxa"/>
            <w:vAlign w:val="center"/>
          </w:tcPr>
          <w:p w:rsidR="000B6A5B" w:rsidRDefault="00AA1EDF">
            <w:pPr>
              <w:jc w:val="center"/>
            </w:pPr>
            <w:r>
              <w:rPr>
                <w:rFonts w:eastAsiaTheme="minorEastAsia"/>
                <w:color w:val="000000" w:themeColor="text1"/>
                <w:szCs w:val="21"/>
              </w:rPr>
              <w:t>25</w:t>
            </w:r>
          </w:p>
        </w:tc>
        <w:tc>
          <w:tcPr>
            <w:tcW w:w="1650" w:type="dxa"/>
            <w:vAlign w:val="center"/>
          </w:tcPr>
          <w:p w:rsidR="000B6A5B" w:rsidRDefault="00AA1EDF">
            <w:pPr>
              <w:jc w:val="center"/>
            </w:pPr>
            <w:r>
              <w:rPr>
                <w:rFonts w:eastAsiaTheme="minorEastAsia"/>
                <w:color w:val="000000" w:themeColor="text1"/>
                <w:szCs w:val="21"/>
              </w:rPr>
              <w:t>601688</w:t>
            </w:r>
          </w:p>
        </w:tc>
        <w:tc>
          <w:tcPr>
            <w:tcW w:w="1980" w:type="dxa"/>
            <w:vAlign w:val="center"/>
          </w:tcPr>
          <w:p w:rsidR="000B6A5B" w:rsidRDefault="00AA1EDF">
            <w:pPr>
              <w:jc w:val="center"/>
            </w:pPr>
            <w:r>
              <w:rPr>
                <w:rFonts w:eastAsiaTheme="minorEastAsia"/>
                <w:color w:val="000000" w:themeColor="text1"/>
                <w:szCs w:val="21"/>
              </w:rPr>
              <w:t>华泰证券</w:t>
            </w:r>
          </w:p>
        </w:tc>
        <w:tc>
          <w:tcPr>
            <w:tcW w:w="2880" w:type="dxa"/>
            <w:vAlign w:val="center"/>
          </w:tcPr>
          <w:p w:rsidR="000B6A5B" w:rsidRDefault="00AA1EDF">
            <w:pPr>
              <w:jc w:val="right"/>
            </w:pPr>
            <w:r>
              <w:rPr>
                <w:rFonts w:eastAsiaTheme="minorEastAsia"/>
                <w:color w:val="000000" w:themeColor="text1"/>
                <w:szCs w:val="21"/>
              </w:rPr>
              <w:t>2,828,898.00</w:t>
            </w:r>
          </w:p>
        </w:tc>
        <w:tc>
          <w:tcPr>
            <w:tcW w:w="1620" w:type="dxa"/>
            <w:vAlign w:val="center"/>
          </w:tcPr>
          <w:p w:rsidR="000B6A5B" w:rsidRDefault="00AA1EDF">
            <w:pPr>
              <w:jc w:val="right"/>
            </w:pPr>
            <w:r>
              <w:rPr>
                <w:rFonts w:eastAsiaTheme="minorEastAsia"/>
                <w:color w:val="000000" w:themeColor="text1"/>
                <w:szCs w:val="21"/>
              </w:rPr>
              <w:t>21.12</w:t>
            </w:r>
          </w:p>
        </w:tc>
      </w:tr>
      <w:tr w:rsidR="000B6A5B">
        <w:tc>
          <w:tcPr>
            <w:tcW w:w="870" w:type="dxa"/>
            <w:vAlign w:val="center"/>
          </w:tcPr>
          <w:p w:rsidR="000B6A5B" w:rsidRDefault="00AA1EDF">
            <w:pPr>
              <w:jc w:val="center"/>
            </w:pPr>
            <w:r>
              <w:rPr>
                <w:rFonts w:eastAsiaTheme="minorEastAsia"/>
                <w:color w:val="000000" w:themeColor="text1"/>
                <w:szCs w:val="21"/>
              </w:rPr>
              <w:t>26</w:t>
            </w:r>
          </w:p>
        </w:tc>
        <w:tc>
          <w:tcPr>
            <w:tcW w:w="1650" w:type="dxa"/>
            <w:vAlign w:val="center"/>
          </w:tcPr>
          <w:p w:rsidR="000B6A5B" w:rsidRDefault="00AA1EDF">
            <w:pPr>
              <w:jc w:val="center"/>
            </w:pPr>
            <w:r>
              <w:rPr>
                <w:rFonts w:eastAsiaTheme="minorEastAsia"/>
                <w:color w:val="000000" w:themeColor="text1"/>
                <w:szCs w:val="21"/>
              </w:rPr>
              <w:t>603517</w:t>
            </w:r>
          </w:p>
        </w:tc>
        <w:tc>
          <w:tcPr>
            <w:tcW w:w="1980" w:type="dxa"/>
            <w:vAlign w:val="center"/>
          </w:tcPr>
          <w:p w:rsidR="000B6A5B" w:rsidRDefault="00AA1EDF">
            <w:pPr>
              <w:jc w:val="center"/>
            </w:pPr>
            <w:r>
              <w:rPr>
                <w:rFonts w:eastAsiaTheme="minorEastAsia"/>
                <w:color w:val="000000" w:themeColor="text1"/>
                <w:szCs w:val="21"/>
              </w:rPr>
              <w:t>绝味食品</w:t>
            </w:r>
          </w:p>
        </w:tc>
        <w:tc>
          <w:tcPr>
            <w:tcW w:w="2880" w:type="dxa"/>
            <w:vAlign w:val="center"/>
          </w:tcPr>
          <w:p w:rsidR="000B6A5B" w:rsidRDefault="00AA1EDF">
            <w:pPr>
              <w:jc w:val="right"/>
            </w:pPr>
            <w:r>
              <w:rPr>
                <w:rFonts w:eastAsiaTheme="minorEastAsia"/>
                <w:color w:val="000000" w:themeColor="text1"/>
                <w:szCs w:val="21"/>
              </w:rPr>
              <w:t>2,818,815.76</w:t>
            </w:r>
          </w:p>
        </w:tc>
        <w:tc>
          <w:tcPr>
            <w:tcW w:w="1620" w:type="dxa"/>
            <w:vAlign w:val="center"/>
          </w:tcPr>
          <w:p w:rsidR="000B6A5B" w:rsidRDefault="00AA1EDF">
            <w:pPr>
              <w:jc w:val="right"/>
            </w:pPr>
            <w:r>
              <w:rPr>
                <w:rFonts w:eastAsiaTheme="minorEastAsia"/>
                <w:color w:val="000000" w:themeColor="text1"/>
                <w:szCs w:val="21"/>
              </w:rPr>
              <w:t>21.04</w:t>
            </w:r>
          </w:p>
        </w:tc>
      </w:tr>
      <w:tr w:rsidR="000B6A5B">
        <w:tc>
          <w:tcPr>
            <w:tcW w:w="870" w:type="dxa"/>
            <w:vAlign w:val="center"/>
          </w:tcPr>
          <w:p w:rsidR="000B6A5B" w:rsidRDefault="00AA1EDF">
            <w:pPr>
              <w:jc w:val="center"/>
            </w:pPr>
            <w:r>
              <w:rPr>
                <w:rFonts w:eastAsiaTheme="minorEastAsia"/>
                <w:color w:val="000000" w:themeColor="text1"/>
                <w:szCs w:val="21"/>
              </w:rPr>
              <w:t>27</w:t>
            </w:r>
          </w:p>
        </w:tc>
        <w:tc>
          <w:tcPr>
            <w:tcW w:w="1650" w:type="dxa"/>
            <w:vAlign w:val="center"/>
          </w:tcPr>
          <w:p w:rsidR="000B6A5B" w:rsidRDefault="00AA1EDF">
            <w:pPr>
              <w:jc w:val="center"/>
            </w:pPr>
            <w:r>
              <w:rPr>
                <w:rFonts w:eastAsiaTheme="minorEastAsia"/>
                <w:color w:val="000000" w:themeColor="text1"/>
                <w:szCs w:val="21"/>
              </w:rPr>
              <w:t>300498</w:t>
            </w:r>
          </w:p>
        </w:tc>
        <w:tc>
          <w:tcPr>
            <w:tcW w:w="1980" w:type="dxa"/>
            <w:vAlign w:val="center"/>
          </w:tcPr>
          <w:p w:rsidR="000B6A5B" w:rsidRDefault="00AA1EDF">
            <w:pPr>
              <w:jc w:val="center"/>
            </w:pPr>
            <w:r>
              <w:rPr>
                <w:rFonts w:eastAsiaTheme="minorEastAsia"/>
                <w:color w:val="000000" w:themeColor="text1"/>
                <w:szCs w:val="21"/>
              </w:rPr>
              <w:t>温氏股份</w:t>
            </w:r>
          </w:p>
        </w:tc>
        <w:tc>
          <w:tcPr>
            <w:tcW w:w="2880" w:type="dxa"/>
            <w:vAlign w:val="center"/>
          </w:tcPr>
          <w:p w:rsidR="000B6A5B" w:rsidRDefault="00AA1EDF">
            <w:pPr>
              <w:jc w:val="right"/>
            </w:pPr>
            <w:r>
              <w:rPr>
                <w:rFonts w:eastAsiaTheme="minorEastAsia"/>
                <w:color w:val="000000" w:themeColor="text1"/>
                <w:szCs w:val="21"/>
              </w:rPr>
              <w:t>2,568,880.95</w:t>
            </w:r>
          </w:p>
        </w:tc>
        <w:tc>
          <w:tcPr>
            <w:tcW w:w="1620" w:type="dxa"/>
            <w:vAlign w:val="center"/>
          </w:tcPr>
          <w:p w:rsidR="000B6A5B" w:rsidRDefault="00AA1EDF">
            <w:pPr>
              <w:jc w:val="right"/>
            </w:pPr>
            <w:r>
              <w:rPr>
                <w:rFonts w:eastAsiaTheme="minorEastAsia"/>
                <w:color w:val="000000" w:themeColor="text1"/>
                <w:szCs w:val="21"/>
              </w:rPr>
              <w:t>19.18</w:t>
            </w:r>
          </w:p>
        </w:tc>
      </w:tr>
      <w:tr w:rsidR="000B6A5B">
        <w:tc>
          <w:tcPr>
            <w:tcW w:w="870" w:type="dxa"/>
            <w:vAlign w:val="center"/>
          </w:tcPr>
          <w:p w:rsidR="000B6A5B" w:rsidRDefault="00AA1EDF">
            <w:pPr>
              <w:jc w:val="center"/>
            </w:pPr>
            <w:r>
              <w:rPr>
                <w:rFonts w:eastAsiaTheme="minorEastAsia"/>
                <w:color w:val="000000" w:themeColor="text1"/>
                <w:szCs w:val="21"/>
              </w:rPr>
              <w:t>28</w:t>
            </w:r>
          </w:p>
        </w:tc>
        <w:tc>
          <w:tcPr>
            <w:tcW w:w="1650" w:type="dxa"/>
            <w:vAlign w:val="center"/>
          </w:tcPr>
          <w:p w:rsidR="000B6A5B" w:rsidRDefault="00AA1EDF">
            <w:pPr>
              <w:jc w:val="center"/>
            </w:pPr>
            <w:r>
              <w:rPr>
                <w:rFonts w:eastAsiaTheme="minorEastAsia"/>
                <w:color w:val="000000" w:themeColor="text1"/>
                <w:szCs w:val="21"/>
              </w:rPr>
              <w:t>000661</w:t>
            </w:r>
          </w:p>
        </w:tc>
        <w:tc>
          <w:tcPr>
            <w:tcW w:w="1980" w:type="dxa"/>
            <w:vAlign w:val="center"/>
          </w:tcPr>
          <w:p w:rsidR="000B6A5B" w:rsidRDefault="00AA1EDF">
            <w:pPr>
              <w:jc w:val="center"/>
            </w:pPr>
            <w:r>
              <w:rPr>
                <w:rFonts w:eastAsiaTheme="minorEastAsia"/>
                <w:color w:val="000000" w:themeColor="text1"/>
                <w:szCs w:val="21"/>
              </w:rPr>
              <w:t>长春高新</w:t>
            </w:r>
          </w:p>
        </w:tc>
        <w:tc>
          <w:tcPr>
            <w:tcW w:w="2880" w:type="dxa"/>
            <w:vAlign w:val="center"/>
          </w:tcPr>
          <w:p w:rsidR="000B6A5B" w:rsidRDefault="00AA1EDF">
            <w:pPr>
              <w:jc w:val="right"/>
            </w:pPr>
            <w:r>
              <w:rPr>
                <w:rFonts w:eastAsiaTheme="minorEastAsia"/>
                <w:color w:val="000000" w:themeColor="text1"/>
                <w:szCs w:val="21"/>
              </w:rPr>
              <w:t>2,536,751.00</w:t>
            </w:r>
          </w:p>
        </w:tc>
        <w:tc>
          <w:tcPr>
            <w:tcW w:w="1620" w:type="dxa"/>
            <w:vAlign w:val="center"/>
          </w:tcPr>
          <w:p w:rsidR="000B6A5B" w:rsidRDefault="00AA1EDF">
            <w:pPr>
              <w:jc w:val="right"/>
            </w:pPr>
            <w:r>
              <w:rPr>
                <w:rFonts w:eastAsiaTheme="minorEastAsia"/>
                <w:color w:val="000000" w:themeColor="text1"/>
                <w:szCs w:val="21"/>
              </w:rPr>
              <w:t>18.94</w:t>
            </w:r>
          </w:p>
        </w:tc>
      </w:tr>
      <w:tr w:rsidR="000B6A5B">
        <w:tc>
          <w:tcPr>
            <w:tcW w:w="870" w:type="dxa"/>
            <w:vAlign w:val="center"/>
          </w:tcPr>
          <w:p w:rsidR="000B6A5B" w:rsidRDefault="00AA1EDF">
            <w:pPr>
              <w:jc w:val="center"/>
            </w:pPr>
            <w:r>
              <w:rPr>
                <w:rFonts w:eastAsiaTheme="minorEastAsia"/>
                <w:color w:val="000000" w:themeColor="text1"/>
                <w:szCs w:val="21"/>
              </w:rPr>
              <w:t>29</w:t>
            </w:r>
          </w:p>
        </w:tc>
        <w:tc>
          <w:tcPr>
            <w:tcW w:w="1650" w:type="dxa"/>
            <w:vAlign w:val="center"/>
          </w:tcPr>
          <w:p w:rsidR="000B6A5B" w:rsidRDefault="00AA1EDF">
            <w:pPr>
              <w:jc w:val="center"/>
            </w:pPr>
            <w:r>
              <w:rPr>
                <w:rFonts w:eastAsiaTheme="minorEastAsia"/>
                <w:color w:val="000000" w:themeColor="text1"/>
                <w:szCs w:val="21"/>
              </w:rPr>
              <w:t>002507</w:t>
            </w:r>
          </w:p>
        </w:tc>
        <w:tc>
          <w:tcPr>
            <w:tcW w:w="1980" w:type="dxa"/>
            <w:vAlign w:val="center"/>
          </w:tcPr>
          <w:p w:rsidR="000B6A5B" w:rsidRDefault="00AA1EDF">
            <w:pPr>
              <w:jc w:val="center"/>
            </w:pPr>
            <w:r>
              <w:rPr>
                <w:rFonts w:eastAsiaTheme="minorEastAsia"/>
                <w:color w:val="000000" w:themeColor="text1"/>
                <w:szCs w:val="21"/>
              </w:rPr>
              <w:t>涪陵榨菜</w:t>
            </w:r>
          </w:p>
        </w:tc>
        <w:tc>
          <w:tcPr>
            <w:tcW w:w="2880" w:type="dxa"/>
            <w:vAlign w:val="center"/>
          </w:tcPr>
          <w:p w:rsidR="000B6A5B" w:rsidRDefault="00AA1EDF">
            <w:pPr>
              <w:jc w:val="right"/>
            </w:pPr>
            <w:r>
              <w:rPr>
                <w:rFonts w:eastAsiaTheme="minorEastAsia"/>
                <w:color w:val="000000" w:themeColor="text1"/>
                <w:szCs w:val="21"/>
              </w:rPr>
              <w:t>2,393,577.00</w:t>
            </w:r>
          </w:p>
        </w:tc>
        <w:tc>
          <w:tcPr>
            <w:tcW w:w="1620" w:type="dxa"/>
            <w:vAlign w:val="center"/>
          </w:tcPr>
          <w:p w:rsidR="000B6A5B" w:rsidRDefault="00AA1EDF">
            <w:pPr>
              <w:jc w:val="right"/>
            </w:pPr>
            <w:r>
              <w:rPr>
                <w:rFonts w:eastAsiaTheme="minorEastAsia"/>
                <w:color w:val="000000" w:themeColor="text1"/>
                <w:szCs w:val="21"/>
              </w:rPr>
              <w:t>17.87</w:t>
            </w:r>
          </w:p>
        </w:tc>
      </w:tr>
      <w:tr w:rsidR="000B6A5B">
        <w:tc>
          <w:tcPr>
            <w:tcW w:w="870" w:type="dxa"/>
            <w:vAlign w:val="center"/>
          </w:tcPr>
          <w:p w:rsidR="000B6A5B" w:rsidRDefault="00AA1EDF">
            <w:pPr>
              <w:jc w:val="center"/>
            </w:pPr>
            <w:r>
              <w:rPr>
                <w:rFonts w:eastAsiaTheme="minorEastAsia"/>
                <w:color w:val="000000" w:themeColor="text1"/>
                <w:szCs w:val="21"/>
              </w:rPr>
              <w:t>30</w:t>
            </w:r>
          </w:p>
        </w:tc>
        <w:tc>
          <w:tcPr>
            <w:tcW w:w="1650" w:type="dxa"/>
            <w:vAlign w:val="center"/>
          </w:tcPr>
          <w:p w:rsidR="000B6A5B" w:rsidRDefault="00AA1EDF">
            <w:pPr>
              <w:jc w:val="center"/>
            </w:pPr>
            <w:r>
              <w:rPr>
                <w:rFonts w:eastAsiaTheme="minorEastAsia"/>
                <w:color w:val="000000" w:themeColor="text1"/>
                <w:szCs w:val="21"/>
              </w:rPr>
              <w:t>000333</w:t>
            </w:r>
          </w:p>
        </w:tc>
        <w:tc>
          <w:tcPr>
            <w:tcW w:w="1980" w:type="dxa"/>
            <w:vAlign w:val="center"/>
          </w:tcPr>
          <w:p w:rsidR="000B6A5B" w:rsidRDefault="00AA1EDF">
            <w:pPr>
              <w:jc w:val="center"/>
            </w:pPr>
            <w:r>
              <w:rPr>
                <w:rFonts w:eastAsiaTheme="minorEastAsia"/>
                <w:color w:val="000000" w:themeColor="text1"/>
                <w:szCs w:val="21"/>
              </w:rPr>
              <w:t>美的集团</w:t>
            </w:r>
          </w:p>
        </w:tc>
        <w:tc>
          <w:tcPr>
            <w:tcW w:w="2880" w:type="dxa"/>
            <w:vAlign w:val="center"/>
          </w:tcPr>
          <w:p w:rsidR="000B6A5B" w:rsidRDefault="00AA1EDF">
            <w:pPr>
              <w:jc w:val="right"/>
            </w:pPr>
            <w:r>
              <w:rPr>
                <w:rFonts w:eastAsiaTheme="minorEastAsia"/>
                <w:color w:val="000000" w:themeColor="text1"/>
                <w:szCs w:val="21"/>
              </w:rPr>
              <w:t>2,391,465.00</w:t>
            </w:r>
          </w:p>
        </w:tc>
        <w:tc>
          <w:tcPr>
            <w:tcW w:w="1620" w:type="dxa"/>
            <w:vAlign w:val="center"/>
          </w:tcPr>
          <w:p w:rsidR="000B6A5B" w:rsidRDefault="00AA1EDF">
            <w:pPr>
              <w:jc w:val="right"/>
            </w:pPr>
            <w:r>
              <w:rPr>
                <w:rFonts w:eastAsiaTheme="minorEastAsia"/>
                <w:color w:val="000000" w:themeColor="text1"/>
                <w:szCs w:val="21"/>
              </w:rPr>
              <w:t>17.85</w:t>
            </w:r>
          </w:p>
        </w:tc>
      </w:tr>
      <w:tr w:rsidR="000B6A5B">
        <w:tc>
          <w:tcPr>
            <w:tcW w:w="870" w:type="dxa"/>
            <w:vAlign w:val="center"/>
          </w:tcPr>
          <w:p w:rsidR="000B6A5B" w:rsidRDefault="00AA1EDF">
            <w:pPr>
              <w:jc w:val="center"/>
            </w:pPr>
            <w:r>
              <w:rPr>
                <w:rFonts w:eastAsiaTheme="minorEastAsia"/>
                <w:color w:val="000000" w:themeColor="text1"/>
                <w:szCs w:val="21"/>
              </w:rPr>
              <w:t>31</w:t>
            </w:r>
          </w:p>
        </w:tc>
        <w:tc>
          <w:tcPr>
            <w:tcW w:w="1650" w:type="dxa"/>
            <w:vAlign w:val="center"/>
          </w:tcPr>
          <w:p w:rsidR="000B6A5B" w:rsidRDefault="00AA1EDF">
            <w:pPr>
              <w:jc w:val="center"/>
            </w:pPr>
            <w:r>
              <w:rPr>
                <w:rFonts w:eastAsiaTheme="minorEastAsia"/>
                <w:color w:val="000000" w:themeColor="text1"/>
                <w:szCs w:val="21"/>
              </w:rPr>
              <w:t>600426</w:t>
            </w:r>
          </w:p>
        </w:tc>
        <w:tc>
          <w:tcPr>
            <w:tcW w:w="1980" w:type="dxa"/>
            <w:vAlign w:val="center"/>
          </w:tcPr>
          <w:p w:rsidR="000B6A5B" w:rsidRDefault="00AA1EDF">
            <w:pPr>
              <w:jc w:val="center"/>
            </w:pPr>
            <w:r>
              <w:rPr>
                <w:rFonts w:eastAsiaTheme="minorEastAsia"/>
                <w:color w:val="000000" w:themeColor="text1"/>
                <w:szCs w:val="21"/>
              </w:rPr>
              <w:t>华鲁恒升</w:t>
            </w:r>
          </w:p>
        </w:tc>
        <w:tc>
          <w:tcPr>
            <w:tcW w:w="2880" w:type="dxa"/>
            <w:vAlign w:val="center"/>
          </w:tcPr>
          <w:p w:rsidR="000B6A5B" w:rsidRDefault="00AA1EDF">
            <w:pPr>
              <w:jc w:val="right"/>
            </w:pPr>
            <w:r>
              <w:rPr>
                <w:rFonts w:eastAsiaTheme="minorEastAsia"/>
                <w:color w:val="000000" w:themeColor="text1"/>
                <w:szCs w:val="21"/>
              </w:rPr>
              <w:t>2,308,882.92</w:t>
            </w:r>
          </w:p>
        </w:tc>
        <w:tc>
          <w:tcPr>
            <w:tcW w:w="1620" w:type="dxa"/>
            <w:vAlign w:val="center"/>
          </w:tcPr>
          <w:p w:rsidR="000B6A5B" w:rsidRDefault="00AA1EDF">
            <w:pPr>
              <w:jc w:val="right"/>
            </w:pPr>
            <w:r>
              <w:rPr>
                <w:rFonts w:eastAsiaTheme="minorEastAsia"/>
                <w:color w:val="000000" w:themeColor="text1"/>
                <w:szCs w:val="21"/>
              </w:rPr>
              <w:t>17.24</w:t>
            </w:r>
          </w:p>
        </w:tc>
      </w:tr>
      <w:tr w:rsidR="000B6A5B">
        <w:tc>
          <w:tcPr>
            <w:tcW w:w="870" w:type="dxa"/>
            <w:vAlign w:val="center"/>
          </w:tcPr>
          <w:p w:rsidR="000B6A5B" w:rsidRDefault="00AA1EDF">
            <w:pPr>
              <w:jc w:val="center"/>
            </w:pPr>
            <w:r>
              <w:rPr>
                <w:rFonts w:eastAsiaTheme="minorEastAsia"/>
                <w:color w:val="000000" w:themeColor="text1"/>
                <w:szCs w:val="21"/>
              </w:rPr>
              <w:t>32</w:t>
            </w:r>
          </w:p>
        </w:tc>
        <w:tc>
          <w:tcPr>
            <w:tcW w:w="1650" w:type="dxa"/>
            <w:vAlign w:val="center"/>
          </w:tcPr>
          <w:p w:rsidR="000B6A5B" w:rsidRDefault="00AA1EDF">
            <w:pPr>
              <w:jc w:val="center"/>
            </w:pPr>
            <w:r>
              <w:rPr>
                <w:rFonts w:eastAsiaTheme="minorEastAsia"/>
                <w:color w:val="000000" w:themeColor="text1"/>
                <w:szCs w:val="21"/>
              </w:rPr>
              <w:t>603228</w:t>
            </w:r>
          </w:p>
        </w:tc>
        <w:tc>
          <w:tcPr>
            <w:tcW w:w="1980" w:type="dxa"/>
            <w:vAlign w:val="center"/>
          </w:tcPr>
          <w:p w:rsidR="000B6A5B" w:rsidRDefault="00AA1EDF">
            <w:pPr>
              <w:jc w:val="center"/>
            </w:pPr>
            <w:r>
              <w:rPr>
                <w:rFonts w:eastAsiaTheme="minorEastAsia"/>
                <w:color w:val="000000" w:themeColor="text1"/>
                <w:szCs w:val="21"/>
              </w:rPr>
              <w:t>景旺电子</w:t>
            </w:r>
          </w:p>
        </w:tc>
        <w:tc>
          <w:tcPr>
            <w:tcW w:w="2880" w:type="dxa"/>
            <w:vAlign w:val="center"/>
          </w:tcPr>
          <w:p w:rsidR="000B6A5B" w:rsidRDefault="00AA1EDF">
            <w:pPr>
              <w:jc w:val="right"/>
            </w:pPr>
            <w:r>
              <w:rPr>
                <w:rFonts w:eastAsiaTheme="minorEastAsia"/>
                <w:color w:val="000000" w:themeColor="text1"/>
                <w:szCs w:val="21"/>
              </w:rPr>
              <w:t>2,226,212.16</w:t>
            </w:r>
          </w:p>
        </w:tc>
        <w:tc>
          <w:tcPr>
            <w:tcW w:w="1620" w:type="dxa"/>
            <w:vAlign w:val="center"/>
          </w:tcPr>
          <w:p w:rsidR="000B6A5B" w:rsidRDefault="00AA1EDF">
            <w:pPr>
              <w:jc w:val="right"/>
            </w:pPr>
            <w:r>
              <w:rPr>
                <w:rFonts w:eastAsiaTheme="minorEastAsia"/>
                <w:color w:val="000000" w:themeColor="text1"/>
                <w:szCs w:val="21"/>
              </w:rPr>
              <w:t>16.62</w:t>
            </w:r>
          </w:p>
        </w:tc>
      </w:tr>
      <w:tr w:rsidR="000B6A5B">
        <w:tc>
          <w:tcPr>
            <w:tcW w:w="870" w:type="dxa"/>
            <w:vAlign w:val="center"/>
          </w:tcPr>
          <w:p w:rsidR="000B6A5B" w:rsidRDefault="00AA1EDF">
            <w:pPr>
              <w:jc w:val="center"/>
            </w:pPr>
            <w:r>
              <w:rPr>
                <w:rFonts w:eastAsiaTheme="minorEastAsia"/>
                <w:color w:val="000000" w:themeColor="text1"/>
                <w:szCs w:val="21"/>
              </w:rPr>
              <w:t>33</w:t>
            </w:r>
          </w:p>
        </w:tc>
        <w:tc>
          <w:tcPr>
            <w:tcW w:w="1650" w:type="dxa"/>
            <w:vAlign w:val="center"/>
          </w:tcPr>
          <w:p w:rsidR="000B6A5B" w:rsidRDefault="00AA1EDF">
            <w:pPr>
              <w:jc w:val="center"/>
            </w:pPr>
            <w:r>
              <w:rPr>
                <w:rFonts w:eastAsiaTheme="minorEastAsia"/>
                <w:color w:val="000000" w:themeColor="text1"/>
                <w:szCs w:val="21"/>
              </w:rPr>
              <w:t>603658</w:t>
            </w:r>
          </w:p>
        </w:tc>
        <w:tc>
          <w:tcPr>
            <w:tcW w:w="1980" w:type="dxa"/>
            <w:vAlign w:val="center"/>
          </w:tcPr>
          <w:p w:rsidR="000B6A5B" w:rsidRDefault="00AA1EDF">
            <w:pPr>
              <w:jc w:val="center"/>
            </w:pPr>
            <w:r>
              <w:rPr>
                <w:rFonts w:eastAsiaTheme="minorEastAsia"/>
                <w:color w:val="000000" w:themeColor="text1"/>
                <w:szCs w:val="21"/>
              </w:rPr>
              <w:t>安图生物</w:t>
            </w:r>
          </w:p>
        </w:tc>
        <w:tc>
          <w:tcPr>
            <w:tcW w:w="2880" w:type="dxa"/>
            <w:vAlign w:val="center"/>
          </w:tcPr>
          <w:p w:rsidR="000B6A5B" w:rsidRDefault="00AA1EDF">
            <w:pPr>
              <w:jc w:val="right"/>
            </w:pPr>
            <w:r>
              <w:rPr>
                <w:rFonts w:eastAsiaTheme="minorEastAsia"/>
                <w:color w:val="000000" w:themeColor="text1"/>
                <w:szCs w:val="21"/>
              </w:rPr>
              <w:t>2,160,746.32</w:t>
            </w:r>
          </w:p>
        </w:tc>
        <w:tc>
          <w:tcPr>
            <w:tcW w:w="1620" w:type="dxa"/>
            <w:vAlign w:val="center"/>
          </w:tcPr>
          <w:p w:rsidR="000B6A5B" w:rsidRDefault="00AA1EDF">
            <w:pPr>
              <w:jc w:val="right"/>
            </w:pPr>
            <w:r>
              <w:rPr>
                <w:rFonts w:eastAsiaTheme="minorEastAsia"/>
                <w:color w:val="000000" w:themeColor="text1"/>
                <w:szCs w:val="21"/>
              </w:rPr>
              <w:t>16.13</w:t>
            </w:r>
          </w:p>
        </w:tc>
      </w:tr>
      <w:tr w:rsidR="000B6A5B">
        <w:tc>
          <w:tcPr>
            <w:tcW w:w="870" w:type="dxa"/>
            <w:vAlign w:val="center"/>
          </w:tcPr>
          <w:p w:rsidR="000B6A5B" w:rsidRDefault="00AA1EDF">
            <w:pPr>
              <w:jc w:val="center"/>
            </w:pPr>
            <w:r>
              <w:rPr>
                <w:rFonts w:eastAsiaTheme="minorEastAsia"/>
                <w:color w:val="000000" w:themeColor="text1"/>
                <w:szCs w:val="21"/>
              </w:rPr>
              <w:t>34</w:t>
            </w:r>
          </w:p>
        </w:tc>
        <w:tc>
          <w:tcPr>
            <w:tcW w:w="1650" w:type="dxa"/>
            <w:vAlign w:val="center"/>
          </w:tcPr>
          <w:p w:rsidR="000B6A5B" w:rsidRDefault="00AA1EDF">
            <w:pPr>
              <w:jc w:val="center"/>
            </w:pPr>
            <w:r>
              <w:rPr>
                <w:rFonts w:eastAsiaTheme="minorEastAsia"/>
                <w:color w:val="000000" w:themeColor="text1"/>
                <w:szCs w:val="21"/>
              </w:rPr>
              <w:t>002690</w:t>
            </w:r>
          </w:p>
        </w:tc>
        <w:tc>
          <w:tcPr>
            <w:tcW w:w="1980" w:type="dxa"/>
            <w:vAlign w:val="center"/>
          </w:tcPr>
          <w:p w:rsidR="000B6A5B" w:rsidRDefault="00AA1EDF">
            <w:pPr>
              <w:jc w:val="center"/>
            </w:pPr>
            <w:r>
              <w:rPr>
                <w:rFonts w:eastAsiaTheme="minorEastAsia"/>
                <w:color w:val="000000" w:themeColor="text1"/>
                <w:szCs w:val="21"/>
              </w:rPr>
              <w:t>美亚光电</w:t>
            </w:r>
          </w:p>
        </w:tc>
        <w:tc>
          <w:tcPr>
            <w:tcW w:w="2880" w:type="dxa"/>
            <w:vAlign w:val="center"/>
          </w:tcPr>
          <w:p w:rsidR="000B6A5B" w:rsidRDefault="00AA1EDF">
            <w:pPr>
              <w:jc w:val="right"/>
            </w:pPr>
            <w:r>
              <w:rPr>
                <w:rFonts w:eastAsiaTheme="minorEastAsia"/>
                <w:color w:val="000000" w:themeColor="text1"/>
                <w:szCs w:val="21"/>
              </w:rPr>
              <w:t>2,105,929.00</w:t>
            </w:r>
          </w:p>
        </w:tc>
        <w:tc>
          <w:tcPr>
            <w:tcW w:w="1620" w:type="dxa"/>
            <w:vAlign w:val="center"/>
          </w:tcPr>
          <w:p w:rsidR="000B6A5B" w:rsidRDefault="00AA1EDF">
            <w:pPr>
              <w:jc w:val="right"/>
            </w:pPr>
            <w:r>
              <w:rPr>
                <w:rFonts w:eastAsiaTheme="minorEastAsia"/>
                <w:color w:val="000000" w:themeColor="text1"/>
                <w:szCs w:val="21"/>
              </w:rPr>
              <w:t>15.72</w:t>
            </w:r>
          </w:p>
        </w:tc>
      </w:tr>
      <w:tr w:rsidR="000B6A5B">
        <w:tc>
          <w:tcPr>
            <w:tcW w:w="870" w:type="dxa"/>
            <w:vAlign w:val="center"/>
          </w:tcPr>
          <w:p w:rsidR="000B6A5B" w:rsidRDefault="00AA1EDF">
            <w:pPr>
              <w:jc w:val="center"/>
            </w:pPr>
            <w:r>
              <w:rPr>
                <w:rFonts w:eastAsiaTheme="minorEastAsia"/>
                <w:color w:val="000000" w:themeColor="text1"/>
                <w:szCs w:val="21"/>
              </w:rPr>
              <w:t>35</w:t>
            </w:r>
          </w:p>
        </w:tc>
        <w:tc>
          <w:tcPr>
            <w:tcW w:w="1650" w:type="dxa"/>
            <w:vAlign w:val="center"/>
          </w:tcPr>
          <w:p w:rsidR="000B6A5B" w:rsidRDefault="00AA1EDF">
            <w:pPr>
              <w:jc w:val="center"/>
            </w:pPr>
            <w:r>
              <w:rPr>
                <w:rFonts w:eastAsiaTheme="minorEastAsia"/>
                <w:color w:val="000000" w:themeColor="text1"/>
                <w:szCs w:val="21"/>
              </w:rPr>
              <w:t>002384</w:t>
            </w:r>
          </w:p>
        </w:tc>
        <w:tc>
          <w:tcPr>
            <w:tcW w:w="1980" w:type="dxa"/>
            <w:vAlign w:val="center"/>
          </w:tcPr>
          <w:p w:rsidR="000B6A5B" w:rsidRDefault="00AA1EDF">
            <w:pPr>
              <w:jc w:val="center"/>
            </w:pPr>
            <w:r>
              <w:rPr>
                <w:rFonts w:eastAsiaTheme="minorEastAsia"/>
                <w:color w:val="000000" w:themeColor="text1"/>
                <w:szCs w:val="21"/>
              </w:rPr>
              <w:t>东山精密</w:t>
            </w:r>
          </w:p>
        </w:tc>
        <w:tc>
          <w:tcPr>
            <w:tcW w:w="2880" w:type="dxa"/>
            <w:vAlign w:val="center"/>
          </w:tcPr>
          <w:p w:rsidR="000B6A5B" w:rsidRDefault="00AA1EDF">
            <w:pPr>
              <w:jc w:val="right"/>
            </w:pPr>
            <w:r>
              <w:rPr>
                <w:rFonts w:eastAsiaTheme="minorEastAsia"/>
                <w:color w:val="000000" w:themeColor="text1"/>
                <w:szCs w:val="21"/>
              </w:rPr>
              <w:t>2,098,259.00</w:t>
            </w:r>
          </w:p>
        </w:tc>
        <w:tc>
          <w:tcPr>
            <w:tcW w:w="1620" w:type="dxa"/>
            <w:vAlign w:val="center"/>
          </w:tcPr>
          <w:p w:rsidR="000B6A5B" w:rsidRDefault="00AA1EDF">
            <w:pPr>
              <w:jc w:val="right"/>
            </w:pPr>
            <w:r>
              <w:rPr>
                <w:rFonts w:eastAsiaTheme="minorEastAsia"/>
                <w:color w:val="000000" w:themeColor="text1"/>
                <w:szCs w:val="21"/>
              </w:rPr>
              <w:t>15.66</w:t>
            </w:r>
          </w:p>
        </w:tc>
      </w:tr>
      <w:tr w:rsidR="000B6A5B">
        <w:tc>
          <w:tcPr>
            <w:tcW w:w="870" w:type="dxa"/>
            <w:vAlign w:val="center"/>
          </w:tcPr>
          <w:p w:rsidR="000B6A5B" w:rsidRDefault="00AA1EDF">
            <w:pPr>
              <w:jc w:val="center"/>
            </w:pPr>
            <w:r>
              <w:rPr>
                <w:rFonts w:eastAsiaTheme="minorEastAsia"/>
                <w:color w:val="000000" w:themeColor="text1"/>
                <w:szCs w:val="21"/>
              </w:rPr>
              <w:t>36</w:t>
            </w:r>
          </w:p>
        </w:tc>
        <w:tc>
          <w:tcPr>
            <w:tcW w:w="1650" w:type="dxa"/>
            <w:vAlign w:val="center"/>
          </w:tcPr>
          <w:p w:rsidR="000B6A5B" w:rsidRDefault="00AA1EDF">
            <w:pPr>
              <w:jc w:val="center"/>
            </w:pPr>
            <w:r>
              <w:rPr>
                <w:rFonts w:eastAsiaTheme="minorEastAsia"/>
                <w:color w:val="000000" w:themeColor="text1"/>
                <w:szCs w:val="21"/>
              </w:rPr>
              <w:t>600036</w:t>
            </w:r>
          </w:p>
        </w:tc>
        <w:tc>
          <w:tcPr>
            <w:tcW w:w="1980" w:type="dxa"/>
            <w:vAlign w:val="center"/>
          </w:tcPr>
          <w:p w:rsidR="000B6A5B" w:rsidRDefault="00AA1EDF">
            <w:pPr>
              <w:jc w:val="center"/>
            </w:pPr>
            <w:r>
              <w:rPr>
                <w:rFonts w:eastAsiaTheme="minorEastAsia"/>
                <w:color w:val="000000" w:themeColor="text1"/>
                <w:szCs w:val="21"/>
              </w:rPr>
              <w:t>招商银行</w:t>
            </w:r>
          </w:p>
        </w:tc>
        <w:tc>
          <w:tcPr>
            <w:tcW w:w="2880" w:type="dxa"/>
            <w:vAlign w:val="center"/>
          </w:tcPr>
          <w:p w:rsidR="000B6A5B" w:rsidRDefault="00AA1EDF">
            <w:pPr>
              <w:jc w:val="right"/>
            </w:pPr>
            <w:r>
              <w:rPr>
                <w:rFonts w:eastAsiaTheme="minorEastAsia"/>
                <w:color w:val="000000" w:themeColor="text1"/>
                <w:szCs w:val="21"/>
              </w:rPr>
              <w:t>2,080,527.00</w:t>
            </w:r>
          </w:p>
        </w:tc>
        <w:tc>
          <w:tcPr>
            <w:tcW w:w="1620" w:type="dxa"/>
            <w:vAlign w:val="center"/>
          </w:tcPr>
          <w:p w:rsidR="000B6A5B" w:rsidRDefault="00AA1EDF">
            <w:pPr>
              <w:jc w:val="right"/>
            </w:pPr>
            <w:r>
              <w:rPr>
                <w:rFonts w:eastAsiaTheme="minorEastAsia"/>
                <w:color w:val="000000" w:themeColor="text1"/>
                <w:szCs w:val="21"/>
              </w:rPr>
              <w:t>15.53</w:t>
            </w:r>
          </w:p>
        </w:tc>
      </w:tr>
      <w:tr w:rsidR="000B6A5B">
        <w:tc>
          <w:tcPr>
            <w:tcW w:w="870" w:type="dxa"/>
            <w:vAlign w:val="center"/>
          </w:tcPr>
          <w:p w:rsidR="000B6A5B" w:rsidRDefault="00AA1EDF">
            <w:pPr>
              <w:jc w:val="center"/>
            </w:pPr>
            <w:r>
              <w:rPr>
                <w:rFonts w:eastAsiaTheme="minorEastAsia"/>
                <w:color w:val="000000" w:themeColor="text1"/>
                <w:szCs w:val="21"/>
              </w:rPr>
              <w:t>37</w:t>
            </w:r>
          </w:p>
        </w:tc>
        <w:tc>
          <w:tcPr>
            <w:tcW w:w="1650" w:type="dxa"/>
            <w:vAlign w:val="center"/>
          </w:tcPr>
          <w:p w:rsidR="000B6A5B" w:rsidRDefault="00AA1EDF">
            <w:pPr>
              <w:jc w:val="center"/>
            </w:pPr>
            <w:r>
              <w:rPr>
                <w:rFonts w:eastAsiaTheme="minorEastAsia"/>
                <w:color w:val="000000" w:themeColor="text1"/>
                <w:szCs w:val="21"/>
              </w:rPr>
              <w:t>002007</w:t>
            </w:r>
          </w:p>
        </w:tc>
        <w:tc>
          <w:tcPr>
            <w:tcW w:w="1980" w:type="dxa"/>
            <w:vAlign w:val="center"/>
          </w:tcPr>
          <w:p w:rsidR="000B6A5B" w:rsidRDefault="00AA1EDF">
            <w:pPr>
              <w:jc w:val="center"/>
            </w:pPr>
            <w:r>
              <w:rPr>
                <w:rFonts w:eastAsiaTheme="minorEastAsia"/>
                <w:color w:val="000000" w:themeColor="text1"/>
                <w:szCs w:val="21"/>
              </w:rPr>
              <w:t>华兰生物</w:t>
            </w:r>
          </w:p>
        </w:tc>
        <w:tc>
          <w:tcPr>
            <w:tcW w:w="2880" w:type="dxa"/>
            <w:vAlign w:val="center"/>
          </w:tcPr>
          <w:p w:rsidR="000B6A5B" w:rsidRDefault="00AA1EDF">
            <w:pPr>
              <w:jc w:val="right"/>
            </w:pPr>
            <w:r>
              <w:rPr>
                <w:rFonts w:eastAsiaTheme="minorEastAsia"/>
                <w:color w:val="000000" w:themeColor="text1"/>
                <w:szCs w:val="21"/>
              </w:rPr>
              <w:t>2,040,620.00</w:t>
            </w:r>
          </w:p>
        </w:tc>
        <w:tc>
          <w:tcPr>
            <w:tcW w:w="1620" w:type="dxa"/>
            <w:vAlign w:val="center"/>
          </w:tcPr>
          <w:p w:rsidR="000B6A5B" w:rsidRDefault="00AA1EDF">
            <w:pPr>
              <w:jc w:val="right"/>
            </w:pPr>
            <w:r>
              <w:rPr>
                <w:rFonts w:eastAsiaTheme="minorEastAsia"/>
                <w:color w:val="000000" w:themeColor="text1"/>
                <w:szCs w:val="21"/>
              </w:rPr>
              <w:t>15.23</w:t>
            </w:r>
          </w:p>
        </w:tc>
      </w:tr>
      <w:tr w:rsidR="000B6A5B">
        <w:tc>
          <w:tcPr>
            <w:tcW w:w="870" w:type="dxa"/>
            <w:vAlign w:val="center"/>
          </w:tcPr>
          <w:p w:rsidR="000B6A5B" w:rsidRDefault="00AA1EDF">
            <w:pPr>
              <w:jc w:val="center"/>
            </w:pPr>
            <w:r>
              <w:rPr>
                <w:rFonts w:eastAsiaTheme="minorEastAsia"/>
                <w:color w:val="000000" w:themeColor="text1"/>
                <w:szCs w:val="21"/>
              </w:rPr>
              <w:t>38</w:t>
            </w:r>
          </w:p>
        </w:tc>
        <w:tc>
          <w:tcPr>
            <w:tcW w:w="1650" w:type="dxa"/>
            <w:vAlign w:val="center"/>
          </w:tcPr>
          <w:p w:rsidR="000B6A5B" w:rsidRDefault="00AA1EDF">
            <w:pPr>
              <w:jc w:val="center"/>
            </w:pPr>
            <w:r>
              <w:rPr>
                <w:rFonts w:eastAsiaTheme="minorEastAsia"/>
                <w:color w:val="000000" w:themeColor="text1"/>
                <w:szCs w:val="21"/>
              </w:rPr>
              <w:t>600305</w:t>
            </w:r>
          </w:p>
        </w:tc>
        <w:tc>
          <w:tcPr>
            <w:tcW w:w="1980" w:type="dxa"/>
            <w:vAlign w:val="center"/>
          </w:tcPr>
          <w:p w:rsidR="000B6A5B" w:rsidRDefault="00AA1EDF">
            <w:pPr>
              <w:jc w:val="center"/>
            </w:pPr>
            <w:r>
              <w:rPr>
                <w:rFonts w:eastAsiaTheme="minorEastAsia"/>
                <w:color w:val="000000" w:themeColor="text1"/>
                <w:szCs w:val="21"/>
              </w:rPr>
              <w:t>恒顺醋业</w:t>
            </w:r>
          </w:p>
        </w:tc>
        <w:tc>
          <w:tcPr>
            <w:tcW w:w="2880" w:type="dxa"/>
            <w:vAlign w:val="center"/>
          </w:tcPr>
          <w:p w:rsidR="000B6A5B" w:rsidRDefault="00AA1EDF">
            <w:pPr>
              <w:jc w:val="right"/>
            </w:pPr>
            <w:r>
              <w:rPr>
                <w:rFonts w:eastAsiaTheme="minorEastAsia"/>
                <w:color w:val="000000" w:themeColor="text1"/>
                <w:szCs w:val="21"/>
              </w:rPr>
              <w:t>2,032,663.97</w:t>
            </w:r>
          </w:p>
        </w:tc>
        <w:tc>
          <w:tcPr>
            <w:tcW w:w="1620" w:type="dxa"/>
            <w:vAlign w:val="center"/>
          </w:tcPr>
          <w:p w:rsidR="000B6A5B" w:rsidRDefault="00AA1EDF">
            <w:pPr>
              <w:jc w:val="right"/>
            </w:pPr>
            <w:r>
              <w:rPr>
                <w:rFonts w:eastAsiaTheme="minorEastAsia"/>
                <w:color w:val="000000" w:themeColor="text1"/>
                <w:szCs w:val="21"/>
              </w:rPr>
              <w:t>15.17</w:t>
            </w:r>
          </w:p>
        </w:tc>
      </w:tr>
      <w:tr w:rsidR="000B6A5B">
        <w:tc>
          <w:tcPr>
            <w:tcW w:w="870" w:type="dxa"/>
            <w:vAlign w:val="center"/>
          </w:tcPr>
          <w:p w:rsidR="000B6A5B" w:rsidRDefault="00AA1EDF">
            <w:pPr>
              <w:jc w:val="center"/>
            </w:pPr>
            <w:r>
              <w:rPr>
                <w:rFonts w:eastAsiaTheme="minorEastAsia"/>
                <w:color w:val="000000" w:themeColor="text1"/>
                <w:szCs w:val="21"/>
              </w:rPr>
              <w:t>39</w:t>
            </w:r>
          </w:p>
        </w:tc>
        <w:tc>
          <w:tcPr>
            <w:tcW w:w="1650" w:type="dxa"/>
            <w:vAlign w:val="center"/>
          </w:tcPr>
          <w:p w:rsidR="000B6A5B" w:rsidRDefault="00AA1EDF">
            <w:pPr>
              <w:jc w:val="center"/>
            </w:pPr>
            <w:r>
              <w:rPr>
                <w:rFonts w:eastAsiaTheme="minorEastAsia"/>
                <w:color w:val="000000" w:themeColor="text1"/>
                <w:szCs w:val="21"/>
              </w:rPr>
              <w:t>600519</w:t>
            </w:r>
          </w:p>
        </w:tc>
        <w:tc>
          <w:tcPr>
            <w:tcW w:w="1980" w:type="dxa"/>
            <w:vAlign w:val="center"/>
          </w:tcPr>
          <w:p w:rsidR="000B6A5B" w:rsidRDefault="00AA1EDF">
            <w:pPr>
              <w:jc w:val="center"/>
            </w:pPr>
            <w:r>
              <w:rPr>
                <w:rFonts w:eastAsiaTheme="minorEastAsia"/>
                <w:color w:val="000000" w:themeColor="text1"/>
                <w:szCs w:val="21"/>
              </w:rPr>
              <w:t>贵州茅台</w:t>
            </w:r>
          </w:p>
        </w:tc>
        <w:tc>
          <w:tcPr>
            <w:tcW w:w="2880" w:type="dxa"/>
            <w:vAlign w:val="center"/>
          </w:tcPr>
          <w:p w:rsidR="000B6A5B" w:rsidRDefault="00AA1EDF">
            <w:pPr>
              <w:jc w:val="right"/>
            </w:pPr>
            <w:r>
              <w:rPr>
                <w:rFonts w:eastAsiaTheme="minorEastAsia"/>
                <w:color w:val="000000" w:themeColor="text1"/>
                <w:szCs w:val="21"/>
              </w:rPr>
              <w:t>2,022,872.00</w:t>
            </w:r>
          </w:p>
        </w:tc>
        <w:tc>
          <w:tcPr>
            <w:tcW w:w="1620" w:type="dxa"/>
            <w:vAlign w:val="center"/>
          </w:tcPr>
          <w:p w:rsidR="000B6A5B" w:rsidRDefault="00AA1EDF">
            <w:pPr>
              <w:jc w:val="right"/>
            </w:pPr>
            <w:r>
              <w:rPr>
                <w:rFonts w:eastAsiaTheme="minorEastAsia"/>
                <w:color w:val="000000" w:themeColor="text1"/>
                <w:szCs w:val="21"/>
              </w:rPr>
              <w:t>15.10</w:t>
            </w:r>
          </w:p>
        </w:tc>
      </w:tr>
      <w:tr w:rsidR="000B6A5B">
        <w:tc>
          <w:tcPr>
            <w:tcW w:w="870" w:type="dxa"/>
            <w:vAlign w:val="center"/>
          </w:tcPr>
          <w:p w:rsidR="000B6A5B" w:rsidRDefault="00AA1EDF">
            <w:pPr>
              <w:jc w:val="center"/>
            </w:pPr>
            <w:r>
              <w:rPr>
                <w:rFonts w:eastAsiaTheme="minorEastAsia"/>
                <w:color w:val="000000" w:themeColor="text1"/>
                <w:szCs w:val="21"/>
              </w:rPr>
              <w:t>40</w:t>
            </w:r>
          </w:p>
        </w:tc>
        <w:tc>
          <w:tcPr>
            <w:tcW w:w="1650" w:type="dxa"/>
            <w:vAlign w:val="center"/>
          </w:tcPr>
          <w:p w:rsidR="000B6A5B" w:rsidRDefault="00AA1EDF">
            <w:pPr>
              <w:jc w:val="center"/>
            </w:pPr>
            <w:r>
              <w:rPr>
                <w:rFonts w:eastAsiaTheme="minorEastAsia"/>
                <w:color w:val="000000" w:themeColor="text1"/>
                <w:szCs w:val="21"/>
              </w:rPr>
              <w:t>002594</w:t>
            </w:r>
          </w:p>
        </w:tc>
        <w:tc>
          <w:tcPr>
            <w:tcW w:w="1980" w:type="dxa"/>
            <w:vAlign w:val="center"/>
          </w:tcPr>
          <w:p w:rsidR="000B6A5B" w:rsidRDefault="00AA1EDF">
            <w:pPr>
              <w:jc w:val="center"/>
            </w:pPr>
            <w:r>
              <w:rPr>
                <w:rFonts w:eastAsiaTheme="minorEastAsia"/>
                <w:color w:val="000000" w:themeColor="text1"/>
                <w:szCs w:val="21"/>
              </w:rPr>
              <w:t>比亚迪</w:t>
            </w:r>
          </w:p>
        </w:tc>
        <w:tc>
          <w:tcPr>
            <w:tcW w:w="2880" w:type="dxa"/>
            <w:vAlign w:val="center"/>
          </w:tcPr>
          <w:p w:rsidR="000B6A5B" w:rsidRDefault="00AA1EDF">
            <w:pPr>
              <w:jc w:val="right"/>
            </w:pPr>
            <w:r>
              <w:rPr>
                <w:rFonts w:eastAsiaTheme="minorEastAsia"/>
                <w:color w:val="000000" w:themeColor="text1"/>
                <w:szCs w:val="21"/>
              </w:rPr>
              <w:t>1,996,966.00</w:t>
            </w:r>
          </w:p>
        </w:tc>
        <w:tc>
          <w:tcPr>
            <w:tcW w:w="1620" w:type="dxa"/>
            <w:vAlign w:val="center"/>
          </w:tcPr>
          <w:p w:rsidR="000B6A5B" w:rsidRDefault="00AA1EDF">
            <w:pPr>
              <w:jc w:val="right"/>
            </w:pPr>
            <w:r>
              <w:rPr>
                <w:rFonts w:eastAsiaTheme="minorEastAsia"/>
                <w:color w:val="000000" w:themeColor="text1"/>
                <w:szCs w:val="21"/>
              </w:rPr>
              <w:t>14.91</w:t>
            </w:r>
          </w:p>
        </w:tc>
      </w:tr>
      <w:tr w:rsidR="000B6A5B">
        <w:tc>
          <w:tcPr>
            <w:tcW w:w="870" w:type="dxa"/>
            <w:vAlign w:val="center"/>
          </w:tcPr>
          <w:p w:rsidR="000B6A5B" w:rsidRDefault="00AA1EDF">
            <w:pPr>
              <w:jc w:val="center"/>
            </w:pPr>
            <w:r>
              <w:rPr>
                <w:rFonts w:eastAsiaTheme="minorEastAsia"/>
                <w:color w:val="000000" w:themeColor="text1"/>
                <w:szCs w:val="21"/>
              </w:rPr>
              <w:t>41</w:t>
            </w:r>
          </w:p>
        </w:tc>
        <w:tc>
          <w:tcPr>
            <w:tcW w:w="1650" w:type="dxa"/>
            <w:vAlign w:val="center"/>
          </w:tcPr>
          <w:p w:rsidR="000B6A5B" w:rsidRDefault="00AA1EDF">
            <w:pPr>
              <w:jc w:val="center"/>
            </w:pPr>
            <w:r>
              <w:rPr>
                <w:rFonts w:eastAsiaTheme="minorEastAsia"/>
                <w:color w:val="000000" w:themeColor="text1"/>
                <w:szCs w:val="21"/>
              </w:rPr>
              <w:t>002821</w:t>
            </w:r>
          </w:p>
        </w:tc>
        <w:tc>
          <w:tcPr>
            <w:tcW w:w="1980" w:type="dxa"/>
            <w:vAlign w:val="center"/>
          </w:tcPr>
          <w:p w:rsidR="000B6A5B" w:rsidRDefault="00AA1EDF">
            <w:pPr>
              <w:jc w:val="center"/>
            </w:pPr>
            <w:r>
              <w:rPr>
                <w:rFonts w:eastAsiaTheme="minorEastAsia"/>
                <w:color w:val="000000" w:themeColor="text1"/>
                <w:szCs w:val="21"/>
              </w:rPr>
              <w:t>凯莱英</w:t>
            </w:r>
          </w:p>
        </w:tc>
        <w:tc>
          <w:tcPr>
            <w:tcW w:w="2880" w:type="dxa"/>
            <w:vAlign w:val="center"/>
          </w:tcPr>
          <w:p w:rsidR="000B6A5B" w:rsidRDefault="00AA1EDF">
            <w:pPr>
              <w:jc w:val="right"/>
            </w:pPr>
            <w:r>
              <w:rPr>
                <w:rFonts w:eastAsiaTheme="minorEastAsia"/>
                <w:color w:val="000000" w:themeColor="text1"/>
                <w:szCs w:val="21"/>
              </w:rPr>
              <w:t>1,993,337.76</w:t>
            </w:r>
          </w:p>
        </w:tc>
        <w:tc>
          <w:tcPr>
            <w:tcW w:w="1620" w:type="dxa"/>
            <w:vAlign w:val="center"/>
          </w:tcPr>
          <w:p w:rsidR="000B6A5B" w:rsidRDefault="00AA1EDF">
            <w:pPr>
              <w:jc w:val="right"/>
            </w:pPr>
            <w:r>
              <w:rPr>
                <w:rFonts w:eastAsiaTheme="minorEastAsia"/>
                <w:color w:val="000000" w:themeColor="text1"/>
                <w:szCs w:val="21"/>
              </w:rPr>
              <w:t>14.88</w:t>
            </w:r>
          </w:p>
        </w:tc>
      </w:tr>
      <w:tr w:rsidR="000B6A5B">
        <w:tc>
          <w:tcPr>
            <w:tcW w:w="870" w:type="dxa"/>
            <w:vAlign w:val="center"/>
          </w:tcPr>
          <w:p w:rsidR="000B6A5B" w:rsidRDefault="00AA1EDF">
            <w:pPr>
              <w:jc w:val="center"/>
            </w:pPr>
            <w:r>
              <w:rPr>
                <w:rFonts w:eastAsiaTheme="minorEastAsia"/>
                <w:color w:val="000000" w:themeColor="text1"/>
                <w:szCs w:val="21"/>
              </w:rPr>
              <w:t>42</w:t>
            </w:r>
          </w:p>
        </w:tc>
        <w:tc>
          <w:tcPr>
            <w:tcW w:w="1650" w:type="dxa"/>
            <w:vAlign w:val="center"/>
          </w:tcPr>
          <w:p w:rsidR="000B6A5B" w:rsidRDefault="00AA1EDF">
            <w:pPr>
              <w:jc w:val="center"/>
            </w:pPr>
            <w:r>
              <w:rPr>
                <w:rFonts w:eastAsiaTheme="minorEastAsia"/>
                <w:color w:val="000000" w:themeColor="text1"/>
                <w:szCs w:val="21"/>
              </w:rPr>
              <w:t>002050</w:t>
            </w:r>
          </w:p>
        </w:tc>
        <w:tc>
          <w:tcPr>
            <w:tcW w:w="1980" w:type="dxa"/>
            <w:vAlign w:val="center"/>
          </w:tcPr>
          <w:p w:rsidR="000B6A5B" w:rsidRDefault="00AA1EDF">
            <w:pPr>
              <w:jc w:val="center"/>
            </w:pPr>
            <w:r>
              <w:rPr>
                <w:rFonts w:eastAsiaTheme="minorEastAsia"/>
                <w:color w:val="000000" w:themeColor="text1"/>
                <w:szCs w:val="21"/>
              </w:rPr>
              <w:t>三花智控</w:t>
            </w:r>
          </w:p>
        </w:tc>
        <w:tc>
          <w:tcPr>
            <w:tcW w:w="2880" w:type="dxa"/>
            <w:vAlign w:val="center"/>
          </w:tcPr>
          <w:p w:rsidR="000B6A5B" w:rsidRDefault="00AA1EDF">
            <w:pPr>
              <w:jc w:val="right"/>
            </w:pPr>
            <w:r>
              <w:rPr>
                <w:rFonts w:eastAsiaTheme="minorEastAsia"/>
                <w:color w:val="000000" w:themeColor="text1"/>
                <w:szCs w:val="21"/>
              </w:rPr>
              <w:t>1,978,110.00</w:t>
            </w:r>
          </w:p>
        </w:tc>
        <w:tc>
          <w:tcPr>
            <w:tcW w:w="1620" w:type="dxa"/>
            <w:vAlign w:val="center"/>
          </w:tcPr>
          <w:p w:rsidR="000B6A5B" w:rsidRDefault="00AA1EDF">
            <w:pPr>
              <w:jc w:val="right"/>
            </w:pPr>
            <w:r>
              <w:rPr>
                <w:rFonts w:eastAsiaTheme="minorEastAsia"/>
                <w:color w:val="000000" w:themeColor="text1"/>
                <w:szCs w:val="21"/>
              </w:rPr>
              <w:t>14.77</w:t>
            </w:r>
          </w:p>
        </w:tc>
      </w:tr>
      <w:tr w:rsidR="000B6A5B">
        <w:tc>
          <w:tcPr>
            <w:tcW w:w="870" w:type="dxa"/>
            <w:vAlign w:val="center"/>
          </w:tcPr>
          <w:p w:rsidR="000B6A5B" w:rsidRDefault="00AA1EDF">
            <w:pPr>
              <w:jc w:val="center"/>
            </w:pPr>
            <w:r>
              <w:rPr>
                <w:rFonts w:eastAsiaTheme="minorEastAsia"/>
                <w:color w:val="000000" w:themeColor="text1"/>
                <w:szCs w:val="21"/>
              </w:rPr>
              <w:t>43</w:t>
            </w:r>
          </w:p>
        </w:tc>
        <w:tc>
          <w:tcPr>
            <w:tcW w:w="1650" w:type="dxa"/>
            <w:vAlign w:val="center"/>
          </w:tcPr>
          <w:p w:rsidR="000B6A5B" w:rsidRDefault="00AA1EDF">
            <w:pPr>
              <w:jc w:val="center"/>
            </w:pPr>
            <w:r>
              <w:rPr>
                <w:rFonts w:eastAsiaTheme="minorEastAsia"/>
                <w:color w:val="000000" w:themeColor="text1"/>
                <w:szCs w:val="21"/>
              </w:rPr>
              <w:t>603599</w:t>
            </w:r>
          </w:p>
        </w:tc>
        <w:tc>
          <w:tcPr>
            <w:tcW w:w="1980" w:type="dxa"/>
            <w:vAlign w:val="center"/>
          </w:tcPr>
          <w:p w:rsidR="000B6A5B" w:rsidRDefault="00AA1EDF">
            <w:pPr>
              <w:jc w:val="center"/>
            </w:pPr>
            <w:r>
              <w:rPr>
                <w:rFonts w:eastAsiaTheme="minorEastAsia"/>
                <w:color w:val="000000" w:themeColor="text1"/>
                <w:szCs w:val="21"/>
              </w:rPr>
              <w:t>广信股份</w:t>
            </w:r>
          </w:p>
        </w:tc>
        <w:tc>
          <w:tcPr>
            <w:tcW w:w="2880" w:type="dxa"/>
            <w:vAlign w:val="center"/>
          </w:tcPr>
          <w:p w:rsidR="000B6A5B" w:rsidRDefault="00AA1EDF">
            <w:pPr>
              <w:jc w:val="right"/>
            </w:pPr>
            <w:r>
              <w:rPr>
                <w:rFonts w:eastAsiaTheme="minorEastAsia"/>
                <w:color w:val="000000" w:themeColor="text1"/>
                <w:szCs w:val="21"/>
              </w:rPr>
              <w:t>1,935,732.00</w:t>
            </w:r>
          </w:p>
        </w:tc>
        <w:tc>
          <w:tcPr>
            <w:tcW w:w="1620" w:type="dxa"/>
            <w:vAlign w:val="center"/>
          </w:tcPr>
          <w:p w:rsidR="000B6A5B" w:rsidRDefault="00AA1EDF">
            <w:pPr>
              <w:jc w:val="right"/>
            </w:pPr>
            <w:r>
              <w:rPr>
                <w:rFonts w:eastAsiaTheme="minorEastAsia"/>
                <w:color w:val="000000" w:themeColor="text1"/>
                <w:szCs w:val="21"/>
              </w:rPr>
              <w:t>14.45</w:t>
            </w:r>
          </w:p>
        </w:tc>
      </w:tr>
      <w:tr w:rsidR="000B6A5B">
        <w:tc>
          <w:tcPr>
            <w:tcW w:w="870" w:type="dxa"/>
            <w:vAlign w:val="center"/>
          </w:tcPr>
          <w:p w:rsidR="000B6A5B" w:rsidRDefault="00AA1EDF">
            <w:pPr>
              <w:jc w:val="center"/>
            </w:pPr>
            <w:r>
              <w:rPr>
                <w:rFonts w:eastAsiaTheme="minorEastAsia"/>
                <w:color w:val="000000" w:themeColor="text1"/>
                <w:szCs w:val="21"/>
              </w:rPr>
              <w:t>44</w:t>
            </w:r>
          </w:p>
        </w:tc>
        <w:tc>
          <w:tcPr>
            <w:tcW w:w="1650" w:type="dxa"/>
            <w:vAlign w:val="center"/>
          </w:tcPr>
          <w:p w:rsidR="000B6A5B" w:rsidRDefault="00AA1EDF">
            <w:pPr>
              <w:jc w:val="center"/>
            </w:pPr>
            <w:r>
              <w:rPr>
                <w:rFonts w:eastAsiaTheme="minorEastAsia"/>
                <w:color w:val="000000" w:themeColor="text1"/>
                <w:szCs w:val="21"/>
              </w:rPr>
              <w:t>300073</w:t>
            </w:r>
          </w:p>
        </w:tc>
        <w:tc>
          <w:tcPr>
            <w:tcW w:w="1980" w:type="dxa"/>
            <w:vAlign w:val="center"/>
          </w:tcPr>
          <w:p w:rsidR="000B6A5B" w:rsidRDefault="00AA1EDF">
            <w:pPr>
              <w:jc w:val="center"/>
            </w:pPr>
            <w:r>
              <w:rPr>
                <w:rFonts w:eastAsiaTheme="minorEastAsia"/>
                <w:color w:val="000000" w:themeColor="text1"/>
                <w:szCs w:val="21"/>
              </w:rPr>
              <w:t>当升科技</w:t>
            </w:r>
          </w:p>
        </w:tc>
        <w:tc>
          <w:tcPr>
            <w:tcW w:w="2880" w:type="dxa"/>
            <w:vAlign w:val="center"/>
          </w:tcPr>
          <w:p w:rsidR="000B6A5B" w:rsidRDefault="00AA1EDF">
            <w:pPr>
              <w:jc w:val="right"/>
            </w:pPr>
            <w:r>
              <w:rPr>
                <w:rFonts w:eastAsiaTheme="minorEastAsia"/>
                <w:color w:val="000000" w:themeColor="text1"/>
                <w:szCs w:val="21"/>
              </w:rPr>
              <w:t>1,859,290.00</w:t>
            </w:r>
          </w:p>
        </w:tc>
        <w:tc>
          <w:tcPr>
            <w:tcW w:w="1620" w:type="dxa"/>
            <w:vAlign w:val="center"/>
          </w:tcPr>
          <w:p w:rsidR="000B6A5B" w:rsidRDefault="00AA1EDF">
            <w:pPr>
              <w:jc w:val="right"/>
            </w:pPr>
            <w:r>
              <w:rPr>
                <w:rFonts w:eastAsiaTheme="minorEastAsia"/>
                <w:color w:val="000000" w:themeColor="text1"/>
                <w:szCs w:val="21"/>
              </w:rPr>
              <w:t>13.88</w:t>
            </w:r>
          </w:p>
        </w:tc>
      </w:tr>
      <w:tr w:rsidR="000B6A5B">
        <w:tc>
          <w:tcPr>
            <w:tcW w:w="870" w:type="dxa"/>
            <w:vAlign w:val="center"/>
          </w:tcPr>
          <w:p w:rsidR="000B6A5B" w:rsidRDefault="00AA1EDF">
            <w:pPr>
              <w:jc w:val="center"/>
            </w:pPr>
            <w:r>
              <w:rPr>
                <w:rFonts w:eastAsiaTheme="minorEastAsia"/>
                <w:color w:val="000000" w:themeColor="text1"/>
                <w:szCs w:val="21"/>
              </w:rPr>
              <w:t>45</w:t>
            </w:r>
          </w:p>
        </w:tc>
        <w:tc>
          <w:tcPr>
            <w:tcW w:w="1650" w:type="dxa"/>
            <w:vAlign w:val="center"/>
          </w:tcPr>
          <w:p w:rsidR="000B6A5B" w:rsidRDefault="00AA1EDF">
            <w:pPr>
              <w:jc w:val="center"/>
            </w:pPr>
            <w:r>
              <w:rPr>
                <w:rFonts w:eastAsiaTheme="minorEastAsia"/>
                <w:color w:val="000000" w:themeColor="text1"/>
                <w:szCs w:val="21"/>
              </w:rPr>
              <w:t>300496</w:t>
            </w:r>
          </w:p>
        </w:tc>
        <w:tc>
          <w:tcPr>
            <w:tcW w:w="1980" w:type="dxa"/>
            <w:vAlign w:val="center"/>
          </w:tcPr>
          <w:p w:rsidR="000B6A5B" w:rsidRDefault="00AA1EDF">
            <w:pPr>
              <w:jc w:val="center"/>
            </w:pPr>
            <w:r>
              <w:rPr>
                <w:rFonts w:eastAsiaTheme="minorEastAsia"/>
                <w:color w:val="000000" w:themeColor="text1"/>
                <w:szCs w:val="21"/>
              </w:rPr>
              <w:t>中科创达</w:t>
            </w:r>
          </w:p>
        </w:tc>
        <w:tc>
          <w:tcPr>
            <w:tcW w:w="2880" w:type="dxa"/>
            <w:vAlign w:val="center"/>
          </w:tcPr>
          <w:p w:rsidR="000B6A5B" w:rsidRDefault="00AA1EDF">
            <w:pPr>
              <w:jc w:val="right"/>
            </w:pPr>
            <w:r>
              <w:rPr>
                <w:rFonts w:eastAsiaTheme="minorEastAsia"/>
                <w:color w:val="000000" w:themeColor="text1"/>
                <w:szCs w:val="21"/>
              </w:rPr>
              <w:t>1,854,383.00</w:t>
            </w:r>
          </w:p>
        </w:tc>
        <w:tc>
          <w:tcPr>
            <w:tcW w:w="1620" w:type="dxa"/>
            <w:vAlign w:val="center"/>
          </w:tcPr>
          <w:p w:rsidR="000B6A5B" w:rsidRDefault="00AA1EDF">
            <w:pPr>
              <w:jc w:val="right"/>
            </w:pPr>
            <w:r>
              <w:rPr>
                <w:rFonts w:eastAsiaTheme="minorEastAsia"/>
                <w:color w:val="000000" w:themeColor="text1"/>
                <w:szCs w:val="21"/>
              </w:rPr>
              <w:t>13.84</w:t>
            </w:r>
          </w:p>
        </w:tc>
      </w:tr>
      <w:tr w:rsidR="000B6A5B">
        <w:tc>
          <w:tcPr>
            <w:tcW w:w="870" w:type="dxa"/>
            <w:vAlign w:val="center"/>
          </w:tcPr>
          <w:p w:rsidR="000B6A5B" w:rsidRDefault="00AA1EDF">
            <w:pPr>
              <w:jc w:val="center"/>
            </w:pPr>
            <w:r>
              <w:rPr>
                <w:rFonts w:eastAsiaTheme="minorEastAsia"/>
                <w:color w:val="000000" w:themeColor="text1"/>
                <w:szCs w:val="21"/>
              </w:rPr>
              <w:t>46</w:t>
            </w:r>
          </w:p>
        </w:tc>
        <w:tc>
          <w:tcPr>
            <w:tcW w:w="1650" w:type="dxa"/>
            <w:vAlign w:val="center"/>
          </w:tcPr>
          <w:p w:rsidR="000B6A5B" w:rsidRDefault="00AA1EDF">
            <w:pPr>
              <w:jc w:val="center"/>
            </w:pPr>
            <w:r>
              <w:rPr>
                <w:rFonts w:eastAsiaTheme="minorEastAsia"/>
                <w:color w:val="000000" w:themeColor="text1"/>
                <w:szCs w:val="21"/>
              </w:rPr>
              <w:t>300482</w:t>
            </w:r>
          </w:p>
        </w:tc>
        <w:tc>
          <w:tcPr>
            <w:tcW w:w="1980" w:type="dxa"/>
            <w:vAlign w:val="center"/>
          </w:tcPr>
          <w:p w:rsidR="000B6A5B" w:rsidRDefault="00AA1EDF">
            <w:pPr>
              <w:jc w:val="center"/>
            </w:pPr>
            <w:r>
              <w:rPr>
                <w:rFonts w:eastAsiaTheme="minorEastAsia"/>
                <w:color w:val="000000" w:themeColor="text1"/>
                <w:szCs w:val="21"/>
              </w:rPr>
              <w:t>万孚生物</w:t>
            </w:r>
          </w:p>
        </w:tc>
        <w:tc>
          <w:tcPr>
            <w:tcW w:w="2880" w:type="dxa"/>
            <w:vAlign w:val="center"/>
          </w:tcPr>
          <w:p w:rsidR="000B6A5B" w:rsidRDefault="00AA1EDF">
            <w:pPr>
              <w:jc w:val="right"/>
            </w:pPr>
            <w:r>
              <w:rPr>
                <w:rFonts w:eastAsiaTheme="minorEastAsia"/>
                <w:color w:val="000000" w:themeColor="text1"/>
                <w:szCs w:val="21"/>
              </w:rPr>
              <w:t>1,794,188.00</w:t>
            </w:r>
          </w:p>
        </w:tc>
        <w:tc>
          <w:tcPr>
            <w:tcW w:w="1620" w:type="dxa"/>
            <w:vAlign w:val="center"/>
          </w:tcPr>
          <w:p w:rsidR="000B6A5B" w:rsidRDefault="00AA1EDF">
            <w:pPr>
              <w:jc w:val="right"/>
            </w:pPr>
            <w:r>
              <w:rPr>
                <w:rFonts w:eastAsiaTheme="minorEastAsia"/>
                <w:color w:val="000000" w:themeColor="text1"/>
                <w:szCs w:val="21"/>
              </w:rPr>
              <w:t>13.39</w:t>
            </w:r>
          </w:p>
        </w:tc>
      </w:tr>
      <w:tr w:rsidR="000B6A5B">
        <w:tc>
          <w:tcPr>
            <w:tcW w:w="870" w:type="dxa"/>
            <w:vAlign w:val="center"/>
          </w:tcPr>
          <w:p w:rsidR="000B6A5B" w:rsidRDefault="00AA1EDF">
            <w:pPr>
              <w:jc w:val="center"/>
            </w:pPr>
            <w:r>
              <w:rPr>
                <w:rFonts w:eastAsiaTheme="minorEastAsia"/>
                <w:color w:val="000000" w:themeColor="text1"/>
                <w:szCs w:val="21"/>
              </w:rPr>
              <w:t>47</w:t>
            </w:r>
          </w:p>
        </w:tc>
        <w:tc>
          <w:tcPr>
            <w:tcW w:w="1650" w:type="dxa"/>
            <w:vAlign w:val="center"/>
          </w:tcPr>
          <w:p w:rsidR="000B6A5B" w:rsidRDefault="00AA1EDF">
            <w:pPr>
              <w:jc w:val="center"/>
            </w:pPr>
            <w:r>
              <w:rPr>
                <w:rFonts w:eastAsiaTheme="minorEastAsia"/>
                <w:color w:val="000000" w:themeColor="text1"/>
                <w:szCs w:val="21"/>
              </w:rPr>
              <w:t>003816</w:t>
            </w:r>
          </w:p>
        </w:tc>
        <w:tc>
          <w:tcPr>
            <w:tcW w:w="1980" w:type="dxa"/>
            <w:vAlign w:val="center"/>
          </w:tcPr>
          <w:p w:rsidR="000B6A5B" w:rsidRDefault="00AA1EDF">
            <w:pPr>
              <w:jc w:val="center"/>
            </w:pPr>
            <w:r>
              <w:rPr>
                <w:rFonts w:eastAsiaTheme="minorEastAsia"/>
                <w:color w:val="000000" w:themeColor="text1"/>
                <w:szCs w:val="21"/>
              </w:rPr>
              <w:t>中国广核</w:t>
            </w:r>
          </w:p>
        </w:tc>
        <w:tc>
          <w:tcPr>
            <w:tcW w:w="2880" w:type="dxa"/>
            <w:vAlign w:val="center"/>
          </w:tcPr>
          <w:p w:rsidR="000B6A5B" w:rsidRDefault="00AA1EDF">
            <w:pPr>
              <w:jc w:val="right"/>
            </w:pPr>
            <w:r>
              <w:rPr>
                <w:rFonts w:eastAsiaTheme="minorEastAsia"/>
                <w:color w:val="000000" w:themeColor="text1"/>
                <w:szCs w:val="21"/>
              </w:rPr>
              <w:t>1,741,324.23</w:t>
            </w:r>
          </w:p>
        </w:tc>
        <w:tc>
          <w:tcPr>
            <w:tcW w:w="1620" w:type="dxa"/>
            <w:vAlign w:val="center"/>
          </w:tcPr>
          <w:p w:rsidR="000B6A5B" w:rsidRDefault="00AA1EDF">
            <w:pPr>
              <w:jc w:val="right"/>
            </w:pPr>
            <w:r>
              <w:rPr>
                <w:rFonts w:eastAsiaTheme="minorEastAsia"/>
                <w:color w:val="000000" w:themeColor="text1"/>
                <w:szCs w:val="21"/>
              </w:rPr>
              <w:t>13.00</w:t>
            </w:r>
          </w:p>
        </w:tc>
      </w:tr>
      <w:tr w:rsidR="000B6A5B">
        <w:tc>
          <w:tcPr>
            <w:tcW w:w="870" w:type="dxa"/>
            <w:vAlign w:val="center"/>
          </w:tcPr>
          <w:p w:rsidR="000B6A5B" w:rsidRDefault="00AA1EDF">
            <w:pPr>
              <w:jc w:val="center"/>
            </w:pPr>
            <w:r>
              <w:rPr>
                <w:rFonts w:eastAsiaTheme="minorEastAsia"/>
                <w:color w:val="000000" w:themeColor="text1"/>
                <w:szCs w:val="21"/>
              </w:rPr>
              <w:t>48</w:t>
            </w:r>
          </w:p>
        </w:tc>
        <w:tc>
          <w:tcPr>
            <w:tcW w:w="1650" w:type="dxa"/>
            <w:vAlign w:val="center"/>
          </w:tcPr>
          <w:p w:rsidR="000B6A5B" w:rsidRDefault="00AA1EDF">
            <w:pPr>
              <w:jc w:val="center"/>
            </w:pPr>
            <w:r>
              <w:rPr>
                <w:rFonts w:eastAsiaTheme="minorEastAsia"/>
                <w:color w:val="000000" w:themeColor="text1"/>
                <w:szCs w:val="21"/>
              </w:rPr>
              <w:t>002557</w:t>
            </w:r>
          </w:p>
        </w:tc>
        <w:tc>
          <w:tcPr>
            <w:tcW w:w="1980" w:type="dxa"/>
            <w:vAlign w:val="center"/>
          </w:tcPr>
          <w:p w:rsidR="000B6A5B" w:rsidRDefault="00AA1EDF">
            <w:pPr>
              <w:jc w:val="center"/>
            </w:pPr>
            <w:r>
              <w:rPr>
                <w:rFonts w:eastAsiaTheme="minorEastAsia"/>
                <w:color w:val="000000" w:themeColor="text1"/>
                <w:szCs w:val="21"/>
              </w:rPr>
              <w:t>洽洽食品</w:t>
            </w:r>
          </w:p>
        </w:tc>
        <w:tc>
          <w:tcPr>
            <w:tcW w:w="2880" w:type="dxa"/>
            <w:vAlign w:val="center"/>
          </w:tcPr>
          <w:p w:rsidR="000B6A5B" w:rsidRDefault="00AA1EDF">
            <w:pPr>
              <w:jc w:val="right"/>
            </w:pPr>
            <w:r>
              <w:rPr>
                <w:rFonts w:eastAsiaTheme="minorEastAsia"/>
                <w:color w:val="000000" w:themeColor="text1"/>
                <w:szCs w:val="21"/>
              </w:rPr>
              <w:t>1,734,089.00</w:t>
            </w:r>
          </w:p>
        </w:tc>
        <w:tc>
          <w:tcPr>
            <w:tcW w:w="1620" w:type="dxa"/>
            <w:vAlign w:val="center"/>
          </w:tcPr>
          <w:p w:rsidR="000B6A5B" w:rsidRDefault="00AA1EDF">
            <w:pPr>
              <w:jc w:val="right"/>
            </w:pPr>
            <w:r>
              <w:rPr>
                <w:rFonts w:eastAsiaTheme="minorEastAsia"/>
                <w:color w:val="000000" w:themeColor="text1"/>
                <w:szCs w:val="21"/>
              </w:rPr>
              <w:t>12.94</w:t>
            </w:r>
          </w:p>
        </w:tc>
      </w:tr>
      <w:tr w:rsidR="000B6A5B">
        <w:tc>
          <w:tcPr>
            <w:tcW w:w="870" w:type="dxa"/>
            <w:vAlign w:val="center"/>
          </w:tcPr>
          <w:p w:rsidR="000B6A5B" w:rsidRDefault="00AA1EDF">
            <w:pPr>
              <w:jc w:val="center"/>
            </w:pPr>
            <w:r>
              <w:rPr>
                <w:rFonts w:eastAsiaTheme="minorEastAsia"/>
                <w:color w:val="000000" w:themeColor="text1"/>
                <w:szCs w:val="21"/>
              </w:rPr>
              <w:t>49</w:t>
            </w:r>
          </w:p>
        </w:tc>
        <w:tc>
          <w:tcPr>
            <w:tcW w:w="1650" w:type="dxa"/>
            <w:vAlign w:val="center"/>
          </w:tcPr>
          <w:p w:rsidR="000B6A5B" w:rsidRDefault="00AA1EDF">
            <w:pPr>
              <w:jc w:val="center"/>
            </w:pPr>
            <w:r>
              <w:rPr>
                <w:rFonts w:eastAsiaTheme="minorEastAsia"/>
                <w:color w:val="000000" w:themeColor="text1"/>
                <w:szCs w:val="21"/>
              </w:rPr>
              <w:t>002466</w:t>
            </w:r>
          </w:p>
        </w:tc>
        <w:tc>
          <w:tcPr>
            <w:tcW w:w="1980" w:type="dxa"/>
            <w:vAlign w:val="center"/>
          </w:tcPr>
          <w:p w:rsidR="000B6A5B" w:rsidRDefault="00AA1EDF">
            <w:pPr>
              <w:jc w:val="center"/>
            </w:pPr>
            <w:r>
              <w:rPr>
                <w:rFonts w:eastAsiaTheme="minorEastAsia"/>
                <w:color w:val="000000" w:themeColor="text1"/>
                <w:szCs w:val="21"/>
              </w:rPr>
              <w:t>天齐锂业</w:t>
            </w:r>
          </w:p>
        </w:tc>
        <w:tc>
          <w:tcPr>
            <w:tcW w:w="2880" w:type="dxa"/>
            <w:vAlign w:val="center"/>
          </w:tcPr>
          <w:p w:rsidR="000B6A5B" w:rsidRDefault="00AA1EDF">
            <w:pPr>
              <w:jc w:val="right"/>
            </w:pPr>
            <w:r>
              <w:rPr>
                <w:rFonts w:eastAsiaTheme="minorEastAsia"/>
                <w:color w:val="000000" w:themeColor="text1"/>
                <w:szCs w:val="21"/>
              </w:rPr>
              <w:t>1,729,887.00</w:t>
            </w:r>
          </w:p>
        </w:tc>
        <w:tc>
          <w:tcPr>
            <w:tcW w:w="1620" w:type="dxa"/>
            <w:vAlign w:val="center"/>
          </w:tcPr>
          <w:p w:rsidR="000B6A5B" w:rsidRDefault="00AA1EDF">
            <w:pPr>
              <w:jc w:val="right"/>
            </w:pPr>
            <w:r>
              <w:rPr>
                <w:rFonts w:eastAsiaTheme="minorEastAsia"/>
                <w:color w:val="000000" w:themeColor="text1"/>
                <w:szCs w:val="21"/>
              </w:rPr>
              <w:t>12.91</w:t>
            </w:r>
          </w:p>
        </w:tc>
      </w:tr>
      <w:tr w:rsidR="000B6A5B">
        <w:tc>
          <w:tcPr>
            <w:tcW w:w="870" w:type="dxa"/>
            <w:vAlign w:val="center"/>
          </w:tcPr>
          <w:p w:rsidR="000B6A5B" w:rsidRDefault="00AA1EDF">
            <w:pPr>
              <w:jc w:val="center"/>
            </w:pPr>
            <w:r>
              <w:rPr>
                <w:rFonts w:eastAsiaTheme="minorEastAsia"/>
                <w:color w:val="000000" w:themeColor="text1"/>
                <w:szCs w:val="21"/>
              </w:rPr>
              <w:t>50</w:t>
            </w:r>
          </w:p>
        </w:tc>
        <w:tc>
          <w:tcPr>
            <w:tcW w:w="1650" w:type="dxa"/>
            <w:vAlign w:val="center"/>
          </w:tcPr>
          <w:p w:rsidR="000B6A5B" w:rsidRDefault="00AA1EDF">
            <w:pPr>
              <w:jc w:val="center"/>
            </w:pPr>
            <w:r>
              <w:rPr>
                <w:rFonts w:eastAsiaTheme="minorEastAsia"/>
                <w:color w:val="000000" w:themeColor="text1"/>
                <w:szCs w:val="21"/>
              </w:rPr>
              <w:t>603501</w:t>
            </w:r>
          </w:p>
        </w:tc>
        <w:tc>
          <w:tcPr>
            <w:tcW w:w="1980" w:type="dxa"/>
            <w:vAlign w:val="center"/>
          </w:tcPr>
          <w:p w:rsidR="000B6A5B" w:rsidRDefault="00AA1EDF">
            <w:pPr>
              <w:jc w:val="center"/>
            </w:pPr>
            <w:r>
              <w:rPr>
                <w:rFonts w:eastAsiaTheme="minorEastAsia"/>
                <w:color w:val="000000" w:themeColor="text1"/>
                <w:szCs w:val="21"/>
              </w:rPr>
              <w:t>韦尔股份</w:t>
            </w:r>
          </w:p>
        </w:tc>
        <w:tc>
          <w:tcPr>
            <w:tcW w:w="2880" w:type="dxa"/>
            <w:vAlign w:val="center"/>
          </w:tcPr>
          <w:p w:rsidR="000B6A5B" w:rsidRDefault="00AA1EDF">
            <w:pPr>
              <w:jc w:val="right"/>
            </w:pPr>
            <w:r>
              <w:rPr>
                <w:rFonts w:eastAsiaTheme="minorEastAsia"/>
                <w:color w:val="000000" w:themeColor="text1"/>
                <w:szCs w:val="21"/>
              </w:rPr>
              <w:t>1,725,211.00</w:t>
            </w:r>
          </w:p>
        </w:tc>
        <w:tc>
          <w:tcPr>
            <w:tcW w:w="1620" w:type="dxa"/>
            <w:vAlign w:val="center"/>
          </w:tcPr>
          <w:p w:rsidR="000B6A5B" w:rsidRDefault="00AA1EDF">
            <w:pPr>
              <w:jc w:val="right"/>
            </w:pPr>
            <w:r>
              <w:rPr>
                <w:rFonts w:eastAsiaTheme="minorEastAsia"/>
                <w:color w:val="000000" w:themeColor="text1"/>
                <w:szCs w:val="21"/>
              </w:rPr>
              <w:t>12.88</w:t>
            </w:r>
          </w:p>
        </w:tc>
      </w:tr>
      <w:tr w:rsidR="000B6A5B">
        <w:tc>
          <w:tcPr>
            <w:tcW w:w="870" w:type="dxa"/>
            <w:vAlign w:val="center"/>
          </w:tcPr>
          <w:p w:rsidR="000B6A5B" w:rsidRDefault="00AA1EDF">
            <w:pPr>
              <w:jc w:val="center"/>
            </w:pPr>
            <w:r>
              <w:rPr>
                <w:rFonts w:eastAsiaTheme="minorEastAsia"/>
                <w:color w:val="000000" w:themeColor="text1"/>
                <w:szCs w:val="21"/>
              </w:rPr>
              <w:t>51</w:t>
            </w:r>
          </w:p>
        </w:tc>
        <w:tc>
          <w:tcPr>
            <w:tcW w:w="1650" w:type="dxa"/>
            <w:vAlign w:val="center"/>
          </w:tcPr>
          <w:p w:rsidR="000B6A5B" w:rsidRDefault="00AA1EDF">
            <w:pPr>
              <w:jc w:val="center"/>
            </w:pPr>
            <w:r>
              <w:rPr>
                <w:rFonts w:eastAsiaTheme="minorEastAsia"/>
                <w:color w:val="000000" w:themeColor="text1"/>
                <w:szCs w:val="21"/>
              </w:rPr>
              <w:t>600031</w:t>
            </w:r>
          </w:p>
        </w:tc>
        <w:tc>
          <w:tcPr>
            <w:tcW w:w="1980" w:type="dxa"/>
            <w:vAlign w:val="center"/>
          </w:tcPr>
          <w:p w:rsidR="000B6A5B" w:rsidRDefault="00AA1EDF">
            <w:pPr>
              <w:jc w:val="center"/>
            </w:pPr>
            <w:r>
              <w:rPr>
                <w:rFonts w:eastAsiaTheme="minorEastAsia"/>
                <w:color w:val="000000" w:themeColor="text1"/>
                <w:szCs w:val="21"/>
              </w:rPr>
              <w:t>三一重工</w:t>
            </w:r>
          </w:p>
        </w:tc>
        <w:tc>
          <w:tcPr>
            <w:tcW w:w="2880" w:type="dxa"/>
            <w:vAlign w:val="center"/>
          </w:tcPr>
          <w:p w:rsidR="000B6A5B" w:rsidRDefault="00AA1EDF">
            <w:pPr>
              <w:jc w:val="right"/>
            </w:pPr>
            <w:r>
              <w:rPr>
                <w:rFonts w:eastAsiaTheme="minorEastAsia"/>
                <w:color w:val="000000" w:themeColor="text1"/>
                <w:szCs w:val="21"/>
              </w:rPr>
              <w:t>1,718,546.00</w:t>
            </w:r>
          </w:p>
        </w:tc>
        <w:tc>
          <w:tcPr>
            <w:tcW w:w="1620" w:type="dxa"/>
            <w:vAlign w:val="center"/>
          </w:tcPr>
          <w:p w:rsidR="000B6A5B" w:rsidRDefault="00AA1EDF">
            <w:pPr>
              <w:jc w:val="right"/>
            </w:pPr>
            <w:r>
              <w:rPr>
                <w:rFonts w:eastAsiaTheme="minorEastAsia"/>
                <w:color w:val="000000" w:themeColor="text1"/>
                <w:szCs w:val="21"/>
              </w:rPr>
              <w:t>12.83</w:t>
            </w:r>
          </w:p>
        </w:tc>
      </w:tr>
      <w:tr w:rsidR="000B6A5B">
        <w:tc>
          <w:tcPr>
            <w:tcW w:w="870" w:type="dxa"/>
            <w:vAlign w:val="center"/>
          </w:tcPr>
          <w:p w:rsidR="000B6A5B" w:rsidRDefault="00AA1EDF">
            <w:pPr>
              <w:jc w:val="center"/>
            </w:pPr>
            <w:r>
              <w:rPr>
                <w:rFonts w:eastAsiaTheme="minorEastAsia"/>
                <w:color w:val="000000" w:themeColor="text1"/>
                <w:szCs w:val="21"/>
              </w:rPr>
              <w:t>52</w:t>
            </w:r>
          </w:p>
        </w:tc>
        <w:tc>
          <w:tcPr>
            <w:tcW w:w="1650" w:type="dxa"/>
            <w:vAlign w:val="center"/>
          </w:tcPr>
          <w:p w:rsidR="000B6A5B" w:rsidRDefault="00AA1EDF">
            <w:pPr>
              <w:jc w:val="center"/>
            </w:pPr>
            <w:r>
              <w:rPr>
                <w:rFonts w:eastAsiaTheme="minorEastAsia"/>
                <w:color w:val="000000" w:themeColor="text1"/>
                <w:szCs w:val="21"/>
              </w:rPr>
              <w:t>002850</w:t>
            </w:r>
          </w:p>
        </w:tc>
        <w:tc>
          <w:tcPr>
            <w:tcW w:w="1980" w:type="dxa"/>
            <w:vAlign w:val="center"/>
          </w:tcPr>
          <w:p w:rsidR="000B6A5B" w:rsidRDefault="00AA1EDF">
            <w:pPr>
              <w:jc w:val="center"/>
            </w:pPr>
            <w:r>
              <w:rPr>
                <w:rFonts w:eastAsiaTheme="minorEastAsia"/>
                <w:color w:val="000000" w:themeColor="text1"/>
                <w:szCs w:val="21"/>
              </w:rPr>
              <w:t>科达利</w:t>
            </w:r>
          </w:p>
        </w:tc>
        <w:tc>
          <w:tcPr>
            <w:tcW w:w="2880" w:type="dxa"/>
            <w:vAlign w:val="center"/>
          </w:tcPr>
          <w:p w:rsidR="000B6A5B" w:rsidRDefault="00AA1EDF">
            <w:pPr>
              <w:jc w:val="right"/>
            </w:pPr>
            <w:r>
              <w:rPr>
                <w:rFonts w:eastAsiaTheme="minorEastAsia"/>
                <w:color w:val="000000" w:themeColor="text1"/>
                <w:szCs w:val="21"/>
              </w:rPr>
              <w:t>1,686,121.00</w:t>
            </w:r>
          </w:p>
        </w:tc>
        <w:tc>
          <w:tcPr>
            <w:tcW w:w="1620" w:type="dxa"/>
            <w:vAlign w:val="center"/>
          </w:tcPr>
          <w:p w:rsidR="000B6A5B" w:rsidRDefault="00AA1EDF">
            <w:pPr>
              <w:jc w:val="right"/>
            </w:pPr>
            <w:r>
              <w:rPr>
                <w:rFonts w:eastAsiaTheme="minorEastAsia"/>
                <w:color w:val="000000" w:themeColor="text1"/>
                <w:szCs w:val="21"/>
              </w:rPr>
              <w:t>12.59</w:t>
            </w:r>
          </w:p>
        </w:tc>
      </w:tr>
      <w:tr w:rsidR="000B6A5B">
        <w:tc>
          <w:tcPr>
            <w:tcW w:w="870" w:type="dxa"/>
            <w:vAlign w:val="center"/>
          </w:tcPr>
          <w:p w:rsidR="000B6A5B" w:rsidRDefault="00AA1EDF">
            <w:pPr>
              <w:jc w:val="center"/>
            </w:pPr>
            <w:r>
              <w:rPr>
                <w:rFonts w:eastAsiaTheme="minorEastAsia"/>
                <w:color w:val="000000" w:themeColor="text1"/>
                <w:szCs w:val="21"/>
              </w:rPr>
              <w:t>53</w:t>
            </w:r>
          </w:p>
        </w:tc>
        <w:tc>
          <w:tcPr>
            <w:tcW w:w="1650" w:type="dxa"/>
            <w:vAlign w:val="center"/>
          </w:tcPr>
          <w:p w:rsidR="000B6A5B" w:rsidRDefault="00AA1EDF">
            <w:pPr>
              <w:jc w:val="center"/>
            </w:pPr>
            <w:r>
              <w:rPr>
                <w:rFonts w:eastAsiaTheme="minorEastAsia"/>
                <w:color w:val="000000" w:themeColor="text1"/>
                <w:szCs w:val="21"/>
              </w:rPr>
              <w:t>600588</w:t>
            </w:r>
          </w:p>
        </w:tc>
        <w:tc>
          <w:tcPr>
            <w:tcW w:w="1980" w:type="dxa"/>
            <w:vAlign w:val="center"/>
          </w:tcPr>
          <w:p w:rsidR="000B6A5B" w:rsidRDefault="00AA1EDF">
            <w:pPr>
              <w:jc w:val="center"/>
            </w:pPr>
            <w:r>
              <w:rPr>
                <w:rFonts w:eastAsiaTheme="minorEastAsia"/>
                <w:color w:val="000000" w:themeColor="text1"/>
                <w:szCs w:val="21"/>
              </w:rPr>
              <w:t>用友网络</w:t>
            </w:r>
          </w:p>
        </w:tc>
        <w:tc>
          <w:tcPr>
            <w:tcW w:w="2880" w:type="dxa"/>
            <w:vAlign w:val="center"/>
          </w:tcPr>
          <w:p w:rsidR="000B6A5B" w:rsidRDefault="00AA1EDF">
            <w:pPr>
              <w:jc w:val="right"/>
            </w:pPr>
            <w:r>
              <w:rPr>
                <w:rFonts w:eastAsiaTheme="minorEastAsia"/>
                <w:color w:val="000000" w:themeColor="text1"/>
                <w:szCs w:val="21"/>
              </w:rPr>
              <w:t>1,683,692.00</w:t>
            </w:r>
          </w:p>
        </w:tc>
        <w:tc>
          <w:tcPr>
            <w:tcW w:w="1620" w:type="dxa"/>
            <w:vAlign w:val="center"/>
          </w:tcPr>
          <w:p w:rsidR="000B6A5B" w:rsidRDefault="00AA1EDF">
            <w:pPr>
              <w:jc w:val="right"/>
            </w:pPr>
            <w:r>
              <w:rPr>
                <w:rFonts w:eastAsiaTheme="minorEastAsia"/>
                <w:color w:val="000000" w:themeColor="text1"/>
                <w:szCs w:val="21"/>
              </w:rPr>
              <w:t>12.57</w:t>
            </w:r>
          </w:p>
        </w:tc>
      </w:tr>
      <w:tr w:rsidR="000B6A5B">
        <w:tc>
          <w:tcPr>
            <w:tcW w:w="870" w:type="dxa"/>
            <w:vAlign w:val="center"/>
          </w:tcPr>
          <w:p w:rsidR="000B6A5B" w:rsidRDefault="00AA1EDF">
            <w:pPr>
              <w:jc w:val="center"/>
            </w:pPr>
            <w:r>
              <w:rPr>
                <w:rFonts w:eastAsiaTheme="minorEastAsia"/>
                <w:color w:val="000000" w:themeColor="text1"/>
                <w:szCs w:val="21"/>
              </w:rPr>
              <w:t>54</w:t>
            </w:r>
          </w:p>
        </w:tc>
        <w:tc>
          <w:tcPr>
            <w:tcW w:w="1650" w:type="dxa"/>
            <w:vAlign w:val="center"/>
          </w:tcPr>
          <w:p w:rsidR="000B6A5B" w:rsidRDefault="00AA1EDF">
            <w:pPr>
              <w:jc w:val="center"/>
            </w:pPr>
            <w:r>
              <w:rPr>
                <w:rFonts w:eastAsiaTheme="minorEastAsia"/>
                <w:color w:val="000000" w:themeColor="text1"/>
                <w:szCs w:val="21"/>
              </w:rPr>
              <w:t>601888</w:t>
            </w:r>
          </w:p>
        </w:tc>
        <w:tc>
          <w:tcPr>
            <w:tcW w:w="1980" w:type="dxa"/>
            <w:vAlign w:val="center"/>
          </w:tcPr>
          <w:p w:rsidR="000B6A5B" w:rsidRDefault="00AA1EDF">
            <w:pPr>
              <w:jc w:val="center"/>
            </w:pPr>
            <w:r>
              <w:rPr>
                <w:rFonts w:eastAsiaTheme="minorEastAsia"/>
                <w:color w:val="000000" w:themeColor="text1"/>
                <w:szCs w:val="21"/>
              </w:rPr>
              <w:t>中国国旅</w:t>
            </w:r>
          </w:p>
        </w:tc>
        <w:tc>
          <w:tcPr>
            <w:tcW w:w="2880" w:type="dxa"/>
            <w:vAlign w:val="center"/>
          </w:tcPr>
          <w:p w:rsidR="000B6A5B" w:rsidRDefault="00AA1EDF">
            <w:pPr>
              <w:jc w:val="right"/>
            </w:pPr>
            <w:r>
              <w:rPr>
                <w:rFonts w:eastAsiaTheme="minorEastAsia"/>
                <w:color w:val="000000" w:themeColor="text1"/>
                <w:szCs w:val="21"/>
              </w:rPr>
              <w:t>1,681,479.00</w:t>
            </w:r>
          </w:p>
        </w:tc>
        <w:tc>
          <w:tcPr>
            <w:tcW w:w="1620" w:type="dxa"/>
            <w:vAlign w:val="center"/>
          </w:tcPr>
          <w:p w:rsidR="000B6A5B" w:rsidRDefault="00AA1EDF">
            <w:pPr>
              <w:jc w:val="right"/>
            </w:pPr>
            <w:r>
              <w:rPr>
                <w:rFonts w:eastAsiaTheme="minorEastAsia"/>
                <w:color w:val="000000" w:themeColor="text1"/>
                <w:szCs w:val="21"/>
              </w:rPr>
              <w:t>12.55</w:t>
            </w:r>
          </w:p>
        </w:tc>
      </w:tr>
      <w:tr w:rsidR="000B6A5B">
        <w:tc>
          <w:tcPr>
            <w:tcW w:w="870" w:type="dxa"/>
            <w:vAlign w:val="center"/>
          </w:tcPr>
          <w:p w:rsidR="000B6A5B" w:rsidRDefault="00AA1EDF">
            <w:pPr>
              <w:jc w:val="center"/>
            </w:pPr>
            <w:r>
              <w:rPr>
                <w:rFonts w:eastAsiaTheme="minorEastAsia"/>
                <w:color w:val="000000" w:themeColor="text1"/>
                <w:szCs w:val="21"/>
              </w:rPr>
              <w:t>55</w:t>
            </w:r>
          </w:p>
        </w:tc>
        <w:tc>
          <w:tcPr>
            <w:tcW w:w="1650" w:type="dxa"/>
            <w:vAlign w:val="center"/>
          </w:tcPr>
          <w:p w:rsidR="000B6A5B" w:rsidRDefault="00AA1EDF">
            <w:pPr>
              <w:jc w:val="center"/>
            </w:pPr>
            <w:r>
              <w:rPr>
                <w:rFonts w:eastAsiaTheme="minorEastAsia"/>
                <w:color w:val="000000" w:themeColor="text1"/>
                <w:szCs w:val="21"/>
              </w:rPr>
              <w:t>002332</w:t>
            </w:r>
          </w:p>
        </w:tc>
        <w:tc>
          <w:tcPr>
            <w:tcW w:w="1980" w:type="dxa"/>
            <w:vAlign w:val="center"/>
          </w:tcPr>
          <w:p w:rsidR="000B6A5B" w:rsidRDefault="00AA1EDF">
            <w:pPr>
              <w:jc w:val="center"/>
            </w:pPr>
            <w:r>
              <w:rPr>
                <w:rFonts w:eastAsiaTheme="minorEastAsia"/>
                <w:color w:val="000000" w:themeColor="text1"/>
                <w:szCs w:val="21"/>
              </w:rPr>
              <w:t>仙琚制药</w:t>
            </w:r>
          </w:p>
        </w:tc>
        <w:tc>
          <w:tcPr>
            <w:tcW w:w="2880" w:type="dxa"/>
            <w:vAlign w:val="center"/>
          </w:tcPr>
          <w:p w:rsidR="000B6A5B" w:rsidRDefault="00AA1EDF">
            <w:pPr>
              <w:jc w:val="right"/>
            </w:pPr>
            <w:r>
              <w:rPr>
                <w:rFonts w:eastAsiaTheme="minorEastAsia"/>
                <w:color w:val="000000" w:themeColor="text1"/>
                <w:szCs w:val="21"/>
              </w:rPr>
              <w:t>1,673,544.00</w:t>
            </w:r>
          </w:p>
        </w:tc>
        <w:tc>
          <w:tcPr>
            <w:tcW w:w="1620" w:type="dxa"/>
            <w:vAlign w:val="center"/>
          </w:tcPr>
          <w:p w:rsidR="000B6A5B" w:rsidRDefault="00AA1EDF">
            <w:pPr>
              <w:jc w:val="right"/>
            </w:pPr>
            <w:r>
              <w:rPr>
                <w:rFonts w:eastAsiaTheme="minorEastAsia"/>
                <w:color w:val="000000" w:themeColor="text1"/>
                <w:szCs w:val="21"/>
              </w:rPr>
              <w:t>12.49</w:t>
            </w:r>
          </w:p>
        </w:tc>
      </w:tr>
      <w:tr w:rsidR="000B6A5B">
        <w:tc>
          <w:tcPr>
            <w:tcW w:w="870" w:type="dxa"/>
            <w:vAlign w:val="center"/>
          </w:tcPr>
          <w:p w:rsidR="000B6A5B" w:rsidRDefault="00AA1EDF">
            <w:pPr>
              <w:jc w:val="center"/>
            </w:pPr>
            <w:r>
              <w:rPr>
                <w:rFonts w:eastAsiaTheme="minorEastAsia"/>
                <w:color w:val="000000" w:themeColor="text1"/>
                <w:szCs w:val="21"/>
              </w:rPr>
              <w:t>56</w:t>
            </w:r>
          </w:p>
        </w:tc>
        <w:tc>
          <w:tcPr>
            <w:tcW w:w="1650" w:type="dxa"/>
            <w:vAlign w:val="center"/>
          </w:tcPr>
          <w:p w:rsidR="000B6A5B" w:rsidRDefault="00AA1EDF">
            <w:pPr>
              <w:jc w:val="center"/>
            </w:pPr>
            <w:r>
              <w:rPr>
                <w:rFonts w:eastAsiaTheme="minorEastAsia"/>
                <w:color w:val="000000" w:themeColor="text1"/>
                <w:szCs w:val="21"/>
              </w:rPr>
              <w:t>601318</w:t>
            </w:r>
          </w:p>
        </w:tc>
        <w:tc>
          <w:tcPr>
            <w:tcW w:w="1980" w:type="dxa"/>
            <w:vAlign w:val="center"/>
          </w:tcPr>
          <w:p w:rsidR="000B6A5B" w:rsidRDefault="00AA1EDF">
            <w:pPr>
              <w:jc w:val="center"/>
            </w:pPr>
            <w:r>
              <w:rPr>
                <w:rFonts w:eastAsiaTheme="minorEastAsia"/>
                <w:color w:val="000000" w:themeColor="text1"/>
                <w:szCs w:val="21"/>
              </w:rPr>
              <w:t>中国平安</w:t>
            </w:r>
          </w:p>
        </w:tc>
        <w:tc>
          <w:tcPr>
            <w:tcW w:w="2880" w:type="dxa"/>
            <w:vAlign w:val="center"/>
          </w:tcPr>
          <w:p w:rsidR="000B6A5B" w:rsidRDefault="00AA1EDF">
            <w:pPr>
              <w:jc w:val="right"/>
            </w:pPr>
            <w:r>
              <w:rPr>
                <w:rFonts w:eastAsiaTheme="minorEastAsia"/>
                <w:color w:val="000000" w:themeColor="text1"/>
                <w:szCs w:val="21"/>
              </w:rPr>
              <w:t>1,672,302.00</w:t>
            </w:r>
          </w:p>
        </w:tc>
        <w:tc>
          <w:tcPr>
            <w:tcW w:w="1620" w:type="dxa"/>
            <w:vAlign w:val="center"/>
          </w:tcPr>
          <w:p w:rsidR="000B6A5B" w:rsidRDefault="00AA1EDF">
            <w:pPr>
              <w:jc w:val="right"/>
            </w:pPr>
            <w:r>
              <w:rPr>
                <w:rFonts w:eastAsiaTheme="minorEastAsia"/>
                <w:color w:val="000000" w:themeColor="text1"/>
                <w:szCs w:val="21"/>
              </w:rPr>
              <w:t>12.48</w:t>
            </w:r>
          </w:p>
        </w:tc>
      </w:tr>
      <w:tr w:rsidR="000B6A5B">
        <w:tc>
          <w:tcPr>
            <w:tcW w:w="870" w:type="dxa"/>
            <w:vAlign w:val="center"/>
          </w:tcPr>
          <w:p w:rsidR="000B6A5B" w:rsidRDefault="00AA1EDF">
            <w:pPr>
              <w:jc w:val="center"/>
            </w:pPr>
            <w:r>
              <w:rPr>
                <w:rFonts w:eastAsiaTheme="minorEastAsia"/>
                <w:color w:val="000000" w:themeColor="text1"/>
                <w:szCs w:val="21"/>
              </w:rPr>
              <w:t>57</w:t>
            </w:r>
          </w:p>
        </w:tc>
        <w:tc>
          <w:tcPr>
            <w:tcW w:w="1650" w:type="dxa"/>
            <w:vAlign w:val="center"/>
          </w:tcPr>
          <w:p w:rsidR="000B6A5B" w:rsidRDefault="00AA1EDF">
            <w:pPr>
              <w:jc w:val="center"/>
            </w:pPr>
            <w:r>
              <w:rPr>
                <w:rFonts w:eastAsiaTheme="minorEastAsia"/>
                <w:color w:val="000000" w:themeColor="text1"/>
                <w:szCs w:val="21"/>
              </w:rPr>
              <w:t>002371</w:t>
            </w:r>
          </w:p>
        </w:tc>
        <w:tc>
          <w:tcPr>
            <w:tcW w:w="1980" w:type="dxa"/>
            <w:vAlign w:val="center"/>
          </w:tcPr>
          <w:p w:rsidR="000B6A5B" w:rsidRDefault="00AA1EDF">
            <w:pPr>
              <w:jc w:val="center"/>
            </w:pPr>
            <w:r>
              <w:rPr>
                <w:rFonts w:eastAsiaTheme="minorEastAsia"/>
                <w:color w:val="000000" w:themeColor="text1"/>
                <w:szCs w:val="21"/>
              </w:rPr>
              <w:t>北方华创</w:t>
            </w:r>
          </w:p>
        </w:tc>
        <w:tc>
          <w:tcPr>
            <w:tcW w:w="2880" w:type="dxa"/>
            <w:vAlign w:val="center"/>
          </w:tcPr>
          <w:p w:rsidR="000B6A5B" w:rsidRDefault="00AA1EDF">
            <w:pPr>
              <w:jc w:val="right"/>
            </w:pPr>
            <w:r>
              <w:rPr>
                <w:rFonts w:eastAsiaTheme="minorEastAsia"/>
                <w:color w:val="000000" w:themeColor="text1"/>
                <w:szCs w:val="21"/>
              </w:rPr>
              <w:t>1,668,936.69</w:t>
            </w:r>
          </w:p>
        </w:tc>
        <w:tc>
          <w:tcPr>
            <w:tcW w:w="1620" w:type="dxa"/>
            <w:vAlign w:val="center"/>
          </w:tcPr>
          <w:p w:rsidR="000B6A5B" w:rsidRDefault="00AA1EDF">
            <w:pPr>
              <w:jc w:val="right"/>
            </w:pPr>
            <w:r>
              <w:rPr>
                <w:rFonts w:eastAsiaTheme="minorEastAsia"/>
                <w:color w:val="000000" w:themeColor="text1"/>
                <w:szCs w:val="21"/>
              </w:rPr>
              <w:t>12.46</w:t>
            </w:r>
          </w:p>
        </w:tc>
      </w:tr>
      <w:tr w:rsidR="000B6A5B">
        <w:tc>
          <w:tcPr>
            <w:tcW w:w="870" w:type="dxa"/>
            <w:vAlign w:val="center"/>
          </w:tcPr>
          <w:p w:rsidR="000B6A5B" w:rsidRDefault="00AA1EDF">
            <w:pPr>
              <w:jc w:val="center"/>
            </w:pPr>
            <w:r>
              <w:rPr>
                <w:rFonts w:eastAsiaTheme="minorEastAsia"/>
                <w:color w:val="000000" w:themeColor="text1"/>
                <w:szCs w:val="21"/>
              </w:rPr>
              <w:t>58</w:t>
            </w:r>
          </w:p>
        </w:tc>
        <w:tc>
          <w:tcPr>
            <w:tcW w:w="1650" w:type="dxa"/>
            <w:vAlign w:val="center"/>
          </w:tcPr>
          <w:p w:rsidR="000B6A5B" w:rsidRDefault="00AA1EDF">
            <w:pPr>
              <w:jc w:val="center"/>
            </w:pPr>
            <w:r>
              <w:rPr>
                <w:rFonts w:eastAsiaTheme="minorEastAsia"/>
                <w:color w:val="000000" w:themeColor="text1"/>
                <w:szCs w:val="21"/>
              </w:rPr>
              <w:t>601155</w:t>
            </w:r>
          </w:p>
        </w:tc>
        <w:tc>
          <w:tcPr>
            <w:tcW w:w="1980" w:type="dxa"/>
            <w:vAlign w:val="center"/>
          </w:tcPr>
          <w:p w:rsidR="000B6A5B" w:rsidRDefault="00AA1EDF">
            <w:pPr>
              <w:jc w:val="center"/>
            </w:pPr>
            <w:r>
              <w:rPr>
                <w:rFonts w:eastAsiaTheme="minorEastAsia"/>
                <w:color w:val="000000" w:themeColor="text1"/>
                <w:szCs w:val="21"/>
              </w:rPr>
              <w:t>新城控股</w:t>
            </w:r>
          </w:p>
        </w:tc>
        <w:tc>
          <w:tcPr>
            <w:tcW w:w="2880" w:type="dxa"/>
            <w:vAlign w:val="center"/>
          </w:tcPr>
          <w:p w:rsidR="000B6A5B" w:rsidRDefault="00AA1EDF">
            <w:pPr>
              <w:jc w:val="right"/>
            </w:pPr>
            <w:r>
              <w:rPr>
                <w:rFonts w:eastAsiaTheme="minorEastAsia"/>
                <w:color w:val="000000" w:themeColor="text1"/>
                <w:szCs w:val="21"/>
              </w:rPr>
              <w:t>1,668,525.00</w:t>
            </w:r>
          </w:p>
        </w:tc>
        <w:tc>
          <w:tcPr>
            <w:tcW w:w="1620" w:type="dxa"/>
            <w:vAlign w:val="center"/>
          </w:tcPr>
          <w:p w:rsidR="000B6A5B" w:rsidRDefault="00AA1EDF">
            <w:pPr>
              <w:jc w:val="right"/>
            </w:pPr>
            <w:r>
              <w:rPr>
                <w:rFonts w:eastAsiaTheme="minorEastAsia"/>
                <w:color w:val="000000" w:themeColor="text1"/>
                <w:szCs w:val="21"/>
              </w:rPr>
              <w:t>12.46</w:t>
            </w:r>
          </w:p>
        </w:tc>
      </w:tr>
      <w:tr w:rsidR="000B6A5B">
        <w:tc>
          <w:tcPr>
            <w:tcW w:w="870" w:type="dxa"/>
            <w:vAlign w:val="center"/>
          </w:tcPr>
          <w:p w:rsidR="000B6A5B" w:rsidRDefault="00AA1EDF">
            <w:pPr>
              <w:jc w:val="center"/>
            </w:pPr>
            <w:r>
              <w:rPr>
                <w:rFonts w:eastAsiaTheme="minorEastAsia"/>
                <w:color w:val="000000" w:themeColor="text1"/>
                <w:szCs w:val="21"/>
              </w:rPr>
              <w:t>59</w:t>
            </w:r>
          </w:p>
        </w:tc>
        <w:tc>
          <w:tcPr>
            <w:tcW w:w="1650" w:type="dxa"/>
            <w:vAlign w:val="center"/>
          </w:tcPr>
          <w:p w:rsidR="000B6A5B" w:rsidRDefault="00AA1EDF">
            <w:pPr>
              <w:jc w:val="center"/>
            </w:pPr>
            <w:r>
              <w:rPr>
                <w:rFonts w:eastAsiaTheme="minorEastAsia"/>
                <w:color w:val="000000" w:themeColor="text1"/>
                <w:szCs w:val="21"/>
              </w:rPr>
              <w:t>002276</w:t>
            </w:r>
          </w:p>
        </w:tc>
        <w:tc>
          <w:tcPr>
            <w:tcW w:w="1980" w:type="dxa"/>
            <w:vAlign w:val="center"/>
          </w:tcPr>
          <w:p w:rsidR="000B6A5B" w:rsidRDefault="00AA1EDF">
            <w:pPr>
              <w:jc w:val="center"/>
            </w:pPr>
            <w:r>
              <w:rPr>
                <w:rFonts w:eastAsiaTheme="minorEastAsia"/>
                <w:color w:val="000000" w:themeColor="text1"/>
                <w:szCs w:val="21"/>
              </w:rPr>
              <w:t>万马股份</w:t>
            </w:r>
          </w:p>
        </w:tc>
        <w:tc>
          <w:tcPr>
            <w:tcW w:w="2880" w:type="dxa"/>
            <w:vAlign w:val="center"/>
          </w:tcPr>
          <w:p w:rsidR="000B6A5B" w:rsidRDefault="00AA1EDF">
            <w:pPr>
              <w:jc w:val="right"/>
            </w:pPr>
            <w:r>
              <w:rPr>
                <w:rFonts w:eastAsiaTheme="minorEastAsia"/>
                <w:color w:val="000000" w:themeColor="text1"/>
                <w:szCs w:val="21"/>
              </w:rPr>
              <w:t>1,662,572.00</w:t>
            </w:r>
          </w:p>
        </w:tc>
        <w:tc>
          <w:tcPr>
            <w:tcW w:w="1620" w:type="dxa"/>
            <w:vAlign w:val="center"/>
          </w:tcPr>
          <w:p w:rsidR="000B6A5B" w:rsidRDefault="00AA1EDF">
            <w:pPr>
              <w:jc w:val="right"/>
            </w:pPr>
            <w:r>
              <w:rPr>
                <w:rFonts w:eastAsiaTheme="minorEastAsia"/>
                <w:color w:val="000000" w:themeColor="text1"/>
                <w:szCs w:val="21"/>
              </w:rPr>
              <w:t>12.41</w:t>
            </w:r>
          </w:p>
        </w:tc>
      </w:tr>
      <w:tr w:rsidR="000B6A5B">
        <w:tc>
          <w:tcPr>
            <w:tcW w:w="870" w:type="dxa"/>
            <w:vAlign w:val="center"/>
          </w:tcPr>
          <w:p w:rsidR="000B6A5B" w:rsidRDefault="00AA1EDF">
            <w:pPr>
              <w:jc w:val="center"/>
            </w:pPr>
            <w:r>
              <w:rPr>
                <w:rFonts w:eastAsiaTheme="minorEastAsia"/>
                <w:color w:val="000000" w:themeColor="text1"/>
                <w:szCs w:val="21"/>
              </w:rPr>
              <w:t>60</w:t>
            </w:r>
          </w:p>
        </w:tc>
        <w:tc>
          <w:tcPr>
            <w:tcW w:w="1650" w:type="dxa"/>
            <w:vAlign w:val="center"/>
          </w:tcPr>
          <w:p w:rsidR="000B6A5B" w:rsidRDefault="00AA1EDF">
            <w:pPr>
              <w:jc w:val="center"/>
            </w:pPr>
            <w:r>
              <w:rPr>
                <w:rFonts w:eastAsiaTheme="minorEastAsia"/>
                <w:color w:val="000000" w:themeColor="text1"/>
                <w:szCs w:val="21"/>
              </w:rPr>
              <w:t>600887</w:t>
            </w:r>
          </w:p>
        </w:tc>
        <w:tc>
          <w:tcPr>
            <w:tcW w:w="1980" w:type="dxa"/>
            <w:vAlign w:val="center"/>
          </w:tcPr>
          <w:p w:rsidR="000B6A5B" w:rsidRDefault="00AA1EDF">
            <w:pPr>
              <w:jc w:val="center"/>
            </w:pPr>
            <w:r>
              <w:rPr>
                <w:rFonts w:eastAsiaTheme="minorEastAsia"/>
                <w:color w:val="000000" w:themeColor="text1"/>
                <w:szCs w:val="21"/>
              </w:rPr>
              <w:t>伊利股份</w:t>
            </w:r>
          </w:p>
        </w:tc>
        <w:tc>
          <w:tcPr>
            <w:tcW w:w="2880" w:type="dxa"/>
            <w:vAlign w:val="center"/>
          </w:tcPr>
          <w:p w:rsidR="000B6A5B" w:rsidRDefault="00AA1EDF">
            <w:pPr>
              <w:jc w:val="right"/>
            </w:pPr>
            <w:r>
              <w:rPr>
                <w:rFonts w:eastAsiaTheme="minorEastAsia"/>
                <w:color w:val="000000" w:themeColor="text1"/>
                <w:szCs w:val="21"/>
              </w:rPr>
              <w:t>1,659,911.00</w:t>
            </w:r>
          </w:p>
        </w:tc>
        <w:tc>
          <w:tcPr>
            <w:tcW w:w="1620" w:type="dxa"/>
            <w:vAlign w:val="center"/>
          </w:tcPr>
          <w:p w:rsidR="000B6A5B" w:rsidRDefault="00AA1EDF">
            <w:pPr>
              <w:jc w:val="right"/>
            </w:pPr>
            <w:r>
              <w:rPr>
                <w:rFonts w:eastAsiaTheme="minorEastAsia"/>
                <w:color w:val="000000" w:themeColor="text1"/>
                <w:szCs w:val="21"/>
              </w:rPr>
              <w:t>12.39</w:t>
            </w:r>
          </w:p>
        </w:tc>
      </w:tr>
      <w:tr w:rsidR="000B6A5B">
        <w:tc>
          <w:tcPr>
            <w:tcW w:w="870" w:type="dxa"/>
            <w:vAlign w:val="center"/>
          </w:tcPr>
          <w:p w:rsidR="000B6A5B" w:rsidRDefault="00AA1EDF">
            <w:pPr>
              <w:jc w:val="center"/>
            </w:pPr>
            <w:r>
              <w:rPr>
                <w:rFonts w:eastAsiaTheme="minorEastAsia"/>
                <w:color w:val="000000" w:themeColor="text1"/>
                <w:szCs w:val="21"/>
              </w:rPr>
              <w:t>61</w:t>
            </w:r>
          </w:p>
        </w:tc>
        <w:tc>
          <w:tcPr>
            <w:tcW w:w="1650" w:type="dxa"/>
            <w:vAlign w:val="center"/>
          </w:tcPr>
          <w:p w:rsidR="000B6A5B" w:rsidRDefault="00AA1EDF">
            <w:pPr>
              <w:jc w:val="center"/>
            </w:pPr>
            <w:r>
              <w:rPr>
                <w:rFonts w:eastAsiaTheme="minorEastAsia"/>
                <w:color w:val="000000" w:themeColor="text1"/>
                <w:szCs w:val="21"/>
              </w:rPr>
              <w:t>600383</w:t>
            </w:r>
          </w:p>
        </w:tc>
        <w:tc>
          <w:tcPr>
            <w:tcW w:w="1980" w:type="dxa"/>
            <w:vAlign w:val="center"/>
          </w:tcPr>
          <w:p w:rsidR="000B6A5B" w:rsidRDefault="00AA1EDF">
            <w:pPr>
              <w:jc w:val="center"/>
            </w:pPr>
            <w:r>
              <w:rPr>
                <w:rFonts w:eastAsiaTheme="minorEastAsia"/>
                <w:color w:val="000000" w:themeColor="text1"/>
                <w:szCs w:val="21"/>
              </w:rPr>
              <w:t>金地集团</w:t>
            </w:r>
          </w:p>
        </w:tc>
        <w:tc>
          <w:tcPr>
            <w:tcW w:w="2880" w:type="dxa"/>
            <w:vAlign w:val="center"/>
          </w:tcPr>
          <w:p w:rsidR="000B6A5B" w:rsidRDefault="00AA1EDF">
            <w:pPr>
              <w:jc w:val="right"/>
            </w:pPr>
            <w:r>
              <w:rPr>
                <w:rFonts w:eastAsiaTheme="minorEastAsia"/>
                <w:color w:val="000000" w:themeColor="text1"/>
                <w:szCs w:val="21"/>
              </w:rPr>
              <w:t>1,654,787.00</w:t>
            </w:r>
          </w:p>
        </w:tc>
        <w:tc>
          <w:tcPr>
            <w:tcW w:w="1620" w:type="dxa"/>
            <w:vAlign w:val="center"/>
          </w:tcPr>
          <w:p w:rsidR="000B6A5B" w:rsidRDefault="00AA1EDF">
            <w:pPr>
              <w:jc w:val="right"/>
            </w:pPr>
            <w:r>
              <w:rPr>
                <w:rFonts w:eastAsiaTheme="minorEastAsia"/>
                <w:color w:val="000000" w:themeColor="text1"/>
                <w:szCs w:val="21"/>
              </w:rPr>
              <w:t>12.35</w:t>
            </w:r>
          </w:p>
        </w:tc>
      </w:tr>
      <w:tr w:rsidR="000B6A5B">
        <w:tc>
          <w:tcPr>
            <w:tcW w:w="870" w:type="dxa"/>
            <w:vAlign w:val="center"/>
          </w:tcPr>
          <w:p w:rsidR="000B6A5B" w:rsidRDefault="00AA1EDF">
            <w:pPr>
              <w:jc w:val="center"/>
            </w:pPr>
            <w:r>
              <w:rPr>
                <w:rFonts w:eastAsiaTheme="minorEastAsia"/>
                <w:color w:val="000000" w:themeColor="text1"/>
                <w:szCs w:val="21"/>
              </w:rPr>
              <w:t>62</w:t>
            </w:r>
          </w:p>
        </w:tc>
        <w:tc>
          <w:tcPr>
            <w:tcW w:w="1650" w:type="dxa"/>
            <w:vAlign w:val="center"/>
          </w:tcPr>
          <w:p w:rsidR="000B6A5B" w:rsidRDefault="00AA1EDF">
            <w:pPr>
              <w:jc w:val="center"/>
            </w:pPr>
            <w:r>
              <w:rPr>
                <w:rFonts w:eastAsiaTheme="minorEastAsia"/>
                <w:color w:val="000000" w:themeColor="text1"/>
                <w:szCs w:val="21"/>
              </w:rPr>
              <w:t>002572</w:t>
            </w:r>
          </w:p>
        </w:tc>
        <w:tc>
          <w:tcPr>
            <w:tcW w:w="1980" w:type="dxa"/>
            <w:vAlign w:val="center"/>
          </w:tcPr>
          <w:p w:rsidR="000B6A5B" w:rsidRDefault="00AA1EDF">
            <w:pPr>
              <w:jc w:val="center"/>
            </w:pPr>
            <w:r>
              <w:rPr>
                <w:rFonts w:eastAsiaTheme="minorEastAsia"/>
                <w:color w:val="000000" w:themeColor="text1"/>
                <w:szCs w:val="21"/>
              </w:rPr>
              <w:t>索菲亚</w:t>
            </w:r>
          </w:p>
        </w:tc>
        <w:tc>
          <w:tcPr>
            <w:tcW w:w="2880" w:type="dxa"/>
            <w:vAlign w:val="center"/>
          </w:tcPr>
          <w:p w:rsidR="000B6A5B" w:rsidRDefault="00AA1EDF">
            <w:pPr>
              <w:jc w:val="right"/>
            </w:pPr>
            <w:r>
              <w:rPr>
                <w:rFonts w:eastAsiaTheme="minorEastAsia"/>
                <w:color w:val="000000" w:themeColor="text1"/>
                <w:szCs w:val="21"/>
              </w:rPr>
              <w:t>1,647,828.00</w:t>
            </w:r>
          </w:p>
        </w:tc>
        <w:tc>
          <w:tcPr>
            <w:tcW w:w="1620" w:type="dxa"/>
            <w:vAlign w:val="center"/>
          </w:tcPr>
          <w:p w:rsidR="000B6A5B" w:rsidRDefault="00AA1EDF">
            <w:pPr>
              <w:jc w:val="right"/>
            </w:pPr>
            <w:r>
              <w:rPr>
                <w:rFonts w:eastAsiaTheme="minorEastAsia"/>
                <w:color w:val="000000" w:themeColor="text1"/>
                <w:szCs w:val="21"/>
              </w:rPr>
              <w:t>12.30</w:t>
            </w:r>
          </w:p>
        </w:tc>
      </w:tr>
      <w:tr w:rsidR="000B6A5B">
        <w:tc>
          <w:tcPr>
            <w:tcW w:w="870" w:type="dxa"/>
            <w:vAlign w:val="center"/>
          </w:tcPr>
          <w:p w:rsidR="000B6A5B" w:rsidRDefault="00AA1EDF">
            <w:pPr>
              <w:jc w:val="center"/>
            </w:pPr>
            <w:r>
              <w:rPr>
                <w:rFonts w:eastAsiaTheme="minorEastAsia"/>
                <w:color w:val="000000" w:themeColor="text1"/>
                <w:szCs w:val="21"/>
              </w:rPr>
              <w:t>63</w:t>
            </w:r>
          </w:p>
        </w:tc>
        <w:tc>
          <w:tcPr>
            <w:tcW w:w="1650" w:type="dxa"/>
            <w:vAlign w:val="center"/>
          </w:tcPr>
          <w:p w:rsidR="000B6A5B" w:rsidRDefault="00AA1EDF">
            <w:pPr>
              <w:jc w:val="center"/>
            </w:pPr>
            <w:r>
              <w:rPr>
                <w:rFonts w:eastAsiaTheme="minorEastAsia"/>
                <w:color w:val="000000" w:themeColor="text1"/>
                <w:szCs w:val="21"/>
              </w:rPr>
              <w:t>002938</w:t>
            </w:r>
          </w:p>
        </w:tc>
        <w:tc>
          <w:tcPr>
            <w:tcW w:w="1980" w:type="dxa"/>
            <w:vAlign w:val="center"/>
          </w:tcPr>
          <w:p w:rsidR="000B6A5B" w:rsidRDefault="00AA1EDF">
            <w:pPr>
              <w:jc w:val="center"/>
            </w:pPr>
            <w:r>
              <w:rPr>
                <w:rFonts w:eastAsiaTheme="minorEastAsia"/>
                <w:color w:val="000000" w:themeColor="text1"/>
                <w:szCs w:val="21"/>
              </w:rPr>
              <w:t>鹏鼎控股</w:t>
            </w:r>
          </w:p>
        </w:tc>
        <w:tc>
          <w:tcPr>
            <w:tcW w:w="2880" w:type="dxa"/>
            <w:vAlign w:val="center"/>
          </w:tcPr>
          <w:p w:rsidR="000B6A5B" w:rsidRDefault="00AA1EDF">
            <w:pPr>
              <w:jc w:val="right"/>
            </w:pPr>
            <w:r>
              <w:rPr>
                <w:rFonts w:eastAsiaTheme="minorEastAsia"/>
                <w:color w:val="000000" w:themeColor="text1"/>
                <w:szCs w:val="21"/>
              </w:rPr>
              <w:t>1,646,206.50</w:t>
            </w:r>
          </w:p>
        </w:tc>
        <w:tc>
          <w:tcPr>
            <w:tcW w:w="1620" w:type="dxa"/>
            <w:vAlign w:val="center"/>
          </w:tcPr>
          <w:p w:rsidR="000B6A5B" w:rsidRDefault="00AA1EDF">
            <w:pPr>
              <w:jc w:val="right"/>
            </w:pPr>
            <w:r>
              <w:rPr>
                <w:rFonts w:eastAsiaTheme="minorEastAsia"/>
                <w:color w:val="000000" w:themeColor="text1"/>
                <w:szCs w:val="21"/>
              </w:rPr>
              <w:t>12.29</w:t>
            </w:r>
          </w:p>
        </w:tc>
      </w:tr>
      <w:tr w:rsidR="000B6A5B">
        <w:tc>
          <w:tcPr>
            <w:tcW w:w="870" w:type="dxa"/>
            <w:vAlign w:val="center"/>
          </w:tcPr>
          <w:p w:rsidR="000B6A5B" w:rsidRDefault="00AA1EDF">
            <w:pPr>
              <w:jc w:val="center"/>
            </w:pPr>
            <w:r>
              <w:rPr>
                <w:rFonts w:eastAsiaTheme="minorEastAsia"/>
                <w:color w:val="000000" w:themeColor="text1"/>
                <w:szCs w:val="21"/>
              </w:rPr>
              <w:t>64</w:t>
            </w:r>
          </w:p>
        </w:tc>
        <w:tc>
          <w:tcPr>
            <w:tcW w:w="1650" w:type="dxa"/>
            <w:vAlign w:val="center"/>
          </w:tcPr>
          <w:p w:rsidR="000B6A5B" w:rsidRDefault="00AA1EDF">
            <w:pPr>
              <w:jc w:val="center"/>
            </w:pPr>
            <w:r>
              <w:rPr>
                <w:rFonts w:eastAsiaTheme="minorEastAsia"/>
                <w:color w:val="000000" w:themeColor="text1"/>
                <w:szCs w:val="21"/>
              </w:rPr>
              <w:t>002449</w:t>
            </w:r>
          </w:p>
        </w:tc>
        <w:tc>
          <w:tcPr>
            <w:tcW w:w="1980" w:type="dxa"/>
            <w:vAlign w:val="center"/>
          </w:tcPr>
          <w:p w:rsidR="000B6A5B" w:rsidRDefault="00AA1EDF">
            <w:pPr>
              <w:jc w:val="center"/>
            </w:pPr>
            <w:r>
              <w:rPr>
                <w:rFonts w:eastAsiaTheme="minorEastAsia"/>
                <w:color w:val="000000" w:themeColor="text1"/>
                <w:szCs w:val="21"/>
              </w:rPr>
              <w:t>国星光电</w:t>
            </w:r>
          </w:p>
        </w:tc>
        <w:tc>
          <w:tcPr>
            <w:tcW w:w="2880" w:type="dxa"/>
            <w:vAlign w:val="center"/>
          </w:tcPr>
          <w:p w:rsidR="000B6A5B" w:rsidRDefault="00AA1EDF">
            <w:pPr>
              <w:jc w:val="right"/>
            </w:pPr>
            <w:r>
              <w:rPr>
                <w:rFonts w:eastAsiaTheme="minorEastAsia"/>
                <w:color w:val="000000" w:themeColor="text1"/>
                <w:szCs w:val="21"/>
              </w:rPr>
              <w:t>1,635,106.00</w:t>
            </w:r>
          </w:p>
        </w:tc>
        <w:tc>
          <w:tcPr>
            <w:tcW w:w="1620" w:type="dxa"/>
            <w:vAlign w:val="center"/>
          </w:tcPr>
          <w:p w:rsidR="000B6A5B" w:rsidRDefault="00AA1EDF">
            <w:pPr>
              <w:jc w:val="right"/>
            </w:pPr>
            <w:r>
              <w:rPr>
                <w:rFonts w:eastAsiaTheme="minorEastAsia"/>
                <w:color w:val="000000" w:themeColor="text1"/>
                <w:szCs w:val="21"/>
              </w:rPr>
              <w:t>12.21</w:t>
            </w:r>
          </w:p>
        </w:tc>
      </w:tr>
      <w:tr w:rsidR="000B6A5B">
        <w:tc>
          <w:tcPr>
            <w:tcW w:w="870" w:type="dxa"/>
            <w:vAlign w:val="center"/>
          </w:tcPr>
          <w:p w:rsidR="000B6A5B" w:rsidRDefault="00AA1EDF">
            <w:pPr>
              <w:jc w:val="center"/>
            </w:pPr>
            <w:r>
              <w:rPr>
                <w:rFonts w:eastAsiaTheme="minorEastAsia"/>
                <w:color w:val="000000" w:themeColor="text1"/>
                <w:szCs w:val="21"/>
              </w:rPr>
              <w:t>65</w:t>
            </w:r>
          </w:p>
        </w:tc>
        <w:tc>
          <w:tcPr>
            <w:tcW w:w="1650" w:type="dxa"/>
            <w:vAlign w:val="center"/>
          </w:tcPr>
          <w:p w:rsidR="000B6A5B" w:rsidRDefault="00AA1EDF">
            <w:pPr>
              <w:jc w:val="center"/>
            </w:pPr>
            <w:r>
              <w:rPr>
                <w:rFonts w:eastAsiaTheme="minorEastAsia"/>
                <w:color w:val="000000" w:themeColor="text1"/>
                <w:szCs w:val="21"/>
              </w:rPr>
              <w:t>002713</w:t>
            </w:r>
          </w:p>
        </w:tc>
        <w:tc>
          <w:tcPr>
            <w:tcW w:w="1980" w:type="dxa"/>
            <w:vAlign w:val="center"/>
          </w:tcPr>
          <w:p w:rsidR="000B6A5B" w:rsidRDefault="00AA1EDF">
            <w:pPr>
              <w:jc w:val="center"/>
            </w:pPr>
            <w:r>
              <w:rPr>
                <w:rFonts w:eastAsiaTheme="minorEastAsia"/>
                <w:color w:val="000000" w:themeColor="text1"/>
                <w:szCs w:val="21"/>
              </w:rPr>
              <w:t>东易日盛</w:t>
            </w:r>
          </w:p>
        </w:tc>
        <w:tc>
          <w:tcPr>
            <w:tcW w:w="2880" w:type="dxa"/>
            <w:vAlign w:val="center"/>
          </w:tcPr>
          <w:p w:rsidR="000B6A5B" w:rsidRDefault="00AA1EDF">
            <w:pPr>
              <w:jc w:val="right"/>
            </w:pPr>
            <w:r>
              <w:rPr>
                <w:rFonts w:eastAsiaTheme="minorEastAsia"/>
                <w:color w:val="000000" w:themeColor="text1"/>
                <w:szCs w:val="21"/>
              </w:rPr>
              <w:t>1,634,066.00</w:t>
            </w:r>
          </w:p>
        </w:tc>
        <w:tc>
          <w:tcPr>
            <w:tcW w:w="1620" w:type="dxa"/>
            <w:vAlign w:val="center"/>
          </w:tcPr>
          <w:p w:rsidR="000B6A5B" w:rsidRDefault="00AA1EDF">
            <w:pPr>
              <w:jc w:val="right"/>
            </w:pPr>
            <w:r>
              <w:rPr>
                <w:rFonts w:eastAsiaTheme="minorEastAsia"/>
                <w:color w:val="000000" w:themeColor="text1"/>
                <w:szCs w:val="21"/>
              </w:rPr>
              <w:t>12.20</w:t>
            </w:r>
          </w:p>
        </w:tc>
      </w:tr>
      <w:tr w:rsidR="000B6A5B">
        <w:tc>
          <w:tcPr>
            <w:tcW w:w="870" w:type="dxa"/>
            <w:vAlign w:val="center"/>
          </w:tcPr>
          <w:p w:rsidR="000B6A5B" w:rsidRDefault="00AA1EDF">
            <w:pPr>
              <w:jc w:val="center"/>
            </w:pPr>
            <w:r>
              <w:rPr>
                <w:rFonts w:eastAsiaTheme="minorEastAsia"/>
                <w:color w:val="000000" w:themeColor="text1"/>
                <w:szCs w:val="21"/>
              </w:rPr>
              <w:t>66</w:t>
            </w:r>
          </w:p>
        </w:tc>
        <w:tc>
          <w:tcPr>
            <w:tcW w:w="1650" w:type="dxa"/>
            <w:vAlign w:val="center"/>
          </w:tcPr>
          <w:p w:rsidR="000B6A5B" w:rsidRDefault="00AA1EDF">
            <w:pPr>
              <w:jc w:val="center"/>
            </w:pPr>
            <w:r>
              <w:rPr>
                <w:rFonts w:eastAsiaTheme="minorEastAsia"/>
                <w:color w:val="000000" w:themeColor="text1"/>
                <w:szCs w:val="21"/>
              </w:rPr>
              <w:t>002508</w:t>
            </w:r>
          </w:p>
        </w:tc>
        <w:tc>
          <w:tcPr>
            <w:tcW w:w="1980" w:type="dxa"/>
            <w:vAlign w:val="center"/>
          </w:tcPr>
          <w:p w:rsidR="000B6A5B" w:rsidRDefault="00AA1EDF">
            <w:pPr>
              <w:jc w:val="center"/>
            </w:pPr>
            <w:r>
              <w:rPr>
                <w:rFonts w:eastAsiaTheme="minorEastAsia"/>
                <w:color w:val="000000" w:themeColor="text1"/>
                <w:szCs w:val="21"/>
              </w:rPr>
              <w:t>老板电器</w:t>
            </w:r>
          </w:p>
        </w:tc>
        <w:tc>
          <w:tcPr>
            <w:tcW w:w="2880" w:type="dxa"/>
            <w:vAlign w:val="center"/>
          </w:tcPr>
          <w:p w:rsidR="000B6A5B" w:rsidRDefault="00AA1EDF">
            <w:pPr>
              <w:jc w:val="right"/>
            </w:pPr>
            <w:r>
              <w:rPr>
                <w:rFonts w:eastAsiaTheme="minorEastAsia"/>
                <w:color w:val="000000" w:themeColor="text1"/>
                <w:szCs w:val="21"/>
              </w:rPr>
              <w:t>1,633,626.98</w:t>
            </w:r>
          </w:p>
        </w:tc>
        <w:tc>
          <w:tcPr>
            <w:tcW w:w="1620" w:type="dxa"/>
            <w:vAlign w:val="center"/>
          </w:tcPr>
          <w:p w:rsidR="000B6A5B" w:rsidRDefault="00AA1EDF">
            <w:pPr>
              <w:jc w:val="right"/>
            </w:pPr>
            <w:r>
              <w:rPr>
                <w:rFonts w:eastAsiaTheme="minorEastAsia"/>
                <w:color w:val="000000" w:themeColor="text1"/>
                <w:szCs w:val="21"/>
              </w:rPr>
              <w:t>12.20</w:t>
            </w:r>
          </w:p>
        </w:tc>
      </w:tr>
      <w:tr w:rsidR="000B6A5B">
        <w:tc>
          <w:tcPr>
            <w:tcW w:w="870" w:type="dxa"/>
            <w:vAlign w:val="center"/>
          </w:tcPr>
          <w:p w:rsidR="000B6A5B" w:rsidRDefault="00AA1EDF">
            <w:pPr>
              <w:jc w:val="center"/>
            </w:pPr>
            <w:r>
              <w:rPr>
                <w:rFonts w:eastAsiaTheme="minorEastAsia"/>
                <w:color w:val="000000" w:themeColor="text1"/>
                <w:szCs w:val="21"/>
              </w:rPr>
              <w:t>67</w:t>
            </w:r>
          </w:p>
        </w:tc>
        <w:tc>
          <w:tcPr>
            <w:tcW w:w="1650" w:type="dxa"/>
            <w:vAlign w:val="center"/>
          </w:tcPr>
          <w:p w:rsidR="000B6A5B" w:rsidRDefault="00AA1EDF">
            <w:pPr>
              <w:jc w:val="center"/>
            </w:pPr>
            <w:r>
              <w:rPr>
                <w:rFonts w:eastAsiaTheme="minorEastAsia"/>
                <w:color w:val="000000" w:themeColor="text1"/>
                <w:szCs w:val="21"/>
              </w:rPr>
              <w:t>002407</w:t>
            </w:r>
          </w:p>
        </w:tc>
        <w:tc>
          <w:tcPr>
            <w:tcW w:w="1980" w:type="dxa"/>
            <w:vAlign w:val="center"/>
          </w:tcPr>
          <w:p w:rsidR="000B6A5B" w:rsidRDefault="00AA1EDF">
            <w:pPr>
              <w:jc w:val="center"/>
            </w:pPr>
            <w:r>
              <w:rPr>
                <w:rFonts w:eastAsiaTheme="minorEastAsia"/>
                <w:color w:val="000000" w:themeColor="text1"/>
                <w:szCs w:val="21"/>
              </w:rPr>
              <w:t>多氟多</w:t>
            </w:r>
          </w:p>
        </w:tc>
        <w:tc>
          <w:tcPr>
            <w:tcW w:w="2880" w:type="dxa"/>
            <w:vAlign w:val="center"/>
          </w:tcPr>
          <w:p w:rsidR="000B6A5B" w:rsidRDefault="00AA1EDF">
            <w:pPr>
              <w:jc w:val="right"/>
            </w:pPr>
            <w:r>
              <w:rPr>
                <w:rFonts w:eastAsiaTheme="minorEastAsia"/>
                <w:color w:val="000000" w:themeColor="text1"/>
                <w:szCs w:val="21"/>
              </w:rPr>
              <w:t>1,623,364.00</w:t>
            </w:r>
          </w:p>
        </w:tc>
        <w:tc>
          <w:tcPr>
            <w:tcW w:w="1620" w:type="dxa"/>
            <w:vAlign w:val="center"/>
          </w:tcPr>
          <w:p w:rsidR="000B6A5B" w:rsidRDefault="00AA1EDF">
            <w:pPr>
              <w:jc w:val="right"/>
            </w:pPr>
            <w:r>
              <w:rPr>
                <w:rFonts w:eastAsiaTheme="minorEastAsia"/>
                <w:color w:val="000000" w:themeColor="text1"/>
                <w:szCs w:val="21"/>
              </w:rPr>
              <w:t>12.12</w:t>
            </w:r>
          </w:p>
        </w:tc>
      </w:tr>
      <w:tr w:rsidR="000B6A5B">
        <w:tc>
          <w:tcPr>
            <w:tcW w:w="870" w:type="dxa"/>
            <w:vAlign w:val="center"/>
          </w:tcPr>
          <w:p w:rsidR="000B6A5B" w:rsidRDefault="00AA1EDF">
            <w:pPr>
              <w:jc w:val="center"/>
            </w:pPr>
            <w:r>
              <w:rPr>
                <w:rFonts w:eastAsiaTheme="minorEastAsia"/>
                <w:color w:val="000000" w:themeColor="text1"/>
                <w:szCs w:val="21"/>
              </w:rPr>
              <w:t>68</w:t>
            </w:r>
          </w:p>
        </w:tc>
        <w:tc>
          <w:tcPr>
            <w:tcW w:w="1650" w:type="dxa"/>
            <w:vAlign w:val="center"/>
          </w:tcPr>
          <w:p w:rsidR="000B6A5B" w:rsidRDefault="00AA1EDF">
            <w:pPr>
              <w:jc w:val="center"/>
            </w:pPr>
            <w:r>
              <w:rPr>
                <w:rFonts w:eastAsiaTheme="minorEastAsia"/>
                <w:color w:val="000000" w:themeColor="text1"/>
                <w:szCs w:val="21"/>
              </w:rPr>
              <w:t>002460</w:t>
            </w:r>
          </w:p>
        </w:tc>
        <w:tc>
          <w:tcPr>
            <w:tcW w:w="1980" w:type="dxa"/>
            <w:vAlign w:val="center"/>
          </w:tcPr>
          <w:p w:rsidR="000B6A5B" w:rsidRDefault="00AA1EDF">
            <w:pPr>
              <w:jc w:val="center"/>
            </w:pPr>
            <w:r>
              <w:rPr>
                <w:rFonts w:eastAsiaTheme="minorEastAsia"/>
                <w:color w:val="000000" w:themeColor="text1"/>
                <w:szCs w:val="21"/>
              </w:rPr>
              <w:t>赣锋锂业</w:t>
            </w:r>
          </w:p>
        </w:tc>
        <w:tc>
          <w:tcPr>
            <w:tcW w:w="2880" w:type="dxa"/>
            <w:vAlign w:val="center"/>
          </w:tcPr>
          <w:p w:rsidR="000B6A5B" w:rsidRDefault="00AA1EDF">
            <w:pPr>
              <w:jc w:val="right"/>
            </w:pPr>
            <w:r>
              <w:rPr>
                <w:rFonts w:eastAsiaTheme="minorEastAsia"/>
                <w:color w:val="000000" w:themeColor="text1"/>
                <w:szCs w:val="21"/>
              </w:rPr>
              <w:t>1,598,161.50</w:t>
            </w:r>
          </w:p>
        </w:tc>
        <w:tc>
          <w:tcPr>
            <w:tcW w:w="1620" w:type="dxa"/>
            <w:vAlign w:val="center"/>
          </w:tcPr>
          <w:p w:rsidR="000B6A5B" w:rsidRDefault="00AA1EDF">
            <w:pPr>
              <w:jc w:val="right"/>
            </w:pPr>
            <w:r>
              <w:rPr>
                <w:rFonts w:eastAsiaTheme="minorEastAsia"/>
                <w:color w:val="000000" w:themeColor="text1"/>
                <w:szCs w:val="21"/>
              </w:rPr>
              <w:t>11.93</w:t>
            </w:r>
          </w:p>
        </w:tc>
      </w:tr>
      <w:tr w:rsidR="000B6A5B">
        <w:tc>
          <w:tcPr>
            <w:tcW w:w="870" w:type="dxa"/>
            <w:vAlign w:val="center"/>
          </w:tcPr>
          <w:p w:rsidR="000B6A5B" w:rsidRDefault="00AA1EDF">
            <w:pPr>
              <w:jc w:val="center"/>
            </w:pPr>
            <w:r>
              <w:rPr>
                <w:rFonts w:eastAsiaTheme="minorEastAsia"/>
                <w:color w:val="000000" w:themeColor="text1"/>
                <w:szCs w:val="21"/>
              </w:rPr>
              <w:t>69</w:t>
            </w:r>
          </w:p>
        </w:tc>
        <w:tc>
          <w:tcPr>
            <w:tcW w:w="1650" w:type="dxa"/>
            <w:vAlign w:val="center"/>
          </w:tcPr>
          <w:p w:rsidR="000B6A5B" w:rsidRDefault="00AA1EDF">
            <w:pPr>
              <w:jc w:val="center"/>
            </w:pPr>
            <w:r>
              <w:rPr>
                <w:rFonts w:eastAsiaTheme="minorEastAsia"/>
                <w:color w:val="000000" w:themeColor="text1"/>
                <w:szCs w:val="21"/>
              </w:rPr>
              <w:t>000858</w:t>
            </w:r>
          </w:p>
        </w:tc>
        <w:tc>
          <w:tcPr>
            <w:tcW w:w="1980" w:type="dxa"/>
            <w:vAlign w:val="center"/>
          </w:tcPr>
          <w:p w:rsidR="000B6A5B" w:rsidRDefault="00AA1EDF">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0B6A5B" w:rsidRDefault="00AA1EDF">
            <w:pPr>
              <w:jc w:val="right"/>
            </w:pPr>
            <w:r>
              <w:rPr>
                <w:rFonts w:eastAsiaTheme="minorEastAsia"/>
                <w:color w:val="000000" w:themeColor="text1"/>
                <w:szCs w:val="21"/>
              </w:rPr>
              <w:t>1,546,708.95</w:t>
            </w:r>
          </w:p>
        </w:tc>
        <w:tc>
          <w:tcPr>
            <w:tcW w:w="1620" w:type="dxa"/>
            <w:vAlign w:val="center"/>
          </w:tcPr>
          <w:p w:rsidR="000B6A5B" w:rsidRDefault="00AA1EDF">
            <w:pPr>
              <w:jc w:val="right"/>
            </w:pPr>
            <w:r>
              <w:rPr>
                <w:rFonts w:eastAsiaTheme="minorEastAsia"/>
                <w:color w:val="000000" w:themeColor="text1"/>
                <w:szCs w:val="21"/>
              </w:rPr>
              <w:t>11.55</w:t>
            </w:r>
          </w:p>
        </w:tc>
      </w:tr>
      <w:tr w:rsidR="000B6A5B">
        <w:tc>
          <w:tcPr>
            <w:tcW w:w="870" w:type="dxa"/>
            <w:vAlign w:val="center"/>
          </w:tcPr>
          <w:p w:rsidR="000B6A5B" w:rsidRDefault="00AA1EDF">
            <w:pPr>
              <w:jc w:val="center"/>
            </w:pPr>
            <w:r>
              <w:rPr>
                <w:rFonts w:eastAsiaTheme="minorEastAsia"/>
                <w:color w:val="000000" w:themeColor="text1"/>
                <w:szCs w:val="21"/>
              </w:rPr>
              <w:t>70</w:t>
            </w:r>
          </w:p>
        </w:tc>
        <w:tc>
          <w:tcPr>
            <w:tcW w:w="1650" w:type="dxa"/>
            <w:vAlign w:val="center"/>
          </w:tcPr>
          <w:p w:rsidR="000B6A5B" w:rsidRDefault="00AA1EDF">
            <w:pPr>
              <w:jc w:val="center"/>
            </w:pPr>
            <w:r>
              <w:rPr>
                <w:rFonts w:eastAsiaTheme="minorEastAsia"/>
                <w:color w:val="000000" w:themeColor="text1"/>
                <w:szCs w:val="21"/>
              </w:rPr>
              <w:t>000739</w:t>
            </w:r>
          </w:p>
        </w:tc>
        <w:tc>
          <w:tcPr>
            <w:tcW w:w="1980" w:type="dxa"/>
            <w:vAlign w:val="center"/>
          </w:tcPr>
          <w:p w:rsidR="000B6A5B" w:rsidRDefault="00AA1EDF">
            <w:pPr>
              <w:jc w:val="center"/>
            </w:pPr>
            <w:r>
              <w:rPr>
                <w:rFonts w:eastAsiaTheme="minorEastAsia"/>
                <w:color w:val="000000" w:themeColor="text1"/>
                <w:szCs w:val="21"/>
              </w:rPr>
              <w:t>普洛药业</w:t>
            </w:r>
          </w:p>
        </w:tc>
        <w:tc>
          <w:tcPr>
            <w:tcW w:w="2880" w:type="dxa"/>
            <w:vAlign w:val="center"/>
          </w:tcPr>
          <w:p w:rsidR="000B6A5B" w:rsidRDefault="00AA1EDF">
            <w:pPr>
              <w:jc w:val="right"/>
            </w:pPr>
            <w:r>
              <w:rPr>
                <w:rFonts w:eastAsiaTheme="minorEastAsia"/>
                <w:color w:val="000000" w:themeColor="text1"/>
                <w:szCs w:val="21"/>
              </w:rPr>
              <w:t>1,491,308.74</w:t>
            </w:r>
          </w:p>
        </w:tc>
        <w:tc>
          <w:tcPr>
            <w:tcW w:w="1620" w:type="dxa"/>
            <w:vAlign w:val="center"/>
          </w:tcPr>
          <w:p w:rsidR="000B6A5B" w:rsidRDefault="00AA1EDF">
            <w:pPr>
              <w:jc w:val="right"/>
            </w:pPr>
            <w:r>
              <w:rPr>
                <w:rFonts w:eastAsiaTheme="minorEastAsia"/>
                <w:color w:val="000000" w:themeColor="text1"/>
                <w:szCs w:val="21"/>
              </w:rPr>
              <w:t>11.13</w:t>
            </w:r>
          </w:p>
        </w:tc>
      </w:tr>
      <w:tr w:rsidR="000B6A5B">
        <w:tc>
          <w:tcPr>
            <w:tcW w:w="870" w:type="dxa"/>
            <w:vAlign w:val="center"/>
          </w:tcPr>
          <w:p w:rsidR="000B6A5B" w:rsidRDefault="00AA1EDF">
            <w:pPr>
              <w:jc w:val="center"/>
            </w:pPr>
            <w:r>
              <w:rPr>
                <w:rFonts w:eastAsiaTheme="minorEastAsia"/>
                <w:color w:val="000000" w:themeColor="text1"/>
                <w:szCs w:val="21"/>
              </w:rPr>
              <w:t>71</w:t>
            </w:r>
          </w:p>
        </w:tc>
        <w:tc>
          <w:tcPr>
            <w:tcW w:w="1650" w:type="dxa"/>
            <w:vAlign w:val="center"/>
          </w:tcPr>
          <w:p w:rsidR="000B6A5B" w:rsidRDefault="00AA1EDF">
            <w:pPr>
              <w:jc w:val="center"/>
            </w:pPr>
            <w:r>
              <w:rPr>
                <w:rFonts w:eastAsiaTheme="minorEastAsia"/>
                <w:color w:val="000000" w:themeColor="text1"/>
                <w:szCs w:val="21"/>
              </w:rPr>
              <w:t>300575</w:t>
            </w:r>
          </w:p>
        </w:tc>
        <w:tc>
          <w:tcPr>
            <w:tcW w:w="1980" w:type="dxa"/>
            <w:vAlign w:val="center"/>
          </w:tcPr>
          <w:p w:rsidR="000B6A5B" w:rsidRDefault="00AA1EDF">
            <w:pPr>
              <w:jc w:val="center"/>
            </w:pPr>
            <w:r>
              <w:rPr>
                <w:rFonts w:eastAsiaTheme="minorEastAsia"/>
                <w:color w:val="000000" w:themeColor="text1"/>
                <w:szCs w:val="21"/>
              </w:rPr>
              <w:t>中旗股份</w:t>
            </w:r>
          </w:p>
        </w:tc>
        <w:tc>
          <w:tcPr>
            <w:tcW w:w="2880" w:type="dxa"/>
            <w:vAlign w:val="center"/>
          </w:tcPr>
          <w:p w:rsidR="000B6A5B" w:rsidRDefault="00AA1EDF">
            <w:pPr>
              <w:jc w:val="right"/>
            </w:pPr>
            <w:r>
              <w:rPr>
                <w:rFonts w:eastAsiaTheme="minorEastAsia"/>
                <w:color w:val="000000" w:themeColor="text1"/>
                <w:szCs w:val="21"/>
              </w:rPr>
              <w:t>1,489,748.00</w:t>
            </w:r>
          </w:p>
        </w:tc>
        <w:tc>
          <w:tcPr>
            <w:tcW w:w="1620" w:type="dxa"/>
            <w:vAlign w:val="center"/>
          </w:tcPr>
          <w:p w:rsidR="000B6A5B" w:rsidRDefault="00AA1EDF">
            <w:pPr>
              <w:jc w:val="right"/>
            </w:pPr>
            <w:r>
              <w:rPr>
                <w:rFonts w:eastAsiaTheme="minorEastAsia"/>
                <w:color w:val="000000" w:themeColor="text1"/>
                <w:szCs w:val="21"/>
              </w:rPr>
              <w:t>11.12</w:t>
            </w:r>
          </w:p>
        </w:tc>
      </w:tr>
      <w:tr w:rsidR="000B6A5B">
        <w:tc>
          <w:tcPr>
            <w:tcW w:w="870" w:type="dxa"/>
            <w:vAlign w:val="center"/>
          </w:tcPr>
          <w:p w:rsidR="000B6A5B" w:rsidRDefault="00AA1EDF">
            <w:pPr>
              <w:jc w:val="center"/>
            </w:pPr>
            <w:r>
              <w:rPr>
                <w:rFonts w:eastAsiaTheme="minorEastAsia"/>
                <w:color w:val="000000" w:themeColor="text1"/>
                <w:szCs w:val="21"/>
              </w:rPr>
              <w:t>72</w:t>
            </w:r>
          </w:p>
        </w:tc>
        <w:tc>
          <w:tcPr>
            <w:tcW w:w="1650" w:type="dxa"/>
            <w:vAlign w:val="center"/>
          </w:tcPr>
          <w:p w:rsidR="000B6A5B" w:rsidRDefault="00AA1EDF">
            <w:pPr>
              <w:jc w:val="center"/>
            </w:pPr>
            <w:r>
              <w:rPr>
                <w:rFonts w:eastAsiaTheme="minorEastAsia"/>
                <w:color w:val="000000" w:themeColor="text1"/>
                <w:szCs w:val="21"/>
              </w:rPr>
              <w:t>002081</w:t>
            </w:r>
          </w:p>
        </w:tc>
        <w:tc>
          <w:tcPr>
            <w:tcW w:w="1980" w:type="dxa"/>
            <w:vAlign w:val="center"/>
          </w:tcPr>
          <w:p w:rsidR="000B6A5B" w:rsidRDefault="00AA1EDF">
            <w:pPr>
              <w:jc w:val="center"/>
            </w:pPr>
            <w:r>
              <w:rPr>
                <w:rFonts w:eastAsiaTheme="minorEastAsia"/>
                <w:color w:val="000000" w:themeColor="text1"/>
                <w:szCs w:val="21"/>
              </w:rPr>
              <w:t>金</w:t>
            </w:r>
            <w:r>
              <w:rPr>
                <w:rFonts w:eastAsiaTheme="minorEastAsia"/>
                <w:color w:val="000000" w:themeColor="text1"/>
                <w:szCs w:val="21"/>
              </w:rPr>
              <w:t xml:space="preserve"> </w:t>
            </w:r>
            <w:r>
              <w:rPr>
                <w:rFonts w:eastAsiaTheme="minorEastAsia"/>
                <w:color w:val="000000" w:themeColor="text1"/>
                <w:szCs w:val="21"/>
              </w:rPr>
              <w:t>螳</w:t>
            </w:r>
            <w:r>
              <w:rPr>
                <w:rFonts w:eastAsiaTheme="minorEastAsia"/>
                <w:color w:val="000000" w:themeColor="text1"/>
                <w:szCs w:val="21"/>
              </w:rPr>
              <w:t xml:space="preserve"> </w:t>
            </w:r>
            <w:r>
              <w:rPr>
                <w:rFonts w:eastAsiaTheme="minorEastAsia"/>
                <w:color w:val="000000" w:themeColor="text1"/>
                <w:szCs w:val="21"/>
              </w:rPr>
              <w:t>螂</w:t>
            </w:r>
          </w:p>
        </w:tc>
        <w:tc>
          <w:tcPr>
            <w:tcW w:w="2880" w:type="dxa"/>
            <w:vAlign w:val="center"/>
          </w:tcPr>
          <w:p w:rsidR="000B6A5B" w:rsidRDefault="00AA1EDF">
            <w:pPr>
              <w:jc w:val="right"/>
            </w:pPr>
            <w:r>
              <w:rPr>
                <w:rFonts w:eastAsiaTheme="minorEastAsia"/>
                <w:color w:val="000000" w:themeColor="text1"/>
                <w:szCs w:val="21"/>
              </w:rPr>
              <w:t>1,478,374.20</w:t>
            </w:r>
          </w:p>
        </w:tc>
        <w:tc>
          <w:tcPr>
            <w:tcW w:w="1620" w:type="dxa"/>
            <w:vAlign w:val="center"/>
          </w:tcPr>
          <w:p w:rsidR="000B6A5B" w:rsidRDefault="00AA1EDF">
            <w:pPr>
              <w:jc w:val="right"/>
            </w:pPr>
            <w:r>
              <w:rPr>
                <w:rFonts w:eastAsiaTheme="minorEastAsia"/>
                <w:color w:val="000000" w:themeColor="text1"/>
                <w:szCs w:val="21"/>
              </w:rPr>
              <w:t>11.04</w:t>
            </w:r>
          </w:p>
        </w:tc>
      </w:tr>
      <w:tr w:rsidR="000B6A5B">
        <w:tc>
          <w:tcPr>
            <w:tcW w:w="870" w:type="dxa"/>
            <w:vAlign w:val="center"/>
          </w:tcPr>
          <w:p w:rsidR="000B6A5B" w:rsidRDefault="00AA1EDF">
            <w:pPr>
              <w:jc w:val="center"/>
            </w:pPr>
            <w:r>
              <w:rPr>
                <w:rFonts w:eastAsiaTheme="minorEastAsia"/>
                <w:color w:val="000000" w:themeColor="text1"/>
                <w:szCs w:val="21"/>
              </w:rPr>
              <w:t>73</w:t>
            </w:r>
          </w:p>
        </w:tc>
        <w:tc>
          <w:tcPr>
            <w:tcW w:w="1650" w:type="dxa"/>
            <w:vAlign w:val="center"/>
          </w:tcPr>
          <w:p w:rsidR="000B6A5B" w:rsidRDefault="00AA1EDF">
            <w:pPr>
              <w:jc w:val="center"/>
            </w:pPr>
            <w:r>
              <w:rPr>
                <w:rFonts w:eastAsiaTheme="minorEastAsia"/>
                <w:color w:val="000000" w:themeColor="text1"/>
                <w:szCs w:val="21"/>
              </w:rPr>
              <w:t>601166</w:t>
            </w:r>
          </w:p>
        </w:tc>
        <w:tc>
          <w:tcPr>
            <w:tcW w:w="1980" w:type="dxa"/>
            <w:vAlign w:val="center"/>
          </w:tcPr>
          <w:p w:rsidR="000B6A5B" w:rsidRDefault="00AA1EDF">
            <w:pPr>
              <w:jc w:val="center"/>
            </w:pPr>
            <w:r>
              <w:rPr>
                <w:rFonts w:eastAsiaTheme="minorEastAsia"/>
                <w:color w:val="000000" w:themeColor="text1"/>
                <w:szCs w:val="21"/>
              </w:rPr>
              <w:t>兴业银行</w:t>
            </w:r>
          </w:p>
        </w:tc>
        <w:tc>
          <w:tcPr>
            <w:tcW w:w="2880" w:type="dxa"/>
            <w:vAlign w:val="center"/>
          </w:tcPr>
          <w:p w:rsidR="000B6A5B" w:rsidRDefault="00AA1EDF">
            <w:pPr>
              <w:jc w:val="right"/>
            </w:pPr>
            <w:r>
              <w:rPr>
                <w:rFonts w:eastAsiaTheme="minorEastAsia"/>
                <w:color w:val="000000" w:themeColor="text1"/>
                <w:szCs w:val="21"/>
              </w:rPr>
              <w:t>1,472,519.00</w:t>
            </w:r>
          </w:p>
        </w:tc>
        <w:tc>
          <w:tcPr>
            <w:tcW w:w="1620" w:type="dxa"/>
            <w:vAlign w:val="center"/>
          </w:tcPr>
          <w:p w:rsidR="000B6A5B" w:rsidRDefault="00AA1EDF">
            <w:pPr>
              <w:jc w:val="right"/>
            </w:pPr>
            <w:r>
              <w:rPr>
                <w:rFonts w:eastAsiaTheme="minorEastAsia"/>
                <w:color w:val="000000" w:themeColor="text1"/>
                <w:szCs w:val="21"/>
              </w:rPr>
              <w:t>10.99</w:t>
            </w:r>
          </w:p>
        </w:tc>
      </w:tr>
      <w:tr w:rsidR="000B6A5B">
        <w:tc>
          <w:tcPr>
            <w:tcW w:w="870" w:type="dxa"/>
            <w:vAlign w:val="center"/>
          </w:tcPr>
          <w:p w:rsidR="000B6A5B" w:rsidRDefault="00AA1EDF">
            <w:pPr>
              <w:jc w:val="center"/>
            </w:pPr>
            <w:r>
              <w:rPr>
                <w:rFonts w:eastAsiaTheme="minorEastAsia"/>
                <w:color w:val="000000" w:themeColor="text1"/>
                <w:szCs w:val="21"/>
              </w:rPr>
              <w:t>74</w:t>
            </w:r>
          </w:p>
        </w:tc>
        <w:tc>
          <w:tcPr>
            <w:tcW w:w="1650" w:type="dxa"/>
            <w:vAlign w:val="center"/>
          </w:tcPr>
          <w:p w:rsidR="000B6A5B" w:rsidRDefault="00AA1EDF">
            <w:pPr>
              <w:jc w:val="center"/>
            </w:pPr>
            <w:r>
              <w:rPr>
                <w:rFonts w:eastAsiaTheme="minorEastAsia"/>
                <w:color w:val="000000" w:themeColor="text1"/>
                <w:szCs w:val="21"/>
              </w:rPr>
              <w:t>002648</w:t>
            </w:r>
          </w:p>
        </w:tc>
        <w:tc>
          <w:tcPr>
            <w:tcW w:w="1980" w:type="dxa"/>
            <w:vAlign w:val="center"/>
          </w:tcPr>
          <w:p w:rsidR="000B6A5B" w:rsidRDefault="00AA1EDF">
            <w:pPr>
              <w:jc w:val="center"/>
            </w:pPr>
            <w:r>
              <w:rPr>
                <w:rFonts w:eastAsiaTheme="minorEastAsia"/>
                <w:color w:val="000000" w:themeColor="text1"/>
                <w:szCs w:val="21"/>
              </w:rPr>
              <w:t>卫星石化</w:t>
            </w:r>
          </w:p>
        </w:tc>
        <w:tc>
          <w:tcPr>
            <w:tcW w:w="2880" w:type="dxa"/>
            <w:vAlign w:val="center"/>
          </w:tcPr>
          <w:p w:rsidR="000B6A5B" w:rsidRDefault="00AA1EDF">
            <w:pPr>
              <w:jc w:val="right"/>
            </w:pPr>
            <w:r>
              <w:rPr>
                <w:rFonts w:eastAsiaTheme="minorEastAsia"/>
                <w:color w:val="000000" w:themeColor="text1"/>
                <w:szCs w:val="21"/>
              </w:rPr>
              <w:t>1,472,053.00</w:t>
            </w:r>
          </w:p>
        </w:tc>
        <w:tc>
          <w:tcPr>
            <w:tcW w:w="1620" w:type="dxa"/>
            <w:vAlign w:val="center"/>
          </w:tcPr>
          <w:p w:rsidR="000B6A5B" w:rsidRDefault="00AA1EDF">
            <w:pPr>
              <w:jc w:val="right"/>
            </w:pPr>
            <w:r>
              <w:rPr>
                <w:rFonts w:eastAsiaTheme="minorEastAsia"/>
                <w:color w:val="000000" w:themeColor="text1"/>
                <w:szCs w:val="21"/>
              </w:rPr>
              <w:t>10.99</w:t>
            </w:r>
          </w:p>
        </w:tc>
      </w:tr>
      <w:tr w:rsidR="000B6A5B">
        <w:tc>
          <w:tcPr>
            <w:tcW w:w="870" w:type="dxa"/>
            <w:vAlign w:val="center"/>
          </w:tcPr>
          <w:p w:rsidR="000B6A5B" w:rsidRDefault="00AA1EDF">
            <w:pPr>
              <w:jc w:val="center"/>
            </w:pPr>
            <w:r>
              <w:rPr>
                <w:rFonts w:eastAsiaTheme="minorEastAsia"/>
                <w:color w:val="000000" w:themeColor="text1"/>
                <w:szCs w:val="21"/>
              </w:rPr>
              <w:t>75</w:t>
            </w:r>
          </w:p>
        </w:tc>
        <w:tc>
          <w:tcPr>
            <w:tcW w:w="1650" w:type="dxa"/>
            <w:vAlign w:val="center"/>
          </w:tcPr>
          <w:p w:rsidR="000B6A5B" w:rsidRDefault="00AA1EDF">
            <w:pPr>
              <w:jc w:val="center"/>
            </w:pPr>
            <w:r>
              <w:rPr>
                <w:rFonts w:eastAsiaTheme="minorEastAsia"/>
                <w:color w:val="000000" w:themeColor="text1"/>
                <w:szCs w:val="21"/>
              </w:rPr>
              <w:t>002531</w:t>
            </w:r>
          </w:p>
        </w:tc>
        <w:tc>
          <w:tcPr>
            <w:tcW w:w="1980" w:type="dxa"/>
            <w:vAlign w:val="center"/>
          </w:tcPr>
          <w:p w:rsidR="000B6A5B" w:rsidRDefault="00AA1EDF">
            <w:pPr>
              <w:jc w:val="center"/>
            </w:pPr>
            <w:r>
              <w:rPr>
                <w:rFonts w:eastAsiaTheme="minorEastAsia"/>
                <w:color w:val="000000" w:themeColor="text1"/>
                <w:szCs w:val="21"/>
              </w:rPr>
              <w:t>天顺风能</w:t>
            </w:r>
          </w:p>
        </w:tc>
        <w:tc>
          <w:tcPr>
            <w:tcW w:w="2880" w:type="dxa"/>
            <w:vAlign w:val="center"/>
          </w:tcPr>
          <w:p w:rsidR="000B6A5B" w:rsidRDefault="00AA1EDF">
            <w:pPr>
              <w:jc w:val="right"/>
            </w:pPr>
            <w:r>
              <w:rPr>
                <w:rFonts w:eastAsiaTheme="minorEastAsia"/>
                <w:color w:val="000000" w:themeColor="text1"/>
                <w:szCs w:val="21"/>
              </w:rPr>
              <w:t>1,433,873.00</w:t>
            </w:r>
          </w:p>
        </w:tc>
        <w:tc>
          <w:tcPr>
            <w:tcW w:w="1620" w:type="dxa"/>
            <w:vAlign w:val="center"/>
          </w:tcPr>
          <w:p w:rsidR="000B6A5B" w:rsidRDefault="00AA1EDF">
            <w:pPr>
              <w:jc w:val="right"/>
            </w:pPr>
            <w:r>
              <w:rPr>
                <w:rFonts w:eastAsiaTheme="minorEastAsia"/>
                <w:color w:val="000000" w:themeColor="text1"/>
                <w:szCs w:val="21"/>
              </w:rPr>
              <w:t>10.70</w:t>
            </w:r>
          </w:p>
        </w:tc>
      </w:tr>
      <w:tr w:rsidR="000B6A5B">
        <w:tc>
          <w:tcPr>
            <w:tcW w:w="870" w:type="dxa"/>
            <w:vAlign w:val="center"/>
          </w:tcPr>
          <w:p w:rsidR="000B6A5B" w:rsidRDefault="00AA1EDF">
            <w:pPr>
              <w:jc w:val="center"/>
            </w:pPr>
            <w:r>
              <w:rPr>
                <w:rFonts w:eastAsiaTheme="minorEastAsia"/>
                <w:color w:val="000000" w:themeColor="text1"/>
                <w:szCs w:val="21"/>
              </w:rPr>
              <w:t>76</w:t>
            </w:r>
          </w:p>
        </w:tc>
        <w:tc>
          <w:tcPr>
            <w:tcW w:w="1650" w:type="dxa"/>
            <w:vAlign w:val="center"/>
          </w:tcPr>
          <w:p w:rsidR="000B6A5B" w:rsidRDefault="00AA1EDF">
            <w:pPr>
              <w:jc w:val="center"/>
            </w:pPr>
            <w:r>
              <w:rPr>
                <w:rFonts w:eastAsiaTheme="minorEastAsia"/>
                <w:color w:val="000000" w:themeColor="text1"/>
                <w:szCs w:val="21"/>
              </w:rPr>
              <w:t>002415</w:t>
            </w:r>
          </w:p>
        </w:tc>
        <w:tc>
          <w:tcPr>
            <w:tcW w:w="1980" w:type="dxa"/>
            <w:vAlign w:val="center"/>
          </w:tcPr>
          <w:p w:rsidR="000B6A5B" w:rsidRDefault="00AA1EDF">
            <w:pPr>
              <w:jc w:val="center"/>
            </w:pPr>
            <w:r>
              <w:rPr>
                <w:rFonts w:eastAsiaTheme="minorEastAsia"/>
                <w:color w:val="000000" w:themeColor="text1"/>
                <w:szCs w:val="21"/>
              </w:rPr>
              <w:t>海康威视</w:t>
            </w:r>
          </w:p>
        </w:tc>
        <w:tc>
          <w:tcPr>
            <w:tcW w:w="2880" w:type="dxa"/>
            <w:vAlign w:val="center"/>
          </w:tcPr>
          <w:p w:rsidR="000B6A5B" w:rsidRDefault="00AA1EDF">
            <w:pPr>
              <w:jc w:val="right"/>
            </w:pPr>
            <w:r>
              <w:rPr>
                <w:rFonts w:eastAsiaTheme="minorEastAsia"/>
                <w:color w:val="000000" w:themeColor="text1"/>
                <w:szCs w:val="21"/>
              </w:rPr>
              <w:t>1,424,192.00</w:t>
            </w:r>
          </w:p>
        </w:tc>
        <w:tc>
          <w:tcPr>
            <w:tcW w:w="1620" w:type="dxa"/>
            <w:vAlign w:val="center"/>
          </w:tcPr>
          <w:p w:rsidR="000B6A5B" w:rsidRDefault="00AA1EDF">
            <w:pPr>
              <w:jc w:val="right"/>
            </w:pPr>
            <w:r>
              <w:rPr>
                <w:rFonts w:eastAsiaTheme="minorEastAsia"/>
                <w:color w:val="000000" w:themeColor="text1"/>
                <w:szCs w:val="21"/>
              </w:rPr>
              <w:t>10.63</w:t>
            </w:r>
          </w:p>
        </w:tc>
      </w:tr>
      <w:tr w:rsidR="000B6A5B">
        <w:tc>
          <w:tcPr>
            <w:tcW w:w="870" w:type="dxa"/>
            <w:vAlign w:val="center"/>
          </w:tcPr>
          <w:p w:rsidR="000B6A5B" w:rsidRDefault="00AA1EDF">
            <w:pPr>
              <w:jc w:val="center"/>
            </w:pPr>
            <w:r>
              <w:rPr>
                <w:rFonts w:eastAsiaTheme="minorEastAsia"/>
                <w:color w:val="000000" w:themeColor="text1"/>
                <w:szCs w:val="21"/>
              </w:rPr>
              <w:t>77</w:t>
            </w:r>
          </w:p>
        </w:tc>
        <w:tc>
          <w:tcPr>
            <w:tcW w:w="1650" w:type="dxa"/>
            <w:vAlign w:val="center"/>
          </w:tcPr>
          <w:p w:rsidR="000B6A5B" w:rsidRDefault="00AA1EDF">
            <w:pPr>
              <w:jc w:val="center"/>
            </w:pPr>
            <w:r>
              <w:rPr>
                <w:rFonts w:eastAsiaTheme="minorEastAsia"/>
                <w:color w:val="000000" w:themeColor="text1"/>
                <w:szCs w:val="21"/>
              </w:rPr>
              <w:t>002001</w:t>
            </w:r>
          </w:p>
        </w:tc>
        <w:tc>
          <w:tcPr>
            <w:tcW w:w="1980" w:type="dxa"/>
            <w:vAlign w:val="center"/>
          </w:tcPr>
          <w:p w:rsidR="000B6A5B" w:rsidRDefault="00AA1EDF">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rsidR="000B6A5B" w:rsidRDefault="00AA1EDF">
            <w:pPr>
              <w:jc w:val="right"/>
            </w:pPr>
            <w:r>
              <w:rPr>
                <w:rFonts w:eastAsiaTheme="minorEastAsia"/>
                <w:color w:val="000000" w:themeColor="text1"/>
                <w:szCs w:val="21"/>
              </w:rPr>
              <w:t>1,424,034.00</w:t>
            </w:r>
          </w:p>
        </w:tc>
        <w:tc>
          <w:tcPr>
            <w:tcW w:w="1620" w:type="dxa"/>
            <w:vAlign w:val="center"/>
          </w:tcPr>
          <w:p w:rsidR="000B6A5B" w:rsidRDefault="00AA1EDF">
            <w:pPr>
              <w:jc w:val="right"/>
            </w:pPr>
            <w:r>
              <w:rPr>
                <w:rFonts w:eastAsiaTheme="minorEastAsia"/>
                <w:color w:val="000000" w:themeColor="text1"/>
                <w:szCs w:val="21"/>
              </w:rPr>
              <w:t>10.63</w:t>
            </w:r>
          </w:p>
        </w:tc>
      </w:tr>
      <w:tr w:rsidR="000B6A5B">
        <w:tc>
          <w:tcPr>
            <w:tcW w:w="870" w:type="dxa"/>
            <w:vAlign w:val="center"/>
          </w:tcPr>
          <w:p w:rsidR="000B6A5B" w:rsidRDefault="00AA1EDF">
            <w:pPr>
              <w:jc w:val="center"/>
            </w:pPr>
            <w:r>
              <w:rPr>
                <w:rFonts w:eastAsiaTheme="minorEastAsia"/>
                <w:color w:val="000000" w:themeColor="text1"/>
                <w:szCs w:val="21"/>
              </w:rPr>
              <w:t>78</w:t>
            </w:r>
          </w:p>
        </w:tc>
        <w:tc>
          <w:tcPr>
            <w:tcW w:w="1650" w:type="dxa"/>
            <w:vAlign w:val="center"/>
          </w:tcPr>
          <w:p w:rsidR="000B6A5B" w:rsidRDefault="00AA1EDF">
            <w:pPr>
              <w:jc w:val="center"/>
            </w:pPr>
            <w:r>
              <w:rPr>
                <w:rFonts w:eastAsiaTheme="minorEastAsia"/>
                <w:color w:val="000000" w:themeColor="text1"/>
                <w:szCs w:val="21"/>
              </w:rPr>
              <w:t>600104</w:t>
            </w:r>
          </w:p>
        </w:tc>
        <w:tc>
          <w:tcPr>
            <w:tcW w:w="1980" w:type="dxa"/>
            <w:vAlign w:val="center"/>
          </w:tcPr>
          <w:p w:rsidR="000B6A5B" w:rsidRDefault="00AA1EDF">
            <w:pPr>
              <w:jc w:val="center"/>
            </w:pPr>
            <w:r>
              <w:rPr>
                <w:rFonts w:eastAsiaTheme="minorEastAsia"/>
                <w:color w:val="000000" w:themeColor="text1"/>
                <w:szCs w:val="21"/>
              </w:rPr>
              <w:t>上汽集团</w:t>
            </w:r>
          </w:p>
        </w:tc>
        <w:tc>
          <w:tcPr>
            <w:tcW w:w="2880" w:type="dxa"/>
            <w:vAlign w:val="center"/>
          </w:tcPr>
          <w:p w:rsidR="000B6A5B" w:rsidRDefault="00AA1EDF">
            <w:pPr>
              <w:jc w:val="right"/>
            </w:pPr>
            <w:r>
              <w:rPr>
                <w:rFonts w:eastAsiaTheme="minorEastAsia"/>
                <w:color w:val="000000" w:themeColor="text1"/>
                <w:szCs w:val="21"/>
              </w:rPr>
              <w:t>1,408,144.00</w:t>
            </w:r>
          </w:p>
        </w:tc>
        <w:tc>
          <w:tcPr>
            <w:tcW w:w="1620" w:type="dxa"/>
            <w:vAlign w:val="center"/>
          </w:tcPr>
          <w:p w:rsidR="000B6A5B" w:rsidRDefault="00AA1EDF">
            <w:pPr>
              <w:jc w:val="right"/>
            </w:pPr>
            <w:r>
              <w:rPr>
                <w:rFonts w:eastAsiaTheme="minorEastAsia"/>
                <w:color w:val="000000" w:themeColor="text1"/>
                <w:szCs w:val="21"/>
              </w:rPr>
              <w:t>10.51</w:t>
            </w:r>
          </w:p>
        </w:tc>
      </w:tr>
      <w:tr w:rsidR="000B6A5B">
        <w:tc>
          <w:tcPr>
            <w:tcW w:w="870" w:type="dxa"/>
            <w:vAlign w:val="center"/>
          </w:tcPr>
          <w:p w:rsidR="000B6A5B" w:rsidRDefault="00AA1EDF">
            <w:pPr>
              <w:jc w:val="center"/>
            </w:pPr>
            <w:r>
              <w:rPr>
                <w:rFonts w:eastAsiaTheme="minorEastAsia"/>
                <w:color w:val="000000" w:themeColor="text1"/>
                <w:szCs w:val="21"/>
              </w:rPr>
              <w:t>79</w:t>
            </w:r>
          </w:p>
        </w:tc>
        <w:tc>
          <w:tcPr>
            <w:tcW w:w="1650" w:type="dxa"/>
            <w:vAlign w:val="center"/>
          </w:tcPr>
          <w:p w:rsidR="000B6A5B" w:rsidRDefault="00AA1EDF">
            <w:pPr>
              <w:jc w:val="center"/>
            </w:pPr>
            <w:r>
              <w:rPr>
                <w:rFonts w:eastAsiaTheme="minorEastAsia"/>
                <w:color w:val="000000" w:themeColor="text1"/>
                <w:szCs w:val="21"/>
              </w:rPr>
              <w:t>601998</w:t>
            </w:r>
          </w:p>
        </w:tc>
        <w:tc>
          <w:tcPr>
            <w:tcW w:w="1980" w:type="dxa"/>
            <w:vAlign w:val="center"/>
          </w:tcPr>
          <w:p w:rsidR="000B6A5B" w:rsidRDefault="00AA1EDF">
            <w:pPr>
              <w:jc w:val="center"/>
            </w:pPr>
            <w:r>
              <w:rPr>
                <w:rFonts w:eastAsiaTheme="minorEastAsia"/>
                <w:color w:val="000000" w:themeColor="text1"/>
                <w:szCs w:val="21"/>
              </w:rPr>
              <w:t>中信银行</w:t>
            </w:r>
          </w:p>
        </w:tc>
        <w:tc>
          <w:tcPr>
            <w:tcW w:w="2880" w:type="dxa"/>
            <w:vAlign w:val="center"/>
          </w:tcPr>
          <w:p w:rsidR="000B6A5B" w:rsidRDefault="00AA1EDF">
            <w:pPr>
              <w:jc w:val="right"/>
            </w:pPr>
            <w:r>
              <w:rPr>
                <w:rFonts w:eastAsiaTheme="minorEastAsia"/>
                <w:color w:val="000000" w:themeColor="text1"/>
                <w:szCs w:val="21"/>
              </w:rPr>
              <w:t>1,402,949.00</w:t>
            </w:r>
          </w:p>
        </w:tc>
        <w:tc>
          <w:tcPr>
            <w:tcW w:w="1620" w:type="dxa"/>
            <w:vAlign w:val="center"/>
          </w:tcPr>
          <w:p w:rsidR="000B6A5B" w:rsidRDefault="00AA1EDF">
            <w:pPr>
              <w:jc w:val="right"/>
            </w:pPr>
            <w:r>
              <w:rPr>
                <w:rFonts w:eastAsiaTheme="minorEastAsia"/>
                <w:color w:val="000000" w:themeColor="text1"/>
                <w:szCs w:val="21"/>
              </w:rPr>
              <w:t>10.47</w:t>
            </w:r>
          </w:p>
        </w:tc>
      </w:tr>
      <w:tr w:rsidR="000B6A5B">
        <w:tc>
          <w:tcPr>
            <w:tcW w:w="870" w:type="dxa"/>
            <w:vAlign w:val="center"/>
          </w:tcPr>
          <w:p w:rsidR="000B6A5B" w:rsidRDefault="00AA1EDF">
            <w:pPr>
              <w:jc w:val="center"/>
            </w:pPr>
            <w:r>
              <w:rPr>
                <w:rFonts w:eastAsiaTheme="minorEastAsia"/>
                <w:color w:val="000000" w:themeColor="text1"/>
                <w:szCs w:val="21"/>
              </w:rPr>
              <w:t>80</w:t>
            </w:r>
          </w:p>
        </w:tc>
        <w:tc>
          <w:tcPr>
            <w:tcW w:w="1650" w:type="dxa"/>
            <w:vAlign w:val="center"/>
          </w:tcPr>
          <w:p w:rsidR="000B6A5B" w:rsidRDefault="00AA1EDF">
            <w:pPr>
              <w:jc w:val="center"/>
            </w:pPr>
            <w:r>
              <w:rPr>
                <w:rFonts w:eastAsiaTheme="minorEastAsia"/>
                <w:color w:val="000000" w:themeColor="text1"/>
                <w:szCs w:val="21"/>
              </w:rPr>
              <w:t>600352</w:t>
            </w:r>
          </w:p>
        </w:tc>
        <w:tc>
          <w:tcPr>
            <w:tcW w:w="1980" w:type="dxa"/>
            <w:vAlign w:val="center"/>
          </w:tcPr>
          <w:p w:rsidR="000B6A5B" w:rsidRDefault="00AA1EDF">
            <w:pPr>
              <w:jc w:val="center"/>
            </w:pPr>
            <w:r>
              <w:rPr>
                <w:rFonts w:eastAsiaTheme="minorEastAsia"/>
                <w:color w:val="000000" w:themeColor="text1"/>
                <w:szCs w:val="21"/>
              </w:rPr>
              <w:t>浙江龙盛</w:t>
            </w:r>
          </w:p>
        </w:tc>
        <w:tc>
          <w:tcPr>
            <w:tcW w:w="2880" w:type="dxa"/>
            <w:vAlign w:val="center"/>
          </w:tcPr>
          <w:p w:rsidR="000B6A5B" w:rsidRDefault="00AA1EDF">
            <w:pPr>
              <w:jc w:val="right"/>
            </w:pPr>
            <w:r>
              <w:rPr>
                <w:rFonts w:eastAsiaTheme="minorEastAsia"/>
                <w:color w:val="000000" w:themeColor="text1"/>
                <w:szCs w:val="21"/>
              </w:rPr>
              <w:t>1,397,375.00</w:t>
            </w:r>
          </w:p>
        </w:tc>
        <w:tc>
          <w:tcPr>
            <w:tcW w:w="1620" w:type="dxa"/>
            <w:vAlign w:val="center"/>
          </w:tcPr>
          <w:p w:rsidR="000B6A5B" w:rsidRDefault="00AA1EDF">
            <w:pPr>
              <w:jc w:val="right"/>
            </w:pPr>
            <w:r>
              <w:rPr>
                <w:rFonts w:eastAsiaTheme="minorEastAsia"/>
                <w:color w:val="000000" w:themeColor="text1"/>
                <w:szCs w:val="21"/>
              </w:rPr>
              <w:t>10.43</w:t>
            </w:r>
          </w:p>
        </w:tc>
      </w:tr>
      <w:tr w:rsidR="000B6A5B">
        <w:tc>
          <w:tcPr>
            <w:tcW w:w="870" w:type="dxa"/>
            <w:vAlign w:val="center"/>
          </w:tcPr>
          <w:p w:rsidR="000B6A5B" w:rsidRDefault="00AA1EDF">
            <w:pPr>
              <w:jc w:val="center"/>
            </w:pPr>
            <w:r>
              <w:rPr>
                <w:rFonts w:eastAsiaTheme="minorEastAsia"/>
                <w:color w:val="000000" w:themeColor="text1"/>
                <w:szCs w:val="21"/>
              </w:rPr>
              <w:t>81</w:t>
            </w:r>
          </w:p>
        </w:tc>
        <w:tc>
          <w:tcPr>
            <w:tcW w:w="1650" w:type="dxa"/>
            <w:vAlign w:val="center"/>
          </w:tcPr>
          <w:p w:rsidR="000B6A5B" w:rsidRDefault="00AA1EDF">
            <w:pPr>
              <w:jc w:val="center"/>
            </w:pPr>
            <w:r>
              <w:rPr>
                <w:rFonts w:eastAsiaTheme="minorEastAsia"/>
                <w:color w:val="000000" w:themeColor="text1"/>
                <w:szCs w:val="21"/>
              </w:rPr>
              <w:t>300207</w:t>
            </w:r>
          </w:p>
        </w:tc>
        <w:tc>
          <w:tcPr>
            <w:tcW w:w="1980" w:type="dxa"/>
            <w:vAlign w:val="center"/>
          </w:tcPr>
          <w:p w:rsidR="000B6A5B" w:rsidRDefault="00AA1EDF">
            <w:pPr>
              <w:jc w:val="center"/>
            </w:pPr>
            <w:r>
              <w:rPr>
                <w:rFonts w:eastAsiaTheme="minorEastAsia"/>
                <w:color w:val="000000" w:themeColor="text1"/>
                <w:szCs w:val="21"/>
              </w:rPr>
              <w:t>欣旺达</w:t>
            </w:r>
          </w:p>
        </w:tc>
        <w:tc>
          <w:tcPr>
            <w:tcW w:w="2880" w:type="dxa"/>
            <w:vAlign w:val="center"/>
          </w:tcPr>
          <w:p w:rsidR="000B6A5B" w:rsidRDefault="00AA1EDF">
            <w:pPr>
              <w:jc w:val="right"/>
            </w:pPr>
            <w:r>
              <w:rPr>
                <w:rFonts w:eastAsiaTheme="minorEastAsia"/>
                <w:color w:val="000000" w:themeColor="text1"/>
                <w:szCs w:val="21"/>
              </w:rPr>
              <w:t>1,396,090.08</w:t>
            </w:r>
          </w:p>
        </w:tc>
        <w:tc>
          <w:tcPr>
            <w:tcW w:w="1620" w:type="dxa"/>
            <w:vAlign w:val="center"/>
          </w:tcPr>
          <w:p w:rsidR="000B6A5B" w:rsidRDefault="00AA1EDF">
            <w:pPr>
              <w:jc w:val="right"/>
            </w:pPr>
            <w:r>
              <w:rPr>
                <w:rFonts w:eastAsiaTheme="minorEastAsia"/>
                <w:color w:val="000000" w:themeColor="text1"/>
                <w:szCs w:val="21"/>
              </w:rPr>
              <w:t>10.42</w:t>
            </w:r>
          </w:p>
        </w:tc>
      </w:tr>
      <w:tr w:rsidR="000B6A5B">
        <w:tc>
          <w:tcPr>
            <w:tcW w:w="870" w:type="dxa"/>
            <w:vAlign w:val="center"/>
          </w:tcPr>
          <w:p w:rsidR="000B6A5B" w:rsidRDefault="00AA1EDF">
            <w:pPr>
              <w:jc w:val="center"/>
            </w:pPr>
            <w:r>
              <w:rPr>
                <w:rFonts w:eastAsiaTheme="minorEastAsia"/>
                <w:color w:val="000000" w:themeColor="text1"/>
                <w:szCs w:val="21"/>
              </w:rPr>
              <w:t>82</w:t>
            </w:r>
          </w:p>
        </w:tc>
        <w:tc>
          <w:tcPr>
            <w:tcW w:w="1650" w:type="dxa"/>
            <w:vAlign w:val="center"/>
          </w:tcPr>
          <w:p w:rsidR="000B6A5B" w:rsidRDefault="00AA1EDF">
            <w:pPr>
              <w:jc w:val="center"/>
            </w:pPr>
            <w:r>
              <w:rPr>
                <w:rFonts w:eastAsiaTheme="minorEastAsia"/>
                <w:color w:val="000000" w:themeColor="text1"/>
                <w:szCs w:val="21"/>
              </w:rPr>
              <w:t>002385</w:t>
            </w:r>
          </w:p>
        </w:tc>
        <w:tc>
          <w:tcPr>
            <w:tcW w:w="1980" w:type="dxa"/>
            <w:vAlign w:val="center"/>
          </w:tcPr>
          <w:p w:rsidR="000B6A5B" w:rsidRDefault="00AA1EDF">
            <w:pPr>
              <w:jc w:val="center"/>
            </w:pPr>
            <w:r>
              <w:rPr>
                <w:rFonts w:eastAsiaTheme="minorEastAsia"/>
                <w:color w:val="000000" w:themeColor="text1"/>
                <w:szCs w:val="21"/>
              </w:rPr>
              <w:t>大北农</w:t>
            </w:r>
          </w:p>
        </w:tc>
        <w:tc>
          <w:tcPr>
            <w:tcW w:w="2880" w:type="dxa"/>
            <w:vAlign w:val="center"/>
          </w:tcPr>
          <w:p w:rsidR="000B6A5B" w:rsidRDefault="00AA1EDF">
            <w:pPr>
              <w:jc w:val="right"/>
            </w:pPr>
            <w:r>
              <w:rPr>
                <w:rFonts w:eastAsiaTheme="minorEastAsia"/>
                <w:color w:val="000000" w:themeColor="text1"/>
                <w:szCs w:val="21"/>
              </w:rPr>
              <w:t>1,387,113.73</w:t>
            </w:r>
          </w:p>
        </w:tc>
        <w:tc>
          <w:tcPr>
            <w:tcW w:w="1620" w:type="dxa"/>
            <w:vAlign w:val="center"/>
          </w:tcPr>
          <w:p w:rsidR="000B6A5B" w:rsidRDefault="00AA1EDF">
            <w:pPr>
              <w:jc w:val="right"/>
            </w:pPr>
            <w:r>
              <w:rPr>
                <w:rFonts w:eastAsiaTheme="minorEastAsia"/>
                <w:color w:val="000000" w:themeColor="text1"/>
                <w:szCs w:val="21"/>
              </w:rPr>
              <w:t>10.35</w:t>
            </w:r>
          </w:p>
        </w:tc>
      </w:tr>
      <w:tr w:rsidR="000B6A5B">
        <w:tc>
          <w:tcPr>
            <w:tcW w:w="870" w:type="dxa"/>
            <w:vAlign w:val="center"/>
          </w:tcPr>
          <w:p w:rsidR="000B6A5B" w:rsidRDefault="00AA1EDF">
            <w:pPr>
              <w:jc w:val="center"/>
            </w:pPr>
            <w:r>
              <w:rPr>
                <w:rFonts w:eastAsiaTheme="minorEastAsia"/>
                <w:color w:val="000000" w:themeColor="text1"/>
                <w:szCs w:val="21"/>
              </w:rPr>
              <w:t>83</w:t>
            </w:r>
          </w:p>
        </w:tc>
        <w:tc>
          <w:tcPr>
            <w:tcW w:w="1650" w:type="dxa"/>
            <w:vAlign w:val="center"/>
          </w:tcPr>
          <w:p w:rsidR="000B6A5B" w:rsidRDefault="00AA1EDF">
            <w:pPr>
              <w:jc w:val="center"/>
            </w:pPr>
            <w:r>
              <w:rPr>
                <w:rFonts w:eastAsiaTheme="minorEastAsia"/>
                <w:color w:val="000000" w:themeColor="text1"/>
                <w:szCs w:val="21"/>
              </w:rPr>
              <w:t>600406</w:t>
            </w:r>
          </w:p>
        </w:tc>
        <w:tc>
          <w:tcPr>
            <w:tcW w:w="1980" w:type="dxa"/>
            <w:vAlign w:val="center"/>
          </w:tcPr>
          <w:p w:rsidR="000B6A5B" w:rsidRDefault="00AA1EDF">
            <w:pPr>
              <w:jc w:val="center"/>
            </w:pPr>
            <w:r>
              <w:rPr>
                <w:rFonts w:eastAsiaTheme="minorEastAsia"/>
                <w:color w:val="000000" w:themeColor="text1"/>
                <w:szCs w:val="21"/>
              </w:rPr>
              <w:t>国电南瑞</w:t>
            </w:r>
          </w:p>
        </w:tc>
        <w:tc>
          <w:tcPr>
            <w:tcW w:w="2880" w:type="dxa"/>
            <w:vAlign w:val="center"/>
          </w:tcPr>
          <w:p w:rsidR="000B6A5B" w:rsidRDefault="00AA1EDF">
            <w:pPr>
              <w:jc w:val="right"/>
            </w:pPr>
            <w:r>
              <w:rPr>
                <w:rFonts w:eastAsiaTheme="minorEastAsia"/>
                <w:color w:val="000000" w:themeColor="text1"/>
                <w:szCs w:val="21"/>
              </w:rPr>
              <w:t>1,386,482.28</w:t>
            </w:r>
          </w:p>
        </w:tc>
        <w:tc>
          <w:tcPr>
            <w:tcW w:w="1620" w:type="dxa"/>
            <w:vAlign w:val="center"/>
          </w:tcPr>
          <w:p w:rsidR="000B6A5B" w:rsidRDefault="00AA1EDF">
            <w:pPr>
              <w:jc w:val="right"/>
            </w:pPr>
            <w:r>
              <w:rPr>
                <w:rFonts w:eastAsiaTheme="minorEastAsia"/>
                <w:color w:val="000000" w:themeColor="text1"/>
                <w:szCs w:val="21"/>
              </w:rPr>
              <w:t>10.35</w:t>
            </w:r>
          </w:p>
        </w:tc>
      </w:tr>
      <w:tr w:rsidR="000B6A5B">
        <w:tc>
          <w:tcPr>
            <w:tcW w:w="870" w:type="dxa"/>
            <w:vAlign w:val="center"/>
          </w:tcPr>
          <w:p w:rsidR="000B6A5B" w:rsidRDefault="00AA1EDF">
            <w:pPr>
              <w:jc w:val="center"/>
            </w:pPr>
            <w:r>
              <w:rPr>
                <w:rFonts w:eastAsiaTheme="minorEastAsia"/>
                <w:color w:val="000000" w:themeColor="text1"/>
                <w:szCs w:val="21"/>
              </w:rPr>
              <w:t>84</w:t>
            </w:r>
          </w:p>
        </w:tc>
        <w:tc>
          <w:tcPr>
            <w:tcW w:w="1650" w:type="dxa"/>
            <w:vAlign w:val="center"/>
          </w:tcPr>
          <w:p w:rsidR="000B6A5B" w:rsidRDefault="00AA1EDF">
            <w:pPr>
              <w:jc w:val="center"/>
            </w:pPr>
            <w:r>
              <w:rPr>
                <w:rFonts w:eastAsiaTheme="minorEastAsia"/>
                <w:color w:val="000000" w:themeColor="text1"/>
                <w:szCs w:val="21"/>
              </w:rPr>
              <w:t>002078</w:t>
            </w:r>
          </w:p>
        </w:tc>
        <w:tc>
          <w:tcPr>
            <w:tcW w:w="1980" w:type="dxa"/>
            <w:vAlign w:val="center"/>
          </w:tcPr>
          <w:p w:rsidR="000B6A5B" w:rsidRDefault="00AA1EDF">
            <w:pPr>
              <w:jc w:val="center"/>
            </w:pPr>
            <w:r>
              <w:rPr>
                <w:rFonts w:eastAsiaTheme="minorEastAsia"/>
                <w:color w:val="000000" w:themeColor="text1"/>
                <w:szCs w:val="21"/>
              </w:rPr>
              <w:t>太阳纸业</w:t>
            </w:r>
          </w:p>
        </w:tc>
        <w:tc>
          <w:tcPr>
            <w:tcW w:w="2880" w:type="dxa"/>
            <w:vAlign w:val="center"/>
          </w:tcPr>
          <w:p w:rsidR="000B6A5B" w:rsidRDefault="00AA1EDF">
            <w:pPr>
              <w:jc w:val="right"/>
            </w:pPr>
            <w:r>
              <w:rPr>
                <w:rFonts w:eastAsiaTheme="minorEastAsia"/>
                <w:color w:val="000000" w:themeColor="text1"/>
                <w:szCs w:val="21"/>
              </w:rPr>
              <w:t>1,384,056.00</w:t>
            </w:r>
          </w:p>
        </w:tc>
        <w:tc>
          <w:tcPr>
            <w:tcW w:w="1620" w:type="dxa"/>
            <w:vAlign w:val="center"/>
          </w:tcPr>
          <w:p w:rsidR="000B6A5B" w:rsidRDefault="00AA1EDF">
            <w:pPr>
              <w:jc w:val="right"/>
            </w:pPr>
            <w:r>
              <w:rPr>
                <w:rFonts w:eastAsiaTheme="minorEastAsia"/>
                <w:color w:val="000000" w:themeColor="text1"/>
                <w:szCs w:val="21"/>
              </w:rPr>
              <w:t>10.33</w:t>
            </w:r>
          </w:p>
        </w:tc>
      </w:tr>
      <w:tr w:rsidR="000B6A5B">
        <w:tc>
          <w:tcPr>
            <w:tcW w:w="870" w:type="dxa"/>
            <w:vAlign w:val="center"/>
          </w:tcPr>
          <w:p w:rsidR="000B6A5B" w:rsidRDefault="00AA1EDF">
            <w:pPr>
              <w:jc w:val="center"/>
            </w:pPr>
            <w:r>
              <w:rPr>
                <w:rFonts w:eastAsiaTheme="minorEastAsia"/>
                <w:color w:val="000000" w:themeColor="text1"/>
                <w:szCs w:val="21"/>
              </w:rPr>
              <w:t>85</w:t>
            </w:r>
          </w:p>
        </w:tc>
        <w:tc>
          <w:tcPr>
            <w:tcW w:w="1650" w:type="dxa"/>
            <w:vAlign w:val="center"/>
          </w:tcPr>
          <w:p w:rsidR="000B6A5B" w:rsidRDefault="00AA1EDF">
            <w:pPr>
              <w:jc w:val="center"/>
            </w:pPr>
            <w:r>
              <w:rPr>
                <w:rFonts w:eastAsiaTheme="minorEastAsia"/>
                <w:color w:val="000000" w:themeColor="text1"/>
                <w:szCs w:val="21"/>
              </w:rPr>
              <w:t>603986</w:t>
            </w:r>
          </w:p>
        </w:tc>
        <w:tc>
          <w:tcPr>
            <w:tcW w:w="1980" w:type="dxa"/>
            <w:vAlign w:val="center"/>
          </w:tcPr>
          <w:p w:rsidR="000B6A5B" w:rsidRDefault="00AA1EDF">
            <w:pPr>
              <w:jc w:val="center"/>
            </w:pPr>
            <w:r>
              <w:rPr>
                <w:rFonts w:eastAsiaTheme="minorEastAsia"/>
                <w:color w:val="000000" w:themeColor="text1"/>
                <w:szCs w:val="21"/>
              </w:rPr>
              <w:t>兆易创新</w:t>
            </w:r>
          </w:p>
        </w:tc>
        <w:tc>
          <w:tcPr>
            <w:tcW w:w="2880" w:type="dxa"/>
            <w:vAlign w:val="center"/>
          </w:tcPr>
          <w:p w:rsidR="000B6A5B" w:rsidRDefault="00AA1EDF">
            <w:pPr>
              <w:jc w:val="right"/>
            </w:pPr>
            <w:r>
              <w:rPr>
                <w:rFonts w:eastAsiaTheme="minorEastAsia"/>
                <w:color w:val="000000" w:themeColor="text1"/>
                <w:szCs w:val="21"/>
              </w:rPr>
              <w:t>1,307,709.00</w:t>
            </w:r>
          </w:p>
        </w:tc>
        <w:tc>
          <w:tcPr>
            <w:tcW w:w="1620" w:type="dxa"/>
            <w:vAlign w:val="center"/>
          </w:tcPr>
          <w:p w:rsidR="000B6A5B" w:rsidRDefault="00AA1EDF">
            <w:pPr>
              <w:jc w:val="right"/>
            </w:pPr>
            <w:r>
              <w:rPr>
                <w:rFonts w:eastAsiaTheme="minorEastAsia"/>
                <w:color w:val="000000" w:themeColor="text1"/>
                <w:szCs w:val="21"/>
              </w:rPr>
              <w:t>9.76</w:t>
            </w:r>
          </w:p>
        </w:tc>
      </w:tr>
      <w:tr w:rsidR="000B6A5B">
        <w:tc>
          <w:tcPr>
            <w:tcW w:w="870" w:type="dxa"/>
            <w:vAlign w:val="center"/>
          </w:tcPr>
          <w:p w:rsidR="000B6A5B" w:rsidRDefault="00AA1EDF">
            <w:pPr>
              <w:jc w:val="center"/>
            </w:pPr>
            <w:r>
              <w:rPr>
                <w:rFonts w:eastAsiaTheme="minorEastAsia"/>
                <w:color w:val="000000" w:themeColor="text1"/>
                <w:szCs w:val="21"/>
              </w:rPr>
              <w:t>86</w:t>
            </w:r>
          </w:p>
        </w:tc>
        <w:tc>
          <w:tcPr>
            <w:tcW w:w="1650" w:type="dxa"/>
            <w:vAlign w:val="center"/>
          </w:tcPr>
          <w:p w:rsidR="000B6A5B" w:rsidRDefault="00AA1EDF">
            <w:pPr>
              <w:jc w:val="center"/>
            </w:pPr>
            <w:r>
              <w:rPr>
                <w:rFonts w:eastAsiaTheme="minorEastAsia"/>
                <w:color w:val="000000" w:themeColor="text1"/>
                <w:szCs w:val="21"/>
              </w:rPr>
              <w:t>002138</w:t>
            </w:r>
          </w:p>
        </w:tc>
        <w:tc>
          <w:tcPr>
            <w:tcW w:w="1980" w:type="dxa"/>
            <w:vAlign w:val="center"/>
          </w:tcPr>
          <w:p w:rsidR="000B6A5B" w:rsidRDefault="00AA1EDF">
            <w:pPr>
              <w:jc w:val="center"/>
            </w:pPr>
            <w:r>
              <w:rPr>
                <w:rFonts w:eastAsiaTheme="minorEastAsia"/>
                <w:color w:val="000000" w:themeColor="text1"/>
                <w:szCs w:val="21"/>
              </w:rPr>
              <w:t>顺络电子</w:t>
            </w:r>
          </w:p>
        </w:tc>
        <w:tc>
          <w:tcPr>
            <w:tcW w:w="2880" w:type="dxa"/>
            <w:vAlign w:val="center"/>
          </w:tcPr>
          <w:p w:rsidR="000B6A5B" w:rsidRDefault="00AA1EDF">
            <w:pPr>
              <w:jc w:val="right"/>
            </w:pPr>
            <w:r>
              <w:rPr>
                <w:rFonts w:eastAsiaTheme="minorEastAsia"/>
                <w:color w:val="000000" w:themeColor="text1"/>
                <w:szCs w:val="21"/>
              </w:rPr>
              <w:t>1,303,193.00</w:t>
            </w:r>
          </w:p>
        </w:tc>
        <w:tc>
          <w:tcPr>
            <w:tcW w:w="1620" w:type="dxa"/>
            <w:vAlign w:val="center"/>
          </w:tcPr>
          <w:p w:rsidR="000B6A5B" w:rsidRDefault="00AA1EDF">
            <w:pPr>
              <w:jc w:val="right"/>
            </w:pPr>
            <w:r>
              <w:rPr>
                <w:rFonts w:eastAsiaTheme="minorEastAsia"/>
                <w:color w:val="000000" w:themeColor="text1"/>
                <w:szCs w:val="21"/>
              </w:rPr>
              <w:t>9.73</w:t>
            </w:r>
          </w:p>
        </w:tc>
      </w:tr>
      <w:tr w:rsidR="000B6A5B">
        <w:tc>
          <w:tcPr>
            <w:tcW w:w="870" w:type="dxa"/>
            <w:vAlign w:val="center"/>
          </w:tcPr>
          <w:p w:rsidR="000B6A5B" w:rsidRDefault="00AA1EDF">
            <w:pPr>
              <w:jc w:val="center"/>
            </w:pPr>
            <w:r>
              <w:rPr>
                <w:rFonts w:eastAsiaTheme="minorEastAsia"/>
                <w:color w:val="000000" w:themeColor="text1"/>
                <w:szCs w:val="21"/>
              </w:rPr>
              <w:t>87</w:t>
            </w:r>
          </w:p>
        </w:tc>
        <w:tc>
          <w:tcPr>
            <w:tcW w:w="1650" w:type="dxa"/>
            <w:vAlign w:val="center"/>
          </w:tcPr>
          <w:p w:rsidR="000B6A5B" w:rsidRDefault="00AA1EDF">
            <w:pPr>
              <w:jc w:val="center"/>
            </w:pPr>
            <w:r>
              <w:rPr>
                <w:rFonts w:eastAsiaTheme="minorEastAsia"/>
                <w:color w:val="000000" w:themeColor="text1"/>
                <w:szCs w:val="21"/>
              </w:rPr>
              <w:t>000876</w:t>
            </w:r>
          </w:p>
        </w:tc>
        <w:tc>
          <w:tcPr>
            <w:tcW w:w="1980" w:type="dxa"/>
            <w:vAlign w:val="center"/>
          </w:tcPr>
          <w:p w:rsidR="000B6A5B" w:rsidRDefault="00AA1EDF">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希</w:t>
            </w:r>
            <w:r>
              <w:rPr>
                <w:rFonts w:eastAsiaTheme="minorEastAsia"/>
                <w:color w:val="000000" w:themeColor="text1"/>
                <w:szCs w:val="21"/>
              </w:rPr>
              <w:t xml:space="preserve"> </w:t>
            </w:r>
            <w:r>
              <w:rPr>
                <w:rFonts w:eastAsiaTheme="minorEastAsia"/>
                <w:color w:val="000000" w:themeColor="text1"/>
                <w:szCs w:val="21"/>
              </w:rPr>
              <w:t>望</w:t>
            </w:r>
          </w:p>
        </w:tc>
        <w:tc>
          <w:tcPr>
            <w:tcW w:w="2880" w:type="dxa"/>
            <w:vAlign w:val="center"/>
          </w:tcPr>
          <w:p w:rsidR="000B6A5B" w:rsidRDefault="00AA1EDF">
            <w:pPr>
              <w:jc w:val="right"/>
            </w:pPr>
            <w:r>
              <w:rPr>
                <w:rFonts w:eastAsiaTheme="minorEastAsia"/>
                <w:color w:val="000000" w:themeColor="text1"/>
                <w:szCs w:val="21"/>
              </w:rPr>
              <w:t>1,296,138.00</w:t>
            </w:r>
          </w:p>
        </w:tc>
        <w:tc>
          <w:tcPr>
            <w:tcW w:w="1620" w:type="dxa"/>
            <w:vAlign w:val="center"/>
          </w:tcPr>
          <w:p w:rsidR="000B6A5B" w:rsidRDefault="00AA1EDF">
            <w:pPr>
              <w:jc w:val="right"/>
            </w:pPr>
            <w:r>
              <w:rPr>
                <w:rFonts w:eastAsiaTheme="minorEastAsia"/>
                <w:color w:val="000000" w:themeColor="text1"/>
                <w:szCs w:val="21"/>
              </w:rPr>
              <w:t>9.68</w:t>
            </w:r>
          </w:p>
        </w:tc>
      </w:tr>
      <w:tr w:rsidR="000B6A5B">
        <w:tc>
          <w:tcPr>
            <w:tcW w:w="870" w:type="dxa"/>
            <w:vAlign w:val="center"/>
          </w:tcPr>
          <w:p w:rsidR="000B6A5B" w:rsidRDefault="00AA1EDF">
            <w:pPr>
              <w:jc w:val="center"/>
            </w:pPr>
            <w:r>
              <w:rPr>
                <w:rFonts w:eastAsiaTheme="minorEastAsia"/>
                <w:color w:val="000000" w:themeColor="text1"/>
                <w:szCs w:val="21"/>
              </w:rPr>
              <w:t>88</w:t>
            </w:r>
          </w:p>
        </w:tc>
        <w:tc>
          <w:tcPr>
            <w:tcW w:w="1650" w:type="dxa"/>
            <w:vAlign w:val="center"/>
          </w:tcPr>
          <w:p w:rsidR="000B6A5B" w:rsidRDefault="00AA1EDF">
            <w:pPr>
              <w:jc w:val="center"/>
            </w:pPr>
            <w:r>
              <w:rPr>
                <w:rFonts w:eastAsiaTheme="minorEastAsia"/>
                <w:color w:val="000000" w:themeColor="text1"/>
                <w:szCs w:val="21"/>
              </w:rPr>
              <w:t>603515</w:t>
            </w:r>
          </w:p>
        </w:tc>
        <w:tc>
          <w:tcPr>
            <w:tcW w:w="1980" w:type="dxa"/>
            <w:vAlign w:val="center"/>
          </w:tcPr>
          <w:p w:rsidR="000B6A5B" w:rsidRDefault="00AA1EDF">
            <w:pPr>
              <w:jc w:val="center"/>
            </w:pPr>
            <w:r>
              <w:rPr>
                <w:rFonts w:eastAsiaTheme="minorEastAsia"/>
                <w:color w:val="000000" w:themeColor="text1"/>
                <w:szCs w:val="21"/>
              </w:rPr>
              <w:t>欧普照明</w:t>
            </w:r>
          </w:p>
        </w:tc>
        <w:tc>
          <w:tcPr>
            <w:tcW w:w="2880" w:type="dxa"/>
            <w:vAlign w:val="center"/>
          </w:tcPr>
          <w:p w:rsidR="000B6A5B" w:rsidRDefault="00AA1EDF">
            <w:pPr>
              <w:jc w:val="right"/>
            </w:pPr>
            <w:r>
              <w:rPr>
                <w:rFonts w:eastAsiaTheme="minorEastAsia"/>
                <w:color w:val="000000" w:themeColor="text1"/>
                <w:szCs w:val="21"/>
              </w:rPr>
              <w:t>1,252,809.30</w:t>
            </w:r>
          </w:p>
        </w:tc>
        <w:tc>
          <w:tcPr>
            <w:tcW w:w="1620" w:type="dxa"/>
            <w:vAlign w:val="center"/>
          </w:tcPr>
          <w:p w:rsidR="000B6A5B" w:rsidRDefault="00AA1EDF">
            <w:pPr>
              <w:jc w:val="right"/>
            </w:pPr>
            <w:r>
              <w:rPr>
                <w:rFonts w:eastAsiaTheme="minorEastAsia"/>
                <w:color w:val="000000" w:themeColor="text1"/>
                <w:szCs w:val="21"/>
              </w:rPr>
              <w:t>9.35</w:t>
            </w:r>
          </w:p>
        </w:tc>
      </w:tr>
      <w:tr w:rsidR="000B6A5B">
        <w:tc>
          <w:tcPr>
            <w:tcW w:w="870" w:type="dxa"/>
            <w:vAlign w:val="center"/>
          </w:tcPr>
          <w:p w:rsidR="000B6A5B" w:rsidRDefault="00AA1EDF">
            <w:pPr>
              <w:jc w:val="center"/>
            </w:pPr>
            <w:r>
              <w:rPr>
                <w:rFonts w:eastAsiaTheme="minorEastAsia"/>
                <w:color w:val="000000" w:themeColor="text1"/>
                <w:szCs w:val="21"/>
              </w:rPr>
              <w:t>89</w:t>
            </w:r>
          </w:p>
        </w:tc>
        <w:tc>
          <w:tcPr>
            <w:tcW w:w="1650" w:type="dxa"/>
            <w:vAlign w:val="center"/>
          </w:tcPr>
          <w:p w:rsidR="000B6A5B" w:rsidRDefault="00AA1EDF">
            <w:pPr>
              <w:jc w:val="center"/>
            </w:pPr>
            <w:r>
              <w:rPr>
                <w:rFonts w:eastAsiaTheme="minorEastAsia"/>
                <w:color w:val="000000" w:themeColor="text1"/>
                <w:szCs w:val="21"/>
              </w:rPr>
              <w:t>002518</w:t>
            </w:r>
          </w:p>
        </w:tc>
        <w:tc>
          <w:tcPr>
            <w:tcW w:w="1980" w:type="dxa"/>
            <w:vAlign w:val="center"/>
          </w:tcPr>
          <w:p w:rsidR="000B6A5B" w:rsidRDefault="00AA1EDF">
            <w:pPr>
              <w:jc w:val="center"/>
            </w:pPr>
            <w:r>
              <w:rPr>
                <w:rFonts w:eastAsiaTheme="minorEastAsia"/>
                <w:color w:val="000000" w:themeColor="text1"/>
                <w:szCs w:val="21"/>
              </w:rPr>
              <w:t>科士达</w:t>
            </w:r>
          </w:p>
        </w:tc>
        <w:tc>
          <w:tcPr>
            <w:tcW w:w="2880" w:type="dxa"/>
            <w:vAlign w:val="center"/>
          </w:tcPr>
          <w:p w:rsidR="000B6A5B" w:rsidRDefault="00AA1EDF">
            <w:pPr>
              <w:jc w:val="right"/>
            </w:pPr>
            <w:r>
              <w:rPr>
                <w:rFonts w:eastAsiaTheme="minorEastAsia"/>
                <w:color w:val="000000" w:themeColor="text1"/>
                <w:szCs w:val="21"/>
              </w:rPr>
              <w:t>1,247,431.58</w:t>
            </w:r>
          </w:p>
        </w:tc>
        <w:tc>
          <w:tcPr>
            <w:tcW w:w="1620" w:type="dxa"/>
            <w:vAlign w:val="center"/>
          </w:tcPr>
          <w:p w:rsidR="000B6A5B" w:rsidRDefault="00AA1EDF">
            <w:pPr>
              <w:jc w:val="right"/>
            </w:pPr>
            <w:r>
              <w:rPr>
                <w:rFonts w:eastAsiaTheme="minorEastAsia"/>
                <w:color w:val="000000" w:themeColor="text1"/>
                <w:szCs w:val="21"/>
              </w:rPr>
              <w:t>9.31</w:t>
            </w:r>
          </w:p>
        </w:tc>
      </w:tr>
      <w:tr w:rsidR="000B6A5B">
        <w:tc>
          <w:tcPr>
            <w:tcW w:w="870" w:type="dxa"/>
            <w:vAlign w:val="center"/>
          </w:tcPr>
          <w:p w:rsidR="000B6A5B" w:rsidRDefault="00AA1EDF">
            <w:pPr>
              <w:jc w:val="center"/>
            </w:pPr>
            <w:r>
              <w:rPr>
                <w:rFonts w:eastAsiaTheme="minorEastAsia"/>
                <w:color w:val="000000" w:themeColor="text1"/>
                <w:szCs w:val="21"/>
              </w:rPr>
              <w:t>90</w:t>
            </w:r>
          </w:p>
        </w:tc>
        <w:tc>
          <w:tcPr>
            <w:tcW w:w="1650" w:type="dxa"/>
            <w:vAlign w:val="center"/>
          </w:tcPr>
          <w:p w:rsidR="000B6A5B" w:rsidRDefault="00AA1EDF">
            <w:pPr>
              <w:jc w:val="center"/>
            </w:pPr>
            <w:r>
              <w:rPr>
                <w:rFonts w:eastAsiaTheme="minorEastAsia"/>
                <w:color w:val="000000" w:themeColor="text1"/>
                <w:szCs w:val="21"/>
              </w:rPr>
              <w:t>603816</w:t>
            </w:r>
          </w:p>
        </w:tc>
        <w:tc>
          <w:tcPr>
            <w:tcW w:w="1980" w:type="dxa"/>
            <w:vAlign w:val="center"/>
          </w:tcPr>
          <w:p w:rsidR="000B6A5B" w:rsidRDefault="00AA1EDF">
            <w:pPr>
              <w:jc w:val="center"/>
            </w:pPr>
            <w:r>
              <w:rPr>
                <w:rFonts w:eastAsiaTheme="minorEastAsia"/>
                <w:color w:val="000000" w:themeColor="text1"/>
                <w:szCs w:val="21"/>
              </w:rPr>
              <w:t>顾家家居</w:t>
            </w:r>
          </w:p>
        </w:tc>
        <w:tc>
          <w:tcPr>
            <w:tcW w:w="2880" w:type="dxa"/>
            <w:vAlign w:val="center"/>
          </w:tcPr>
          <w:p w:rsidR="000B6A5B" w:rsidRDefault="00AA1EDF">
            <w:pPr>
              <w:jc w:val="right"/>
            </w:pPr>
            <w:r>
              <w:rPr>
                <w:rFonts w:eastAsiaTheme="minorEastAsia"/>
                <w:color w:val="000000" w:themeColor="text1"/>
                <w:szCs w:val="21"/>
              </w:rPr>
              <w:t>1,237,849.68</w:t>
            </w:r>
          </w:p>
        </w:tc>
        <w:tc>
          <w:tcPr>
            <w:tcW w:w="1620" w:type="dxa"/>
            <w:vAlign w:val="center"/>
          </w:tcPr>
          <w:p w:rsidR="000B6A5B" w:rsidRDefault="00AA1EDF">
            <w:pPr>
              <w:jc w:val="right"/>
            </w:pPr>
            <w:r>
              <w:rPr>
                <w:rFonts w:eastAsiaTheme="minorEastAsia"/>
                <w:color w:val="000000" w:themeColor="text1"/>
                <w:szCs w:val="21"/>
              </w:rPr>
              <w:t>9.24</w:t>
            </w:r>
          </w:p>
        </w:tc>
      </w:tr>
      <w:tr w:rsidR="000B6A5B">
        <w:tc>
          <w:tcPr>
            <w:tcW w:w="870" w:type="dxa"/>
            <w:vAlign w:val="center"/>
          </w:tcPr>
          <w:p w:rsidR="000B6A5B" w:rsidRDefault="00AA1EDF">
            <w:pPr>
              <w:jc w:val="center"/>
            </w:pPr>
            <w:r>
              <w:rPr>
                <w:rFonts w:eastAsiaTheme="minorEastAsia"/>
                <w:color w:val="000000" w:themeColor="text1"/>
                <w:szCs w:val="21"/>
              </w:rPr>
              <w:t>91</w:t>
            </w:r>
          </w:p>
        </w:tc>
        <w:tc>
          <w:tcPr>
            <w:tcW w:w="1650" w:type="dxa"/>
            <w:vAlign w:val="center"/>
          </w:tcPr>
          <w:p w:rsidR="000B6A5B" w:rsidRDefault="00AA1EDF">
            <w:pPr>
              <w:jc w:val="center"/>
            </w:pPr>
            <w:r>
              <w:rPr>
                <w:rFonts w:eastAsiaTheme="minorEastAsia"/>
                <w:color w:val="000000" w:themeColor="text1"/>
                <w:szCs w:val="21"/>
              </w:rPr>
              <w:t>002511</w:t>
            </w:r>
          </w:p>
        </w:tc>
        <w:tc>
          <w:tcPr>
            <w:tcW w:w="1980" w:type="dxa"/>
            <w:vAlign w:val="center"/>
          </w:tcPr>
          <w:p w:rsidR="000B6A5B" w:rsidRDefault="00AA1EDF">
            <w:pPr>
              <w:jc w:val="center"/>
            </w:pPr>
            <w:r>
              <w:rPr>
                <w:rFonts w:eastAsiaTheme="minorEastAsia"/>
                <w:color w:val="000000" w:themeColor="text1"/>
                <w:szCs w:val="21"/>
              </w:rPr>
              <w:t>中顺洁柔</w:t>
            </w:r>
          </w:p>
        </w:tc>
        <w:tc>
          <w:tcPr>
            <w:tcW w:w="2880" w:type="dxa"/>
            <w:vAlign w:val="center"/>
          </w:tcPr>
          <w:p w:rsidR="000B6A5B" w:rsidRDefault="00AA1EDF">
            <w:pPr>
              <w:jc w:val="right"/>
            </w:pPr>
            <w:r>
              <w:rPr>
                <w:rFonts w:eastAsiaTheme="minorEastAsia"/>
                <w:color w:val="000000" w:themeColor="text1"/>
                <w:szCs w:val="21"/>
              </w:rPr>
              <w:t>1,227,263.56</w:t>
            </w:r>
          </w:p>
        </w:tc>
        <w:tc>
          <w:tcPr>
            <w:tcW w:w="1620" w:type="dxa"/>
            <w:vAlign w:val="center"/>
          </w:tcPr>
          <w:p w:rsidR="000B6A5B" w:rsidRDefault="00AA1EDF">
            <w:pPr>
              <w:jc w:val="right"/>
            </w:pPr>
            <w:r>
              <w:rPr>
                <w:rFonts w:eastAsiaTheme="minorEastAsia"/>
                <w:color w:val="000000" w:themeColor="text1"/>
                <w:szCs w:val="21"/>
              </w:rPr>
              <w:t>9.16</w:t>
            </w:r>
          </w:p>
        </w:tc>
      </w:tr>
      <w:tr w:rsidR="000B6A5B">
        <w:tc>
          <w:tcPr>
            <w:tcW w:w="870" w:type="dxa"/>
            <w:vAlign w:val="center"/>
          </w:tcPr>
          <w:p w:rsidR="000B6A5B" w:rsidRDefault="00AA1EDF">
            <w:pPr>
              <w:jc w:val="center"/>
            </w:pPr>
            <w:r>
              <w:rPr>
                <w:rFonts w:eastAsiaTheme="minorEastAsia"/>
                <w:color w:val="000000" w:themeColor="text1"/>
                <w:szCs w:val="21"/>
              </w:rPr>
              <w:t>92</w:t>
            </w:r>
          </w:p>
        </w:tc>
        <w:tc>
          <w:tcPr>
            <w:tcW w:w="1650" w:type="dxa"/>
            <w:vAlign w:val="center"/>
          </w:tcPr>
          <w:p w:rsidR="000B6A5B" w:rsidRDefault="00AA1EDF">
            <w:pPr>
              <w:jc w:val="center"/>
            </w:pPr>
            <w:r>
              <w:rPr>
                <w:rFonts w:eastAsiaTheme="minorEastAsia"/>
                <w:color w:val="000000" w:themeColor="text1"/>
                <w:szCs w:val="21"/>
              </w:rPr>
              <w:t>601319</w:t>
            </w:r>
          </w:p>
        </w:tc>
        <w:tc>
          <w:tcPr>
            <w:tcW w:w="1980" w:type="dxa"/>
            <w:vAlign w:val="center"/>
          </w:tcPr>
          <w:p w:rsidR="000B6A5B" w:rsidRDefault="00AA1EDF">
            <w:pPr>
              <w:jc w:val="center"/>
            </w:pPr>
            <w:r>
              <w:rPr>
                <w:rFonts w:eastAsiaTheme="minorEastAsia"/>
                <w:color w:val="000000" w:themeColor="text1"/>
                <w:szCs w:val="21"/>
              </w:rPr>
              <w:t>中国人保</w:t>
            </w:r>
          </w:p>
        </w:tc>
        <w:tc>
          <w:tcPr>
            <w:tcW w:w="2880" w:type="dxa"/>
            <w:vAlign w:val="center"/>
          </w:tcPr>
          <w:p w:rsidR="000B6A5B" w:rsidRDefault="00AA1EDF">
            <w:pPr>
              <w:jc w:val="right"/>
            </w:pPr>
            <w:r>
              <w:rPr>
                <w:rFonts w:eastAsiaTheme="minorEastAsia"/>
                <w:color w:val="000000" w:themeColor="text1"/>
                <w:szCs w:val="21"/>
              </w:rPr>
              <w:t>1,214,336.00</w:t>
            </w:r>
          </w:p>
        </w:tc>
        <w:tc>
          <w:tcPr>
            <w:tcW w:w="1620" w:type="dxa"/>
            <w:vAlign w:val="center"/>
          </w:tcPr>
          <w:p w:rsidR="000B6A5B" w:rsidRDefault="00AA1EDF">
            <w:pPr>
              <w:jc w:val="right"/>
            </w:pPr>
            <w:r>
              <w:rPr>
                <w:rFonts w:eastAsiaTheme="minorEastAsia"/>
                <w:color w:val="000000" w:themeColor="text1"/>
                <w:szCs w:val="21"/>
              </w:rPr>
              <w:t>9.07</w:t>
            </w:r>
          </w:p>
        </w:tc>
      </w:tr>
      <w:tr w:rsidR="000B6A5B">
        <w:tc>
          <w:tcPr>
            <w:tcW w:w="870" w:type="dxa"/>
            <w:vAlign w:val="center"/>
          </w:tcPr>
          <w:p w:rsidR="000B6A5B" w:rsidRDefault="00AA1EDF">
            <w:pPr>
              <w:jc w:val="center"/>
            </w:pPr>
            <w:r>
              <w:rPr>
                <w:rFonts w:eastAsiaTheme="minorEastAsia"/>
                <w:color w:val="000000" w:themeColor="text1"/>
                <w:szCs w:val="21"/>
              </w:rPr>
              <w:t>93</w:t>
            </w:r>
          </w:p>
        </w:tc>
        <w:tc>
          <w:tcPr>
            <w:tcW w:w="1650" w:type="dxa"/>
            <w:vAlign w:val="center"/>
          </w:tcPr>
          <w:p w:rsidR="000B6A5B" w:rsidRDefault="00AA1EDF">
            <w:pPr>
              <w:jc w:val="center"/>
            </w:pPr>
            <w:r>
              <w:rPr>
                <w:rFonts w:eastAsiaTheme="minorEastAsia"/>
                <w:color w:val="000000" w:themeColor="text1"/>
                <w:szCs w:val="21"/>
              </w:rPr>
              <w:t>300567</w:t>
            </w:r>
          </w:p>
        </w:tc>
        <w:tc>
          <w:tcPr>
            <w:tcW w:w="1980" w:type="dxa"/>
            <w:vAlign w:val="center"/>
          </w:tcPr>
          <w:p w:rsidR="000B6A5B" w:rsidRDefault="00AA1EDF">
            <w:pPr>
              <w:jc w:val="center"/>
            </w:pPr>
            <w:r>
              <w:rPr>
                <w:rFonts w:eastAsiaTheme="minorEastAsia"/>
                <w:color w:val="000000" w:themeColor="text1"/>
                <w:szCs w:val="21"/>
              </w:rPr>
              <w:t>精测电子</w:t>
            </w:r>
          </w:p>
        </w:tc>
        <w:tc>
          <w:tcPr>
            <w:tcW w:w="2880" w:type="dxa"/>
            <w:vAlign w:val="center"/>
          </w:tcPr>
          <w:p w:rsidR="000B6A5B" w:rsidRDefault="00AA1EDF">
            <w:pPr>
              <w:jc w:val="right"/>
            </w:pPr>
            <w:r>
              <w:rPr>
                <w:rFonts w:eastAsiaTheme="minorEastAsia"/>
                <w:color w:val="000000" w:themeColor="text1"/>
                <w:szCs w:val="21"/>
              </w:rPr>
              <w:t>1,201,478.00</w:t>
            </w:r>
          </w:p>
        </w:tc>
        <w:tc>
          <w:tcPr>
            <w:tcW w:w="1620" w:type="dxa"/>
            <w:vAlign w:val="center"/>
          </w:tcPr>
          <w:p w:rsidR="000B6A5B" w:rsidRDefault="00AA1EDF">
            <w:pPr>
              <w:jc w:val="right"/>
            </w:pPr>
            <w:r>
              <w:rPr>
                <w:rFonts w:eastAsiaTheme="minorEastAsia"/>
                <w:color w:val="000000" w:themeColor="text1"/>
                <w:szCs w:val="21"/>
              </w:rPr>
              <w:t>8.97</w:t>
            </w:r>
          </w:p>
        </w:tc>
      </w:tr>
      <w:tr w:rsidR="000B6A5B">
        <w:tc>
          <w:tcPr>
            <w:tcW w:w="870" w:type="dxa"/>
            <w:vAlign w:val="center"/>
          </w:tcPr>
          <w:p w:rsidR="000B6A5B" w:rsidRDefault="00AA1EDF">
            <w:pPr>
              <w:jc w:val="center"/>
            </w:pPr>
            <w:r>
              <w:rPr>
                <w:rFonts w:eastAsiaTheme="minorEastAsia"/>
                <w:color w:val="000000" w:themeColor="text1"/>
                <w:szCs w:val="21"/>
              </w:rPr>
              <w:t>94</w:t>
            </w:r>
          </w:p>
        </w:tc>
        <w:tc>
          <w:tcPr>
            <w:tcW w:w="1650" w:type="dxa"/>
            <w:vAlign w:val="center"/>
          </w:tcPr>
          <w:p w:rsidR="000B6A5B" w:rsidRDefault="00AA1EDF">
            <w:pPr>
              <w:jc w:val="center"/>
            </w:pPr>
            <w:r>
              <w:rPr>
                <w:rFonts w:eastAsiaTheme="minorEastAsia"/>
                <w:color w:val="000000" w:themeColor="text1"/>
                <w:szCs w:val="21"/>
              </w:rPr>
              <w:t>000568</w:t>
            </w:r>
          </w:p>
        </w:tc>
        <w:tc>
          <w:tcPr>
            <w:tcW w:w="1980" w:type="dxa"/>
            <w:vAlign w:val="center"/>
          </w:tcPr>
          <w:p w:rsidR="000B6A5B" w:rsidRDefault="00AA1EDF">
            <w:pPr>
              <w:jc w:val="center"/>
            </w:pPr>
            <w:r>
              <w:rPr>
                <w:rFonts w:eastAsiaTheme="minorEastAsia"/>
                <w:color w:val="000000" w:themeColor="text1"/>
                <w:szCs w:val="21"/>
              </w:rPr>
              <w:t>泸州老窖</w:t>
            </w:r>
          </w:p>
        </w:tc>
        <w:tc>
          <w:tcPr>
            <w:tcW w:w="2880" w:type="dxa"/>
            <w:vAlign w:val="center"/>
          </w:tcPr>
          <w:p w:rsidR="000B6A5B" w:rsidRDefault="00AA1EDF">
            <w:pPr>
              <w:jc w:val="right"/>
            </w:pPr>
            <w:r>
              <w:rPr>
                <w:rFonts w:eastAsiaTheme="minorEastAsia"/>
                <w:color w:val="000000" w:themeColor="text1"/>
                <w:szCs w:val="21"/>
              </w:rPr>
              <w:t>1,165,091.00</w:t>
            </w:r>
          </w:p>
        </w:tc>
        <w:tc>
          <w:tcPr>
            <w:tcW w:w="1620" w:type="dxa"/>
            <w:vAlign w:val="center"/>
          </w:tcPr>
          <w:p w:rsidR="000B6A5B" w:rsidRDefault="00AA1EDF">
            <w:pPr>
              <w:jc w:val="right"/>
            </w:pPr>
            <w:r>
              <w:rPr>
                <w:rFonts w:eastAsiaTheme="minorEastAsia"/>
                <w:color w:val="000000" w:themeColor="text1"/>
                <w:szCs w:val="21"/>
              </w:rPr>
              <w:t>8.70</w:t>
            </w:r>
          </w:p>
        </w:tc>
      </w:tr>
      <w:tr w:rsidR="000B6A5B">
        <w:tc>
          <w:tcPr>
            <w:tcW w:w="870" w:type="dxa"/>
            <w:vAlign w:val="center"/>
          </w:tcPr>
          <w:p w:rsidR="000B6A5B" w:rsidRDefault="00AA1EDF">
            <w:pPr>
              <w:jc w:val="center"/>
            </w:pPr>
            <w:r>
              <w:rPr>
                <w:rFonts w:eastAsiaTheme="minorEastAsia"/>
                <w:color w:val="000000" w:themeColor="text1"/>
                <w:szCs w:val="21"/>
              </w:rPr>
              <w:t>95</w:t>
            </w:r>
          </w:p>
        </w:tc>
        <w:tc>
          <w:tcPr>
            <w:tcW w:w="1650" w:type="dxa"/>
            <w:vAlign w:val="center"/>
          </w:tcPr>
          <w:p w:rsidR="000B6A5B" w:rsidRDefault="00AA1EDF">
            <w:pPr>
              <w:jc w:val="center"/>
            </w:pPr>
            <w:r>
              <w:rPr>
                <w:rFonts w:eastAsiaTheme="minorEastAsia"/>
                <w:color w:val="000000" w:themeColor="text1"/>
                <w:szCs w:val="21"/>
              </w:rPr>
              <w:t>002216</w:t>
            </w:r>
          </w:p>
        </w:tc>
        <w:tc>
          <w:tcPr>
            <w:tcW w:w="1980" w:type="dxa"/>
            <w:vAlign w:val="center"/>
          </w:tcPr>
          <w:p w:rsidR="000B6A5B" w:rsidRDefault="00AA1EDF">
            <w:pPr>
              <w:jc w:val="center"/>
            </w:pPr>
            <w:r>
              <w:rPr>
                <w:rFonts w:eastAsiaTheme="minorEastAsia"/>
                <w:color w:val="000000" w:themeColor="text1"/>
                <w:szCs w:val="21"/>
              </w:rPr>
              <w:t>三全食品</w:t>
            </w:r>
          </w:p>
        </w:tc>
        <w:tc>
          <w:tcPr>
            <w:tcW w:w="2880" w:type="dxa"/>
            <w:vAlign w:val="center"/>
          </w:tcPr>
          <w:p w:rsidR="000B6A5B" w:rsidRDefault="00AA1EDF">
            <w:pPr>
              <w:jc w:val="right"/>
            </w:pPr>
            <w:r>
              <w:rPr>
                <w:rFonts w:eastAsiaTheme="minorEastAsia"/>
                <w:color w:val="000000" w:themeColor="text1"/>
                <w:szCs w:val="21"/>
              </w:rPr>
              <w:t>1,161,226.00</w:t>
            </w:r>
          </w:p>
        </w:tc>
        <w:tc>
          <w:tcPr>
            <w:tcW w:w="1620" w:type="dxa"/>
            <w:vAlign w:val="center"/>
          </w:tcPr>
          <w:p w:rsidR="000B6A5B" w:rsidRDefault="00AA1EDF">
            <w:pPr>
              <w:jc w:val="right"/>
            </w:pPr>
            <w:r>
              <w:rPr>
                <w:rFonts w:eastAsiaTheme="minorEastAsia"/>
                <w:color w:val="000000" w:themeColor="text1"/>
                <w:szCs w:val="21"/>
              </w:rPr>
              <w:t>8.67</w:t>
            </w:r>
          </w:p>
        </w:tc>
      </w:tr>
      <w:tr w:rsidR="000B6A5B">
        <w:tc>
          <w:tcPr>
            <w:tcW w:w="870" w:type="dxa"/>
            <w:vAlign w:val="center"/>
          </w:tcPr>
          <w:p w:rsidR="000B6A5B" w:rsidRDefault="00AA1EDF">
            <w:pPr>
              <w:jc w:val="center"/>
            </w:pPr>
            <w:r>
              <w:rPr>
                <w:rFonts w:eastAsiaTheme="minorEastAsia"/>
                <w:color w:val="000000" w:themeColor="text1"/>
                <w:szCs w:val="21"/>
              </w:rPr>
              <w:t>96</w:t>
            </w:r>
          </w:p>
        </w:tc>
        <w:tc>
          <w:tcPr>
            <w:tcW w:w="1650" w:type="dxa"/>
            <w:vAlign w:val="center"/>
          </w:tcPr>
          <w:p w:rsidR="000B6A5B" w:rsidRDefault="00AA1EDF">
            <w:pPr>
              <w:jc w:val="center"/>
            </w:pPr>
            <w:r>
              <w:rPr>
                <w:rFonts w:eastAsiaTheme="minorEastAsia"/>
                <w:color w:val="000000" w:themeColor="text1"/>
                <w:szCs w:val="21"/>
              </w:rPr>
              <w:t>000043</w:t>
            </w:r>
          </w:p>
        </w:tc>
        <w:tc>
          <w:tcPr>
            <w:tcW w:w="1980" w:type="dxa"/>
            <w:vAlign w:val="center"/>
          </w:tcPr>
          <w:p w:rsidR="000B6A5B" w:rsidRDefault="00AA1EDF">
            <w:pPr>
              <w:jc w:val="center"/>
            </w:pPr>
            <w:r>
              <w:rPr>
                <w:rFonts w:eastAsiaTheme="minorEastAsia"/>
                <w:color w:val="000000" w:themeColor="text1"/>
                <w:szCs w:val="21"/>
              </w:rPr>
              <w:t>中航善达</w:t>
            </w:r>
          </w:p>
        </w:tc>
        <w:tc>
          <w:tcPr>
            <w:tcW w:w="2880" w:type="dxa"/>
            <w:vAlign w:val="center"/>
          </w:tcPr>
          <w:p w:rsidR="000B6A5B" w:rsidRDefault="00AA1EDF">
            <w:pPr>
              <w:jc w:val="right"/>
            </w:pPr>
            <w:r>
              <w:rPr>
                <w:rFonts w:eastAsiaTheme="minorEastAsia"/>
                <w:color w:val="000000" w:themeColor="text1"/>
                <w:szCs w:val="21"/>
              </w:rPr>
              <w:t>1,157,130.00</w:t>
            </w:r>
          </w:p>
        </w:tc>
        <w:tc>
          <w:tcPr>
            <w:tcW w:w="1620" w:type="dxa"/>
            <w:vAlign w:val="center"/>
          </w:tcPr>
          <w:p w:rsidR="000B6A5B" w:rsidRDefault="00AA1EDF">
            <w:pPr>
              <w:jc w:val="right"/>
            </w:pPr>
            <w:r>
              <w:rPr>
                <w:rFonts w:eastAsiaTheme="minorEastAsia"/>
                <w:color w:val="000000" w:themeColor="text1"/>
                <w:szCs w:val="21"/>
              </w:rPr>
              <w:t>8.64</w:t>
            </w:r>
          </w:p>
        </w:tc>
      </w:tr>
      <w:tr w:rsidR="000B6A5B">
        <w:tc>
          <w:tcPr>
            <w:tcW w:w="870" w:type="dxa"/>
            <w:vAlign w:val="center"/>
          </w:tcPr>
          <w:p w:rsidR="000B6A5B" w:rsidRDefault="00AA1EDF">
            <w:pPr>
              <w:jc w:val="center"/>
            </w:pPr>
            <w:r>
              <w:rPr>
                <w:rFonts w:eastAsiaTheme="minorEastAsia"/>
                <w:color w:val="000000" w:themeColor="text1"/>
                <w:szCs w:val="21"/>
              </w:rPr>
              <w:t>97</w:t>
            </w:r>
          </w:p>
        </w:tc>
        <w:tc>
          <w:tcPr>
            <w:tcW w:w="1650" w:type="dxa"/>
            <w:vAlign w:val="center"/>
          </w:tcPr>
          <w:p w:rsidR="000B6A5B" w:rsidRDefault="00AA1EDF">
            <w:pPr>
              <w:jc w:val="center"/>
            </w:pPr>
            <w:r>
              <w:rPr>
                <w:rFonts w:eastAsiaTheme="minorEastAsia"/>
                <w:color w:val="000000" w:themeColor="text1"/>
                <w:szCs w:val="21"/>
              </w:rPr>
              <w:t>600809</w:t>
            </w:r>
          </w:p>
        </w:tc>
        <w:tc>
          <w:tcPr>
            <w:tcW w:w="1980" w:type="dxa"/>
            <w:vAlign w:val="center"/>
          </w:tcPr>
          <w:p w:rsidR="000B6A5B" w:rsidRDefault="00AA1EDF">
            <w:pPr>
              <w:jc w:val="center"/>
            </w:pPr>
            <w:r>
              <w:rPr>
                <w:rFonts w:eastAsiaTheme="minorEastAsia"/>
                <w:color w:val="000000" w:themeColor="text1"/>
                <w:szCs w:val="21"/>
              </w:rPr>
              <w:t>山西汾酒</w:t>
            </w:r>
          </w:p>
        </w:tc>
        <w:tc>
          <w:tcPr>
            <w:tcW w:w="2880" w:type="dxa"/>
            <w:vAlign w:val="center"/>
          </w:tcPr>
          <w:p w:rsidR="000B6A5B" w:rsidRDefault="00AA1EDF">
            <w:pPr>
              <w:jc w:val="right"/>
            </w:pPr>
            <w:r>
              <w:rPr>
                <w:rFonts w:eastAsiaTheme="minorEastAsia"/>
                <w:color w:val="000000" w:themeColor="text1"/>
                <w:szCs w:val="21"/>
              </w:rPr>
              <w:t>1,154,227.00</w:t>
            </w:r>
          </w:p>
        </w:tc>
        <w:tc>
          <w:tcPr>
            <w:tcW w:w="1620" w:type="dxa"/>
            <w:vAlign w:val="center"/>
          </w:tcPr>
          <w:p w:rsidR="000B6A5B" w:rsidRDefault="00AA1EDF">
            <w:pPr>
              <w:jc w:val="right"/>
            </w:pPr>
            <w:r>
              <w:rPr>
                <w:rFonts w:eastAsiaTheme="minorEastAsia"/>
                <w:color w:val="000000" w:themeColor="text1"/>
                <w:szCs w:val="21"/>
              </w:rPr>
              <w:t>8.62</w:t>
            </w:r>
          </w:p>
        </w:tc>
      </w:tr>
      <w:tr w:rsidR="000B6A5B">
        <w:tc>
          <w:tcPr>
            <w:tcW w:w="870" w:type="dxa"/>
            <w:vAlign w:val="center"/>
          </w:tcPr>
          <w:p w:rsidR="000B6A5B" w:rsidRDefault="00AA1EDF">
            <w:pPr>
              <w:jc w:val="center"/>
            </w:pPr>
            <w:r>
              <w:rPr>
                <w:rFonts w:eastAsiaTheme="minorEastAsia"/>
                <w:color w:val="000000" w:themeColor="text1"/>
                <w:szCs w:val="21"/>
              </w:rPr>
              <w:t>98</w:t>
            </w:r>
          </w:p>
        </w:tc>
        <w:tc>
          <w:tcPr>
            <w:tcW w:w="1650" w:type="dxa"/>
            <w:vAlign w:val="center"/>
          </w:tcPr>
          <w:p w:rsidR="000B6A5B" w:rsidRDefault="00AA1EDF">
            <w:pPr>
              <w:jc w:val="center"/>
            </w:pPr>
            <w:r>
              <w:rPr>
                <w:rFonts w:eastAsiaTheme="minorEastAsia"/>
                <w:color w:val="000000" w:themeColor="text1"/>
                <w:szCs w:val="21"/>
              </w:rPr>
              <w:t>002841</w:t>
            </w:r>
          </w:p>
        </w:tc>
        <w:tc>
          <w:tcPr>
            <w:tcW w:w="1980" w:type="dxa"/>
            <w:vAlign w:val="center"/>
          </w:tcPr>
          <w:p w:rsidR="000B6A5B" w:rsidRDefault="00AA1EDF">
            <w:pPr>
              <w:jc w:val="center"/>
            </w:pPr>
            <w:r>
              <w:rPr>
                <w:rFonts w:eastAsiaTheme="minorEastAsia"/>
                <w:color w:val="000000" w:themeColor="text1"/>
                <w:szCs w:val="21"/>
              </w:rPr>
              <w:t>视源股份</w:t>
            </w:r>
          </w:p>
        </w:tc>
        <w:tc>
          <w:tcPr>
            <w:tcW w:w="2880" w:type="dxa"/>
            <w:vAlign w:val="center"/>
          </w:tcPr>
          <w:p w:rsidR="000B6A5B" w:rsidRDefault="00AA1EDF">
            <w:pPr>
              <w:jc w:val="right"/>
            </w:pPr>
            <w:r>
              <w:rPr>
                <w:rFonts w:eastAsiaTheme="minorEastAsia"/>
                <w:color w:val="000000" w:themeColor="text1"/>
                <w:szCs w:val="21"/>
              </w:rPr>
              <w:t>1,152,600.20</w:t>
            </w:r>
          </w:p>
        </w:tc>
        <w:tc>
          <w:tcPr>
            <w:tcW w:w="1620" w:type="dxa"/>
            <w:vAlign w:val="center"/>
          </w:tcPr>
          <w:p w:rsidR="000B6A5B" w:rsidRDefault="00AA1EDF">
            <w:pPr>
              <w:jc w:val="right"/>
            </w:pPr>
            <w:r>
              <w:rPr>
                <w:rFonts w:eastAsiaTheme="minorEastAsia"/>
                <w:color w:val="000000" w:themeColor="text1"/>
                <w:szCs w:val="21"/>
              </w:rPr>
              <w:t>8.60</w:t>
            </w:r>
          </w:p>
        </w:tc>
      </w:tr>
      <w:tr w:rsidR="000B6A5B">
        <w:tc>
          <w:tcPr>
            <w:tcW w:w="870" w:type="dxa"/>
            <w:vAlign w:val="center"/>
          </w:tcPr>
          <w:p w:rsidR="000B6A5B" w:rsidRDefault="00AA1EDF">
            <w:pPr>
              <w:jc w:val="center"/>
            </w:pPr>
            <w:r>
              <w:rPr>
                <w:rFonts w:eastAsiaTheme="minorEastAsia"/>
                <w:color w:val="000000" w:themeColor="text1"/>
                <w:szCs w:val="21"/>
              </w:rPr>
              <w:t>99</w:t>
            </w:r>
          </w:p>
        </w:tc>
        <w:tc>
          <w:tcPr>
            <w:tcW w:w="1650" w:type="dxa"/>
            <w:vAlign w:val="center"/>
          </w:tcPr>
          <w:p w:rsidR="000B6A5B" w:rsidRDefault="00AA1EDF">
            <w:pPr>
              <w:jc w:val="center"/>
            </w:pPr>
            <w:r>
              <w:rPr>
                <w:rFonts w:eastAsiaTheme="minorEastAsia"/>
                <w:color w:val="000000" w:themeColor="text1"/>
                <w:szCs w:val="21"/>
              </w:rPr>
              <w:t>600030</w:t>
            </w:r>
          </w:p>
        </w:tc>
        <w:tc>
          <w:tcPr>
            <w:tcW w:w="1980" w:type="dxa"/>
            <w:vAlign w:val="center"/>
          </w:tcPr>
          <w:p w:rsidR="000B6A5B" w:rsidRDefault="00AA1EDF">
            <w:pPr>
              <w:jc w:val="center"/>
            </w:pPr>
            <w:r>
              <w:rPr>
                <w:rFonts w:eastAsiaTheme="minorEastAsia"/>
                <w:color w:val="000000" w:themeColor="text1"/>
                <w:szCs w:val="21"/>
              </w:rPr>
              <w:t>中信证券</w:t>
            </w:r>
          </w:p>
        </w:tc>
        <w:tc>
          <w:tcPr>
            <w:tcW w:w="2880" w:type="dxa"/>
            <w:vAlign w:val="center"/>
          </w:tcPr>
          <w:p w:rsidR="000B6A5B" w:rsidRDefault="00AA1EDF">
            <w:pPr>
              <w:jc w:val="right"/>
            </w:pPr>
            <w:r>
              <w:rPr>
                <w:rFonts w:eastAsiaTheme="minorEastAsia"/>
                <w:color w:val="000000" w:themeColor="text1"/>
                <w:szCs w:val="21"/>
              </w:rPr>
              <w:t>1,144,104.00</w:t>
            </w:r>
          </w:p>
        </w:tc>
        <w:tc>
          <w:tcPr>
            <w:tcW w:w="1620" w:type="dxa"/>
            <w:vAlign w:val="center"/>
          </w:tcPr>
          <w:p w:rsidR="000B6A5B" w:rsidRDefault="00AA1EDF">
            <w:pPr>
              <w:jc w:val="right"/>
            </w:pPr>
            <w:r>
              <w:rPr>
                <w:rFonts w:eastAsiaTheme="minorEastAsia"/>
                <w:color w:val="000000" w:themeColor="text1"/>
                <w:szCs w:val="21"/>
              </w:rPr>
              <w:t>8.54</w:t>
            </w:r>
          </w:p>
        </w:tc>
      </w:tr>
      <w:tr w:rsidR="000B6A5B">
        <w:tc>
          <w:tcPr>
            <w:tcW w:w="870" w:type="dxa"/>
            <w:vAlign w:val="center"/>
          </w:tcPr>
          <w:p w:rsidR="000B6A5B" w:rsidRDefault="00AA1EDF">
            <w:pPr>
              <w:jc w:val="center"/>
            </w:pPr>
            <w:r>
              <w:rPr>
                <w:rFonts w:eastAsiaTheme="minorEastAsia"/>
                <w:color w:val="000000" w:themeColor="text1"/>
                <w:szCs w:val="21"/>
              </w:rPr>
              <w:t>100</w:t>
            </w:r>
          </w:p>
        </w:tc>
        <w:tc>
          <w:tcPr>
            <w:tcW w:w="1650" w:type="dxa"/>
            <w:vAlign w:val="center"/>
          </w:tcPr>
          <w:p w:rsidR="000B6A5B" w:rsidRDefault="00AA1EDF">
            <w:pPr>
              <w:jc w:val="center"/>
            </w:pPr>
            <w:r>
              <w:rPr>
                <w:rFonts w:eastAsiaTheme="minorEastAsia"/>
                <w:color w:val="000000" w:themeColor="text1"/>
                <w:szCs w:val="21"/>
              </w:rPr>
              <w:t>688018</w:t>
            </w:r>
          </w:p>
        </w:tc>
        <w:tc>
          <w:tcPr>
            <w:tcW w:w="1980" w:type="dxa"/>
            <w:vAlign w:val="center"/>
          </w:tcPr>
          <w:p w:rsidR="000B6A5B" w:rsidRDefault="00AA1EDF">
            <w:pPr>
              <w:jc w:val="center"/>
            </w:pPr>
            <w:r>
              <w:rPr>
                <w:rFonts w:eastAsiaTheme="minorEastAsia"/>
                <w:color w:val="000000" w:themeColor="text1"/>
                <w:szCs w:val="21"/>
              </w:rPr>
              <w:t>乐鑫科技</w:t>
            </w:r>
          </w:p>
        </w:tc>
        <w:tc>
          <w:tcPr>
            <w:tcW w:w="2880" w:type="dxa"/>
            <w:vAlign w:val="center"/>
          </w:tcPr>
          <w:p w:rsidR="000B6A5B" w:rsidRDefault="00AA1EDF">
            <w:pPr>
              <w:jc w:val="right"/>
            </w:pPr>
            <w:r>
              <w:rPr>
                <w:rFonts w:eastAsiaTheme="minorEastAsia"/>
                <w:color w:val="000000" w:themeColor="text1"/>
                <w:szCs w:val="21"/>
              </w:rPr>
              <w:t>1,059,723.30</w:t>
            </w:r>
          </w:p>
        </w:tc>
        <w:tc>
          <w:tcPr>
            <w:tcW w:w="1620" w:type="dxa"/>
            <w:vAlign w:val="center"/>
          </w:tcPr>
          <w:p w:rsidR="000B6A5B" w:rsidRDefault="00AA1EDF">
            <w:pPr>
              <w:jc w:val="right"/>
            </w:pPr>
            <w:r>
              <w:rPr>
                <w:rFonts w:eastAsiaTheme="minorEastAsia"/>
                <w:color w:val="000000" w:themeColor="text1"/>
                <w:szCs w:val="21"/>
              </w:rPr>
              <w:t>7.91</w:t>
            </w:r>
          </w:p>
        </w:tc>
      </w:tr>
      <w:tr w:rsidR="000B6A5B">
        <w:tc>
          <w:tcPr>
            <w:tcW w:w="870" w:type="dxa"/>
            <w:vAlign w:val="center"/>
          </w:tcPr>
          <w:p w:rsidR="000B6A5B" w:rsidRDefault="00AA1EDF">
            <w:pPr>
              <w:jc w:val="center"/>
            </w:pPr>
            <w:r>
              <w:rPr>
                <w:rFonts w:eastAsiaTheme="minorEastAsia"/>
                <w:color w:val="000000" w:themeColor="text1"/>
                <w:szCs w:val="21"/>
              </w:rPr>
              <w:t>101</w:t>
            </w:r>
          </w:p>
        </w:tc>
        <w:tc>
          <w:tcPr>
            <w:tcW w:w="1650" w:type="dxa"/>
            <w:vAlign w:val="center"/>
          </w:tcPr>
          <w:p w:rsidR="000B6A5B" w:rsidRDefault="00AA1EDF">
            <w:pPr>
              <w:jc w:val="center"/>
            </w:pPr>
            <w:r>
              <w:rPr>
                <w:rFonts w:eastAsiaTheme="minorEastAsia"/>
                <w:color w:val="000000" w:themeColor="text1"/>
                <w:szCs w:val="21"/>
              </w:rPr>
              <w:t>688029</w:t>
            </w:r>
          </w:p>
        </w:tc>
        <w:tc>
          <w:tcPr>
            <w:tcW w:w="1980" w:type="dxa"/>
            <w:vAlign w:val="center"/>
          </w:tcPr>
          <w:p w:rsidR="000B6A5B" w:rsidRDefault="00AA1EDF">
            <w:pPr>
              <w:jc w:val="center"/>
            </w:pPr>
            <w:r>
              <w:rPr>
                <w:rFonts w:eastAsiaTheme="minorEastAsia"/>
                <w:color w:val="000000" w:themeColor="text1"/>
                <w:szCs w:val="21"/>
              </w:rPr>
              <w:t>南微医学</w:t>
            </w:r>
          </w:p>
        </w:tc>
        <w:tc>
          <w:tcPr>
            <w:tcW w:w="2880" w:type="dxa"/>
            <w:vAlign w:val="center"/>
          </w:tcPr>
          <w:p w:rsidR="000B6A5B" w:rsidRDefault="00AA1EDF">
            <w:pPr>
              <w:jc w:val="right"/>
            </w:pPr>
            <w:r>
              <w:rPr>
                <w:rFonts w:eastAsiaTheme="minorEastAsia"/>
                <w:color w:val="000000" w:themeColor="text1"/>
                <w:szCs w:val="21"/>
              </w:rPr>
              <w:t>1,056,925.05</w:t>
            </w:r>
          </w:p>
        </w:tc>
        <w:tc>
          <w:tcPr>
            <w:tcW w:w="1620" w:type="dxa"/>
            <w:vAlign w:val="center"/>
          </w:tcPr>
          <w:p w:rsidR="000B6A5B" w:rsidRDefault="00AA1EDF">
            <w:pPr>
              <w:jc w:val="right"/>
            </w:pPr>
            <w:r>
              <w:rPr>
                <w:rFonts w:eastAsiaTheme="minorEastAsia"/>
                <w:color w:val="000000" w:themeColor="text1"/>
                <w:szCs w:val="21"/>
              </w:rPr>
              <w:t>7.89</w:t>
            </w:r>
          </w:p>
        </w:tc>
      </w:tr>
      <w:tr w:rsidR="000B6A5B">
        <w:tc>
          <w:tcPr>
            <w:tcW w:w="870" w:type="dxa"/>
            <w:vAlign w:val="center"/>
          </w:tcPr>
          <w:p w:rsidR="000B6A5B" w:rsidRDefault="00AA1EDF">
            <w:pPr>
              <w:jc w:val="center"/>
            </w:pPr>
            <w:r>
              <w:rPr>
                <w:rFonts w:eastAsiaTheme="minorEastAsia"/>
                <w:color w:val="000000" w:themeColor="text1"/>
                <w:szCs w:val="21"/>
              </w:rPr>
              <w:t>102</w:t>
            </w:r>
          </w:p>
        </w:tc>
        <w:tc>
          <w:tcPr>
            <w:tcW w:w="1650" w:type="dxa"/>
            <w:vAlign w:val="center"/>
          </w:tcPr>
          <w:p w:rsidR="000B6A5B" w:rsidRDefault="00AA1EDF">
            <w:pPr>
              <w:jc w:val="center"/>
            </w:pPr>
            <w:r>
              <w:rPr>
                <w:rFonts w:eastAsiaTheme="minorEastAsia"/>
                <w:color w:val="000000" w:themeColor="text1"/>
                <w:szCs w:val="21"/>
              </w:rPr>
              <w:t>002405</w:t>
            </w:r>
          </w:p>
        </w:tc>
        <w:tc>
          <w:tcPr>
            <w:tcW w:w="1980" w:type="dxa"/>
            <w:vAlign w:val="center"/>
          </w:tcPr>
          <w:p w:rsidR="000B6A5B" w:rsidRDefault="00AA1EDF">
            <w:pPr>
              <w:jc w:val="center"/>
            </w:pPr>
            <w:r>
              <w:rPr>
                <w:rFonts w:eastAsiaTheme="minorEastAsia"/>
                <w:color w:val="000000" w:themeColor="text1"/>
                <w:szCs w:val="21"/>
              </w:rPr>
              <w:t>四维图新</w:t>
            </w:r>
          </w:p>
        </w:tc>
        <w:tc>
          <w:tcPr>
            <w:tcW w:w="2880" w:type="dxa"/>
            <w:vAlign w:val="center"/>
          </w:tcPr>
          <w:p w:rsidR="000B6A5B" w:rsidRDefault="00AA1EDF">
            <w:pPr>
              <w:jc w:val="right"/>
            </w:pPr>
            <w:r>
              <w:rPr>
                <w:rFonts w:eastAsiaTheme="minorEastAsia"/>
                <w:color w:val="000000" w:themeColor="text1"/>
                <w:szCs w:val="21"/>
              </w:rPr>
              <w:t>1,048,767.00</w:t>
            </w:r>
          </w:p>
        </w:tc>
        <w:tc>
          <w:tcPr>
            <w:tcW w:w="1620" w:type="dxa"/>
            <w:vAlign w:val="center"/>
          </w:tcPr>
          <w:p w:rsidR="000B6A5B" w:rsidRDefault="00AA1EDF">
            <w:pPr>
              <w:jc w:val="right"/>
            </w:pPr>
            <w:r>
              <w:rPr>
                <w:rFonts w:eastAsiaTheme="minorEastAsia"/>
                <w:color w:val="000000" w:themeColor="text1"/>
                <w:szCs w:val="21"/>
              </w:rPr>
              <w:t>7.83</w:t>
            </w:r>
          </w:p>
        </w:tc>
      </w:tr>
      <w:tr w:rsidR="000B6A5B">
        <w:tc>
          <w:tcPr>
            <w:tcW w:w="870" w:type="dxa"/>
            <w:vAlign w:val="center"/>
          </w:tcPr>
          <w:p w:rsidR="000B6A5B" w:rsidRDefault="00AA1EDF">
            <w:pPr>
              <w:jc w:val="center"/>
            </w:pPr>
            <w:r>
              <w:rPr>
                <w:rFonts w:eastAsiaTheme="minorEastAsia"/>
                <w:color w:val="000000" w:themeColor="text1"/>
                <w:szCs w:val="21"/>
              </w:rPr>
              <w:t>103</w:t>
            </w:r>
          </w:p>
        </w:tc>
        <w:tc>
          <w:tcPr>
            <w:tcW w:w="1650" w:type="dxa"/>
            <w:vAlign w:val="center"/>
          </w:tcPr>
          <w:p w:rsidR="000B6A5B" w:rsidRDefault="00AA1EDF">
            <w:pPr>
              <w:jc w:val="center"/>
            </w:pPr>
            <w:r>
              <w:rPr>
                <w:rFonts w:eastAsiaTheme="minorEastAsia"/>
                <w:color w:val="000000" w:themeColor="text1"/>
                <w:szCs w:val="21"/>
              </w:rPr>
              <w:t>603737</w:t>
            </w:r>
          </w:p>
        </w:tc>
        <w:tc>
          <w:tcPr>
            <w:tcW w:w="1980" w:type="dxa"/>
            <w:vAlign w:val="center"/>
          </w:tcPr>
          <w:p w:rsidR="000B6A5B" w:rsidRDefault="00AA1EDF">
            <w:pPr>
              <w:jc w:val="center"/>
            </w:pPr>
            <w:r>
              <w:rPr>
                <w:rFonts w:eastAsiaTheme="minorEastAsia"/>
                <w:color w:val="000000" w:themeColor="text1"/>
                <w:szCs w:val="21"/>
              </w:rPr>
              <w:t>三棵树</w:t>
            </w:r>
          </w:p>
        </w:tc>
        <w:tc>
          <w:tcPr>
            <w:tcW w:w="2880" w:type="dxa"/>
            <w:vAlign w:val="center"/>
          </w:tcPr>
          <w:p w:rsidR="000B6A5B" w:rsidRDefault="00AA1EDF">
            <w:pPr>
              <w:jc w:val="right"/>
            </w:pPr>
            <w:r>
              <w:rPr>
                <w:rFonts w:eastAsiaTheme="minorEastAsia"/>
                <w:color w:val="000000" w:themeColor="text1"/>
                <w:szCs w:val="21"/>
              </w:rPr>
              <w:t>1,023,443.00</w:t>
            </w:r>
          </w:p>
        </w:tc>
        <w:tc>
          <w:tcPr>
            <w:tcW w:w="1620" w:type="dxa"/>
            <w:vAlign w:val="center"/>
          </w:tcPr>
          <w:p w:rsidR="000B6A5B" w:rsidRDefault="00AA1EDF">
            <w:pPr>
              <w:jc w:val="right"/>
            </w:pPr>
            <w:r>
              <w:rPr>
                <w:rFonts w:eastAsiaTheme="minorEastAsia"/>
                <w:color w:val="000000" w:themeColor="text1"/>
                <w:szCs w:val="21"/>
              </w:rPr>
              <w:t>7.64</w:t>
            </w:r>
          </w:p>
        </w:tc>
      </w:tr>
      <w:tr w:rsidR="000B6A5B">
        <w:tc>
          <w:tcPr>
            <w:tcW w:w="870" w:type="dxa"/>
            <w:vAlign w:val="center"/>
          </w:tcPr>
          <w:p w:rsidR="000B6A5B" w:rsidRDefault="00AA1EDF">
            <w:pPr>
              <w:jc w:val="center"/>
            </w:pPr>
            <w:r>
              <w:rPr>
                <w:rFonts w:eastAsiaTheme="minorEastAsia"/>
                <w:color w:val="000000" w:themeColor="text1"/>
                <w:szCs w:val="21"/>
              </w:rPr>
              <w:t>104</w:t>
            </w:r>
          </w:p>
        </w:tc>
        <w:tc>
          <w:tcPr>
            <w:tcW w:w="1650" w:type="dxa"/>
            <w:vAlign w:val="center"/>
          </w:tcPr>
          <w:p w:rsidR="000B6A5B" w:rsidRDefault="00AA1EDF">
            <w:pPr>
              <w:jc w:val="center"/>
            </w:pPr>
            <w:r>
              <w:rPr>
                <w:rFonts w:eastAsiaTheme="minorEastAsia"/>
                <w:color w:val="000000" w:themeColor="text1"/>
                <w:szCs w:val="21"/>
              </w:rPr>
              <w:t>300253</w:t>
            </w:r>
          </w:p>
        </w:tc>
        <w:tc>
          <w:tcPr>
            <w:tcW w:w="1980" w:type="dxa"/>
            <w:vAlign w:val="center"/>
          </w:tcPr>
          <w:p w:rsidR="000B6A5B" w:rsidRDefault="00AA1EDF">
            <w:pPr>
              <w:jc w:val="center"/>
            </w:pPr>
            <w:r>
              <w:rPr>
                <w:rFonts w:eastAsiaTheme="minorEastAsia"/>
                <w:color w:val="000000" w:themeColor="text1"/>
                <w:szCs w:val="21"/>
              </w:rPr>
              <w:t>卫宁健康</w:t>
            </w:r>
          </w:p>
        </w:tc>
        <w:tc>
          <w:tcPr>
            <w:tcW w:w="2880" w:type="dxa"/>
            <w:vAlign w:val="center"/>
          </w:tcPr>
          <w:p w:rsidR="000B6A5B" w:rsidRDefault="00AA1EDF">
            <w:pPr>
              <w:jc w:val="right"/>
            </w:pPr>
            <w:r>
              <w:rPr>
                <w:rFonts w:eastAsiaTheme="minorEastAsia"/>
                <w:color w:val="000000" w:themeColor="text1"/>
                <w:szCs w:val="21"/>
              </w:rPr>
              <w:t>1,022,498.40</w:t>
            </w:r>
          </w:p>
        </w:tc>
        <w:tc>
          <w:tcPr>
            <w:tcW w:w="1620" w:type="dxa"/>
            <w:vAlign w:val="center"/>
          </w:tcPr>
          <w:p w:rsidR="000B6A5B" w:rsidRDefault="00AA1EDF">
            <w:pPr>
              <w:jc w:val="right"/>
            </w:pPr>
            <w:r>
              <w:rPr>
                <w:rFonts w:eastAsiaTheme="minorEastAsia"/>
                <w:color w:val="000000" w:themeColor="text1"/>
                <w:szCs w:val="21"/>
              </w:rPr>
              <w:t>7.63</w:t>
            </w:r>
          </w:p>
        </w:tc>
      </w:tr>
      <w:tr w:rsidR="000B6A5B">
        <w:tc>
          <w:tcPr>
            <w:tcW w:w="870" w:type="dxa"/>
            <w:vAlign w:val="center"/>
          </w:tcPr>
          <w:p w:rsidR="000B6A5B" w:rsidRDefault="00AA1EDF">
            <w:pPr>
              <w:jc w:val="center"/>
            </w:pPr>
            <w:r>
              <w:rPr>
                <w:rFonts w:eastAsiaTheme="minorEastAsia"/>
                <w:color w:val="000000" w:themeColor="text1"/>
                <w:szCs w:val="21"/>
              </w:rPr>
              <w:t>105</w:t>
            </w:r>
          </w:p>
        </w:tc>
        <w:tc>
          <w:tcPr>
            <w:tcW w:w="1650" w:type="dxa"/>
            <w:vAlign w:val="center"/>
          </w:tcPr>
          <w:p w:rsidR="000B6A5B" w:rsidRDefault="00AA1EDF">
            <w:pPr>
              <w:jc w:val="center"/>
            </w:pPr>
            <w:r>
              <w:rPr>
                <w:rFonts w:eastAsiaTheme="minorEastAsia"/>
                <w:color w:val="000000" w:themeColor="text1"/>
                <w:szCs w:val="21"/>
              </w:rPr>
              <w:t>002916</w:t>
            </w:r>
          </w:p>
        </w:tc>
        <w:tc>
          <w:tcPr>
            <w:tcW w:w="1980" w:type="dxa"/>
            <w:vAlign w:val="center"/>
          </w:tcPr>
          <w:p w:rsidR="000B6A5B" w:rsidRDefault="00AA1EDF">
            <w:pPr>
              <w:jc w:val="center"/>
            </w:pPr>
            <w:r>
              <w:rPr>
                <w:rFonts w:eastAsiaTheme="minorEastAsia"/>
                <w:color w:val="000000" w:themeColor="text1"/>
                <w:szCs w:val="21"/>
              </w:rPr>
              <w:t>深南电路</w:t>
            </w:r>
          </w:p>
        </w:tc>
        <w:tc>
          <w:tcPr>
            <w:tcW w:w="2880" w:type="dxa"/>
            <w:vAlign w:val="center"/>
          </w:tcPr>
          <w:p w:rsidR="000B6A5B" w:rsidRDefault="00AA1EDF">
            <w:pPr>
              <w:jc w:val="right"/>
            </w:pPr>
            <w:r>
              <w:rPr>
                <w:rFonts w:eastAsiaTheme="minorEastAsia"/>
                <w:color w:val="000000" w:themeColor="text1"/>
                <w:szCs w:val="21"/>
              </w:rPr>
              <w:t>1,011,699.20</w:t>
            </w:r>
          </w:p>
        </w:tc>
        <w:tc>
          <w:tcPr>
            <w:tcW w:w="1620" w:type="dxa"/>
            <w:vAlign w:val="center"/>
          </w:tcPr>
          <w:p w:rsidR="000B6A5B" w:rsidRDefault="00AA1EDF">
            <w:pPr>
              <w:jc w:val="right"/>
            </w:pPr>
            <w:r>
              <w:rPr>
                <w:rFonts w:eastAsiaTheme="minorEastAsia"/>
                <w:color w:val="000000" w:themeColor="text1"/>
                <w:szCs w:val="21"/>
              </w:rPr>
              <w:t>7.55</w:t>
            </w:r>
          </w:p>
        </w:tc>
      </w:tr>
      <w:tr w:rsidR="000B6A5B">
        <w:tc>
          <w:tcPr>
            <w:tcW w:w="870" w:type="dxa"/>
            <w:vAlign w:val="center"/>
          </w:tcPr>
          <w:p w:rsidR="000B6A5B" w:rsidRDefault="00AA1EDF">
            <w:pPr>
              <w:jc w:val="center"/>
            </w:pPr>
            <w:r>
              <w:rPr>
                <w:rFonts w:eastAsiaTheme="minorEastAsia"/>
                <w:color w:val="000000" w:themeColor="text1"/>
                <w:szCs w:val="21"/>
              </w:rPr>
              <w:t>106</w:t>
            </w:r>
          </w:p>
        </w:tc>
        <w:tc>
          <w:tcPr>
            <w:tcW w:w="1650" w:type="dxa"/>
            <w:vAlign w:val="center"/>
          </w:tcPr>
          <w:p w:rsidR="000B6A5B" w:rsidRDefault="00AA1EDF">
            <w:pPr>
              <w:jc w:val="center"/>
            </w:pPr>
            <w:r>
              <w:rPr>
                <w:rFonts w:eastAsiaTheme="minorEastAsia"/>
                <w:color w:val="000000" w:themeColor="text1"/>
                <w:szCs w:val="21"/>
              </w:rPr>
              <w:t>000938</w:t>
            </w:r>
          </w:p>
        </w:tc>
        <w:tc>
          <w:tcPr>
            <w:tcW w:w="1980" w:type="dxa"/>
            <w:vAlign w:val="center"/>
          </w:tcPr>
          <w:p w:rsidR="000B6A5B" w:rsidRDefault="00AA1EDF">
            <w:pPr>
              <w:jc w:val="center"/>
            </w:pPr>
            <w:r>
              <w:rPr>
                <w:rFonts w:eastAsiaTheme="minorEastAsia"/>
                <w:color w:val="000000" w:themeColor="text1"/>
                <w:szCs w:val="21"/>
              </w:rPr>
              <w:t>紫光股份</w:t>
            </w:r>
          </w:p>
        </w:tc>
        <w:tc>
          <w:tcPr>
            <w:tcW w:w="2880" w:type="dxa"/>
            <w:vAlign w:val="center"/>
          </w:tcPr>
          <w:p w:rsidR="000B6A5B" w:rsidRDefault="00AA1EDF">
            <w:pPr>
              <w:jc w:val="right"/>
            </w:pPr>
            <w:r>
              <w:rPr>
                <w:rFonts w:eastAsiaTheme="minorEastAsia"/>
                <w:color w:val="000000" w:themeColor="text1"/>
                <w:szCs w:val="21"/>
              </w:rPr>
              <w:t>992,760.60</w:t>
            </w:r>
          </w:p>
        </w:tc>
        <w:tc>
          <w:tcPr>
            <w:tcW w:w="1620" w:type="dxa"/>
            <w:vAlign w:val="center"/>
          </w:tcPr>
          <w:p w:rsidR="000B6A5B" w:rsidRDefault="00AA1EDF">
            <w:pPr>
              <w:jc w:val="right"/>
            </w:pPr>
            <w:r>
              <w:rPr>
                <w:rFonts w:eastAsiaTheme="minorEastAsia"/>
                <w:color w:val="000000" w:themeColor="text1"/>
                <w:szCs w:val="21"/>
              </w:rPr>
              <w:t>7.41</w:t>
            </w:r>
          </w:p>
        </w:tc>
      </w:tr>
      <w:tr w:rsidR="000B6A5B">
        <w:tc>
          <w:tcPr>
            <w:tcW w:w="870" w:type="dxa"/>
            <w:vAlign w:val="center"/>
          </w:tcPr>
          <w:p w:rsidR="000B6A5B" w:rsidRDefault="00AA1EDF">
            <w:pPr>
              <w:jc w:val="center"/>
            </w:pPr>
            <w:r>
              <w:rPr>
                <w:rFonts w:eastAsiaTheme="minorEastAsia"/>
                <w:color w:val="000000" w:themeColor="text1"/>
                <w:szCs w:val="21"/>
              </w:rPr>
              <w:t>107</w:t>
            </w:r>
          </w:p>
        </w:tc>
        <w:tc>
          <w:tcPr>
            <w:tcW w:w="1650" w:type="dxa"/>
            <w:vAlign w:val="center"/>
          </w:tcPr>
          <w:p w:rsidR="000B6A5B" w:rsidRDefault="00AA1EDF">
            <w:pPr>
              <w:jc w:val="center"/>
            </w:pPr>
            <w:r>
              <w:rPr>
                <w:rFonts w:eastAsiaTheme="minorEastAsia"/>
                <w:color w:val="000000" w:themeColor="text1"/>
                <w:szCs w:val="21"/>
              </w:rPr>
              <w:t>603993</w:t>
            </w:r>
          </w:p>
        </w:tc>
        <w:tc>
          <w:tcPr>
            <w:tcW w:w="1980" w:type="dxa"/>
            <w:vAlign w:val="center"/>
          </w:tcPr>
          <w:p w:rsidR="000B6A5B" w:rsidRDefault="00AA1EDF">
            <w:pPr>
              <w:jc w:val="center"/>
            </w:pPr>
            <w:r>
              <w:rPr>
                <w:rFonts w:eastAsiaTheme="minorEastAsia"/>
                <w:color w:val="000000" w:themeColor="text1"/>
                <w:szCs w:val="21"/>
              </w:rPr>
              <w:t>洛阳钼业</w:t>
            </w:r>
          </w:p>
        </w:tc>
        <w:tc>
          <w:tcPr>
            <w:tcW w:w="2880" w:type="dxa"/>
            <w:vAlign w:val="center"/>
          </w:tcPr>
          <w:p w:rsidR="000B6A5B" w:rsidRDefault="00AA1EDF">
            <w:pPr>
              <w:jc w:val="right"/>
            </w:pPr>
            <w:r>
              <w:rPr>
                <w:rFonts w:eastAsiaTheme="minorEastAsia"/>
                <w:color w:val="000000" w:themeColor="text1"/>
                <w:szCs w:val="21"/>
              </w:rPr>
              <w:t>986,502.00</w:t>
            </w:r>
          </w:p>
        </w:tc>
        <w:tc>
          <w:tcPr>
            <w:tcW w:w="1620" w:type="dxa"/>
            <w:vAlign w:val="center"/>
          </w:tcPr>
          <w:p w:rsidR="000B6A5B" w:rsidRDefault="00AA1EDF">
            <w:pPr>
              <w:jc w:val="right"/>
            </w:pPr>
            <w:r>
              <w:rPr>
                <w:rFonts w:eastAsiaTheme="minorEastAsia"/>
                <w:color w:val="000000" w:themeColor="text1"/>
                <w:szCs w:val="21"/>
              </w:rPr>
              <w:t>7.36</w:t>
            </w:r>
          </w:p>
        </w:tc>
      </w:tr>
      <w:tr w:rsidR="000B6A5B">
        <w:tc>
          <w:tcPr>
            <w:tcW w:w="870" w:type="dxa"/>
            <w:vAlign w:val="center"/>
          </w:tcPr>
          <w:p w:rsidR="000B6A5B" w:rsidRDefault="00AA1EDF">
            <w:pPr>
              <w:jc w:val="center"/>
            </w:pPr>
            <w:r>
              <w:rPr>
                <w:rFonts w:eastAsiaTheme="minorEastAsia"/>
                <w:color w:val="000000" w:themeColor="text1"/>
                <w:szCs w:val="21"/>
              </w:rPr>
              <w:t>108</w:t>
            </w:r>
          </w:p>
        </w:tc>
        <w:tc>
          <w:tcPr>
            <w:tcW w:w="1650" w:type="dxa"/>
            <w:vAlign w:val="center"/>
          </w:tcPr>
          <w:p w:rsidR="000B6A5B" w:rsidRDefault="00AA1EDF">
            <w:pPr>
              <w:jc w:val="center"/>
            </w:pPr>
            <w:r>
              <w:rPr>
                <w:rFonts w:eastAsiaTheme="minorEastAsia"/>
                <w:color w:val="000000" w:themeColor="text1"/>
                <w:szCs w:val="21"/>
              </w:rPr>
              <w:t>688012</w:t>
            </w:r>
          </w:p>
        </w:tc>
        <w:tc>
          <w:tcPr>
            <w:tcW w:w="1980" w:type="dxa"/>
            <w:vAlign w:val="center"/>
          </w:tcPr>
          <w:p w:rsidR="000B6A5B" w:rsidRDefault="00AA1EDF">
            <w:pPr>
              <w:jc w:val="center"/>
            </w:pPr>
            <w:r>
              <w:rPr>
                <w:rFonts w:eastAsiaTheme="minorEastAsia"/>
                <w:color w:val="000000" w:themeColor="text1"/>
                <w:szCs w:val="21"/>
              </w:rPr>
              <w:t>中微公司</w:t>
            </w:r>
          </w:p>
        </w:tc>
        <w:tc>
          <w:tcPr>
            <w:tcW w:w="2880" w:type="dxa"/>
            <w:vAlign w:val="center"/>
          </w:tcPr>
          <w:p w:rsidR="000B6A5B" w:rsidRDefault="00AA1EDF">
            <w:pPr>
              <w:jc w:val="right"/>
            </w:pPr>
            <w:r>
              <w:rPr>
                <w:rFonts w:eastAsiaTheme="minorEastAsia"/>
                <w:color w:val="000000" w:themeColor="text1"/>
                <w:szCs w:val="21"/>
              </w:rPr>
              <w:t>940,876.26</w:t>
            </w:r>
          </w:p>
        </w:tc>
        <w:tc>
          <w:tcPr>
            <w:tcW w:w="1620" w:type="dxa"/>
            <w:vAlign w:val="center"/>
          </w:tcPr>
          <w:p w:rsidR="000B6A5B" w:rsidRDefault="00AA1EDF">
            <w:pPr>
              <w:jc w:val="right"/>
            </w:pPr>
            <w:r>
              <w:rPr>
                <w:rFonts w:eastAsiaTheme="minorEastAsia"/>
                <w:color w:val="000000" w:themeColor="text1"/>
                <w:szCs w:val="21"/>
              </w:rPr>
              <w:t>7.02</w:t>
            </w:r>
          </w:p>
        </w:tc>
      </w:tr>
      <w:tr w:rsidR="000B6A5B">
        <w:tc>
          <w:tcPr>
            <w:tcW w:w="870" w:type="dxa"/>
            <w:vAlign w:val="center"/>
          </w:tcPr>
          <w:p w:rsidR="000B6A5B" w:rsidRDefault="00AA1EDF">
            <w:pPr>
              <w:jc w:val="center"/>
            </w:pPr>
            <w:r>
              <w:rPr>
                <w:rFonts w:eastAsiaTheme="minorEastAsia"/>
                <w:color w:val="000000" w:themeColor="text1"/>
                <w:szCs w:val="21"/>
              </w:rPr>
              <w:t>109</w:t>
            </w:r>
          </w:p>
        </w:tc>
        <w:tc>
          <w:tcPr>
            <w:tcW w:w="1650" w:type="dxa"/>
            <w:vAlign w:val="center"/>
          </w:tcPr>
          <w:p w:rsidR="000B6A5B" w:rsidRDefault="00AA1EDF">
            <w:pPr>
              <w:jc w:val="center"/>
            </w:pPr>
            <w:r>
              <w:rPr>
                <w:rFonts w:eastAsiaTheme="minorEastAsia"/>
                <w:color w:val="000000" w:themeColor="text1"/>
                <w:szCs w:val="21"/>
              </w:rPr>
              <w:t>002959</w:t>
            </w:r>
          </w:p>
        </w:tc>
        <w:tc>
          <w:tcPr>
            <w:tcW w:w="1980" w:type="dxa"/>
            <w:vAlign w:val="center"/>
          </w:tcPr>
          <w:p w:rsidR="000B6A5B" w:rsidRDefault="00AA1EDF">
            <w:pPr>
              <w:jc w:val="center"/>
            </w:pPr>
            <w:r>
              <w:rPr>
                <w:rFonts w:eastAsiaTheme="minorEastAsia"/>
                <w:color w:val="000000" w:themeColor="text1"/>
                <w:szCs w:val="21"/>
              </w:rPr>
              <w:t>小熊电器</w:t>
            </w:r>
          </w:p>
        </w:tc>
        <w:tc>
          <w:tcPr>
            <w:tcW w:w="2880" w:type="dxa"/>
            <w:vAlign w:val="center"/>
          </w:tcPr>
          <w:p w:rsidR="000B6A5B" w:rsidRDefault="00AA1EDF">
            <w:pPr>
              <w:jc w:val="right"/>
            </w:pPr>
            <w:r>
              <w:rPr>
                <w:rFonts w:eastAsiaTheme="minorEastAsia"/>
                <w:color w:val="000000" w:themeColor="text1"/>
                <w:szCs w:val="21"/>
              </w:rPr>
              <w:t>884,668.25</w:t>
            </w:r>
          </w:p>
        </w:tc>
        <w:tc>
          <w:tcPr>
            <w:tcW w:w="1620" w:type="dxa"/>
            <w:vAlign w:val="center"/>
          </w:tcPr>
          <w:p w:rsidR="000B6A5B" w:rsidRDefault="00AA1EDF">
            <w:pPr>
              <w:jc w:val="right"/>
            </w:pPr>
            <w:r>
              <w:rPr>
                <w:rFonts w:eastAsiaTheme="minorEastAsia"/>
                <w:color w:val="000000" w:themeColor="text1"/>
                <w:szCs w:val="21"/>
              </w:rPr>
              <w:t>6.60</w:t>
            </w:r>
          </w:p>
        </w:tc>
      </w:tr>
      <w:tr w:rsidR="000B6A5B">
        <w:tc>
          <w:tcPr>
            <w:tcW w:w="870" w:type="dxa"/>
            <w:vAlign w:val="center"/>
          </w:tcPr>
          <w:p w:rsidR="000B6A5B" w:rsidRDefault="00AA1EDF">
            <w:pPr>
              <w:jc w:val="center"/>
            </w:pPr>
            <w:r>
              <w:rPr>
                <w:rFonts w:eastAsiaTheme="minorEastAsia"/>
                <w:color w:val="000000" w:themeColor="text1"/>
                <w:szCs w:val="21"/>
              </w:rPr>
              <w:t>110</w:t>
            </w:r>
          </w:p>
        </w:tc>
        <w:tc>
          <w:tcPr>
            <w:tcW w:w="1650" w:type="dxa"/>
            <w:vAlign w:val="center"/>
          </w:tcPr>
          <w:p w:rsidR="000B6A5B" w:rsidRDefault="00AA1EDF">
            <w:pPr>
              <w:jc w:val="center"/>
            </w:pPr>
            <w:r>
              <w:rPr>
                <w:rFonts w:eastAsiaTheme="minorEastAsia"/>
                <w:color w:val="000000" w:themeColor="text1"/>
                <w:szCs w:val="21"/>
              </w:rPr>
              <w:t>300601</w:t>
            </w:r>
          </w:p>
        </w:tc>
        <w:tc>
          <w:tcPr>
            <w:tcW w:w="1980" w:type="dxa"/>
            <w:vAlign w:val="center"/>
          </w:tcPr>
          <w:p w:rsidR="000B6A5B" w:rsidRDefault="00AA1EDF">
            <w:pPr>
              <w:jc w:val="center"/>
            </w:pPr>
            <w:r>
              <w:rPr>
                <w:rFonts w:eastAsiaTheme="minorEastAsia"/>
                <w:color w:val="000000" w:themeColor="text1"/>
                <w:szCs w:val="21"/>
              </w:rPr>
              <w:t>康泰生物</w:t>
            </w:r>
          </w:p>
        </w:tc>
        <w:tc>
          <w:tcPr>
            <w:tcW w:w="2880" w:type="dxa"/>
            <w:vAlign w:val="center"/>
          </w:tcPr>
          <w:p w:rsidR="000B6A5B" w:rsidRDefault="00AA1EDF">
            <w:pPr>
              <w:jc w:val="right"/>
            </w:pPr>
            <w:r>
              <w:rPr>
                <w:rFonts w:eastAsiaTheme="minorEastAsia"/>
                <w:color w:val="000000" w:themeColor="text1"/>
                <w:szCs w:val="21"/>
              </w:rPr>
              <w:t>883,349.00</w:t>
            </w:r>
          </w:p>
        </w:tc>
        <w:tc>
          <w:tcPr>
            <w:tcW w:w="1620" w:type="dxa"/>
            <w:vAlign w:val="center"/>
          </w:tcPr>
          <w:p w:rsidR="000B6A5B" w:rsidRDefault="00AA1EDF">
            <w:pPr>
              <w:jc w:val="right"/>
            </w:pPr>
            <w:r>
              <w:rPr>
                <w:rFonts w:eastAsiaTheme="minorEastAsia"/>
                <w:color w:val="000000" w:themeColor="text1"/>
                <w:szCs w:val="21"/>
              </w:rPr>
              <w:t>6.59</w:t>
            </w:r>
          </w:p>
        </w:tc>
      </w:tr>
      <w:tr w:rsidR="000B6A5B">
        <w:tc>
          <w:tcPr>
            <w:tcW w:w="870" w:type="dxa"/>
            <w:vAlign w:val="center"/>
          </w:tcPr>
          <w:p w:rsidR="000B6A5B" w:rsidRDefault="00AA1EDF">
            <w:pPr>
              <w:jc w:val="center"/>
            </w:pPr>
            <w:r>
              <w:rPr>
                <w:rFonts w:eastAsiaTheme="minorEastAsia"/>
                <w:color w:val="000000" w:themeColor="text1"/>
                <w:szCs w:val="21"/>
              </w:rPr>
              <w:t>111</w:t>
            </w:r>
          </w:p>
        </w:tc>
        <w:tc>
          <w:tcPr>
            <w:tcW w:w="1650" w:type="dxa"/>
            <w:vAlign w:val="center"/>
          </w:tcPr>
          <w:p w:rsidR="000B6A5B" w:rsidRDefault="00AA1EDF">
            <w:pPr>
              <w:jc w:val="center"/>
            </w:pPr>
            <w:r>
              <w:rPr>
                <w:rFonts w:eastAsiaTheme="minorEastAsia"/>
                <w:color w:val="000000" w:themeColor="text1"/>
                <w:szCs w:val="21"/>
              </w:rPr>
              <w:t>603899</w:t>
            </w:r>
          </w:p>
        </w:tc>
        <w:tc>
          <w:tcPr>
            <w:tcW w:w="1980" w:type="dxa"/>
            <w:vAlign w:val="center"/>
          </w:tcPr>
          <w:p w:rsidR="000B6A5B" w:rsidRDefault="00AA1EDF">
            <w:pPr>
              <w:jc w:val="center"/>
            </w:pPr>
            <w:r>
              <w:rPr>
                <w:rFonts w:eastAsiaTheme="minorEastAsia"/>
                <w:color w:val="000000" w:themeColor="text1"/>
                <w:szCs w:val="21"/>
              </w:rPr>
              <w:t>晨光文具</w:t>
            </w:r>
          </w:p>
        </w:tc>
        <w:tc>
          <w:tcPr>
            <w:tcW w:w="2880" w:type="dxa"/>
            <w:vAlign w:val="center"/>
          </w:tcPr>
          <w:p w:rsidR="000B6A5B" w:rsidRDefault="00AA1EDF">
            <w:pPr>
              <w:jc w:val="right"/>
            </w:pPr>
            <w:r>
              <w:rPr>
                <w:rFonts w:eastAsiaTheme="minorEastAsia"/>
                <w:color w:val="000000" w:themeColor="text1"/>
                <w:szCs w:val="21"/>
              </w:rPr>
              <w:t>880,863.00</w:t>
            </w:r>
          </w:p>
        </w:tc>
        <w:tc>
          <w:tcPr>
            <w:tcW w:w="1620" w:type="dxa"/>
            <w:vAlign w:val="center"/>
          </w:tcPr>
          <w:p w:rsidR="000B6A5B" w:rsidRDefault="00AA1EDF">
            <w:pPr>
              <w:jc w:val="right"/>
            </w:pPr>
            <w:r>
              <w:rPr>
                <w:rFonts w:eastAsiaTheme="minorEastAsia"/>
                <w:color w:val="000000" w:themeColor="text1"/>
                <w:szCs w:val="21"/>
              </w:rPr>
              <w:t>6.58</w:t>
            </w:r>
          </w:p>
        </w:tc>
      </w:tr>
      <w:tr w:rsidR="000B6A5B">
        <w:tc>
          <w:tcPr>
            <w:tcW w:w="870" w:type="dxa"/>
            <w:vAlign w:val="center"/>
          </w:tcPr>
          <w:p w:rsidR="000B6A5B" w:rsidRDefault="00AA1EDF">
            <w:pPr>
              <w:jc w:val="center"/>
            </w:pPr>
            <w:r>
              <w:rPr>
                <w:rFonts w:eastAsiaTheme="minorEastAsia"/>
                <w:color w:val="000000" w:themeColor="text1"/>
                <w:szCs w:val="21"/>
              </w:rPr>
              <w:t>112</w:t>
            </w:r>
          </w:p>
        </w:tc>
        <w:tc>
          <w:tcPr>
            <w:tcW w:w="1650" w:type="dxa"/>
            <w:vAlign w:val="center"/>
          </w:tcPr>
          <w:p w:rsidR="000B6A5B" w:rsidRDefault="00AA1EDF">
            <w:pPr>
              <w:jc w:val="center"/>
            </w:pPr>
            <w:r>
              <w:rPr>
                <w:rFonts w:eastAsiaTheme="minorEastAsia"/>
                <w:color w:val="000000" w:themeColor="text1"/>
                <w:szCs w:val="21"/>
              </w:rPr>
              <w:t>603801</w:t>
            </w:r>
          </w:p>
        </w:tc>
        <w:tc>
          <w:tcPr>
            <w:tcW w:w="1980" w:type="dxa"/>
            <w:vAlign w:val="center"/>
          </w:tcPr>
          <w:p w:rsidR="000B6A5B" w:rsidRDefault="00AA1EDF">
            <w:pPr>
              <w:jc w:val="center"/>
            </w:pPr>
            <w:r>
              <w:rPr>
                <w:rFonts w:eastAsiaTheme="minorEastAsia"/>
                <w:color w:val="000000" w:themeColor="text1"/>
                <w:szCs w:val="21"/>
              </w:rPr>
              <w:t>志邦家居</w:t>
            </w:r>
          </w:p>
        </w:tc>
        <w:tc>
          <w:tcPr>
            <w:tcW w:w="2880" w:type="dxa"/>
            <w:vAlign w:val="center"/>
          </w:tcPr>
          <w:p w:rsidR="000B6A5B" w:rsidRDefault="00AA1EDF">
            <w:pPr>
              <w:jc w:val="right"/>
            </w:pPr>
            <w:r>
              <w:rPr>
                <w:rFonts w:eastAsiaTheme="minorEastAsia"/>
                <w:color w:val="000000" w:themeColor="text1"/>
                <w:szCs w:val="21"/>
              </w:rPr>
              <w:t>839,756.40</w:t>
            </w:r>
          </w:p>
        </w:tc>
        <w:tc>
          <w:tcPr>
            <w:tcW w:w="1620" w:type="dxa"/>
            <w:vAlign w:val="center"/>
          </w:tcPr>
          <w:p w:rsidR="000B6A5B" w:rsidRDefault="00AA1EDF">
            <w:pPr>
              <w:jc w:val="right"/>
            </w:pPr>
            <w:r>
              <w:rPr>
                <w:rFonts w:eastAsiaTheme="minorEastAsia"/>
                <w:color w:val="000000" w:themeColor="text1"/>
                <w:szCs w:val="21"/>
              </w:rPr>
              <w:t>6.27</w:t>
            </w:r>
          </w:p>
        </w:tc>
      </w:tr>
      <w:tr w:rsidR="000B6A5B">
        <w:tc>
          <w:tcPr>
            <w:tcW w:w="870" w:type="dxa"/>
            <w:vAlign w:val="center"/>
          </w:tcPr>
          <w:p w:rsidR="000B6A5B" w:rsidRDefault="00AA1EDF">
            <w:pPr>
              <w:jc w:val="center"/>
            </w:pPr>
            <w:r>
              <w:rPr>
                <w:rFonts w:eastAsiaTheme="minorEastAsia"/>
                <w:color w:val="000000" w:themeColor="text1"/>
                <w:szCs w:val="21"/>
              </w:rPr>
              <w:t>113</w:t>
            </w:r>
          </w:p>
        </w:tc>
        <w:tc>
          <w:tcPr>
            <w:tcW w:w="1650" w:type="dxa"/>
            <w:vAlign w:val="center"/>
          </w:tcPr>
          <w:p w:rsidR="000B6A5B" w:rsidRDefault="00AA1EDF">
            <w:pPr>
              <w:jc w:val="center"/>
            </w:pPr>
            <w:r>
              <w:rPr>
                <w:rFonts w:eastAsiaTheme="minorEastAsia"/>
                <w:color w:val="000000" w:themeColor="text1"/>
                <w:szCs w:val="21"/>
              </w:rPr>
              <w:t>600872</w:t>
            </w:r>
          </w:p>
        </w:tc>
        <w:tc>
          <w:tcPr>
            <w:tcW w:w="1980" w:type="dxa"/>
            <w:vAlign w:val="center"/>
          </w:tcPr>
          <w:p w:rsidR="000B6A5B" w:rsidRDefault="00AA1EDF">
            <w:pPr>
              <w:jc w:val="center"/>
            </w:pPr>
            <w:r>
              <w:rPr>
                <w:rFonts w:eastAsiaTheme="minorEastAsia"/>
                <w:color w:val="000000" w:themeColor="text1"/>
                <w:szCs w:val="21"/>
              </w:rPr>
              <w:t>中炬高新</w:t>
            </w:r>
          </w:p>
        </w:tc>
        <w:tc>
          <w:tcPr>
            <w:tcW w:w="2880" w:type="dxa"/>
            <w:vAlign w:val="center"/>
          </w:tcPr>
          <w:p w:rsidR="000B6A5B" w:rsidRDefault="00AA1EDF">
            <w:pPr>
              <w:jc w:val="right"/>
            </w:pPr>
            <w:r>
              <w:rPr>
                <w:rFonts w:eastAsiaTheme="minorEastAsia"/>
                <w:color w:val="000000" w:themeColor="text1"/>
                <w:szCs w:val="21"/>
              </w:rPr>
              <w:t>834,553.00</w:t>
            </w:r>
          </w:p>
        </w:tc>
        <w:tc>
          <w:tcPr>
            <w:tcW w:w="1620" w:type="dxa"/>
            <w:vAlign w:val="center"/>
          </w:tcPr>
          <w:p w:rsidR="000B6A5B" w:rsidRDefault="00AA1EDF">
            <w:pPr>
              <w:jc w:val="right"/>
            </w:pPr>
            <w:r>
              <w:rPr>
                <w:rFonts w:eastAsiaTheme="minorEastAsia"/>
                <w:color w:val="000000" w:themeColor="text1"/>
                <w:szCs w:val="21"/>
              </w:rPr>
              <w:t>6.23</w:t>
            </w:r>
          </w:p>
        </w:tc>
      </w:tr>
      <w:tr w:rsidR="000B6A5B">
        <w:tc>
          <w:tcPr>
            <w:tcW w:w="870" w:type="dxa"/>
            <w:vAlign w:val="center"/>
          </w:tcPr>
          <w:p w:rsidR="000B6A5B" w:rsidRDefault="00AA1EDF">
            <w:pPr>
              <w:jc w:val="center"/>
            </w:pPr>
            <w:r>
              <w:rPr>
                <w:rFonts w:eastAsiaTheme="minorEastAsia"/>
                <w:color w:val="000000" w:themeColor="text1"/>
                <w:szCs w:val="21"/>
              </w:rPr>
              <w:t>114</w:t>
            </w:r>
          </w:p>
        </w:tc>
        <w:tc>
          <w:tcPr>
            <w:tcW w:w="1650" w:type="dxa"/>
            <w:vAlign w:val="center"/>
          </w:tcPr>
          <w:p w:rsidR="000B6A5B" w:rsidRDefault="00AA1EDF">
            <w:pPr>
              <w:jc w:val="center"/>
            </w:pPr>
            <w:r>
              <w:rPr>
                <w:rFonts w:eastAsiaTheme="minorEastAsia"/>
                <w:color w:val="000000" w:themeColor="text1"/>
                <w:szCs w:val="21"/>
              </w:rPr>
              <w:t>002019</w:t>
            </w:r>
          </w:p>
        </w:tc>
        <w:tc>
          <w:tcPr>
            <w:tcW w:w="1980" w:type="dxa"/>
            <w:vAlign w:val="center"/>
          </w:tcPr>
          <w:p w:rsidR="000B6A5B" w:rsidRDefault="00AA1EDF">
            <w:pPr>
              <w:jc w:val="center"/>
            </w:pPr>
            <w:r>
              <w:rPr>
                <w:rFonts w:eastAsiaTheme="minorEastAsia"/>
                <w:color w:val="000000" w:themeColor="text1"/>
                <w:szCs w:val="21"/>
              </w:rPr>
              <w:t>亿帆医药</w:t>
            </w:r>
          </w:p>
        </w:tc>
        <w:tc>
          <w:tcPr>
            <w:tcW w:w="2880" w:type="dxa"/>
            <w:vAlign w:val="center"/>
          </w:tcPr>
          <w:p w:rsidR="000B6A5B" w:rsidRDefault="00AA1EDF">
            <w:pPr>
              <w:jc w:val="right"/>
            </w:pPr>
            <w:r>
              <w:rPr>
                <w:rFonts w:eastAsiaTheme="minorEastAsia"/>
                <w:color w:val="000000" w:themeColor="text1"/>
                <w:szCs w:val="21"/>
              </w:rPr>
              <w:t>833,765.00</w:t>
            </w:r>
          </w:p>
        </w:tc>
        <w:tc>
          <w:tcPr>
            <w:tcW w:w="1620" w:type="dxa"/>
            <w:vAlign w:val="center"/>
          </w:tcPr>
          <w:p w:rsidR="000B6A5B" w:rsidRDefault="00AA1EDF">
            <w:pPr>
              <w:jc w:val="right"/>
            </w:pPr>
            <w:r>
              <w:rPr>
                <w:rFonts w:eastAsiaTheme="minorEastAsia"/>
                <w:color w:val="000000" w:themeColor="text1"/>
                <w:szCs w:val="21"/>
              </w:rPr>
              <w:t>6.22</w:t>
            </w:r>
          </w:p>
        </w:tc>
      </w:tr>
      <w:tr w:rsidR="000B6A5B">
        <w:tc>
          <w:tcPr>
            <w:tcW w:w="870" w:type="dxa"/>
            <w:vAlign w:val="center"/>
          </w:tcPr>
          <w:p w:rsidR="000B6A5B" w:rsidRDefault="00AA1EDF">
            <w:pPr>
              <w:jc w:val="center"/>
            </w:pPr>
            <w:r>
              <w:rPr>
                <w:rFonts w:eastAsiaTheme="minorEastAsia"/>
                <w:color w:val="000000" w:themeColor="text1"/>
                <w:szCs w:val="21"/>
              </w:rPr>
              <w:t>115</w:t>
            </w:r>
          </w:p>
        </w:tc>
        <w:tc>
          <w:tcPr>
            <w:tcW w:w="1650" w:type="dxa"/>
            <w:vAlign w:val="center"/>
          </w:tcPr>
          <w:p w:rsidR="000B6A5B" w:rsidRDefault="00AA1EDF">
            <w:pPr>
              <w:jc w:val="center"/>
            </w:pPr>
            <w:r>
              <w:rPr>
                <w:rFonts w:eastAsiaTheme="minorEastAsia"/>
                <w:color w:val="000000" w:themeColor="text1"/>
                <w:szCs w:val="21"/>
              </w:rPr>
              <w:t>002230</w:t>
            </w:r>
          </w:p>
        </w:tc>
        <w:tc>
          <w:tcPr>
            <w:tcW w:w="1980" w:type="dxa"/>
            <w:vAlign w:val="center"/>
          </w:tcPr>
          <w:p w:rsidR="000B6A5B" w:rsidRDefault="00AA1EDF">
            <w:pPr>
              <w:jc w:val="center"/>
            </w:pPr>
            <w:r>
              <w:rPr>
                <w:rFonts w:eastAsiaTheme="minorEastAsia"/>
                <w:color w:val="000000" w:themeColor="text1"/>
                <w:szCs w:val="21"/>
              </w:rPr>
              <w:t>科大讯飞</w:t>
            </w:r>
          </w:p>
        </w:tc>
        <w:tc>
          <w:tcPr>
            <w:tcW w:w="2880" w:type="dxa"/>
            <w:vAlign w:val="center"/>
          </w:tcPr>
          <w:p w:rsidR="000B6A5B" w:rsidRDefault="00AA1EDF">
            <w:pPr>
              <w:jc w:val="right"/>
            </w:pPr>
            <w:r>
              <w:rPr>
                <w:rFonts w:eastAsiaTheme="minorEastAsia"/>
                <w:color w:val="000000" w:themeColor="text1"/>
                <w:szCs w:val="21"/>
              </w:rPr>
              <w:t>820,315.00</w:t>
            </w:r>
          </w:p>
        </w:tc>
        <w:tc>
          <w:tcPr>
            <w:tcW w:w="1620" w:type="dxa"/>
            <w:vAlign w:val="center"/>
          </w:tcPr>
          <w:p w:rsidR="000B6A5B" w:rsidRDefault="00AA1EDF">
            <w:pPr>
              <w:jc w:val="right"/>
            </w:pPr>
            <w:r>
              <w:rPr>
                <w:rFonts w:eastAsiaTheme="minorEastAsia"/>
                <w:color w:val="000000" w:themeColor="text1"/>
                <w:szCs w:val="21"/>
              </w:rPr>
              <w:t>6.12</w:t>
            </w:r>
          </w:p>
        </w:tc>
      </w:tr>
      <w:tr w:rsidR="000B6A5B">
        <w:tc>
          <w:tcPr>
            <w:tcW w:w="870" w:type="dxa"/>
            <w:vAlign w:val="center"/>
          </w:tcPr>
          <w:p w:rsidR="000B6A5B" w:rsidRDefault="00AA1EDF">
            <w:pPr>
              <w:jc w:val="center"/>
            </w:pPr>
            <w:r>
              <w:rPr>
                <w:rFonts w:eastAsiaTheme="minorEastAsia"/>
                <w:color w:val="000000" w:themeColor="text1"/>
                <w:szCs w:val="21"/>
              </w:rPr>
              <w:t>116</w:t>
            </w:r>
          </w:p>
        </w:tc>
        <w:tc>
          <w:tcPr>
            <w:tcW w:w="1650" w:type="dxa"/>
            <w:vAlign w:val="center"/>
          </w:tcPr>
          <w:p w:rsidR="000B6A5B" w:rsidRDefault="00AA1EDF">
            <w:pPr>
              <w:jc w:val="center"/>
            </w:pPr>
            <w:r>
              <w:rPr>
                <w:rFonts w:eastAsiaTheme="minorEastAsia"/>
                <w:color w:val="000000" w:themeColor="text1"/>
                <w:szCs w:val="21"/>
              </w:rPr>
              <w:t>600176</w:t>
            </w:r>
          </w:p>
        </w:tc>
        <w:tc>
          <w:tcPr>
            <w:tcW w:w="1980" w:type="dxa"/>
            <w:vAlign w:val="center"/>
          </w:tcPr>
          <w:p w:rsidR="000B6A5B" w:rsidRDefault="00AA1EDF">
            <w:pPr>
              <w:jc w:val="center"/>
            </w:pPr>
            <w:r>
              <w:rPr>
                <w:rFonts w:eastAsiaTheme="minorEastAsia"/>
                <w:color w:val="000000" w:themeColor="text1"/>
                <w:szCs w:val="21"/>
              </w:rPr>
              <w:t>中国巨石</w:t>
            </w:r>
          </w:p>
        </w:tc>
        <w:tc>
          <w:tcPr>
            <w:tcW w:w="2880" w:type="dxa"/>
            <w:vAlign w:val="center"/>
          </w:tcPr>
          <w:p w:rsidR="000B6A5B" w:rsidRDefault="00AA1EDF">
            <w:pPr>
              <w:jc w:val="right"/>
            </w:pPr>
            <w:r>
              <w:rPr>
                <w:rFonts w:eastAsiaTheme="minorEastAsia"/>
                <w:color w:val="000000" w:themeColor="text1"/>
                <w:szCs w:val="21"/>
              </w:rPr>
              <w:t>737,287.00</w:t>
            </w:r>
          </w:p>
        </w:tc>
        <w:tc>
          <w:tcPr>
            <w:tcW w:w="1620" w:type="dxa"/>
            <w:vAlign w:val="center"/>
          </w:tcPr>
          <w:p w:rsidR="000B6A5B" w:rsidRDefault="00AA1EDF">
            <w:pPr>
              <w:jc w:val="right"/>
            </w:pPr>
            <w:r>
              <w:rPr>
                <w:rFonts w:eastAsiaTheme="minorEastAsia"/>
                <w:color w:val="000000" w:themeColor="text1"/>
                <w:szCs w:val="21"/>
              </w:rPr>
              <w:t>5.50</w:t>
            </w:r>
          </w:p>
        </w:tc>
      </w:tr>
      <w:tr w:rsidR="000B6A5B">
        <w:tc>
          <w:tcPr>
            <w:tcW w:w="870" w:type="dxa"/>
            <w:vAlign w:val="center"/>
          </w:tcPr>
          <w:p w:rsidR="000B6A5B" w:rsidRDefault="00AA1EDF">
            <w:pPr>
              <w:jc w:val="center"/>
            </w:pPr>
            <w:r>
              <w:rPr>
                <w:rFonts w:eastAsiaTheme="minorEastAsia"/>
                <w:color w:val="000000" w:themeColor="text1"/>
                <w:szCs w:val="21"/>
              </w:rPr>
              <w:t>117</w:t>
            </w:r>
          </w:p>
        </w:tc>
        <w:tc>
          <w:tcPr>
            <w:tcW w:w="1650" w:type="dxa"/>
            <w:vAlign w:val="center"/>
          </w:tcPr>
          <w:p w:rsidR="000B6A5B" w:rsidRDefault="00AA1EDF">
            <w:pPr>
              <w:jc w:val="center"/>
            </w:pPr>
            <w:r>
              <w:rPr>
                <w:rFonts w:eastAsiaTheme="minorEastAsia"/>
                <w:color w:val="000000" w:themeColor="text1"/>
                <w:szCs w:val="21"/>
              </w:rPr>
              <w:t>601111</w:t>
            </w:r>
          </w:p>
        </w:tc>
        <w:tc>
          <w:tcPr>
            <w:tcW w:w="1980" w:type="dxa"/>
            <w:vAlign w:val="center"/>
          </w:tcPr>
          <w:p w:rsidR="000B6A5B" w:rsidRDefault="00AA1EDF">
            <w:pPr>
              <w:jc w:val="center"/>
            </w:pPr>
            <w:r>
              <w:rPr>
                <w:rFonts w:eastAsiaTheme="minorEastAsia"/>
                <w:color w:val="000000" w:themeColor="text1"/>
                <w:szCs w:val="21"/>
              </w:rPr>
              <w:t>中国国航</w:t>
            </w:r>
          </w:p>
        </w:tc>
        <w:tc>
          <w:tcPr>
            <w:tcW w:w="2880" w:type="dxa"/>
            <w:vAlign w:val="center"/>
          </w:tcPr>
          <w:p w:rsidR="000B6A5B" w:rsidRDefault="00AA1EDF">
            <w:pPr>
              <w:jc w:val="right"/>
            </w:pPr>
            <w:r>
              <w:rPr>
                <w:rFonts w:eastAsiaTheme="minorEastAsia"/>
                <w:color w:val="000000" w:themeColor="text1"/>
                <w:szCs w:val="21"/>
              </w:rPr>
              <w:t>736,060.00</w:t>
            </w:r>
          </w:p>
        </w:tc>
        <w:tc>
          <w:tcPr>
            <w:tcW w:w="1620" w:type="dxa"/>
            <w:vAlign w:val="center"/>
          </w:tcPr>
          <w:p w:rsidR="000B6A5B" w:rsidRDefault="00AA1EDF">
            <w:pPr>
              <w:jc w:val="right"/>
            </w:pPr>
            <w:r>
              <w:rPr>
                <w:rFonts w:eastAsiaTheme="minorEastAsia"/>
                <w:color w:val="000000" w:themeColor="text1"/>
                <w:szCs w:val="21"/>
              </w:rPr>
              <w:t>5.49</w:t>
            </w:r>
          </w:p>
        </w:tc>
      </w:tr>
      <w:tr w:rsidR="000B6A5B">
        <w:tc>
          <w:tcPr>
            <w:tcW w:w="870" w:type="dxa"/>
            <w:vAlign w:val="center"/>
          </w:tcPr>
          <w:p w:rsidR="000B6A5B" w:rsidRDefault="00AA1EDF">
            <w:pPr>
              <w:jc w:val="center"/>
            </w:pPr>
            <w:r>
              <w:rPr>
                <w:rFonts w:eastAsiaTheme="minorEastAsia"/>
                <w:color w:val="000000" w:themeColor="text1"/>
                <w:szCs w:val="21"/>
              </w:rPr>
              <w:t>118</w:t>
            </w:r>
          </w:p>
        </w:tc>
        <w:tc>
          <w:tcPr>
            <w:tcW w:w="1650" w:type="dxa"/>
            <w:vAlign w:val="center"/>
          </w:tcPr>
          <w:p w:rsidR="000B6A5B" w:rsidRDefault="00AA1EDF">
            <w:pPr>
              <w:jc w:val="center"/>
            </w:pPr>
            <w:r>
              <w:rPr>
                <w:rFonts w:eastAsiaTheme="minorEastAsia"/>
                <w:color w:val="000000" w:themeColor="text1"/>
                <w:szCs w:val="21"/>
              </w:rPr>
              <w:t>600741</w:t>
            </w:r>
          </w:p>
        </w:tc>
        <w:tc>
          <w:tcPr>
            <w:tcW w:w="1980" w:type="dxa"/>
            <w:vAlign w:val="center"/>
          </w:tcPr>
          <w:p w:rsidR="000B6A5B" w:rsidRDefault="00AA1EDF">
            <w:pPr>
              <w:jc w:val="center"/>
            </w:pPr>
            <w:r>
              <w:rPr>
                <w:rFonts w:eastAsiaTheme="minorEastAsia"/>
                <w:color w:val="000000" w:themeColor="text1"/>
                <w:szCs w:val="21"/>
              </w:rPr>
              <w:t>华域汽车</w:t>
            </w:r>
          </w:p>
        </w:tc>
        <w:tc>
          <w:tcPr>
            <w:tcW w:w="2880" w:type="dxa"/>
            <w:vAlign w:val="center"/>
          </w:tcPr>
          <w:p w:rsidR="000B6A5B" w:rsidRDefault="00AA1EDF">
            <w:pPr>
              <w:jc w:val="right"/>
            </w:pPr>
            <w:r>
              <w:rPr>
                <w:rFonts w:eastAsiaTheme="minorEastAsia"/>
                <w:color w:val="000000" w:themeColor="text1"/>
                <w:szCs w:val="21"/>
              </w:rPr>
              <w:t>736,015.95</w:t>
            </w:r>
          </w:p>
        </w:tc>
        <w:tc>
          <w:tcPr>
            <w:tcW w:w="1620" w:type="dxa"/>
            <w:vAlign w:val="center"/>
          </w:tcPr>
          <w:p w:rsidR="000B6A5B" w:rsidRDefault="00AA1EDF">
            <w:pPr>
              <w:jc w:val="right"/>
            </w:pPr>
            <w:r>
              <w:rPr>
                <w:rFonts w:eastAsiaTheme="minorEastAsia"/>
                <w:color w:val="000000" w:themeColor="text1"/>
                <w:szCs w:val="21"/>
              </w:rPr>
              <w:t>5.49</w:t>
            </w:r>
          </w:p>
        </w:tc>
      </w:tr>
      <w:tr w:rsidR="000B6A5B">
        <w:tc>
          <w:tcPr>
            <w:tcW w:w="870" w:type="dxa"/>
            <w:vAlign w:val="center"/>
          </w:tcPr>
          <w:p w:rsidR="000B6A5B" w:rsidRDefault="00AA1EDF">
            <w:pPr>
              <w:jc w:val="center"/>
            </w:pPr>
            <w:r>
              <w:rPr>
                <w:rFonts w:eastAsiaTheme="minorEastAsia"/>
                <w:color w:val="000000" w:themeColor="text1"/>
                <w:szCs w:val="21"/>
              </w:rPr>
              <w:t>119</w:t>
            </w:r>
          </w:p>
        </w:tc>
        <w:tc>
          <w:tcPr>
            <w:tcW w:w="1650" w:type="dxa"/>
            <w:vAlign w:val="center"/>
          </w:tcPr>
          <w:p w:rsidR="000B6A5B" w:rsidRDefault="00AA1EDF">
            <w:pPr>
              <w:jc w:val="center"/>
            </w:pPr>
            <w:r>
              <w:rPr>
                <w:rFonts w:eastAsiaTheme="minorEastAsia"/>
                <w:color w:val="000000" w:themeColor="text1"/>
                <w:szCs w:val="21"/>
              </w:rPr>
              <w:t>002365</w:t>
            </w:r>
          </w:p>
        </w:tc>
        <w:tc>
          <w:tcPr>
            <w:tcW w:w="1980" w:type="dxa"/>
            <w:vAlign w:val="center"/>
          </w:tcPr>
          <w:p w:rsidR="000B6A5B" w:rsidRDefault="00AA1EDF">
            <w:pPr>
              <w:jc w:val="center"/>
            </w:pPr>
            <w:r>
              <w:rPr>
                <w:rFonts w:eastAsiaTheme="minorEastAsia"/>
                <w:color w:val="000000" w:themeColor="text1"/>
                <w:szCs w:val="21"/>
              </w:rPr>
              <w:t>永安药业</w:t>
            </w:r>
          </w:p>
        </w:tc>
        <w:tc>
          <w:tcPr>
            <w:tcW w:w="2880" w:type="dxa"/>
            <w:vAlign w:val="center"/>
          </w:tcPr>
          <w:p w:rsidR="000B6A5B" w:rsidRDefault="00AA1EDF">
            <w:pPr>
              <w:jc w:val="right"/>
            </w:pPr>
            <w:r>
              <w:rPr>
                <w:rFonts w:eastAsiaTheme="minorEastAsia"/>
                <w:color w:val="000000" w:themeColor="text1"/>
                <w:szCs w:val="21"/>
              </w:rPr>
              <w:t>735,663.00</w:t>
            </w:r>
          </w:p>
        </w:tc>
        <w:tc>
          <w:tcPr>
            <w:tcW w:w="1620" w:type="dxa"/>
            <w:vAlign w:val="center"/>
          </w:tcPr>
          <w:p w:rsidR="000B6A5B" w:rsidRDefault="00AA1EDF">
            <w:pPr>
              <w:jc w:val="right"/>
            </w:pPr>
            <w:r>
              <w:rPr>
                <w:rFonts w:eastAsiaTheme="minorEastAsia"/>
                <w:color w:val="000000" w:themeColor="text1"/>
                <w:szCs w:val="21"/>
              </w:rPr>
              <w:t>5.49</w:t>
            </w:r>
          </w:p>
        </w:tc>
      </w:tr>
      <w:tr w:rsidR="000B6A5B">
        <w:tc>
          <w:tcPr>
            <w:tcW w:w="870" w:type="dxa"/>
            <w:vAlign w:val="center"/>
          </w:tcPr>
          <w:p w:rsidR="000B6A5B" w:rsidRDefault="00AA1EDF">
            <w:pPr>
              <w:jc w:val="center"/>
            </w:pPr>
            <w:r>
              <w:rPr>
                <w:rFonts w:eastAsiaTheme="minorEastAsia"/>
                <w:color w:val="000000" w:themeColor="text1"/>
                <w:szCs w:val="21"/>
              </w:rPr>
              <w:t>120</w:t>
            </w:r>
          </w:p>
        </w:tc>
        <w:tc>
          <w:tcPr>
            <w:tcW w:w="1650" w:type="dxa"/>
            <w:vAlign w:val="center"/>
          </w:tcPr>
          <w:p w:rsidR="000B6A5B" w:rsidRDefault="00AA1EDF">
            <w:pPr>
              <w:jc w:val="center"/>
            </w:pPr>
            <w:r>
              <w:rPr>
                <w:rFonts w:eastAsiaTheme="minorEastAsia"/>
                <w:color w:val="000000" w:themeColor="text1"/>
                <w:szCs w:val="21"/>
              </w:rPr>
              <w:t>603360</w:t>
            </w:r>
          </w:p>
        </w:tc>
        <w:tc>
          <w:tcPr>
            <w:tcW w:w="1980" w:type="dxa"/>
            <w:vAlign w:val="center"/>
          </w:tcPr>
          <w:p w:rsidR="000B6A5B" w:rsidRDefault="00AA1EDF">
            <w:pPr>
              <w:jc w:val="center"/>
            </w:pPr>
            <w:r>
              <w:rPr>
                <w:rFonts w:eastAsiaTheme="minorEastAsia"/>
                <w:color w:val="000000" w:themeColor="text1"/>
                <w:szCs w:val="21"/>
              </w:rPr>
              <w:t>百傲化学</w:t>
            </w:r>
          </w:p>
        </w:tc>
        <w:tc>
          <w:tcPr>
            <w:tcW w:w="2880" w:type="dxa"/>
            <w:vAlign w:val="center"/>
          </w:tcPr>
          <w:p w:rsidR="000B6A5B" w:rsidRDefault="00AA1EDF">
            <w:pPr>
              <w:jc w:val="right"/>
            </w:pPr>
            <w:r>
              <w:rPr>
                <w:rFonts w:eastAsiaTheme="minorEastAsia"/>
                <w:color w:val="000000" w:themeColor="text1"/>
                <w:szCs w:val="21"/>
              </w:rPr>
              <w:t>733,708.00</w:t>
            </w:r>
          </w:p>
        </w:tc>
        <w:tc>
          <w:tcPr>
            <w:tcW w:w="1620" w:type="dxa"/>
            <w:vAlign w:val="center"/>
          </w:tcPr>
          <w:p w:rsidR="000B6A5B" w:rsidRDefault="00AA1EDF">
            <w:pPr>
              <w:jc w:val="right"/>
            </w:pPr>
            <w:r>
              <w:rPr>
                <w:rFonts w:eastAsiaTheme="minorEastAsia"/>
                <w:color w:val="000000" w:themeColor="text1"/>
                <w:szCs w:val="21"/>
              </w:rPr>
              <w:t>5.48</w:t>
            </w:r>
          </w:p>
        </w:tc>
      </w:tr>
      <w:tr w:rsidR="000B6A5B">
        <w:tc>
          <w:tcPr>
            <w:tcW w:w="870" w:type="dxa"/>
            <w:vAlign w:val="center"/>
          </w:tcPr>
          <w:p w:rsidR="000B6A5B" w:rsidRDefault="00AA1EDF">
            <w:pPr>
              <w:jc w:val="center"/>
            </w:pPr>
            <w:r>
              <w:rPr>
                <w:rFonts w:eastAsiaTheme="minorEastAsia"/>
                <w:color w:val="000000" w:themeColor="text1"/>
                <w:szCs w:val="21"/>
              </w:rPr>
              <w:t>121</w:t>
            </w:r>
          </w:p>
        </w:tc>
        <w:tc>
          <w:tcPr>
            <w:tcW w:w="1650" w:type="dxa"/>
            <w:vAlign w:val="center"/>
          </w:tcPr>
          <w:p w:rsidR="000B6A5B" w:rsidRDefault="00AA1EDF">
            <w:pPr>
              <w:jc w:val="center"/>
            </w:pPr>
            <w:r>
              <w:rPr>
                <w:rFonts w:eastAsiaTheme="minorEastAsia"/>
                <w:color w:val="000000" w:themeColor="text1"/>
                <w:szCs w:val="21"/>
              </w:rPr>
              <w:t>603369</w:t>
            </w:r>
          </w:p>
        </w:tc>
        <w:tc>
          <w:tcPr>
            <w:tcW w:w="1980" w:type="dxa"/>
            <w:vAlign w:val="center"/>
          </w:tcPr>
          <w:p w:rsidR="000B6A5B" w:rsidRDefault="00AA1EDF">
            <w:pPr>
              <w:jc w:val="center"/>
            </w:pPr>
            <w:r>
              <w:rPr>
                <w:rFonts w:eastAsiaTheme="minorEastAsia"/>
                <w:color w:val="000000" w:themeColor="text1"/>
                <w:szCs w:val="21"/>
              </w:rPr>
              <w:t>今世缘</w:t>
            </w:r>
          </w:p>
        </w:tc>
        <w:tc>
          <w:tcPr>
            <w:tcW w:w="2880" w:type="dxa"/>
            <w:vAlign w:val="center"/>
          </w:tcPr>
          <w:p w:rsidR="000B6A5B" w:rsidRDefault="00AA1EDF">
            <w:pPr>
              <w:jc w:val="right"/>
            </w:pPr>
            <w:r>
              <w:rPr>
                <w:rFonts w:eastAsiaTheme="minorEastAsia"/>
                <w:color w:val="000000" w:themeColor="text1"/>
                <w:szCs w:val="21"/>
              </w:rPr>
              <w:t>728,467.00</w:t>
            </w:r>
          </w:p>
        </w:tc>
        <w:tc>
          <w:tcPr>
            <w:tcW w:w="1620" w:type="dxa"/>
            <w:vAlign w:val="center"/>
          </w:tcPr>
          <w:p w:rsidR="000B6A5B" w:rsidRDefault="00AA1EDF">
            <w:pPr>
              <w:jc w:val="right"/>
            </w:pPr>
            <w:r>
              <w:rPr>
                <w:rFonts w:eastAsiaTheme="minorEastAsia"/>
                <w:color w:val="000000" w:themeColor="text1"/>
                <w:szCs w:val="21"/>
              </w:rPr>
              <w:t>5.44</w:t>
            </w:r>
          </w:p>
        </w:tc>
      </w:tr>
      <w:tr w:rsidR="000B6A5B">
        <w:tc>
          <w:tcPr>
            <w:tcW w:w="870" w:type="dxa"/>
            <w:vAlign w:val="center"/>
          </w:tcPr>
          <w:p w:rsidR="000B6A5B" w:rsidRDefault="00AA1EDF">
            <w:pPr>
              <w:jc w:val="center"/>
            </w:pPr>
            <w:r>
              <w:rPr>
                <w:rFonts w:eastAsiaTheme="minorEastAsia"/>
                <w:color w:val="000000" w:themeColor="text1"/>
                <w:szCs w:val="21"/>
              </w:rPr>
              <w:t>122</w:t>
            </w:r>
          </w:p>
        </w:tc>
        <w:tc>
          <w:tcPr>
            <w:tcW w:w="1650" w:type="dxa"/>
            <w:vAlign w:val="center"/>
          </w:tcPr>
          <w:p w:rsidR="000B6A5B" w:rsidRDefault="00AA1EDF">
            <w:pPr>
              <w:jc w:val="center"/>
            </w:pPr>
            <w:r>
              <w:rPr>
                <w:rFonts w:eastAsiaTheme="minorEastAsia"/>
                <w:color w:val="000000" w:themeColor="text1"/>
                <w:szCs w:val="21"/>
              </w:rPr>
              <w:t>000932</w:t>
            </w:r>
          </w:p>
        </w:tc>
        <w:tc>
          <w:tcPr>
            <w:tcW w:w="1980" w:type="dxa"/>
            <w:vAlign w:val="center"/>
          </w:tcPr>
          <w:p w:rsidR="000B6A5B" w:rsidRDefault="00AA1EDF">
            <w:pPr>
              <w:jc w:val="center"/>
            </w:pPr>
            <w:r>
              <w:rPr>
                <w:rFonts w:eastAsiaTheme="minorEastAsia"/>
                <w:color w:val="000000" w:themeColor="text1"/>
                <w:szCs w:val="21"/>
              </w:rPr>
              <w:t>华菱钢铁</w:t>
            </w:r>
          </w:p>
        </w:tc>
        <w:tc>
          <w:tcPr>
            <w:tcW w:w="2880" w:type="dxa"/>
            <w:vAlign w:val="center"/>
          </w:tcPr>
          <w:p w:rsidR="000B6A5B" w:rsidRDefault="00AA1EDF">
            <w:pPr>
              <w:jc w:val="right"/>
            </w:pPr>
            <w:r>
              <w:rPr>
                <w:rFonts w:eastAsiaTheme="minorEastAsia"/>
                <w:color w:val="000000" w:themeColor="text1"/>
                <w:szCs w:val="21"/>
              </w:rPr>
              <w:t>726,998.00</w:t>
            </w:r>
          </w:p>
        </w:tc>
        <w:tc>
          <w:tcPr>
            <w:tcW w:w="1620" w:type="dxa"/>
            <w:vAlign w:val="center"/>
          </w:tcPr>
          <w:p w:rsidR="000B6A5B" w:rsidRDefault="00AA1EDF">
            <w:pPr>
              <w:jc w:val="right"/>
            </w:pPr>
            <w:r>
              <w:rPr>
                <w:rFonts w:eastAsiaTheme="minorEastAsia"/>
                <w:color w:val="000000" w:themeColor="text1"/>
                <w:szCs w:val="21"/>
              </w:rPr>
              <w:t>5.43</w:t>
            </w:r>
          </w:p>
        </w:tc>
      </w:tr>
      <w:tr w:rsidR="000B6A5B">
        <w:tc>
          <w:tcPr>
            <w:tcW w:w="870" w:type="dxa"/>
            <w:vAlign w:val="center"/>
          </w:tcPr>
          <w:p w:rsidR="000B6A5B" w:rsidRDefault="00AA1EDF">
            <w:pPr>
              <w:jc w:val="center"/>
            </w:pPr>
            <w:r>
              <w:rPr>
                <w:rFonts w:eastAsiaTheme="minorEastAsia"/>
                <w:color w:val="000000" w:themeColor="text1"/>
                <w:szCs w:val="21"/>
              </w:rPr>
              <w:t>123</w:t>
            </w:r>
          </w:p>
        </w:tc>
        <w:tc>
          <w:tcPr>
            <w:tcW w:w="1650" w:type="dxa"/>
            <w:vAlign w:val="center"/>
          </w:tcPr>
          <w:p w:rsidR="000B6A5B" w:rsidRDefault="00AA1EDF">
            <w:pPr>
              <w:jc w:val="center"/>
            </w:pPr>
            <w:r>
              <w:rPr>
                <w:rFonts w:eastAsiaTheme="minorEastAsia"/>
                <w:color w:val="000000" w:themeColor="text1"/>
                <w:szCs w:val="21"/>
              </w:rPr>
              <w:t>603338</w:t>
            </w:r>
          </w:p>
        </w:tc>
        <w:tc>
          <w:tcPr>
            <w:tcW w:w="1980" w:type="dxa"/>
            <w:vAlign w:val="center"/>
          </w:tcPr>
          <w:p w:rsidR="000B6A5B" w:rsidRDefault="00AA1EDF">
            <w:pPr>
              <w:jc w:val="center"/>
            </w:pPr>
            <w:r>
              <w:rPr>
                <w:rFonts w:eastAsiaTheme="minorEastAsia"/>
                <w:color w:val="000000" w:themeColor="text1"/>
                <w:szCs w:val="21"/>
              </w:rPr>
              <w:t>浙江鼎力</w:t>
            </w:r>
          </w:p>
        </w:tc>
        <w:tc>
          <w:tcPr>
            <w:tcW w:w="2880" w:type="dxa"/>
            <w:vAlign w:val="center"/>
          </w:tcPr>
          <w:p w:rsidR="000B6A5B" w:rsidRDefault="00AA1EDF">
            <w:pPr>
              <w:jc w:val="right"/>
            </w:pPr>
            <w:r>
              <w:rPr>
                <w:rFonts w:eastAsiaTheme="minorEastAsia"/>
                <w:color w:val="000000" w:themeColor="text1"/>
                <w:szCs w:val="21"/>
              </w:rPr>
              <w:t>703,929.10</w:t>
            </w:r>
          </w:p>
        </w:tc>
        <w:tc>
          <w:tcPr>
            <w:tcW w:w="1620" w:type="dxa"/>
            <w:vAlign w:val="center"/>
          </w:tcPr>
          <w:p w:rsidR="000B6A5B" w:rsidRDefault="00AA1EDF">
            <w:pPr>
              <w:jc w:val="right"/>
            </w:pPr>
            <w:r>
              <w:rPr>
                <w:rFonts w:eastAsiaTheme="minorEastAsia"/>
                <w:color w:val="000000" w:themeColor="text1"/>
                <w:szCs w:val="21"/>
              </w:rPr>
              <w:t>5.25</w:t>
            </w:r>
          </w:p>
        </w:tc>
      </w:tr>
      <w:tr w:rsidR="000B6A5B">
        <w:tc>
          <w:tcPr>
            <w:tcW w:w="870" w:type="dxa"/>
            <w:vAlign w:val="center"/>
          </w:tcPr>
          <w:p w:rsidR="000B6A5B" w:rsidRDefault="00AA1EDF">
            <w:pPr>
              <w:jc w:val="center"/>
            </w:pPr>
            <w:r>
              <w:rPr>
                <w:rFonts w:eastAsiaTheme="minorEastAsia"/>
                <w:color w:val="000000" w:themeColor="text1"/>
                <w:szCs w:val="21"/>
              </w:rPr>
              <w:t>124</w:t>
            </w:r>
          </w:p>
        </w:tc>
        <w:tc>
          <w:tcPr>
            <w:tcW w:w="1650" w:type="dxa"/>
            <w:vAlign w:val="center"/>
          </w:tcPr>
          <w:p w:rsidR="000B6A5B" w:rsidRDefault="00AA1EDF">
            <w:pPr>
              <w:jc w:val="center"/>
            </w:pPr>
            <w:r>
              <w:rPr>
                <w:rFonts w:eastAsiaTheme="minorEastAsia"/>
                <w:color w:val="000000" w:themeColor="text1"/>
                <w:szCs w:val="21"/>
              </w:rPr>
              <w:t>601231</w:t>
            </w:r>
          </w:p>
        </w:tc>
        <w:tc>
          <w:tcPr>
            <w:tcW w:w="1980" w:type="dxa"/>
            <w:vAlign w:val="center"/>
          </w:tcPr>
          <w:p w:rsidR="000B6A5B" w:rsidRDefault="00AA1EDF">
            <w:pPr>
              <w:jc w:val="center"/>
            </w:pPr>
            <w:r>
              <w:rPr>
                <w:rFonts w:eastAsiaTheme="minorEastAsia"/>
                <w:color w:val="000000" w:themeColor="text1"/>
                <w:szCs w:val="21"/>
              </w:rPr>
              <w:t>环旭电子</w:t>
            </w:r>
          </w:p>
        </w:tc>
        <w:tc>
          <w:tcPr>
            <w:tcW w:w="2880" w:type="dxa"/>
            <w:vAlign w:val="center"/>
          </w:tcPr>
          <w:p w:rsidR="000B6A5B" w:rsidRDefault="00AA1EDF">
            <w:pPr>
              <w:jc w:val="right"/>
            </w:pPr>
            <w:r>
              <w:rPr>
                <w:rFonts w:eastAsiaTheme="minorEastAsia"/>
                <w:color w:val="000000" w:themeColor="text1"/>
                <w:szCs w:val="21"/>
              </w:rPr>
              <w:t>697,703.33</w:t>
            </w:r>
          </w:p>
        </w:tc>
        <w:tc>
          <w:tcPr>
            <w:tcW w:w="1620" w:type="dxa"/>
            <w:vAlign w:val="center"/>
          </w:tcPr>
          <w:p w:rsidR="000B6A5B" w:rsidRDefault="00AA1EDF">
            <w:pPr>
              <w:jc w:val="right"/>
            </w:pPr>
            <w:r>
              <w:rPr>
                <w:rFonts w:eastAsiaTheme="minorEastAsia"/>
                <w:color w:val="000000" w:themeColor="text1"/>
                <w:szCs w:val="21"/>
              </w:rPr>
              <w:t>5.21</w:t>
            </w:r>
          </w:p>
        </w:tc>
      </w:tr>
      <w:tr w:rsidR="000B6A5B">
        <w:tc>
          <w:tcPr>
            <w:tcW w:w="870" w:type="dxa"/>
            <w:vAlign w:val="center"/>
          </w:tcPr>
          <w:p w:rsidR="000B6A5B" w:rsidRDefault="00AA1EDF">
            <w:pPr>
              <w:jc w:val="center"/>
            </w:pPr>
            <w:r>
              <w:rPr>
                <w:rFonts w:eastAsiaTheme="minorEastAsia"/>
                <w:color w:val="000000" w:themeColor="text1"/>
                <w:szCs w:val="21"/>
              </w:rPr>
              <w:t>125</w:t>
            </w:r>
          </w:p>
        </w:tc>
        <w:tc>
          <w:tcPr>
            <w:tcW w:w="1650" w:type="dxa"/>
            <w:vAlign w:val="center"/>
          </w:tcPr>
          <w:p w:rsidR="000B6A5B" w:rsidRDefault="00AA1EDF">
            <w:pPr>
              <w:jc w:val="center"/>
            </w:pPr>
            <w:r>
              <w:rPr>
                <w:rFonts w:eastAsiaTheme="minorEastAsia"/>
                <w:color w:val="000000" w:themeColor="text1"/>
                <w:szCs w:val="21"/>
              </w:rPr>
              <w:t>300590</w:t>
            </w:r>
          </w:p>
        </w:tc>
        <w:tc>
          <w:tcPr>
            <w:tcW w:w="1980" w:type="dxa"/>
            <w:vAlign w:val="center"/>
          </w:tcPr>
          <w:p w:rsidR="000B6A5B" w:rsidRDefault="00AA1EDF">
            <w:pPr>
              <w:jc w:val="center"/>
            </w:pPr>
            <w:r>
              <w:rPr>
                <w:rFonts w:eastAsiaTheme="minorEastAsia"/>
                <w:color w:val="000000" w:themeColor="text1"/>
                <w:szCs w:val="21"/>
              </w:rPr>
              <w:t>移为通信</w:t>
            </w:r>
          </w:p>
        </w:tc>
        <w:tc>
          <w:tcPr>
            <w:tcW w:w="2880" w:type="dxa"/>
            <w:vAlign w:val="center"/>
          </w:tcPr>
          <w:p w:rsidR="000B6A5B" w:rsidRDefault="00AA1EDF">
            <w:pPr>
              <w:jc w:val="right"/>
            </w:pPr>
            <w:r>
              <w:rPr>
                <w:rFonts w:eastAsiaTheme="minorEastAsia"/>
                <w:color w:val="000000" w:themeColor="text1"/>
                <w:szCs w:val="21"/>
              </w:rPr>
              <w:t>625,930.00</w:t>
            </w:r>
          </w:p>
        </w:tc>
        <w:tc>
          <w:tcPr>
            <w:tcW w:w="1620" w:type="dxa"/>
            <w:vAlign w:val="center"/>
          </w:tcPr>
          <w:p w:rsidR="000B6A5B" w:rsidRDefault="00AA1EDF">
            <w:pPr>
              <w:jc w:val="right"/>
            </w:pPr>
            <w:r>
              <w:rPr>
                <w:rFonts w:eastAsiaTheme="minorEastAsia"/>
                <w:color w:val="000000" w:themeColor="text1"/>
                <w:szCs w:val="21"/>
              </w:rPr>
              <w:t>4.67</w:t>
            </w:r>
          </w:p>
        </w:tc>
      </w:tr>
      <w:tr w:rsidR="000B6A5B">
        <w:tc>
          <w:tcPr>
            <w:tcW w:w="870" w:type="dxa"/>
            <w:vAlign w:val="center"/>
          </w:tcPr>
          <w:p w:rsidR="000B6A5B" w:rsidRDefault="00AA1EDF">
            <w:pPr>
              <w:jc w:val="center"/>
            </w:pPr>
            <w:r>
              <w:rPr>
                <w:rFonts w:eastAsiaTheme="minorEastAsia"/>
                <w:color w:val="000000" w:themeColor="text1"/>
                <w:szCs w:val="21"/>
              </w:rPr>
              <w:t>126</w:t>
            </w:r>
          </w:p>
        </w:tc>
        <w:tc>
          <w:tcPr>
            <w:tcW w:w="1650" w:type="dxa"/>
            <w:vAlign w:val="center"/>
          </w:tcPr>
          <w:p w:rsidR="000B6A5B" w:rsidRDefault="00AA1EDF">
            <w:pPr>
              <w:jc w:val="center"/>
            </w:pPr>
            <w:r>
              <w:rPr>
                <w:rFonts w:eastAsiaTheme="minorEastAsia"/>
                <w:color w:val="000000" w:themeColor="text1"/>
                <w:szCs w:val="21"/>
              </w:rPr>
              <w:t>000596</w:t>
            </w:r>
          </w:p>
        </w:tc>
        <w:tc>
          <w:tcPr>
            <w:tcW w:w="1980" w:type="dxa"/>
            <w:vAlign w:val="center"/>
          </w:tcPr>
          <w:p w:rsidR="000B6A5B" w:rsidRDefault="00AA1EDF">
            <w:pPr>
              <w:jc w:val="center"/>
            </w:pPr>
            <w:r>
              <w:rPr>
                <w:rFonts w:eastAsiaTheme="minorEastAsia"/>
                <w:color w:val="000000" w:themeColor="text1"/>
                <w:szCs w:val="21"/>
              </w:rPr>
              <w:t>古井贡酒</w:t>
            </w:r>
          </w:p>
        </w:tc>
        <w:tc>
          <w:tcPr>
            <w:tcW w:w="2880" w:type="dxa"/>
            <w:vAlign w:val="center"/>
          </w:tcPr>
          <w:p w:rsidR="000B6A5B" w:rsidRDefault="00AA1EDF">
            <w:pPr>
              <w:jc w:val="right"/>
            </w:pPr>
            <w:r>
              <w:rPr>
                <w:rFonts w:eastAsiaTheme="minorEastAsia"/>
                <w:color w:val="000000" w:themeColor="text1"/>
                <w:szCs w:val="21"/>
              </w:rPr>
              <w:t>625,814.00</w:t>
            </w:r>
          </w:p>
        </w:tc>
        <w:tc>
          <w:tcPr>
            <w:tcW w:w="1620" w:type="dxa"/>
            <w:vAlign w:val="center"/>
          </w:tcPr>
          <w:p w:rsidR="000B6A5B" w:rsidRDefault="00AA1EDF">
            <w:pPr>
              <w:jc w:val="right"/>
            </w:pPr>
            <w:r>
              <w:rPr>
                <w:rFonts w:eastAsiaTheme="minorEastAsia"/>
                <w:color w:val="000000" w:themeColor="text1"/>
                <w:szCs w:val="21"/>
              </w:rPr>
              <w:t>4.67</w:t>
            </w:r>
          </w:p>
        </w:tc>
      </w:tr>
      <w:tr w:rsidR="000B6A5B">
        <w:tc>
          <w:tcPr>
            <w:tcW w:w="870" w:type="dxa"/>
            <w:vAlign w:val="center"/>
          </w:tcPr>
          <w:p w:rsidR="000B6A5B" w:rsidRDefault="00AA1EDF">
            <w:pPr>
              <w:jc w:val="center"/>
            </w:pPr>
            <w:r>
              <w:rPr>
                <w:rFonts w:eastAsiaTheme="minorEastAsia"/>
                <w:color w:val="000000" w:themeColor="text1"/>
                <w:szCs w:val="21"/>
              </w:rPr>
              <w:t>127</w:t>
            </w:r>
          </w:p>
        </w:tc>
        <w:tc>
          <w:tcPr>
            <w:tcW w:w="1650" w:type="dxa"/>
            <w:vAlign w:val="center"/>
          </w:tcPr>
          <w:p w:rsidR="000B6A5B" w:rsidRDefault="00AA1EDF">
            <w:pPr>
              <w:jc w:val="center"/>
            </w:pPr>
            <w:r>
              <w:rPr>
                <w:rFonts w:eastAsiaTheme="minorEastAsia"/>
                <w:color w:val="000000" w:themeColor="text1"/>
                <w:szCs w:val="21"/>
              </w:rPr>
              <w:t>600703</w:t>
            </w:r>
          </w:p>
        </w:tc>
        <w:tc>
          <w:tcPr>
            <w:tcW w:w="1980" w:type="dxa"/>
            <w:vAlign w:val="center"/>
          </w:tcPr>
          <w:p w:rsidR="000B6A5B" w:rsidRDefault="00AA1EDF">
            <w:pPr>
              <w:jc w:val="center"/>
            </w:pPr>
            <w:r>
              <w:rPr>
                <w:rFonts w:eastAsiaTheme="minorEastAsia"/>
                <w:color w:val="000000" w:themeColor="text1"/>
                <w:szCs w:val="21"/>
              </w:rPr>
              <w:t>三安光电</w:t>
            </w:r>
          </w:p>
        </w:tc>
        <w:tc>
          <w:tcPr>
            <w:tcW w:w="2880" w:type="dxa"/>
            <w:vAlign w:val="center"/>
          </w:tcPr>
          <w:p w:rsidR="000B6A5B" w:rsidRDefault="00AA1EDF">
            <w:pPr>
              <w:jc w:val="right"/>
            </w:pPr>
            <w:r>
              <w:rPr>
                <w:rFonts w:eastAsiaTheme="minorEastAsia"/>
                <w:color w:val="000000" w:themeColor="text1"/>
                <w:szCs w:val="21"/>
              </w:rPr>
              <w:t>608,797.00</w:t>
            </w:r>
          </w:p>
        </w:tc>
        <w:tc>
          <w:tcPr>
            <w:tcW w:w="1620" w:type="dxa"/>
            <w:vAlign w:val="center"/>
          </w:tcPr>
          <w:p w:rsidR="000B6A5B" w:rsidRDefault="00AA1EDF">
            <w:pPr>
              <w:jc w:val="right"/>
            </w:pPr>
            <w:r>
              <w:rPr>
                <w:rFonts w:eastAsiaTheme="minorEastAsia"/>
                <w:color w:val="000000" w:themeColor="text1"/>
                <w:szCs w:val="21"/>
              </w:rPr>
              <w:t>4.54</w:t>
            </w:r>
          </w:p>
        </w:tc>
      </w:tr>
      <w:tr w:rsidR="000B6A5B">
        <w:tc>
          <w:tcPr>
            <w:tcW w:w="870" w:type="dxa"/>
            <w:vAlign w:val="center"/>
          </w:tcPr>
          <w:p w:rsidR="000B6A5B" w:rsidRDefault="00AA1EDF">
            <w:pPr>
              <w:jc w:val="center"/>
            </w:pPr>
            <w:r>
              <w:rPr>
                <w:rFonts w:eastAsiaTheme="minorEastAsia"/>
                <w:color w:val="000000" w:themeColor="text1"/>
                <w:szCs w:val="21"/>
              </w:rPr>
              <w:t>128</w:t>
            </w:r>
          </w:p>
        </w:tc>
        <w:tc>
          <w:tcPr>
            <w:tcW w:w="1650" w:type="dxa"/>
            <w:vAlign w:val="center"/>
          </w:tcPr>
          <w:p w:rsidR="000B6A5B" w:rsidRDefault="00AA1EDF">
            <w:pPr>
              <w:jc w:val="center"/>
            </w:pPr>
            <w:r>
              <w:rPr>
                <w:rFonts w:eastAsiaTheme="minorEastAsia"/>
                <w:color w:val="000000" w:themeColor="text1"/>
                <w:szCs w:val="21"/>
              </w:rPr>
              <w:t>002202</w:t>
            </w:r>
          </w:p>
        </w:tc>
        <w:tc>
          <w:tcPr>
            <w:tcW w:w="1980" w:type="dxa"/>
            <w:vAlign w:val="center"/>
          </w:tcPr>
          <w:p w:rsidR="000B6A5B" w:rsidRDefault="00AA1EDF">
            <w:pPr>
              <w:jc w:val="center"/>
            </w:pPr>
            <w:r>
              <w:rPr>
                <w:rFonts w:eastAsiaTheme="minorEastAsia"/>
                <w:color w:val="000000" w:themeColor="text1"/>
                <w:szCs w:val="21"/>
              </w:rPr>
              <w:t>金风科技</w:t>
            </w:r>
          </w:p>
        </w:tc>
        <w:tc>
          <w:tcPr>
            <w:tcW w:w="2880" w:type="dxa"/>
            <w:vAlign w:val="center"/>
          </w:tcPr>
          <w:p w:rsidR="000B6A5B" w:rsidRDefault="00AA1EDF">
            <w:pPr>
              <w:jc w:val="right"/>
            </w:pPr>
            <w:r>
              <w:rPr>
                <w:rFonts w:eastAsiaTheme="minorEastAsia"/>
                <w:color w:val="000000" w:themeColor="text1"/>
                <w:szCs w:val="21"/>
              </w:rPr>
              <w:t>608,736.00</w:t>
            </w:r>
          </w:p>
        </w:tc>
        <w:tc>
          <w:tcPr>
            <w:tcW w:w="1620" w:type="dxa"/>
            <w:vAlign w:val="center"/>
          </w:tcPr>
          <w:p w:rsidR="000B6A5B" w:rsidRDefault="00AA1EDF">
            <w:pPr>
              <w:jc w:val="right"/>
            </w:pPr>
            <w:r>
              <w:rPr>
                <w:rFonts w:eastAsiaTheme="minorEastAsia"/>
                <w:color w:val="000000" w:themeColor="text1"/>
                <w:szCs w:val="21"/>
              </w:rPr>
              <w:t>4.54</w:t>
            </w:r>
          </w:p>
        </w:tc>
      </w:tr>
      <w:tr w:rsidR="000B6A5B">
        <w:tc>
          <w:tcPr>
            <w:tcW w:w="870" w:type="dxa"/>
            <w:vAlign w:val="center"/>
          </w:tcPr>
          <w:p w:rsidR="000B6A5B" w:rsidRDefault="00AA1EDF">
            <w:pPr>
              <w:jc w:val="center"/>
            </w:pPr>
            <w:r>
              <w:rPr>
                <w:rFonts w:eastAsiaTheme="minorEastAsia"/>
                <w:color w:val="000000" w:themeColor="text1"/>
                <w:szCs w:val="21"/>
              </w:rPr>
              <w:t>129</w:t>
            </w:r>
          </w:p>
        </w:tc>
        <w:tc>
          <w:tcPr>
            <w:tcW w:w="1650" w:type="dxa"/>
            <w:vAlign w:val="center"/>
          </w:tcPr>
          <w:p w:rsidR="000B6A5B" w:rsidRDefault="00AA1EDF">
            <w:pPr>
              <w:jc w:val="center"/>
            </w:pPr>
            <w:r>
              <w:rPr>
                <w:rFonts w:eastAsiaTheme="minorEastAsia"/>
                <w:color w:val="000000" w:themeColor="text1"/>
                <w:szCs w:val="21"/>
              </w:rPr>
              <w:t>603019</w:t>
            </w:r>
          </w:p>
        </w:tc>
        <w:tc>
          <w:tcPr>
            <w:tcW w:w="1980" w:type="dxa"/>
            <w:vAlign w:val="center"/>
          </w:tcPr>
          <w:p w:rsidR="000B6A5B" w:rsidRDefault="00AA1EDF">
            <w:pPr>
              <w:jc w:val="center"/>
            </w:pPr>
            <w:r>
              <w:rPr>
                <w:rFonts w:eastAsiaTheme="minorEastAsia"/>
                <w:color w:val="000000" w:themeColor="text1"/>
                <w:szCs w:val="21"/>
              </w:rPr>
              <w:t>中科曙光</w:t>
            </w:r>
          </w:p>
        </w:tc>
        <w:tc>
          <w:tcPr>
            <w:tcW w:w="2880" w:type="dxa"/>
            <w:vAlign w:val="center"/>
          </w:tcPr>
          <w:p w:rsidR="000B6A5B" w:rsidRDefault="00AA1EDF">
            <w:pPr>
              <w:jc w:val="right"/>
            </w:pPr>
            <w:r>
              <w:rPr>
                <w:rFonts w:eastAsiaTheme="minorEastAsia"/>
                <w:color w:val="000000" w:themeColor="text1"/>
                <w:szCs w:val="21"/>
              </w:rPr>
              <w:t>608,256.00</w:t>
            </w:r>
          </w:p>
        </w:tc>
        <w:tc>
          <w:tcPr>
            <w:tcW w:w="1620" w:type="dxa"/>
            <w:vAlign w:val="center"/>
          </w:tcPr>
          <w:p w:rsidR="000B6A5B" w:rsidRDefault="00AA1EDF">
            <w:pPr>
              <w:jc w:val="right"/>
            </w:pPr>
            <w:r>
              <w:rPr>
                <w:rFonts w:eastAsiaTheme="minorEastAsia"/>
                <w:color w:val="000000" w:themeColor="text1"/>
                <w:szCs w:val="21"/>
              </w:rPr>
              <w:t>4.54</w:t>
            </w:r>
          </w:p>
        </w:tc>
      </w:tr>
      <w:tr w:rsidR="000B6A5B">
        <w:tc>
          <w:tcPr>
            <w:tcW w:w="870" w:type="dxa"/>
            <w:vAlign w:val="center"/>
          </w:tcPr>
          <w:p w:rsidR="000B6A5B" w:rsidRDefault="00AA1EDF">
            <w:pPr>
              <w:jc w:val="center"/>
            </w:pPr>
            <w:r>
              <w:rPr>
                <w:rFonts w:eastAsiaTheme="minorEastAsia"/>
                <w:color w:val="000000" w:themeColor="text1"/>
                <w:szCs w:val="21"/>
              </w:rPr>
              <w:t>130</w:t>
            </w:r>
          </w:p>
        </w:tc>
        <w:tc>
          <w:tcPr>
            <w:tcW w:w="1650" w:type="dxa"/>
            <w:vAlign w:val="center"/>
          </w:tcPr>
          <w:p w:rsidR="000B6A5B" w:rsidRDefault="00AA1EDF">
            <w:pPr>
              <w:jc w:val="center"/>
            </w:pPr>
            <w:r>
              <w:rPr>
                <w:rFonts w:eastAsiaTheme="minorEastAsia"/>
                <w:color w:val="000000" w:themeColor="text1"/>
                <w:szCs w:val="21"/>
              </w:rPr>
              <w:t>600536</w:t>
            </w:r>
          </w:p>
        </w:tc>
        <w:tc>
          <w:tcPr>
            <w:tcW w:w="1980" w:type="dxa"/>
            <w:vAlign w:val="center"/>
          </w:tcPr>
          <w:p w:rsidR="000B6A5B" w:rsidRDefault="00AA1EDF">
            <w:pPr>
              <w:jc w:val="center"/>
            </w:pPr>
            <w:r>
              <w:rPr>
                <w:rFonts w:eastAsiaTheme="minorEastAsia"/>
                <w:color w:val="000000" w:themeColor="text1"/>
                <w:szCs w:val="21"/>
              </w:rPr>
              <w:t>中国软件</w:t>
            </w:r>
          </w:p>
        </w:tc>
        <w:tc>
          <w:tcPr>
            <w:tcW w:w="2880" w:type="dxa"/>
            <w:vAlign w:val="center"/>
          </w:tcPr>
          <w:p w:rsidR="000B6A5B" w:rsidRDefault="00AA1EDF">
            <w:pPr>
              <w:jc w:val="right"/>
            </w:pPr>
            <w:r>
              <w:rPr>
                <w:rFonts w:eastAsiaTheme="minorEastAsia"/>
                <w:color w:val="000000" w:themeColor="text1"/>
                <w:szCs w:val="21"/>
              </w:rPr>
              <w:t>607,822.00</w:t>
            </w:r>
          </w:p>
        </w:tc>
        <w:tc>
          <w:tcPr>
            <w:tcW w:w="1620" w:type="dxa"/>
            <w:vAlign w:val="center"/>
          </w:tcPr>
          <w:p w:rsidR="000B6A5B" w:rsidRDefault="00AA1EDF">
            <w:pPr>
              <w:jc w:val="right"/>
            </w:pPr>
            <w:r>
              <w:rPr>
                <w:rFonts w:eastAsiaTheme="minorEastAsia"/>
                <w:color w:val="000000" w:themeColor="text1"/>
                <w:szCs w:val="21"/>
              </w:rPr>
              <w:t>4.54</w:t>
            </w:r>
          </w:p>
        </w:tc>
      </w:tr>
      <w:tr w:rsidR="000B6A5B">
        <w:tc>
          <w:tcPr>
            <w:tcW w:w="870" w:type="dxa"/>
            <w:vAlign w:val="center"/>
          </w:tcPr>
          <w:p w:rsidR="000B6A5B" w:rsidRDefault="00AA1EDF">
            <w:pPr>
              <w:jc w:val="center"/>
            </w:pPr>
            <w:r>
              <w:rPr>
                <w:rFonts w:eastAsiaTheme="minorEastAsia"/>
                <w:color w:val="000000" w:themeColor="text1"/>
                <w:szCs w:val="21"/>
              </w:rPr>
              <w:t>131</w:t>
            </w:r>
          </w:p>
        </w:tc>
        <w:tc>
          <w:tcPr>
            <w:tcW w:w="1650" w:type="dxa"/>
            <w:vAlign w:val="center"/>
          </w:tcPr>
          <w:p w:rsidR="000B6A5B" w:rsidRDefault="00AA1EDF">
            <w:pPr>
              <w:jc w:val="center"/>
            </w:pPr>
            <w:r>
              <w:rPr>
                <w:rFonts w:eastAsiaTheme="minorEastAsia"/>
                <w:color w:val="000000" w:themeColor="text1"/>
                <w:szCs w:val="21"/>
              </w:rPr>
              <w:t>600323</w:t>
            </w:r>
          </w:p>
        </w:tc>
        <w:tc>
          <w:tcPr>
            <w:tcW w:w="1980" w:type="dxa"/>
            <w:vAlign w:val="center"/>
          </w:tcPr>
          <w:p w:rsidR="000B6A5B" w:rsidRDefault="00AA1EDF">
            <w:pPr>
              <w:jc w:val="center"/>
            </w:pPr>
            <w:r>
              <w:rPr>
                <w:rFonts w:eastAsiaTheme="minorEastAsia"/>
                <w:color w:val="000000" w:themeColor="text1"/>
                <w:szCs w:val="21"/>
              </w:rPr>
              <w:t>瀚蓝环境</w:t>
            </w:r>
          </w:p>
        </w:tc>
        <w:tc>
          <w:tcPr>
            <w:tcW w:w="2880" w:type="dxa"/>
            <w:vAlign w:val="center"/>
          </w:tcPr>
          <w:p w:rsidR="000B6A5B" w:rsidRDefault="00AA1EDF">
            <w:pPr>
              <w:jc w:val="right"/>
            </w:pPr>
            <w:r>
              <w:rPr>
                <w:rFonts w:eastAsiaTheme="minorEastAsia"/>
                <w:color w:val="000000" w:themeColor="text1"/>
                <w:szCs w:val="21"/>
              </w:rPr>
              <w:t>592,509.00</w:t>
            </w:r>
          </w:p>
        </w:tc>
        <w:tc>
          <w:tcPr>
            <w:tcW w:w="1620" w:type="dxa"/>
            <w:vAlign w:val="center"/>
          </w:tcPr>
          <w:p w:rsidR="000B6A5B" w:rsidRDefault="00AA1EDF">
            <w:pPr>
              <w:jc w:val="right"/>
            </w:pPr>
            <w:r>
              <w:rPr>
                <w:rFonts w:eastAsiaTheme="minorEastAsia"/>
                <w:color w:val="000000" w:themeColor="text1"/>
                <w:szCs w:val="21"/>
              </w:rPr>
              <w:t>4.42</w:t>
            </w:r>
          </w:p>
        </w:tc>
      </w:tr>
      <w:tr w:rsidR="000B6A5B">
        <w:tc>
          <w:tcPr>
            <w:tcW w:w="870" w:type="dxa"/>
            <w:vAlign w:val="center"/>
          </w:tcPr>
          <w:p w:rsidR="000B6A5B" w:rsidRDefault="00AA1EDF">
            <w:pPr>
              <w:jc w:val="center"/>
            </w:pPr>
            <w:r>
              <w:rPr>
                <w:rFonts w:eastAsiaTheme="minorEastAsia"/>
                <w:color w:val="000000" w:themeColor="text1"/>
                <w:szCs w:val="21"/>
              </w:rPr>
              <w:t>132</w:t>
            </w:r>
          </w:p>
        </w:tc>
        <w:tc>
          <w:tcPr>
            <w:tcW w:w="1650" w:type="dxa"/>
            <w:vAlign w:val="center"/>
          </w:tcPr>
          <w:p w:rsidR="000B6A5B" w:rsidRDefault="00AA1EDF">
            <w:pPr>
              <w:jc w:val="center"/>
            </w:pPr>
            <w:r>
              <w:rPr>
                <w:rFonts w:eastAsiaTheme="minorEastAsia"/>
                <w:color w:val="000000" w:themeColor="text1"/>
                <w:szCs w:val="21"/>
              </w:rPr>
              <w:t>002621</w:t>
            </w:r>
          </w:p>
        </w:tc>
        <w:tc>
          <w:tcPr>
            <w:tcW w:w="1980" w:type="dxa"/>
            <w:vAlign w:val="center"/>
          </w:tcPr>
          <w:p w:rsidR="000B6A5B" w:rsidRDefault="00AA1EDF">
            <w:pPr>
              <w:jc w:val="center"/>
            </w:pPr>
            <w:r>
              <w:rPr>
                <w:rFonts w:eastAsiaTheme="minorEastAsia"/>
                <w:color w:val="000000" w:themeColor="text1"/>
                <w:szCs w:val="21"/>
              </w:rPr>
              <w:t>美吉姆</w:t>
            </w:r>
          </w:p>
        </w:tc>
        <w:tc>
          <w:tcPr>
            <w:tcW w:w="2880" w:type="dxa"/>
            <w:vAlign w:val="center"/>
          </w:tcPr>
          <w:p w:rsidR="000B6A5B" w:rsidRDefault="00AA1EDF">
            <w:pPr>
              <w:jc w:val="right"/>
            </w:pPr>
            <w:r>
              <w:rPr>
                <w:rFonts w:eastAsiaTheme="minorEastAsia"/>
                <w:color w:val="000000" w:themeColor="text1"/>
                <w:szCs w:val="21"/>
              </w:rPr>
              <w:t>592,275.50</w:t>
            </w:r>
          </w:p>
        </w:tc>
        <w:tc>
          <w:tcPr>
            <w:tcW w:w="1620" w:type="dxa"/>
            <w:vAlign w:val="center"/>
          </w:tcPr>
          <w:p w:rsidR="000B6A5B" w:rsidRDefault="00AA1EDF">
            <w:pPr>
              <w:jc w:val="right"/>
            </w:pPr>
            <w:r>
              <w:rPr>
                <w:rFonts w:eastAsiaTheme="minorEastAsia"/>
                <w:color w:val="000000" w:themeColor="text1"/>
                <w:szCs w:val="21"/>
              </w:rPr>
              <w:t>4.42</w:t>
            </w:r>
          </w:p>
        </w:tc>
      </w:tr>
      <w:tr w:rsidR="000B6A5B">
        <w:tc>
          <w:tcPr>
            <w:tcW w:w="870" w:type="dxa"/>
            <w:vAlign w:val="center"/>
          </w:tcPr>
          <w:p w:rsidR="000B6A5B" w:rsidRDefault="00AA1EDF">
            <w:pPr>
              <w:jc w:val="center"/>
            </w:pPr>
            <w:r>
              <w:rPr>
                <w:rFonts w:eastAsiaTheme="minorEastAsia"/>
                <w:color w:val="000000" w:themeColor="text1"/>
                <w:szCs w:val="21"/>
              </w:rPr>
              <w:t>133</w:t>
            </w:r>
          </w:p>
        </w:tc>
        <w:tc>
          <w:tcPr>
            <w:tcW w:w="1650" w:type="dxa"/>
            <w:vAlign w:val="center"/>
          </w:tcPr>
          <w:p w:rsidR="000B6A5B" w:rsidRDefault="00AA1EDF">
            <w:pPr>
              <w:jc w:val="center"/>
            </w:pPr>
            <w:r>
              <w:rPr>
                <w:rFonts w:eastAsiaTheme="minorEastAsia"/>
                <w:color w:val="000000" w:themeColor="text1"/>
                <w:szCs w:val="21"/>
              </w:rPr>
              <w:t>000603</w:t>
            </w:r>
          </w:p>
        </w:tc>
        <w:tc>
          <w:tcPr>
            <w:tcW w:w="1980" w:type="dxa"/>
            <w:vAlign w:val="center"/>
          </w:tcPr>
          <w:p w:rsidR="000B6A5B" w:rsidRDefault="00AA1EDF">
            <w:pPr>
              <w:jc w:val="center"/>
            </w:pPr>
            <w:r>
              <w:rPr>
                <w:rFonts w:eastAsiaTheme="minorEastAsia"/>
                <w:color w:val="000000" w:themeColor="text1"/>
                <w:szCs w:val="21"/>
              </w:rPr>
              <w:t>盛达资源</w:t>
            </w:r>
          </w:p>
        </w:tc>
        <w:tc>
          <w:tcPr>
            <w:tcW w:w="2880" w:type="dxa"/>
            <w:vAlign w:val="center"/>
          </w:tcPr>
          <w:p w:rsidR="000B6A5B" w:rsidRDefault="00AA1EDF">
            <w:pPr>
              <w:jc w:val="right"/>
            </w:pPr>
            <w:r>
              <w:rPr>
                <w:rFonts w:eastAsiaTheme="minorEastAsia"/>
                <w:color w:val="000000" w:themeColor="text1"/>
                <w:szCs w:val="21"/>
              </w:rPr>
              <w:t>590,937.00</w:t>
            </w:r>
          </w:p>
        </w:tc>
        <w:tc>
          <w:tcPr>
            <w:tcW w:w="1620" w:type="dxa"/>
            <w:vAlign w:val="center"/>
          </w:tcPr>
          <w:p w:rsidR="000B6A5B" w:rsidRDefault="00AA1EDF">
            <w:pPr>
              <w:jc w:val="right"/>
            </w:pPr>
            <w:r>
              <w:rPr>
                <w:rFonts w:eastAsiaTheme="minorEastAsia"/>
                <w:color w:val="000000" w:themeColor="text1"/>
                <w:szCs w:val="21"/>
              </w:rPr>
              <w:t>4.41</w:t>
            </w:r>
          </w:p>
        </w:tc>
      </w:tr>
      <w:tr w:rsidR="000B6A5B">
        <w:tc>
          <w:tcPr>
            <w:tcW w:w="870" w:type="dxa"/>
            <w:vAlign w:val="center"/>
          </w:tcPr>
          <w:p w:rsidR="000B6A5B" w:rsidRDefault="00AA1EDF">
            <w:pPr>
              <w:jc w:val="center"/>
            </w:pPr>
            <w:r>
              <w:rPr>
                <w:rFonts w:eastAsiaTheme="minorEastAsia"/>
                <w:color w:val="000000" w:themeColor="text1"/>
                <w:szCs w:val="21"/>
              </w:rPr>
              <w:t>134</w:t>
            </w:r>
          </w:p>
        </w:tc>
        <w:tc>
          <w:tcPr>
            <w:tcW w:w="1650" w:type="dxa"/>
            <w:vAlign w:val="center"/>
          </w:tcPr>
          <w:p w:rsidR="000B6A5B" w:rsidRDefault="00AA1EDF">
            <w:pPr>
              <w:jc w:val="center"/>
            </w:pPr>
            <w:r>
              <w:rPr>
                <w:rFonts w:eastAsiaTheme="minorEastAsia"/>
                <w:color w:val="000000" w:themeColor="text1"/>
                <w:szCs w:val="21"/>
              </w:rPr>
              <w:t>002600</w:t>
            </w:r>
          </w:p>
        </w:tc>
        <w:tc>
          <w:tcPr>
            <w:tcW w:w="1980" w:type="dxa"/>
            <w:vAlign w:val="center"/>
          </w:tcPr>
          <w:p w:rsidR="000B6A5B" w:rsidRDefault="00AA1EDF">
            <w:pPr>
              <w:jc w:val="center"/>
            </w:pPr>
            <w:r>
              <w:rPr>
                <w:rFonts w:eastAsiaTheme="minorEastAsia"/>
                <w:color w:val="000000" w:themeColor="text1"/>
                <w:szCs w:val="21"/>
              </w:rPr>
              <w:t>领益智造</w:t>
            </w:r>
          </w:p>
        </w:tc>
        <w:tc>
          <w:tcPr>
            <w:tcW w:w="2880" w:type="dxa"/>
            <w:vAlign w:val="center"/>
          </w:tcPr>
          <w:p w:rsidR="000B6A5B" w:rsidRDefault="00AA1EDF">
            <w:pPr>
              <w:jc w:val="right"/>
            </w:pPr>
            <w:r>
              <w:rPr>
                <w:rFonts w:eastAsiaTheme="minorEastAsia"/>
                <w:color w:val="000000" w:themeColor="text1"/>
                <w:szCs w:val="21"/>
              </w:rPr>
              <w:t>581,299.00</w:t>
            </w:r>
          </w:p>
        </w:tc>
        <w:tc>
          <w:tcPr>
            <w:tcW w:w="1620" w:type="dxa"/>
            <w:vAlign w:val="center"/>
          </w:tcPr>
          <w:p w:rsidR="000B6A5B" w:rsidRDefault="00AA1EDF">
            <w:pPr>
              <w:jc w:val="right"/>
            </w:pPr>
            <w:r>
              <w:rPr>
                <w:rFonts w:eastAsiaTheme="minorEastAsia"/>
                <w:color w:val="000000" w:themeColor="text1"/>
                <w:szCs w:val="21"/>
              </w:rPr>
              <w:t>4.34</w:t>
            </w:r>
          </w:p>
        </w:tc>
      </w:tr>
      <w:tr w:rsidR="000B6A5B">
        <w:tc>
          <w:tcPr>
            <w:tcW w:w="870" w:type="dxa"/>
            <w:vAlign w:val="center"/>
          </w:tcPr>
          <w:p w:rsidR="000B6A5B" w:rsidRDefault="00AA1EDF">
            <w:pPr>
              <w:jc w:val="center"/>
            </w:pPr>
            <w:r>
              <w:rPr>
                <w:rFonts w:eastAsiaTheme="minorEastAsia"/>
                <w:color w:val="000000" w:themeColor="text1"/>
                <w:szCs w:val="21"/>
              </w:rPr>
              <w:t>135</w:t>
            </w:r>
          </w:p>
        </w:tc>
        <w:tc>
          <w:tcPr>
            <w:tcW w:w="1650" w:type="dxa"/>
            <w:vAlign w:val="center"/>
          </w:tcPr>
          <w:p w:rsidR="000B6A5B" w:rsidRDefault="00AA1EDF">
            <w:pPr>
              <w:jc w:val="center"/>
            </w:pPr>
            <w:r>
              <w:rPr>
                <w:rFonts w:eastAsiaTheme="minorEastAsia"/>
                <w:color w:val="000000" w:themeColor="text1"/>
                <w:szCs w:val="21"/>
              </w:rPr>
              <w:t>002410</w:t>
            </w:r>
          </w:p>
        </w:tc>
        <w:tc>
          <w:tcPr>
            <w:tcW w:w="1980" w:type="dxa"/>
            <w:vAlign w:val="center"/>
          </w:tcPr>
          <w:p w:rsidR="000B6A5B" w:rsidRDefault="00AA1EDF">
            <w:pPr>
              <w:jc w:val="center"/>
            </w:pPr>
            <w:r>
              <w:rPr>
                <w:rFonts w:eastAsiaTheme="minorEastAsia"/>
                <w:color w:val="000000" w:themeColor="text1"/>
                <w:szCs w:val="21"/>
              </w:rPr>
              <w:t>广联达</w:t>
            </w:r>
          </w:p>
        </w:tc>
        <w:tc>
          <w:tcPr>
            <w:tcW w:w="2880" w:type="dxa"/>
            <w:vAlign w:val="center"/>
          </w:tcPr>
          <w:p w:rsidR="000B6A5B" w:rsidRDefault="00AA1EDF">
            <w:pPr>
              <w:jc w:val="right"/>
            </w:pPr>
            <w:r>
              <w:rPr>
                <w:rFonts w:eastAsiaTheme="minorEastAsia"/>
                <w:color w:val="000000" w:themeColor="text1"/>
                <w:szCs w:val="21"/>
              </w:rPr>
              <w:t>578,346.00</w:t>
            </w:r>
          </w:p>
        </w:tc>
        <w:tc>
          <w:tcPr>
            <w:tcW w:w="1620" w:type="dxa"/>
            <w:vAlign w:val="center"/>
          </w:tcPr>
          <w:p w:rsidR="000B6A5B" w:rsidRDefault="00AA1EDF">
            <w:pPr>
              <w:jc w:val="right"/>
            </w:pPr>
            <w:r>
              <w:rPr>
                <w:rFonts w:eastAsiaTheme="minorEastAsia"/>
                <w:color w:val="000000" w:themeColor="text1"/>
                <w:szCs w:val="21"/>
              </w:rPr>
              <w:t>4.32</w:t>
            </w:r>
          </w:p>
        </w:tc>
      </w:tr>
      <w:tr w:rsidR="000B6A5B">
        <w:tc>
          <w:tcPr>
            <w:tcW w:w="870" w:type="dxa"/>
            <w:vAlign w:val="center"/>
          </w:tcPr>
          <w:p w:rsidR="000B6A5B" w:rsidRDefault="00AA1EDF">
            <w:pPr>
              <w:jc w:val="center"/>
            </w:pPr>
            <w:r>
              <w:rPr>
                <w:rFonts w:eastAsiaTheme="minorEastAsia"/>
                <w:color w:val="000000" w:themeColor="text1"/>
                <w:szCs w:val="21"/>
              </w:rPr>
              <w:t>136</w:t>
            </w:r>
          </w:p>
        </w:tc>
        <w:tc>
          <w:tcPr>
            <w:tcW w:w="1650" w:type="dxa"/>
            <w:vAlign w:val="center"/>
          </w:tcPr>
          <w:p w:rsidR="000B6A5B" w:rsidRDefault="00AA1EDF">
            <w:pPr>
              <w:jc w:val="center"/>
            </w:pPr>
            <w:r>
              <w:rPr>
                <w:rFonts w:eastAsiaTheme="minorEastAsia"/>
                <w:color w:val="000000" w:themeColor="text1"/>
                <w:szCs w:val="21"/>
              </w:rPr>
              <w:t>300136</w:t>
            </w:r>
          </w:p>
        </w:tc>
        <w:tc>
          <w:tcPr>
            <w:tcW w:w="1980" w:type="dxa"/>
            <w:vAlign w:val="center"/>
          </w:tcPr>
          <w:p w:rsidR="000B6A5B" w:rsidRDefault="00AA1EDF">
            <w:pPr>
              <w:jc w:val="center"/>
            </w:pPr>
            <w:r>
              <w:rPr>
                <w:rFonts w:eastAsiaTheme="minorEastAsia"/>
                <w:color w:val="000000" w:themeColor="text1"/>
                <w:szCs w:val="21"/>
              </w:rPr>
              <w:t>信维通信</w:t>
            </w:r>
          </w:p>
        </w:tc>
        <w:tc>
          <w:tcPr>
            <w:tcW w:w="2880" w:type="dxa"/>
            <w:vAlign w:val="center"/>
          </w:tcPr>
          <w:p w:rsidR="000B6A5B" w:rsidRDefault="00AA1EDF">
            <w:pPr>
              <w:jc w:val="right"/>
            </w:pPr>
            <w:r>
              <w:rPr>
                <w:rFonts w:eastAsiaTheme="minorEastAsia"/>
                <w:color w:val="000000" w:themeColor="text1"/>
                <w:szCs w:val="21"/>
              </w:rPr>
              <w:t>576,243.00</w:t>
            </w:r>
          </w:p>
        </w:tc>
        <w:tc>
          <w:tcPr>
            <w:tcW w:w="1620" w:type="dxa"/>
            <w:vAlign w:val="center"/>
          </w:tcPr>
          <w:p w:rsidR="000B6A5B" w:rsidRDefault="00AA1EDF">
            <w:pPr>
              <w:jc w:val="right"/>
            </w:pPr>
            <w:r>
              <w:rPr>
                <w:rFonts w:eastAsiaTheme="minorEastAsia"/>
                <w:color w:val="000000" w:themeColor="text1"/>
                <w:szCs w:val="21"/>
              </w:rPr>
              <w:t>4.30</w:t>
            </w:r>
          </w:p>
        </w:tc>
      </w:tr>
      <w:tr w:rsidR="000B6A5B">
        <w:tc>
          <w:tcPr>
            <w:tcW w:w="870" w:type="dxa"/>
            <w:vAlign w:val="center"/>
          </w:tcPr>
          <w:p w:rsidR="000B6A5B" w:rsidRDefault="00AA1EDF">
            <w:pPr>
              <w:jc w:val="center"/>
            </w:pPr>
            <w:r>
              <w:rPr>
                <w:rFonts w:eastAsiaTheme="minorEastAsia"/>
                <w:color w:val="000000" w:themeColor="text1"/>
                <w:szCs w:val="21"/>
              </w:rPr>
              <w:t>137</w:t>
            </w:r>
          </w:p>
        </w:tc>
        <w:tc>
          <w:tcPr>
            <w:tcW w:w="1650" w:type="dxa"/>
            <w:vAlign w:val="center"/>
          </w:tcPr>
          <w:p w:rsidR="000B6A5B" w:rsidRDefault="00AA1EDF">
            <w:pPr>
              <w:jc w:val="center"/>
            </w:pPr>
            <w:r>
              <w:rPr>
                <w:rFonts w:eastAsiaTheme="minorEastAsia"/>
                <w:color w:val="000000" w:themeColor="text1"/>
                <w:szCs w:val="21"/>
              </w:rPr>
              <w:t>601601</w:t>
            </w:r>
          </w:p>
        </w:tc>
        <w:tc>
          <w:tcPr>
            <w:tcW w:w="1980" w:type="dxa"/>
            <w:vAlign w:val="center"/>
          </w:tcPr>
          <w:p w:rsidR="000B6A5B" w:rsidRDefault="00AA1EDF">
            <w:pPr>
              <w:jc w:val="center"/>
            </w:pPr>
            <w:r>
              <w:rPr>
                <w:rFonts w:eastAsiaTheme="minorEastAsia"/>
                <w:color w:val="000000" w:themeColor="text1"/>
                <w:szCs w:val="21"/>
              </w:rPr>
              <w:t>中国太保</w:t>
            </w:r>
          </w:p>
        </w:tc>
        <w:tc>
          <w:tcPr>
            <w:tcW w:w="2880" w:type="dxa"/>
            <w:vAlign w:val="center"/>
          </w:tcPr>
          <w:p w:rsidR="000B6A5B" w:rsidRDefault="00AA1EDF">
            <w:pPr>
              <w:jc w:val="right"/>
            </w:pPr>
            <w:r>
              <w:rPr>
                <w:rFonts w:eastAsiaTheme="minorEastAsia"/>
                <w:color w:val="000000" w:themeColor="text1"/>
                <w:szCs w:val="21"/>
              </w:rPr>
              <w:t>574,107.00</w:t>
            </w:r>
          </w:p>
        </w:tc>
        <w:tc>
          <w:tcPr>
            <w:tcW w:w="1620" w:type="dxa"/>
            <w:vAlign w:val="center"/>
          </w:tcPr>
          <w:p w:rsidR="000B6A5B" w:rsidRDefault="00AA1EDF">
            <w:pPr>
              <w:jc w:val="right"/>
            </w:pPr>
            <w:r>
              <w:rPr>
                <w:rFonts w:eastAsiaTheme="minorEastAsia"/>
                <w:color w:val="000000" w:themeColor="text1"/>
                <w:szCs w:val="21"/>
              </w:rPr>
              <w:t>4.29</w:t>
            </w:r>
          </w:p>
        </w:tc>
      </w:tr>
      <w:tr w:rsidR="000B6A5B">
        <w:tc>
          <w:tcPr>
            <w:tcW w:w="870" w:type="dxa"/>
            <w:vAlign w:val="center"/>
          </w:tcPr>
          <w:p w:rsidR="000B6A5B" w:rsidRDefault="00AA1EDF">
            <w:pPr>
              <w:jc w:val="center"/>
            </w:pPr>
            <w:r>
              <w:rPr>
                <w:rFonts w:eastAsiaTheme="minorEastAsia"/>
                <w:color w:val="000000" w:themeColor="text1"/>
                <w:szCs w:val="21"/>
              </w:rPr>
              <w:t>138</w:t>
            </w:r>
          </w:p>
        </w:tc>
        <w:tc>
          <w:tcPr>
            <w:tcW w:w="1650" w:type="dxa"/>
            <w:vAlign w:val="center"/>
          </w:tcPr>
          <w:p w:rsidR="000B6A5B" w:rsidRDefault="00AA1EDF">
            <w:pPr>
              <w:jc w:val="center"/>
            </w:pPr>
            <w:r>
              <w:rPr>
                <w:rFonts w:eastAsiaTheme="minorEastAsia"/>
                <w:color w:val="000000" w:themeColor="text1"/>
                <w:szCs w:val="21"/>
              </w:rPr>
              <w:t>603589</w:t>
            </w:r>
          </w:p>
        </w:tc>
        <w:tc>
          <w:tcPr>
            <w:tcW w:w="1980" w:type="dxa"/>
            <w:vAlign w:val="center"/>
          </w:tcPr>
          <w:p w:rsidR="000B6A5B" w:rsidRDefault="00AA1EDF">
            <w:pPr>
              <w:jc w:val="center"/>
            </w:pPr>
            <w:r>
              <w:rPr>
                <w:rFonts w:eastAsiaTheme="minorEastAsia"/>
                <w:color w:val="000000" w:themeColor="text1"/>
                <w:szCs w:val="21"/>
              </w:rPr>
              <w:t>口子窖</w:t>
            </w:r>
          </w:p>
        </w:tc>
        <w:tc>
          <w:tcPr>
            <w:tcW w:w="2880" w:type="dxa"/>
            <w:vAlign w:val="center"/>
          </w:tcPr>
          <w:p w:rsidR="000B6A5B" w:rsidRDefault="00AA1EDF">
            <w:pPr>
              <w:jc w:val="right"/>
            </w:pPr>
            <w:r>
              <w:rPr>
                <w:rFonts w:eastAsiaTheme="minorEastAsia"/>
                <w:color w:val="000000" w:themeColor="text1"/>
                <w:szCs w:val="21"/>
              </w:rPr>
              <w:t>571,128.00</w:t>
            </w:r>
          </w:p>
        </w:tc>
        <w:tc>
          <w:tcPr>
            <w:tcW w:w="1620" w:type="dxa"/>
            <w:vAlign w:val="center"/>
          </w:tcPr>
          <w:p w:rsidR="000B6A5B" w:rsidRDefault="00AA1EDF">
            <w:pPr>
              <w:jc w:val="right"/>
            </w:pPr>
            <w:r>
              <w:rPr>
                <w:rFonts w:eastAsiaTheme="minorEastAsia"/>
                <w:color w:val="000000" w:themeColor="text1"/>
                <w:szCs w:val="21"/>
              </w:rPr>
              <w:t>4.26</w:t>
            </w:r>
          </w:p>
        </w:tc>
      </w:tr>
      <w:tr w:rsidR="000B6A5B">
        <w:tc>
          <w:tcPr>
            <w:tcW w:w="870" w:type="dxa"/>
            <w:vAlign w:val="center"/>
          </w:tcPr>
          <w:p w:rsidR="000B6A5B" w:rsidRDefault="00AA1EDF">
            <w:pPr>
              <w:jc w:val="center"/>
            </w:pPr>
            <w:r>
              <w:rPr>
                <w:rFonts w:eastAsiaTheme="minorEastAsia"/>
                <w:color w:val="000000" w:themeColor="text1"/>
                <w:szCs w:val="21"/>
              </w:rPr>
              <w:t>139</w:t>
            </w:r>
          </w:p>
        </w:tc>
        <w:tc>
          <w:tcPr>
            <w:tcW w:w="1650" w:type="dxa"/>
            <w:vAlign w:val="center"/>
          </w:tcPr>
          <w:p w:rsidR="000B6A5B" w:rsidRDefault="00AA1EDF">
            <w:pPr>
              <w:jc w:val="center"/>
            </w:pPr>
            <w:r>
              <w:rPr>
                <w:rFonts w:eastAsiaTheme="minorEastAsia"/>
                <w:color w:val="000000" w:themeColor="text1"/>
                <w:szCs w:val="21"/>
              </w:rPr>
              <w:t>603345</w:t>
            </w:r>
          </w:p>
        </w:tc>
        <w:tc>
          <w:tcPr>
            <w:tcW w:w="1980" w:type="dxa"/>
            <w:vAlign w:val="center"/>
          </w:tcPr>
          <w:p w:rsidR="000B6A5B" w:rsidRDefault="00AA1EDF">
            <w:pPr>
              <w:jc w:val="center"/>
            </w:pPr>
            <w:r>
              <w:rPr>
                <w:rFonts w:eastAsiaTheme="minorEastAsia"/>
                <w:color w:val="000000" w:themeColor="text1"/>
                <w:szCs w:val="21"/>
              </w:rPr>
              <w:t>安井食品</w:t>
            </w:r>
          </w:p>
        </w:tc>
        <w:tc>
          <w:tcPr>
            <w:tcW w:w="2880" w:type="dxa"/>
            <w:vAlign w:val="center"/>
          </w:tcPr>
          <w:p w:rsidR="000B6A5B" w:rsidRDefault="00AA1EDF">
            <w:pPr>
              <w:jc w:val="right"/>
            </w:pPr>
            <w:r>
              <w:rPr>
                <w:rFonts w:eastAsiaTheme="minorEastAsia"/>
                <w:color w:val="000000" w:themeColor="text1"/>
                <w:szCs w:val="21"/>
              </w:rPr>
              <w:t>568,086.00</w:t>
            </w:r>
          </w:p>
        </w:tc>
        <w:tc>
          <w:tcPr>
            <w:tcW w:w="1620" w:type="dxa"/>
            <w:vAlign w:val="center"/>
          </w:tcPr>
          <w:p w:rsidR="000B6A5B" w:rsidRDefault="00AA1EDF">
            <w:pPr>
              <w:jc w:val="right"/>
            </w:pPr>
            <w:r>
              <w:rPr>
                <w:rFonts w:eastAsiaTheme="minorEastAsia"/>
                <w:color w:val="000000" w:themeColor="text1"/>
                <w:szCs w:val="21"/>
              </w:rPr>
              <w:t>4.24</w:t>
            </w:r>
          </w:p>
        </w:tc>
      </w:tr>
      <w:tr w:rsidR="000B6A5B">
        <w:tc>
          <w:tcPr>
            <w:tcW w:w="870" w:type="dxa"/>
            <w:vAlign w:val="center"/>
          </w:tcPr>
          <w:p w:rsidR="000B6A5B" w:rsidRDefault="00AA1EDF">
            <w:pPr>
              <w:jc w:val="center"/>
            </w:pPr>
            <w:r>
              <w:rPr>
                <w:rFonts w:eastAsiaTheme="minorEastAsia"/>
                <w:color w:val="000000" w:themeColor="text1"/>
                <w:szCs w:val="21"/>
              </w:rPr>
              <w:t>140</w:t>
            </w:r>
          </w:p>
        </w:tc>
        <w:tc>
          <w:tcPr>
            <w:tcW w:w="1650" w:type="dxa"/>
            <w:vAlign w:val="center"/>
          </w:tcPr>
          <w:p w:rsidR="000B6A5B" w:rsidRDefault="00AA1EDF">
            <w:pPr>
              <w:jc w:val="center"/>
            </w:pPr>
            <w:r>
              <w:rPr>
                <w:rFonts w:eastAsiaTheme="minorEastAsia"/>
                <w:color w:val="000000" w:themeColor="text1"/>
                <w:szCs w:val="21"/>
              </w:rPr>
              <w:t>300001</w:t>
            </w:r>
          </w:p>
        </w:tc>
        <w:tc>
          <w:tcPr>
            <w:tcW w:w="1980" w:type="dxa"/>
            <w:vAlign w:val="center"/>
          </w:tcPr>
          <w:p w:rsidR="000B6A5B" w:rsidRDefault="00AA1EDF">
            <w:pPr>
              <w:jc w:val="center"/>
            </w:pPr>
            <w:r>
              <w:rPr>
                <w:rFonts w:eastAsiaTheme="minorEastAsia"/>
                <w:color w:val="000000" w:themeColor="text1"/>
                <w:szCs w:val="21"/>
              </w:rPr>
              <w:t>特锐德</w:t>
            </w:r>
          </w:p>
        </w:tc>
        <w:tc>
          <w:tcPr>
            <w:tcW w:w="2880" w:type="dxa"/>
            <w:vAlign w:val="center"/>
          </w:tcPr>
          <w:p w:rsidR="000B6A5B" w:rsidRDefault="00AA1EDF">
            <w:pPr>
              <w:jc w:val="right"/>
            </w:pPr>
            <w:r>
              <w:rPr>
                <w:rFonts w:eastAsiaTheme="minorEastAsia"/>
                <w:color w:val="000000" w:themeColor="text1"/>
                <w:szCs w:val="21"/>
              </w:rPr>
              <w:t>559,457.00</w:t>
            </w:r>
          </w:p>
        </w:tc>
        <w:tc>
          <w:tcPr>
            <w:tcW w:w="1620" w:type="dxa"/>
            <w:vAlign w:val="center"/>
          </w:tcPr>
          <w:p w:rsidR="000B6A5B" w:rsidRDefault="00AA1EDF">
            <w:pPr>
              <w:jc w:val="right"/>
            </w:pPr>
            <w:r>
              <w:rPr>
                <w:rFonts w:eastAsiaTheme="minorEastAsia"/>
                <w:color w:val="000000" w:themeColor="text1"/>
                <w:szCs w:val="21"/>
              </w:rPr>
              <w:t>4.18</w:t>
            </w:r>
          </w:p>
        </w:tc>
      </w:tr>
      <w:tr w:rsidR="000B6A5B">
        <w:tc>
          <w:tcPr>
            <w:tcW w:w="870" w:type="dxa"/>
            <w:vAlign w:val="center"/>
          </w:tcPr>
          <w:p w:rsidR="000B6A5B" w:rsidRDefault="00AA1EDF">
            <w:pPr>
              <w:jc w:val="center"/>
            </w:pPr>
            <w:r>
              <w:rPr>
                <w:rFonts w:eastAsiaTheme="minorEastAsia"/>
                <w:color w:val="000000" w:themeColor="text1"/>
                <w:szCs w:val="21"/>
              </w:rPr>
              <w:t>141</w:t>
            </w:r>
          </w:p>
        </w:tc>
        <w:tc>
          <w:tcPr>
            <w:tcW w:w="1650" w:type="dxa"/>
            <w:vAlign w:val="center"/>
          </w:tcPr>
          <w:p w:rsidR="000B6A5B" w:rsidRDefault="00AA1EDF">
            <w:pPr>
              <w:jc w:val="center"/>
            </w:pPr>
            <w:r>
              <w:rPr>
                <w:rFonts w:eastAsiaTheme="minorEastAsia"/>
                <w:color w:val="000000" w:themeColor="text1"/>
                <w:szCs w:val="21"/>
              </w:rPr>
              <w:t>300115</w:t>
            </w:r>
          </w:p>
        </w:tc>
        <w:tc>
          <w:tcPr>
            <w:tcW w:w="1980" w:type="dxa"/>
            <w:vAlign w:val="center"/>
          </w:tcPr>
          <w:p w:rsidR="000B6A5B" w:rsidRDefault="00AA1EDF">
            <w:pPr>
              <w:jc w:val="center"/>
            </w:pPr>
            <w:r>
              <w:rPr>
                <w:rFonts w:eastAsiaTheme="minorEastAsia"/>
                <w:color w:val="000000" w:themeColor="text1"/>
                <w:szCs w:val="21"/>
              </w:rPr>
              <w:t>长盈精密</w:t>
            </w:r>
          </w:p>
        </w:tc>
        <w:tc>
          <w:tcPr>
            <w:tcW w:w="2880" w:type="dxa"/>
            <w:vAlign w:val="center"/>
          </w:tcPr>
          <w:p w:rsidR="000B6A5B" w:rsidRDefault="00AA1EDF">
            <w:pPr>
              <w:jc w:val="right"/>
            </w:pPr>
            <w:r>
              <w:rPr>
                <w:rFonts w:eastAsiaTheme="minorEastAsia"/>
                <w:color w:val="000000" w:themeColor="text1"/>
                <w:szCs w:val="21"/>
              </w:rPr>
              <w:t>551,780.00</w:t>
            </w:r>
          </w:p>
        </w:tc>
        <w:tc>
          <w:tcPr>
            <w:tcW w:w="1620" w:type="dxa"/>
            <w:vAlign w:val="center"/>
          </w:tcPr>
          <w:p w:rsidR="000B6A5B" w:rsidRDefault="00AA1EDF">
            <w:pPr>
              <w:jc w:val="right"/>
            </w:pPr>
            <w:r>
              <w:rPr>
                <w:rFonts w:eastAsiaTheme="minorEastAsia"/>
                <w:color w:val="000000" w:themeColor="text1"/>
                <w:szCs w:val="21"/>
              </w:rPr>
              <w:t>4.12</w:t>
            </w:r>
          </w:p>
        </w:tc>
      </w:tr>
      <w:tr w:rsidR="000B6A5B">
        <w:tc>
          <w:tcPr>
            <w:tcW w:w="870" w:type="dxa"/>
            <w:vAlign w:val="center"/>
          </w:tcPr>
          <w:p w:rsidR="000B6A5B" w:rsidRDefault="00AA1EDF">
            <w:pPr>
              <w:jc w:val="center"/>
            </w:pPr>
            <w:r>
              <w:rPr>
                <w:rFonts w:eastAsiaTheme="minorEastAsia"/>
                <w:color w:val="000000" w:themeColor="text1"/>
                <w:szCs w:val="21"/>
              </w:rPr>
              <w:t>142</w:t>
            </w:r>
          </w:p>
        </w:tc>
        <w:tc>
          <w:tcPr>
            <w:tcW w:w="1650" w:type="dxa"/>
            <w:vAlign w:val="center"/>
          </w:tcPr>
          <w:p w:rsidR="000B6A5B" w:rsidRDefault="00AA1EDF">
            <w:pPr>
              <w:jc w:val="center"/>
            </w:pPr>
            <w:r>
              <w:rPr>
                <w:rFonts w:eastAsiaTheme="minorEastAsia"/>
                <w:color w:val="000000" w:themeColor="text1"/>
                <w:szCs w:val="21"/>
              </w:rPr>
              <w:t>603186</w:t>
            </w:r>
          </w:p>
        </w:tc>
        <w:tc>
          <w:tcPr>
            <w:tcW w:w="1980" w:type="dxa"/>
            <w:vAlign w:val="center"/>
          </w:tcPr>
          <w:p w:rsidR="000B6A5B" w:rsidRDefault="00AA1EDF">
            <w:pPr>
              <w:jc w:val="center"/>
            </w:pPr>
            <w:r>
              <w:rPr>
                <w:rFonts w:eastAsiaTheme="minorEastAsia"/>
                <w:color w:val="000000" w:themeColor="text1"/>
                <w:szCs w:val="21"/>
              </w:rPr>
              <w:t>华正新材</w:t>
            </w:r>
          </w:p>
        </w:tc>
        <w:tc>
          <w:tcPr>
            <w:tcW w:w="2880" w:type="dxa"/>
            <w:vAlign w:val="center"/>
          </w:tcPr>
          <w:p w:rsidR="000B6A5B" w:rsidRDefault="00AA1EDF">
            <w:pPr>
              <w:jc w:val="right"/>
            </w:pPr>
            <w:r>
              <w:rPr>
                <w:rFonts w:eastAsiaTheme="minorEastAsia"/>
                <w:color w:val="000000" w:themeColor="text1"/>
                <w:szCs w:val="21"/>
              </w:rPr>
              <w:t>549,156.00</w:t>
            </w:r>
          </w:p>
        </w:tc>
        <w:tc>
          <w:tcPr>
            <w:tcW w:w="1620" w:type="dxa"/>
            <w:vAlign w:val="center"/>
          </w:tcPr>
          <w:p w:rsidR="000B6A5B" w:rsidRDefault="00AA1EDF">
            <w:pPr>
              <w:jc w:val="right"/>
            </w:pPr>
            <w:r>
              <w:rPr>
                <w:rFonts w:eastAsiaTheme="minorEastAsia"/>
                <w:color w:val="000000" w:themeColor="text1"/>
                <w:szCs w:val="21"/>
              </w:rPr>
              <w:t>4.10</w:t>
            </w:r>
          </w:p>
        </w:tc>
      </w:tr>
      <w:tr w:rsidR="000B6A5B">
        <w:tc>
          <w:tcPr>
            <w:tcW w:w="870" w:type="dxa"/>
            <w:vAlign w:val="center"/>
          </w:tcPr>
          <w:p w:rsidR="000B6A5B" w:rsidRDefault="00AA1EDF">
            <w:pPr>
              <w:jc w:val="center"/>
            </w:pPr>
            <w:r>
              <w:rPr>
                <w:rFonts w:eastAsiaTheme="minorEastAsia"/>
                <w:color w:val="000000" w:themeColor="text1"/>
                <w:szCs w:val="21"/>
              </w:rPr>
              <w:t>143</w:t>
            </w:r>
          </w:p>
        </w:tc>
        <w:tc>
          <w:tcPr>
            <w:tcW w:w="1650" w:type="dxa"/>
            <w:vAlign w:val="center"/>
          </w:tcPr>
          <w:p w:rsidR="000B6A5B" w:rsidRDefault="00AA1EDF">
            <w:pPr>
              <w:jc w:val="center"/>
            </w:pPr>
            <w:r>
              <w:rPr>
                <w:rFonts w:eastAsiaTheme="minorEastAsia"/>
                <w:color w:val="000000" w:themeColor="text1"/>
                <w:szCs w:val="21"/>
              </w:rPr>
              <w:t>600708</w:t>
            </w:r>
          </w:p>
        </w:tc>
        <w:tc>
          <w:tcPr>
            <w:tcW w:w="1980" w:type="dxa"/>
            <w:vAlign w:val="center"/>
          </w:tcPr>
          <w:p w:rsidR="000B6A5B" w:rsidRDefault="00AA1EDF">
            <w:pPr>
              <w:jc w:val="center"/>
            </w:pPr>
            <w:r>
              <w:rPr>
                <w:rFonts w:eastAsiaTheme="minorEastAsia"/>
                <w:color w:val="000000" w:themeColor="text1"/>
                <w:szCs w:val="21"/>
              </w:rPr>
              <w:t>光明地产</w:t>
            </w:r>
          </w:p>
        </w:tc>
        <w:tc>
          <w:tcPr>
            <w:tcW w:w="2880" w:type="dxa"/>
            <w:vAlign w:val="center"/>
          </w:tcPr>
          <w:p w:rsidR="000B6A5B" w:rsidRDefault="00AA1EDF">
            <w:pPr>
              <w:jc w:val="right"/>
            </w:pPr>
            <w:r>
              <w:rPr>
                <w:rFonts w:eastAsiaTheme="minorEastAsia"/>
                <w:color w:val="000000" w:themeColor="text1"/>
                <w:szCs w:val="21"/>
              </w:rPr>
              <w:t>547,014.00</w:t>
            </w:r>
          </w:p>
        </w:tc>
        <w:tc>
          <w:tcPr>
            <w:tcW w:w="1620" w:type="dxa"/>
            <w:vAlign w:val="center"/>
          </w:tcPr>
          <w:p w:rsidR="000B6A5B" w:rsidRDefault="00AA1EDF">
            <w:pPr>
              <w:jc w:val="right"/>
            </w:pPr>
            <w:r>
              <w:rPr>
                <w:rFonts w:eastAsiaTheme="minorEastAsia"/>
                <w:color w:val="000000" w:themeColor="text1"/>
                <w:szCs w:val="21"/>
              </w:rPr>
              <w:t>4.08</w:t>
            </w:r>
          </w:p>
        </w:tc>
      </w:tr>
      <w:tr w:rsidR="000B6A5B">
        <w:tc>
          <w:tcPr>
            <w:tcW w:w="870" w:type="dxa"/>
            <w:vAlign w:val="center"/>
          </w:tcPr>
          <w:p w:rsidR="000B6A5B" w:rsidRDefault="00AA1EDF">
            <w:pPr>
              <w:jc w:val="center"/>
            </w:pPr>
            <w:r>
              <w:rPr>
                <w:rFonts w:eastAsiaTheme="minorEastAsia"/>
                <w:color w:val="000000" w:themeColor="text1"/>
                <w:szCs w:val="21"/>
              </w:rPr>
              <w:t>144</w:t>
            </w:r>
          </w:p>
        </w:tc>
        <w:tc>
          <w:tcPr>
            <w:tcW w:w="1650" w:type="dxa"/>
            <w:vAlign w:val="center"/>
          </w:tcPr>
          <w:p w:rsidR="000B6A5B" w:rsidRDefault="00AA1EDF">
            <w:pPr>
              <w:jc w:val="center"/>
            </w:pPr>
            <w:r>
              <w:rPr>
                <w:rFonts w:eastAsiaTheme="minorEastAsia"/>
                <w:color w:val="000000" w:themeColor="text1"/>
                <w:szCs w:val="21"/>
              </w:rPr>
              <w:t>300558</w:t>
            </w:r>
          </w:p>
        </w:tc>
        <w:tc>
          <w:tcPr>
            <w:tcW w:w="1980" w:type="dxa"/>
            <w:vAlign w:val="center"/>
          </w:tcPr>
          <w:p w:rsidR="000B6A5B" w:rsidRDefault="00AA1EDF">
            <w:pPr>
              <w:jc w:val="center"/>
            </w:pPr>
            <w:r>
              <w:rPr>
                <w:rFonts w:eastAsiaTheme="minorEastAsia"/>
                <w:color w:val="000000" w:themeColor="text1"/>
                <w:szCs w:val="21"/>
              </w:rPr>
              <w:t>贝达药业</w:t>
            </w:r>
          </w:p>
        </w:tc>
        <w:tc>
          <w:tcPr>
            <w:tcW w:w="2880" w:type="dxa"/>
            <w:vAlign w:val="center"/>
          </w:tcPr>
          <w:p w:rsidR="000B6A5B" w:rsidRDefault="00AA1EDF">
            <w:pPr>
              <w:jc w:val="right"/>
            </w:pPr>
            <w:r>
              <w:rPr>
                <w:rFonts w:eastAsiaTheme="minorEastAsia"/>
                <w:color w:val="000000" w:themeColor="text1"/>
                <w:szCs w:val="21"/>
              </w:rPr>
              <w:t>543,358.00</w:t>
            </w:r>
          </w:p>
        </w:tc>
        <w:tc>
          <w:tcPr>
            <w:tcW w:w="1620" w:type="dxa"/>
            <w:vAlign w:val="center"/>
          </w:tcPr>
          <w:p w:rsidR="000B6A5B" w:rsidRDefault="00AA1EDF">
            <w:pPr>
              <w:jc w:val="right"/>
            </w:pPr>
            <w:r>
              <w:rPr>
                <w:rFonts w:eastAsiaTheme="minorEastAsia"/>
                <w:color w:val="000000" w:themeColor="text1"/>
                <w:szCs w:val="21"/>
              </w:rPr>
              <w:t>4.06</w:t>
            </w:r>
          </w:p>
        </w:tc>
      </w:tr>
      <w:tr w:rsidR="000B6A5B">
        <w:tc>
          <w:tcPr>
            <w:tcW w:w="870" w:type="dxa"/>
            <w:vAlign w:val="center"/>
          </w:tcPr>
          <w:p w:rsidR="000B6A5B" w:rsidRDefault="00AA1EDF">
            <w:pPr>
              <w:jc w:val="center"/>
            </w:pPr>
            <w:r>
              <w:rPr>
                <w:rFonts w:eastAsiaTheme="minorEastAsia"/>
                <w:color w:val="000000" w:themeColor="text1"/>
                <w:szCs w:val="21"/>
              </w:rPr>
              <w:t>145</w:t>
            </w:r>
          </w:p>
        </w:tc>
        <w:tc>
          <w:tcPr>
            <w:tcW w:w="1650" w:type="dxa"/>
            <w:vAlign w:val="center"/>
          </w:tcPr>
          <w:p w:rsidR="000B6A5B" w:rsidRDefault="00AA1EDF">
            <w:pPr>
              <w:jc w:val="center"/>
            </w:pPr>
            <w:r>
              <w:rPr>
                <w:rFonts w:eastAsiaTheme="minorEastAsia"/>
                <w:color w:val="000000" w:themeColor="text1"/>
                <w:szCs w:val="21"/>
              </w:rPr>
              <w:t>300759</w:t>
            </w:r>
          </w:p>
        </w:tc>
        <w:tc>
          <w:tcPr>
            <w:tcW w:w="1980" w:type="dxa"/>
            <w:vAlign w:val="center"/>
          </w:tcPr>
          <w:p w:rsidR="000B6A5B" w:rsidRDefault="00AA1EDF">
            <w:pPr>
              <w:jc w:val="center"/>
            </w:pPr>
            <w:r>
              <w:rPr>
                <w:rFonts w:eastAsiaTheme="minorEastAsia"/>
                <w:color w:val="000000" w:themeColor="text1"/>
                <w:szCs w:val="21"/>
              </w:rPr>
              <w:t>康龙化成</w:t>
            </w:r>
          </w:p>
        </w:tc>
        <w:tc>
          <w:tcPr>
            <w:tcW w:w="2880" w:type="dxa"/>
            <w:vAlign w:val="center"/>
          </w:tcPr>
          <w:p w:rsidR="000B6A5B" w:rsidRDefault="00AA1EDF">
            <w:pPr>
              <w:jc w:val="right"/>
            </w:pPr>
            <w:r>
              <w:rPr>
                <w:rFonts w:eastAsiaTheme="minorEastAsia"/>
                <w:color w:val="000000" w:themeColor="text1"/>
                <w:szCs w:val="21"/>
              </w:rPr>
              <w:t>537,960.00</w:t>
            </w:r>
          </w:p>
        </w:tc>
        <w:tc>
          <w:tcPr>
            <w:tcW w:w="1620" w:type="dxa"/>
            <w:vAlign w:val="center"/>
          </w:tcPr>
          <w:p w:rsidR="000B6A5B" w:rsidRDefault="00AA1EDF">
            <w:pPr>
              <w:jc w:val="right"/>
            </w:pPr>
            <w:r>
              <w:rPr>
                <w:rFonts w:eastAsiaTheme="minorEastAsia"/>
                <w:color w:val="000000" w:themeColor="text1"/>
                <w:szCs w:val="21"/>
              </w:rPr>
              <w:t>4.02</w:t>
            </w:r>
          </w:p>
        </w:tc>
      </w:tr>
      <w:tr w:rsidR="000B6A5B">
        <w:tc>
          <w:tcPr>
            <w:tcW w:w="870" w:type="dxa"/>
            <w:vAlign w:val="center"/>
          </w:tcPr>
          <w:p w:rsidR="000B6A5B" w:rsidRDefault="00AA1EDF">
            <w:pPr>
              <w:jc w:val="center"/>
            </w:pPr>
            <w:r>
              <w:rPr>
                <w:rFonts w:eastAsiaTheme="minorEastAsia"/>
                <w:color w:val="000000" w:themeColor="text1"/>
                <w:szCs w:val="21"/>
              </w:rPr>
              <w:t>146</w:t>
            </w:r>
          </w:p>
        </w:tc>
        <w:tc>
          <w:tcPr>
            <w:tcW w:w="1650" w:type="dxa"/>
            <w:vAlign w:val="center"/>
          </w:tcPr>
          <w:p w:rsidR="000B6A5B" w:rsidRDefault="00AA1EDF">
            <w:pPr>
              <w:jc w:val="center"/>
            </w:pPr>
            <w:r>
              <w:rPr>
                <w:rFonts w:eastAsiaTheme="minorEastAsia"/>
                <w:color w:val="000000" w:themeColor="text1"/>
                <w:szCs w:val="21"/>
              </w:rPr>
              <w:t>600466</w:t>
            </w:r>
          </w:p>
        </w:tc>
        <w:tc>
          <w:tcPr>
            <w:tcW w:w="1980" w:type="dxa"/>
            <w:vAlign w:val="center"/>
          </w:tcPr>
          <w:p w:rsidR="000B6A5B" w:rsidRDefault="00AA1EDF">
            <w:pPr>
              <w:jc w:val="center"/>
            </w:pPr>
            <w:r>
              <w:rPr>
                <w:rFonts w:eastAsiaTheme="minorEastAsia"/>
                <w:color w:val="000000" w:themeColor="text1"/>
                <w:szCs w:val="21"/>
              </w:rPr>
              <w:t>蓝光发展</w:t>
            </w:r>
          </w:p>
        </w:tc>
        <w:tc>
          <w:tcPr>
            <w:tcW w:w="2880" w:type="dxa"/>
            <w:vAlign w:val="center"/>
          </w:tcPr>
          <w:p w:rsidR="000B6A5B" w:rsidRDefault="00AA1EDF">
            <w:pPr>
              <w:jc w:val="right"/>
            </w:pPr>
            <w:r>
              <w:rPr>
                <w:rFonts w:eastAsiaTheme="minorEastAsia"/>
                <w:color w:val="000000" w:themeColor="text1"/>
                <w:szCs w:val="21"/>
              </w:rPr>
              <w:t>518,362.00</w:t>
            </w:r>
          </w:p>
        </w:tc>
        <w:tc>
          <w:tcPr>
            <w:tcW w:w="1620" w:type="dxa"/>
            <w:vAlign w:val="center"/>
          </w:tcPr>
          <w:p w:rsidR="000B6A5B" w:rsidRDefault="00AA1EDF">
            <w:pPr>
              <w:jc w:val="right"/>
            </w:pPr>
            <w:r>
              <w:rPr>
                <w:rFonts w:eastAsiaTheme="minorEastAsia"/>
                <w:color w:val="000000" w:themeColor="text1"/>
                <w:szCs w:val="21"/>
              </w:rPr>
              <w:t>3.87</w:t>
            </w:r>
          </w:p>
        </w:tc>
      </w:tr>
      <w:tr w:rsidR="000B6A5B">
        <w:tc>
          <w:tcPr>
            <w:tcW w:w="870" w:type="dxa"/>
            <w:vAlign w:val="center"/>
          </w:tcPr>
          <w:p w:rsidR="000B6A5B" w:rsidRDefault="00AA1EDF">
            <w:pPr>
              <w:jc w:val="center"/>
            </w:pPr>
            <w:r>
              <w:rPr>
                <w:rFonts w:eastAsiaTheme="minorEastAsia"/>
                <w:color w:val="000000" w:themeColor="text1"/>
                <w:szCs w:val="21"/>
              </w:rPr>
              <w:t>147</w:t>
            </w:r>
          </w:p>
        </w:tc>
        <w:tc>
          <w:tcPr>
            <w:tcW w:w="1650" w:type="dxa"/>
            <w:vAlign w:val="center"/>
          </w:tcPr>
          <w:p w:rsidR="000B6A5B" w:rsidRDefault="00AA1EDF">
            <w:pPr>
              <w:jc w:val="center"/>
            </w:pPr>
            <w:r>
              <w:rPr>
                <w:rFonts w:eastAsiaTheme="minorEastAsia"/>
                <w:color w:val="000000" w:themeColor="text1"/>
                <w:szCs w:val="21"/>
              </w:rPr>
              <w:t>603259</w:t>
            </w:r>
          </w:p>
        </w:tc>
        <w:tc>
          <w:tcPr>
            <w:tcW w:w="1980" w:type="dxa"/>
            <w:vAlign w:val="center"/>
          </w:tcPr>
          <w:p w:rsidR="000B6A5B" w:rsidRDefault="00AA1EDF">
            <w:pPr>
              <w:jc w:val="center"/>
            </w:pPr>
            <w:r>
              <w:rPr>
                <w:rFonts w:eastAsiaTheme="minorEastAsia"/>
                <w:color w:val="000000" w:themeColor="text1"/>
                <w:szCs w:val="21"/>
              </w:rPr>
              <w:t>药明康德</w:t>
            </w:r>
          </w:p>
        </w:tc>
        <w:tc>
          <w:tcPr>
            <w:tcW w:w="2880" w:type="dxa"/>
            <w:vAlign w:val="center"/>
          </w:tcPr>
          <w:p w:rsidR="000B6A5B" w:rsidRDefault="00AA1EDF">
            <w:pPr>
              <w:jc w:val="right"/>
            </w:pPr>
            <w:r>
              <w:rPr>
                <w:rFonts w:eastAsiaTheme="minorEastAsia"/>
                <w:color w:val="000000" w:themeColor="text1"/>
                <w:szCs w:val="21"/>
              </w:rPr>
              <w:t>463,818.00</w:t>
            </w:r>
          </w:p>
        </w:tc>
        <w:tc>
          <w:tcPr>
            <w:tcW w:w="1620" w:type="dxa"/>
            <w:vAlign w:val="center"/>
          </w:tcPr>
          <w:p w:rsidR="000B6A5B" w:rsidRDefault="00AA1EDF">
            <w:pPr>
              <w:jc w:val="right"/>
            </w:pPr>
            <w:r>
              <w:rPr>
                <w:rFonts w:eastAsiaTheme="minorEastAsia"/>
                <w:color w:val="000000" w:themeColor="text1"/>
                <w:szCs w:val="21"/>
              </w:rPr>
              <w:t>3.46</w:t>
            </w:r>
          </w:p>
        </w:tc>
      </w:tr>
      <w:tr w:rsidR="000B6A5B">
        <w:tc>
          <w:tcPr>
            <w:tcW w:w="870" w:type="dxa"/>
            <w:vAlign w:val="center"/>
          </w:tcPr>
          <w:p w:rsidR="000B6A5B" w:rsidRDefault="00AA1EDF">
            <w:pPr>
              <w:jc w:val="center"/>
            </w:pPr>
            <w:r>
              <w:rPr>
                <w:rFonts w:eastAsiaTheme="minorEastAsia"/>
                <w:color w:val="000000" w:themeColor="text1"/>
                <w:szCs w:val="21"/>
              </w:rPr>
              <w:t>148</w:t>
            </w:r>
          </w:p>
        </w:tc>
        <w:tc>
          <w:tcPr>
            <w:tcW w:w="1650" w:type="dxa"/>
            <w:vAlign w:val="center"/>
          </w:tcPr>
          <w:p w:rsidR="000B6A5B" w:rsidRDefault="00AA1EDF">
            <w:pPr>
              <w:jc w:val="center"/>
            </w:pPr>
            <w:r>
              <w:rPr>
                <w:rFonts w:eastAsiaTheme="minorEastAsia"/>
                <w:color w:val="000000" w:themeColor="text1"/>
                <w:szCs w:val="21"/>
              </w:rPr>
              <w:t>601865</w:t>
            </w:r>
          </w:p>
        </w:tc>
        <w:tc>
          <w:tcPr>
            <w:tcW w:w="1980" w:type="dxa"/>
            <w:vAlign w:val="center"/>
          </w:tcPr>
          <w:p w:rsidR="000B6A5B" w:rsidRDefault="00AA1EDF">
            <w:pPr>
              <w:jc w:val="center"/>
            </w:pPr>
            <w:r>
              <w:rPr>
                <w:rFonts w:eastAsiaTheme="minorEastAsia"/>
                <w:color w:val="000000" w:themeColor="text1"/>
                <w:szCs w:val="21"/>
              </w:rPr>
              <w:t>福莱特</w:t>
            </w:r>
          </w:p>
        </w:tc>
        <w:tc>
          <w:tcPr>
            <w:tcW w:w="2880" w:type="dxa"/>
            <w:vAlign w:val="center"/>
          </w:tcPr>
          <w:p w:rsidR="000B6A5B" w:rsidRDefault="00AA1EDF">
            <w:pPr>
              <w:jc w:val="right"/>
            </w:pPr>
            <w:r>
              <w:rPr>
                <w:rFonts w:eastAsiaTheme="minorEastAsia"/>
                <w:color w:val="000000" w:themeColor="text1"/>
                <w:szCs w:val="21"/>
              </w:rPr>
              <w:t>447,588.00</w:t>
            </w:r>
          </w:p>
        </w:tc>
        <w:tc>
          <w:tcPr>
            <w:tcW w:w="1620" w:type="dxa"/>
            <w:vAlign w:val="center"/>
          </w:tcPr>
          <w:p w:rsidR="000B6A5B" w:rsidRDefault="00AA1EDF">
            <w:pPr>
              <w:jc w:val="right"/>
            </w:pPr>
            <w:r>
              <w:rPr>
                <w:rFonts w:eastAsiaTheme="minorEastAsia"/>
                <w:color w:val="000000" w:themeColor="text1"/>
                <w:szCs w:val="21"/>
              </w:rPr>
              <w:t>3.34</w:t>
            </w:r>
          </w:p>
        </w:tc>
      </w:tr>
      <w:tr w:rsidR="000B6A5B">
        <w:tc>
          <w:tcPr>
            <w:tcW w:w="870" w:type="dxa"/>
            <w:vAlign w:val="center"/>
          </w:tcPr>
          <w:p w:rsidR="000B6A5B" w:rsidRDefault="00AA1EDF">
            <w:pPr>
              <w:jc w:val="center"/>
            </w:pPr>
            <w:r>
              <w:rPr>
                <w:rFonts w:eastAsiaTheme="minorEastAsia"/>
                <w:color w:val="000000" w:themeColor="text1"/>
                <w:szCs w:val="21"/>
              </w:rPr>
              <w:t>149</w:t>
            </w:r>
          </w:p>
        </w:tc>
        <w:tc>
          <w:tcPr>
            <w:tcW w:w="1650" w:type="dxa"/>
            <w:vAlign w:val="center"/>
          </w:tcPr>
          <w:p w:rsidR="000B6A5B" w:rsidRDefault="00AA1EDF">
            <w:pPr>
              <w:jc w:val="center"/>
            </w:pPr>
            <w:r>
              <w:rPr>
                <w:rFonts w:eastAsiaTheme="minorEastAsia"/>
                <w:color w:val="000000" w:themeColor="text1"/>
                <w:szCs w:val="21"/>
              </w:rPr>
              <w:t>002925</w:t>
            </w:r>
          </w:p>
        </w:tc>
        <w:tc>
          <w:tcPr>
            <w:tcW w:w="1980" w:type="dxa"/>
            <w:vAlign w:val="center"/>
          </w:tcPr>
          <w:p w:rsidR="000B6A5B" w:rsidRDefault="00AA1EDF">
            <w:pPr>
              <w:jc w:val="center"/>
            </w:pPr>
            <w:r>
              <w:rPr>
                <w:rFonts w:eastAsiaTheme="minorEastAsia"/>
                <w:color w:val="000000" w:themeColor="text1"/>
                <w:szCs w:val="21"/>
              </w:rPr>
              <w:t>盈趣科技</w:t>
            </w:r>
          </w:p>
        </w:tc>
        <w:tc>
          <w:tcPr>
            <w:tcW w:w="2880" w:type="dxa"/>
            <w:vAlign w:val="center"/>
          </w:tcPr>
          <w:p w:rsidR="000B6A5B" w:rsidRDefault="00AA1EDF">
            <w:pPr>
              <w:jc w:val="right"/>
            </w:pPr>
            <w:r>
              <w:rPr>
                <w:rFonts w:eastAsiaTheme="minorEastAsia"/>
                <w:color w:val="000000" w:themeColor="text1"/>
                <w:szCs w:val="21"/>
              </w:rPr>
              <w:t>439,696.00</w:t>
            </w:r>
          </w:p>
        </w:tc>
        <w:tc>
          <w:tcPr>
            <w:tcW w:w="1620" w:type="dxa"/>
            <w:vAlign w:val="center"/>
          </w:tcPr>
          <w:p w:rsidR="000B6A5B" w:rsidRDefault="00AA1EDF">
            <w:pPr>
              <w:jc w:val="right"/>
            </w:pPr>
            <w:r>
              <w:rPr>
                <w:rFonts w:eastAsiaTheme="minorEastAsia"/>
                <w:color w:val="000000" w:themeColor="text1"/>
                <w:szCs w:val="21"/>
              </w:rPr>
              <w:t>3.28</w:t>
            </w:r>
          </w:p>
        </w:tc>
      </w:tr>
      <w:tr w:rsidR="000B6A5B">
        <w:tc>
          <w:tcPr>
            <w:tcW w:w="870" w:type="dxa"/>
            <w:vAlign w:val="center"/>
          </w:tcPr>
          <w:p w:rsidR="000B6A5B" w:rsidRDefault="00AA1EDF">
            <w:pPr>
              <w:jc w:val="center"/>
            </w:pPr>
            <w:r>
              <w:rPr>
                <w:rFonts w:eastAsiaTheme="minorEastAsia"/>
                <w:color w:val="000000" w:themeColor="text1"/>
                <w:szCs w:val="21"/>
              </w:rPr>
              <w:t>150</w:t>
            </w:r>
          </w:p>
        </w:tc>
        <w:tc>
          <w:tcPr>
            <w:tcW w:w="1650" w:type="dxa"/>
            <w:vAlign w:val="center"/>
          </w:tcPr>
          <w:p w:rsidR="000B6A5B" w:rsidRDefault="00AA1EDF">
            <w:pPr>
              <w:jc w:val="center"/>
            </w:pPr>
            <w:r>
              <w:rPr>
                <w:rFonts w:eastAsiaTheme="minorEastAsia"/>
                <w:color w:val="000000" w:themeColor="text1"/>
                <w:szCs w:val="21"/>
              </w:rPr>
              <w:t>600276</w:t>
            </w:r>
          </w:p>
        </w:tc>
        <w:tc>
          <w:tcPr>
            <w:tcW w:w="1980" w:type="dxa"/>
            <w:vAlign w:val="center"/>
          </w:tcPr>
          <w:p w:rsidR="000B6A5B" w:rsidRDefault="00AA1EDF">
            <w:pPr>
              <w:jc w:val="center"/>
            </w:pPr>
            <w:r>
              <w:rPr>
                <w:rFonts w:eastAsiaTheme="minorEastAsia"/>
                <w:color w:val="000000" w:themeColor="text1"/>
                <w:szCs w:val="21"/>
              </w:rPr>
              <w:t>恒瑞医药</w:t>
            </w:r>
          </w:p>
        </w:tc>
        <w:tc>
          <w:tcPr>
            <w:tcW w:w="2880" w:type="dxa"/>
            <w:vAlign w:val="center"/>
          </w:tcPr>
          <w:p w:rsidR="000B6A5B" w:rsidRDefault="00AA1EDF">
            <w:pPr>
              <w:jc w:val="right"/>
            </w:pPr>
            <w:r>
              <w:rPr>
                <w:rFonts w:eastAsiaTheme="minorEastAsia"/>
                <w:color w:val="000000" w:themeColor="text1"/>
                <w:szCs w:val="21"/>
              </w:rPr>
              <w:t>437,399.00</w:t>
            </w:r>
          </w:p>
        </w:tc>
        <w:tc>
          <w:tcPr>
            <w:tcW w:w="1620" w:type="dxa"/>
            <w:vAlign w:val="center"/>
          </w:tcPr>
          <w:p w:rsidR="000B6A5B" w:rsidRDefault="00AA1EDF">
            <w:pPr>
              <w:jc w:val="right"/>
            </w:pPr>
            <w:r>
              <w:rPr>
                <w:rFonts w:eastAsiaTheme="minorEastAsia"/>
                <w:color w:val="000000" w:themeColor="text1"/>
                <w:szCs w:val="21"/>
              </w:rPr>
              <w:t>3.27</w:t>
            </w:r>
          </w:p>
        </w:tc>
      </w:tr>
      <w:tr w:rsidR="000B6A5B">
        <w:tc>
          <w:tcPr>
            <w:tcW w:w="870" w:type="dxa"/>
            <w:vAlign w:val="center"/>
          </w:tcPr>
          <w:p w:rsidR="000B6A5B" w:rsidRDefault="00AA1EDF">
            <w:pPr>
              <w:jc w:val="center"/>
            </w:pPr>
            <w:r>
              <w:rPr>
                <w:rFonts w:eastAsiaTheme="minorEastAsia"/>
                <w:color w:val="000000" w:themeColor="text1"/>
                <w:szCs w:val="21"/>
              </w:rPr>
              <w:t>151</w:t>
            </w:r>
          </w:p>
        </w:tc>
        <w:tc>
          <w:tcPr>
            <w:tcW w:w="1650" w:type="dxa"/>
            <w:vAlign w:val="center"/>
          </w:tcPr>
          <w:p w:rsidR="000B6A5B" w:rsidRDefault="00AA1EDF">
            <w:pPr>
              <w:jc w:val="center"/>
            </w:pPr>
            <w:r>
              <w:rPr>
                <w:rFonts w:eastAsiaTheme="minorEastAsia"/>
                <w:color w:val="000000" w:themeColor="text1"/>
                <w:szCs w:val="21"/>
              </w:rPr>
              <w:t>300769</w:t>
            </w:r>
          </w:p>
        </w:tc>
        <w:tc>
          <w:tcPr>
            <w:tcW w:w="1980" w:type="dxa"/>
            <w:vAlign w:val="center"/>
          </w:tcPr>
          <w:p w:rsidR="000B6A5B" w:rsidRDefault="00AA1EDF">
            <w:pPr>
              <w:jc w:val="center"/>
            </w:pPr>
            <w:r>
              <w:rPr>
                <w:rFonts w:eastAsiaTheme="minorEastAsia"/>
                <w:color w:val="000000" w:themeColor="text1"/>
                <w:szCs w:val="21"/>
              </w:rPr>
              <w:t>德方纳米</w:t>
            </w:r>
          </w:p>
        </w:tc>
        <w:tc>
          <w:tcPr>
            <w:tcW w:w="2880" w:type="dxa"/>
            <w:vAlign w:val="center"/>
          </w:tcPr>
          <w:p w:rsidR="000B6A5B" w:rsidRDefault="00AA1EDF">
            <w:pPr>
              <w:jc w:val="right"/>
            </w:pPr>
            <w:r>
              <w:rPr>
                <w:rFonts w:eastAsiaTheme="minorEastAsia"/>
                <w:color w:val="000000" w:themeColor="text1"/>
                <w:szCs w:val="21"/>
              </w:rPr>
              <w:t>415,580.00</w:t>
            </w:r>
          </w:p>
        </w:tc>
        <w:tc>
          <w:tcPr>
            <w:tcW w:w="1620" w:type="dxa"/>
            <w:vAlign w:val="center"/>
          </w:tcPr>
          <w:p w:rsidR="000B6A5B" w:rsidRDefault="00AA1EDF">
            <w:pPr>
              <w:jc w:val="right"/>
            </w:pPr>
            <w:r>
              <w:rPr>
                <w:rFonts w:eastAsiaTheme="minorEastAsia"/>
                <w:color w:val="000000" w:themeColor="text1"/>
                <w:szCs w:val="21"/>
              </w:rPr>
              <w:t>3.10</w:t>
            </w:r>
          </w:p>
        </w:tc>
      </w:tr>
      <w:tr w:rsidR="000B6A5B">
        <w:tc>
          <w:tcPr>
            <w:tcW w:w="870" w:type="dxa"/>
            <w:vAlign w:val="center"/>
          </w:tcPr>
          <w:p w:rsidR="000B6A5B" w:rsidRDefault="00AA1EDF">
            <w:pPr>
              <w:jc w:val="center"/>
            </w:pPr>
            <w:r>
              <w:rPr>
                <w:rFonts w:eastAsiaTheme="minorEastAsia"/>
                <w:color w:val="000000" w:themeColor="text1"/>
                <w:szCs w:val="21"/>
              </w:rPr>
              <w:t>152</w:t>
            </w:r>
          </w:p>
        </w:tc>
        <w:tc>
          <w:tcPr>
            <w:tcW w:w="1650" w:type="dxa"/>
            <w:vAlign w:val="center"/>
          </w:tcPr>
          <w:p w:rsidR="000B6A5B" w:rsidRDefault="00AA1EDF">
            <w:pPr>
              <w:jc w:val="center"/>
            </w:pPr>
            <w:r>
              <w:rPr>
                <w:rFonts w:eastAsiaTheme="minorEastAsia"/>
                <w:color w:val="000000" w:themeColor="text1"/>
                <w:szCs w:val="21"/>
              </w:rPr>
              <w:t>300451</w:t>
            </w:r>
          </w:p>
        </w:tc>
        <w:tc>
          <w:tcPr>
            <w:tcW w:w="1980" w:type="dxa"/>
            <w:vAlign w:val="center"/>
          </w:tcPr>
          <w:p w:rsidR="000B6A5B" w:rsidRDefault="00AA1EDF">
            <w:pPr>
              <w:jc w:val="center"/>
            </w:pPr>
            <w:r>
              <w:rPr>
                <w:rFonts w:eastAsiaTheme="minorEastAsia"/>
                <w:color w:val="000000" w:themeColor="text1"/>
                <w:szCs w:val="21"/>
              </w:rPr>
              <w:t>创业慧康</w:t>
            </w:r>
          </w:p>
        </w:tc>
        <w:tc>
          <w:tcPr>
            <w:tcW w:w="2880" w:type="dxa"/>
            <w:vAlign w:val="center"/>
          </w:tcPr>
          <w:p w:rsidR="000B6A5B" w:rsidRDefault="00AA1EDF">
            <w:pPr>
              <w:jc w:val="right"/>
            </w:pPr>
            <w:r>
              <w:rPr>
                <w:rFonts w:eastAsiaTheme="minorEastAsia"/>
                <w:color w:val="000000" w:themeColor="text1"/>
                <w:szCs w:val="21"/>
              </w:rPr>
              <w:t>415,043.06</w:t>
            </w:r>
          </w:p>
        </w:tc>
        <w:tc>
          <w:tcPr>
            <w:tcW w:w="1620" w:type="dxa"/>
            <w:vAlign w:val="center"/>
          </w:tcPr>
          <w:p w:rsidR="000B6A5B" w:rsidRDefault="00AA1EDF">
            <w:pPr>
              <w:jc w:val="right"/>
            </w:pPr>
            <w:r>
              <w:rPr>
                <w:rFonts w:eastAsiaTheme="minorEastAsia"/>
                <w:color w:val="000000" w:themeColor="text1"/>
                <w:szCs w:val="21"/>
              </w:rPr>
              <w:t>3.10</w:t>
            </w:r>
          </w:p>
        </w:tc>
      </w:tr>
      <w:tr w:rsidR="000B6A5B">
        <w:tc>
          <w:tcPr>
            <w:tcW w:w="870" w:type="dxa"/>
            <w:vAlign w:val="center"/>
          </w:tcPr>
          <w:p w:rsidR="000B6A5B" w:rsidRDefault="00AA1EDF">
            <w:pPr>
              <w:jc w:val="center"/>
            </w:pPr>
            <w:r>
              <w:rPr>
                <w:rFonts w:eastAsiaTheme="minorEastAsia"/>
                <w:color w:val="000000" w:themeColor="text1"/>
                <w:szCs w:val="21"/>
              </w:rPr>
              <w:t>153</w:t>
            </w:r>
          </w:p>
        </w:tc>
        <w:tc>
          <w:tcPr>
            <w:tcW w:w="1650" w:type="dxa"/>
            <w:vAlign w:val="center"/>
          </w:tcPr>
          <w:p w:rsidR="000B6A5B" w:rsidRDefault="00AA1EDF">
            <w:pPr>
              <w:jc w:val="center"/>
            </w:pPr>
            <w:r>
              <w:rPr>
                <w:rFonts w:eastAsiaTheme="minorEastAsia"/>
                <w:color w:val="000000" w:themeColor="text1"/>
                <w:szCs w:val="21"/>
              </w:rPr>
              <w:t>600884</w:t>
            </w:r>
          </w:p>
        </w:tc>
        <w:tc>
          <w:tcPr>
            <w:tcW w:w="1980" w:type="dxa"/>
            <w:vAlign w:val="center"/>
          </w:tcPr>
          <w:p w:rsidR="000B6A5B" w:rsidRDefault="00AA1EDF">
            <w:pPr>
              <w:jc w:val="center"/>
            </w:pPr>
            <w:r>
              <w:rPr>
                <w:rFonts w:eastAsiaTheme="minorEastAsia"/>
                <w:color w:val="000000" w:themeColor="text1"/>
                <w:szCs w:val="21"/>
              </w:rPr>
              <w:t>杉杉股份</w:t>
            </w:r>
          </w:p>
        </w:tc>
        <w:tc>
          <w:tcPr>
            <w:tcW w:w="2880" w:type="dxa"/>
            <w:vAlign w:val="center"/>
          </w:tcPr>
          <w:p w:rsidR="000B6A5B" w:rsidRDefault="00AA1EDF">
            <w:pPr>
              <w:jc w:val="right"/>
            </w:pPr>
            <w:r>
              <w:rPr>
                <w:rFonts w:eastAsiaTheme="minorEastAsia"/>
                <w:color w:val="000000" w:themeColor="text1"/>
                <w:szCs w:val="21"/>
              </w:rPr>
              <w:t>410,280.00</w:t>
            </w:r>
          </w:p>
        </w:tc>
        <w:tc>
          <w:tcPr>
            <w:tcW w:w="1620" w:type="dxa"/>
            <w:vAlign w:val="center"/>
          </w:tcPr>
          <w:p w:rsidR="000B6A5B" w:rsidRDefault="00AA1EDF">
            <w:pPr>
              <w:jc w:val="right"/>
            </w:pPr>
            <w:r>
              <w:rPr>
                <w:rFonts w:eastAsiaTheme="minorEastAsia"/>
                <w:color w:val="000000" w:themeColor="text1"/>
                <w:szCs w:val="21"/>
              </w:rPr>
              <w:t>3.06</w:t>
            </w:r>
          </w:p>
        </w:tc>
      </w:tr>
      <w:tr w:rsidR="000B6A5B">
        <w:tc>
          <w:tcPr>
            <w:tcW w:w="870" w:type="dxa"/>
            <w:vAlign w:val="center"/>
          </w:tcPr>
          <w:p w:rsidR="000B6A5B" w:rsidRDefault="00AA1EDF">
            <w:pPr>
              <w:jc w:val="center"/>
            </w:pPr>
            <w:r>
              <w:rPr>
                <w:rFonts w:eastAsiaTheme="minorEastAsia"/>
                <w:color w:val="000000" w:themeColor="text1"/>
                <w:szCs w:val="21"/>
              </w:rPr>
              <w:t>154</w:t>
            </w:r>
          </w:p>
        </w:tc>
        <w:tc>
          <w:tcPr>
            <w:tcW w:w="1650" w:type="dxa"/>
            <w:vAlign w:val="center"/>
          </w:tcPr>
          <w:p w:rsidR="000B6A5B" w:rsidRDefault="00AA1EDF">
            <w:pPr>
              <w:jc w:val="center"/>
            </w:pPr>
            <w:r>
              <w:rPr>
                <w:rFonts w:eastAsiaTheme="minorEastAsia"/>
                <w:color w:val="000000" w:themeColor="text1"/>
                <w:szCs w:val="21"/>
              </w:rPr>
              <w:t>600570</w:t>
            </w:r>
          </w:p>
        </w:tc>
        <w:tc>
          <w:tcPr>
            <w:tcW w:w="1980" w:type="dxa"/>
            <w:vAlign w:val="center"/>
          </w:tcPr>
          <w:p w:rsidR="000B6A5B" w:rsidRDefault="00AA1EDF">
            <w:pPr>
              <w:jc w:val="center"/>
            </w:pPr>
            <w:r>
              <w:rPr>
                <w:rFonts w:eastAsiaTheme="minorEastAsia"/>
                <w:color w:val="000000" w:themeColor="text1"/>
                <w:szCs w:val="21"/>
              </w:rPr>
              <w:t>恒生电子</w:t>
            </w:r>
          </w:p>
        </w:tc>
        <w:tc>
          <w:tcPr>
            <w:tcW w:w="2880" w:type="dxa"/>
            <w:vAlign w:val="center"/>
          </w:tcPr>
          <w:p w:rsidR="000B6A5B" w:rsidRDefault="00AA1EDF">
            <w:pPr>
              <w:jc w:val="right"/>
            </w:pPr>
            <w:r>
              <w:rPr>
                <w:rFonts w:eastAsiaTheme="minorEastAsia"/>
                <w:color w:val="000000" w:themeColor="text1"/>
                <w:szCs w:val="21"/>
              </w:rPr>
              <w:t>392,354.00</w:t>
            </w:r>
          </w:p>
        </w:tc>
        <w:tc>
          <w:tcPr>
            <w:tcW w:w="1620" w:type="dxa"/>
            <w:vAlign w:val="center"/>
          </w:tcPr>
          <w:p w:rsidR="000B6A5B" w:rsidRDefault="00AA1EDF">
            <w:pPr>
              <w:jc w:val="right"/>
            </w:pPr>
            <w:r>
              <w:rPr>
                <w:rFonts w:eastAsiaTheme="minorEastAsia"/>
                <w:color w:val="000000" w:themeColor="text1"/>
                <w:szCs w:val="21"/>
              </w:rPr>
              <w:t>2.93</w:t>
            </w:r>
          </w:p>
        </w:tc>
      </w:tr>
      <w:tr w:rsidR="000B6A5B">
        <w:tc>
          <w:tcPr>
            <w:tcW w:w="870" w:type="dxa"/>
            <w:vAlign w:val="center"/>
          </w:tcPr>
          <w:p w:rsidR="000B6A5B" w:rsidRDefault="00AA1EDF">
            <w:pPr>
              <w:jc w:val="center"/>
            </w:pPr>
            <w:r>
              <w:rPr>
                <w:rFonts w:eastAsiaTheme="minorEastAsia"/>
                <w:color w:val="000000" w:themeColor="text1"/>
                <w:szCs w:val="21"/>
              </w:rPr>
              <w:t>155</w:t>
            </w:r>
          </w:p>
        </w:tc>
        <w:tc>
          <w:tcPr>
            <w:tcW w:w="1650" w:type="dxa"/>
            <w:vAlign w:val="center"/>
          </w:tcPr>
          <w:p w:rsidR="000B6A5B" w:rsidRDefault="00AA1EDF">
            <w:pPr>
              <w:jc w:val="center"/>
            </w:pPr>
            <w:r>
              <w:rPr>
                <w:rFonts w:eastAsiaTheme="minorEastAsia"/>
                <w:color w:val="000000" w:themeColor="text1"/>
                <w:szCs w:val="21"/>
              </w:rPr>
              <w:t>002241</w:t>
            </w:r>
          </w:p>
        </w:tc>
        <w:tc>
          <w:tcPr>
            <w:tcW w:w="1980" w:type="dxa"/>
            <w:vAlign w:val="center"/>
          </w:tcPr>
          <w:p w:rsidR="000B6A5B" w:rsidRDefault="00AA1EDF">
            <w:pPr>
              <w:jc w:val="center"/>
            </w:pPr>
            <w:r>
              <w:rPr>
                <w:rFonts w:eastAsiaTheme="minorEastAsia"/>
                <w:color w:val="000000" w:themeColor="text1"/>
                <w:szCs w:val="21"/>
              </w:rPr>
              <w:t>歌尔股份</w:t>
            </w:r>
          </w:p>
        </w:tc>
        <w:tc>
          <w:tcPr>
            <w:tcW w:w="2880" w:type="dxa"/>
            <w:vAlign w:val="center"/>
          </w:tcPr>
          <w:p w:rsidR="000B6A5B" w:rsidRDefault="00AA1EDF">
            <w:pPr>
              <w:jc w:val="right"/>
            </w:pPr>
            <w:r>
              <w:rPr>
                <w:rFonts w:eastAsiaTheme="minorEastAsia"/>
                <w:color w:val="000000" w:themeColor="text1"/>
                <w:szCs w:val="21"/>
              </w:rPr>
              <w:t>387,196.00</w:t>
            </w:r>
          </w:p>
        </w:tc>
        <w:tc>
          <w:tcPr>
            <w:tcW w:w="1620" w:type="dxa"/>
            <w:vAlign w:val="center"/>
          </w:tcPr>
          <w:p w:rsidR="000B6A5B" w:rsidRDefault="00AA1EDF">
            <w:pPr>
              <w:jc w:val="right"/>
            </w:pPr>
            <w:r>
              <w:rPr>
                <w:rFonts w:eastAsiaTheme="minorEastAsia"/>
                <w:color w:val="000000" w:themeColor="text1"/>
                <w:szCs w:val="21"/>
              </w:rPr>
              <w:t>2.89</w:t>
            </w:r>
          </w:p>
        </w:tc>
      </w:tr>
      <w:tr w:rsidR="000B6A5B">
        <w:tc>
          <w:tcPr>
            <w:tcW w:w="870" w:type="dxa"/>
            <w:vAlign w:val="center"/>
          </w:tcPr>
          <w:p w:rsidR="000B6A5B" w:rsidRDefault="00AA1EDF">
            <w:pPr>
              <w:jc w:val="center"/>
            </w:pPr>
            <w:r>
              <w:rPr>
                <w:rFonts w:eastAsiaTheme="minorEastAsia"/>
                <w:color w:val="000000" w:themeColor="text1"/>
                <w:szCs w:val="21"/>
              </w:rPr>
              <w:t>156</w:t>
            </w:r>
          </w:p>
        </w:tc>
        <w:tc>
          <w:tcPr>
            <w:tcW w:w="1650" w:type="dxa"/>
            <w:vAlign w:val="center"/>
          </w:tcPr>
          <w:p w:rsidR="000B6A5B" w:rsidRDefault="00AA1EDF">
            <w:pPr>
              <w:jc w:val="center"/>
            </w:pPr>
            <w:r>
              <w:rPr>
                <w:rFonts w:eastAsiaTheme="minorEastAsia"/>
                <w:color w:val="000000" w:themeColor="text1"/>
                <w:szCs w:val="21"/>
              </w:rPr>
              <w:t>300037</w:t>
            </w:r>
          </w:p>
        </w:tc>
        <w:tc>
          <w:tcPr>
            <w:tcW w:w="1980" w:type="dxa"/>
            <w:vAlign w:val="center"/>
          </w:tcPr>
          <w:p w:rsidR="000B6A5B" w:rsidRDefault="00AA1EDF">
            <w:pPr>
              <w:jc w:val="center"/>
            </w:pPr>
            <w:r>
              <w:rPr>
                <w:rFonts w:eastAsiaTheme="minorEastAsia"/>
                <w:color w:val="000000" w:themeColor="text1"/>
                <w:szCs w:val="21"/>
              </w:rPr>
              <w:t>新宙邦</w:t>
            </w:r>
          </w:p>
        </w:tc>
        <w:tc>
          <w:tcPr>
            <w:tcW w:w="2880" w:type="dxa"/>
            <w:vAlign w:val="center"/>
          </w:tcPr>
          <w:p w:rsidR="000B6A5B" w:rsidRDefault="00AA1EDF">
            <w:pPr>
              <w:jc w:val="right"/>
            </w:pPr>
            <w:r>
              <w:rPr>
                <w:rFonts w:eastAsiaTheme="minorEastAsia"/>
                <w:color w:val="000000" w:themeColor="text1"/>
                <w:szCs w:val="21"/>
              </w:rPr>
              <w:t>387,122.00</w:t>
            </w:r>
          </w:p>
        </w:tc>
        <w:tc>
          <w:tcPr>
            <w:tcW w:w="1620" w:type="dxa"/>
            <w:vAlign w:val="center"/>
          </w:tcPr>
          <w:p w:rsidR="000B6A5B" w:rsidRDefault="00AA1EDF">
            <w:pPr>
              <w:jc w:val="right"/>
            </w:pPr>
            <w:r>
              <w:rPr>
                <w:rFonts w:eastAsiaTheme="minorEastAsia"/>
                <w:color w:val="000000" w:themeColor="text1"/>
                <w:szCs w:val="21"/>
              </w:rPr>
              <w:t>2.89</w:t>
            </w:r>
          </w:p>
        </w:tc>
      </w:tr>
      <w:tr w:rsidR="000B6A5B">
        <w:tc>
          <w:tcPr>
            <w:tcW w:w="870" w:type="dxa"/>
            <w:vAlign w:val="center"/>
          </w:tcPr>
          <w:p w:rsidR="000B6A5B" w:rsidRDefault="00AA1EDF">
            <w:pPr>
              <w:jc w:val="center"/>
            </w:pPr>
            <w:r>
              <w:rPr>
                <w:rFonts w:eastAsiaTheme="minorEastAsia"/>
                <w:color w:val="000000" w:themeColor="text1"/>
                <w:szCs w:val="21"/>
              </w:rPr>
              <w:t>157</w:t>
            </w:r>
          </w:p>
        </w:tc>
        <w:tc>
          <w:tcPr>
            <w:tcW w:w="1650" w:type="dxa"/>
            <w:vAlign w:val="center"/>
          </w:tcPr>
          <w:p w:rsidR="000B6A5B" w:rsidRDefault="00AA1EDF">
            <w:pPr>
              <w:jc w:val="center"/>
            </w:pPr>
            <w:r>
              <w:rPr>
                <w:rFonts w:eastAsiaTheme="minorEastAsia"/>
                <w:color w:val="000000" w:themeColor="text1"/>
                <w:szCs w:val="21"/>
              </w:rPr>
              <w:t>002142</w:t>
            </w:r>
          </w:p>
        </w:tc>
        <w:tc>
          <w:tcPr>
            <w:tcW w:w="1980" w:type="dxa"/>
            <w:vAlign w:val="center"/>
          </w:tcPr>
          <w:p w:rsidR="000B6A5B" w:rsidRDefault="00AA1EDF">
            <w:pPr>
              <w:jc w:val="center"/>
            </w:pPr>
            <w:r>
              <w:rPr>
                <w:rFonts w:eastAsiaTheme="minorEastAsia"/>
                <w:color w:val="000000" w:themeColor="text1"/>
                <w:szCs w:val="21"/>
              </w:rPr>
              <w:t>宁波银行</w:t>
            </w:r>
          </w:p>
        </w:tc>
        <w:tc>
          <w:tcPr>
            <w:tcW w:w="2880" w:type="dxa"/>
            <w:vAlign w:val="center"/>
          </w:tcPr>
          <w:p w:rsidR="000B6A5B" w:rsidRDefault="00AA1EDF">
            <w:pPr>
              <w:jc w:val="right"/>
            </w:pPr>
            <w:r>
              <w:rPr>
                <w:rFonts w:eastAsiaTheme="minorEastAsia"/>
                <w:color w:val="000000" w:themeColor="text1"/>
                <w:szCs w:val="21"/>
              </w:rPr>
              <w:t>380,360.00</w:t>
            </w:r>
          </w:p>
        </w:tc>
        <w:tc>
          <w:tcPr>
            <w:tcW w:w="1620" w:type="dxa"/>
            <w:vAlign w:val="center"/>
          </w:tcPr>
          <w:p w:rsidR="000B6A5B" w:rsidRDefault="00AA1EDF">
            <w:pPr>
              <w:jc w:val="right"/>
            </w:pPr>
            <w:r>
              <w:rPr>
                <w:rFonts w:eastAsiaTheme="minorEastAsia"/>
                <w:color w:val="000000" w:themeColor="text1"/>
                <w:szCs w:val="21"/>
              </w:rPr>
              <w:t>2.84</w:t>
            </w:r>
          </w:p>
        </w:tc>
      </w:tr>
      <w:tr w:rsidR="000B6A5B">
        <w:tc>
          <w:tcPr>
            <w:tcW w:w="870" w:type="dxa"/>
            <w:vAlign w:val="center"/>
          </w:tcPr>
          <w:p w:rsidR="000B6A5B" w:rsidRDefault="00AA1EDF">
            <w:pPr>
              <w:jc w:val="center"/>
            </w:pPr>
            <w:r>
              <w:rPr>
                <w:rFonts w:eastAsiaTheme="minorEastAsia"/>
                <w:color w:val="000000" w:themeColor="text1"/>
                <w:szCs w:val="21"/>
              </w:rPr>
              <w:t>158</w:t>
            </w:r>
          </w:p>
        </w:tc>
        <w:tc>
          <w:tcPr>
            <w:tcW w:w="1650" w:type="dxa"/>
            <w:vAlign w:val="center"/>
          </w:tcPr>
          <w:p w:rsidR="000B6A5B" w:rsidRDefault="00AA1EDF">
            <w:pPr>
              <w:jc w:val="center"/>
            </w:pPr>
            <w:r>
              <w:rPr>
                <w:rFonts w:eastAsiaTheme="minorEastAsia"/>
                <w:color w:val="000000" w:themeColor="text1"/>
                <w:szCs w:val="21"/>
              </w:rPr>
              <w:t>688111</w:t>
            </w:r>
          </w:p>
        </w:tc>
        <w:tc>
          <w:tcPr>
            <w:tcW w:w="1980" w:type="dxa"/>
            <w:vAlign w:val="center"/>
          </w:tcPr>
          <w:p w:rsidR="000B6A5B" w:rsidRDefault="00AA1EDF">
            <w:pPr>
              <w:jc w:val="center"/>
            </w:pPr>
            <w:r>
              <w:rPr>
                <w:rFonts w:eastAsiaTheme="minorEastAsia"/>
                <w:color w:val="000000" w:themeColor="text1"/>
                <w:szCs w:val="21"/>
              </w:rPr>
              <w:t>金山办公</w:t>
            </w:r>
          </w:p>
        </w:tc>
        <w:tc>
          <w:tcPr>
            <w:tcW w:w="2880" w:type="dxa"/>
            <w:vAlign w:val="center"/>
          </w:tcPr>
          <w:p w:rsidR="000B6A5B" w:rsidRDefault="00AA1EDF">
            <w:pPr>
              <w:jc w:val="right"/>
            </w:pPr>
            <w:r>
              <w:rPr>
                <w:rFonts w:eastAsiaTheme="minorEastAsia"/>
                <w:color w:val="000000" w:themeColor="text1"/>
                <w:szCs w:val="21"/>
              </w:rPr>
              <w:t>372,859.45</w:t>
            </w:r>
          </w:p>
        </w:tc>
        <w:tc>
          <w:tcPr>
            <w:tcW w:w="1620" w:type="dxa"/>
            <w:vAlign w:val="center"/>
          </w:tcPr>
          <w:p w:rsidR="000B6A5B" w:rsidRDefault="00AA1EDF">
            <w:pPr>
              <w:jc w:val="right"/>
            </w:pPr>
            <w:r>
              <w:rPr>
                <w:rFonts w:eastAsiaTheme="minorEastAsia"/>
                <w:color w:val="000000" w:themeColor="text1"/>
                <w:szCs w:val="21"/>
              </w:rPr>
              <w:t>2.78</w:t>
            </w:r>
          </w:p>
        </w:tc>
      </w:tr>
      <w:tr w:rsidR="000B6A5B">
        <w:tc>
          <w:tcPr>
            <w:tcW w:w="870" w:type="dxa"/>
            <w:vAlign w:val="center"/>
          </w:tcPr>
          <w:p w:rsidR="000B6A5B" w:rsidRDefault="00AA1EDF">
            <w:pPr>
              <w:jc w:val="center"/>
            </w:pPr>
            <w:r>
              <w:rPr>
                <w:rFonts w:eastAsiaTheme="minorEastAsia"/>
                <w:color w:val="000000" w:themeColor="text1"/>
                <w:szCs w:val="21"/>
              </w:rPr>
              <w:t>159</w:t>
            </w:r>
          </w:p>
        </w:tc>
        <w:tc>
          <w:tcPr>
            <w:tcW w:w="1650" w:type="dxa"/>
            <w:vAlign w:val="center"/>
          </w:tcPr>
          <w:p w:rsidR="000B6A5B" w:rsidRDefault="00AA1EDF">
            <w:pPr>
              <w:jc w:val="center"/>
            </w:pPr>
            <w:r>
              <w:rPr>
                <w:rFonts w:eastAsiaTheme="minorEastAsia"/>
                <w:color w:val="000000" w:themeColor="text1"/>
                <w:szCs w:val="21"/>
              </w:rPr>
              <w:t>603026</w:t>
            </w:r>
          </w:p>
        </w:tc>
        <w:tc>
          <w:tcPr>
            <w:tcW w:w="1980" w:type="dxa"/>
            <w:vAlign w:val="center"/>
          </w:tcPr>
          <w:p w:rsidR="000B6A5B" w:rsidRDefault="00AA1EDF">
            <w:pPr>
              <w:jc w:val="center"/>
            </w:pPr>
            <w:r>
              <w:rPr>
                <w:rFonts w:eastAsiaTheme="minorEastAsia"/>
                <w:color w:val="000000" w:themeColor="text1"/>
                <w:szCs w:val="21"/>
              </w:rPr>
              <w:t>石大胜华</w:t>
            </w:r>
          </w:p>
        </w:tc>
        <w:tc>
          <w:tcPr>
            <w:tcW w:w="2880" w:type="dxa"/>
            <w:vAlign w:val="center"/>
          </w:tcPr>
          <w:p w:rsidR="000B6A5B" w:rsidRDefault="00AA1EDF">
            <w:pPr>
              <w:jc w:val="right"/>
            </w:pPr>
            <w:r>
              <w:rPr>
                <w:rFonts w:eastAsiaTheme="minorEastAsia"/>
                <w:color w:val="000000" w:themeColor="text1"/>
                <w:szCs w:val="21"/>
              </w:rPr>
              <w:t>363,827.00</w:t>
            </w:r>
          </w:p>
        </w:tc>
        <w:tc>
          <w:tcPr>
            <w:tcW w:w="1620" w:type="dxa"/>
            <w:vAlign w:val="center"/>
          </w:tcPr>
          <w:p w:rsidR="000B6A5B" w:rsidRDefault="00AA1EDF">
            <w:pPr>
              <w:jc w:val="right"/>
            </w:pPr>
            <w:r>
              <w:rPr>
                <w:rFonts w:eastAsiaTheme="minorEastAsia"/>
                <w:color w:val="000000" w:themeColor="text1"/>
                <w:szCs w:val="21"/>
              </w:rPr>
              <w:t>2.72</w:t>
            </w:r>
          </w:p>
        </w:tc>
      </w:tr>
      <w:tr w:rsidR="000B6A5B">
        <w:tc>
          <w:tcPr>
            <w:tcW w:w="870" w:type="dxa"/>
            <w:vAlign w:val="center"/>
          </w:tcPr>
          <w:p w:rsidR="000B6A5B" w:rsidRDefault="00AA1EDF">
            <w:pPr>
              <w:jc w:val="center"/>
            </w:pPr>
            <w:r>
              <w:rPr>
                <w:rFonts w:eastAsiaTheme="minorEastAsia"/>
                <w:color w:val="000000" w:themeColor="text1"/>
                <w:szCs w:val="21"/>
              </w:rPr>
              <w:t>160</w:t>
            </w:r>
          </w:p>
        </w:tc>
        <w:tc>
          <w:tcPr>
            <w:tcW w:w="1650" w:type="dxa"/>
            <w:vAlign w:val="center"/>
          </w:tcPr>
          <w:p w:rsidR="000B6A5B" w:rsidRDefault="00AA1EDF">
            <w:pPr>
              <w:jc w:val="center"/>
            </w:pPr>
            <w:r>
              <w:rPr>
                <w:rFonts w:eastAsiaTheme="minorEastAsia"/>
                <w:color w:val="000000" w:themeColor="text1"/>
                <w:szCs w:val="21"/>
              </w:rPr>
              <w:t>300724</w:t>
            </w:r>
          </w:p>
        </w:tc>
        <w:tc>
          <w:tcPr>
            <w:tcW w:w="1980" w:type="dxa"/>
            <w:vAlign w:val="center"/>
          </w:tcPr>
          <w:p w:rsidR="000B6A5B" w:rsidRDefault="00AA1EDF">
            <w:pPr>
              <w:jc w:val="center"/>
            </w:pPr>
            <w:r>
              <w:rPr>
                <w:rFonts w:eastAsiaTheme="minorEastAsia"/>
                <w:color w:val="000000" w:themeColor="text1"/>
                <w:szCs w:val="21"/>
              </w:rPr>
              <w:t>捷佳伟创</w:t>
            </w:r>
          </w:p>
        </w:tc>
        <w:tc>
          <w:tcPr>
            <w:tcW w:w="2880" w:type="dxa"/>
            <w:vAlign w:val="center"/>
          </w:tcPr>
          <w:p w:rsidR="000B6A5B" w:rsidRDefault="00AA1EDF">
            <w:pPr>
              <w:jc w:val="right"/>
            </w:pPr>
            <w:r>
              <w:rPr>
                <w:rFonts w:eastAsiaTheme="minorEastAsia"/>
                <w:color w:val="000000" w:themeColor="text1"/>
                <w:szCs w:val="21"/>
              </w:rPr>
              <w:t>302,643.00</w:t>
            </w:r>
          </w:p>
        </w:tc>
        <w:tc>
          <w:tcPr>
            <w:tcW w:w="1620" w:type="dxa"/>
            <w:vAlign w:val="center"/>
          </w:tcPr>
          <w:p w:rsidR="000B6A5B" w:rsidRDefault="00AA1EDF">
            <w:pPr>
              <w:jc w:val="right"/>
            </w:pPr>
            <w:r>
              <w:rPr>
                <w:rFonts w:eastAsiaTheme="minorEastAsia"/>
                <w:color w:val="000000" w:themeColor="text1"/>
                <w:szCs w:val="21"/>
              </w:rPr>
              <w:t>2.26</w:t>
            </w:r>
          </w:p>
        </w:tc>
      </w:tr>
      <w:tr w:rsidR="000B6A5B">
        <w:tc>
          <w:tcPr>
            <w:tcW w:w="870" w:type="dxa"/>
            <w:vAlign w:val="center"/>
          </w:tcPr>
          <w:p w:rsidR="000B6A5B" w:rsidRDefault="00AA1EDF">
            <w:pPr>
              <w:jc w:val="center"/>
            </w:pPr>
            <w:r>
              <w:rPr>
                <w:rFonts w:eastAsiaTheme="minorEastAsia"/>
                <w:color w:val="000000" w:themeColor="text1"/>
                <w:szCs w:val="21"/>
              </w:rPr>
              <w:t>161</w:t>
            </w:r>
          </w:p>
        </w:tc>
        <w:tc>
          <w:tcPr>
            <w:tcW w:w="1650" w:type="dxa"/>
            <w:vAlign w:val="center"/>
          </w:tcPr>
          <w:p w:rsidR="000B6A5B" w:rsidRDefault="00AA1EDF">
            <w:pPr>
              <w:jc w:val="center"/>
            </w:pPr>
            <w:r>
              <w:rPr>
                <w:rFonts w:eastAsiaTheme="minorEastAsia"/>
                <w:color w:val="000000" w:themeColor="text1"/>
                <w:szCs w:val="21"/>
              </w:rPr>
              <w:t>601233</w:t>
            </w:r>
          </w:p>
        </w:tc>
        <w:tc>
          <w:tcPr>
            <w:tcW w:w="1980" w:type="dxa"/>
            <w:vAlign w:val="center"/>
          </w:tcPr>
          <w:p w:rsidR="000B6A5B" w:rsidRDefault="00AA1EDF">
            <w:pPr>
              <w:jc w:val="center"/>
            </w:pPr>
            <w:r>
              <w:rPr>
                <w:rFonts w:eastAsiaTheme="minorEastAsia"/>
                <w:color w:val="000000" w:themeColor="text1"/>
                <w:szCs w:val="21"/>
              </w:rPr>
              <w:t>桐昆股份</w:t>
            </w:r>
          </w:p>
        </w:tc>
        <w:tc>
          <w:tcPr>
            <w:tcW w:w="2880" w:type="dxa"/>
            <w:vAlign w:val="center"/>
          </w:tcPr>
          <w:p w:rsidR="000B6A5B" w:rsidRDefault="00AA1EDF">
            <w:pPr>
              <w:jc w:val="right"/>
            </w:pPr>
            <w:r>
              <w:rPr>
                <w:rFonts w:eastAsiaTheme="minorEastAsia"/>
                <w:color w:val="000000" w:themeColor="text1"/>
                <w:szCs w:val="21"/>
              </w:rPr>
              <w:t>299,592.00</w:t>
            </w:r>
          </w:p>
        </w:tc>
        <w:tc>
          <w:tcPr>
            <w:tcW w:w="1620" w:type="dxa"/>
            <w:vAlign w:val="center"/>
          </w:tcPr>
          <w:p w:rsidR="000B6A5B" w:rsidRDefault="00AA1EDF">
            <w:pPr>
              <w:jc w:val="right"/>
            </w:pPr>
            <w:r>
              <w:rPr>
                <w:rFonts w:eastAsiaTheme="minorEastAsia"/>
                <w:color w:val="000000" w:themeColor="text1"/>
                <w:szCs w:val="21"/>
              </w:rPr>
              <w:t>2.24</w:t>
            </w:r>
          </w:p>
        </w:tc>
      </w:tr>
      <w:tr w:rsidR="000B6A5B">
        <w:tc>
          <w:tcPr>
            <w:tcW w:w="870" w:type="dxa"/>
            <w:vAlign w:val="center"/>
          </w:tcPr>
          <w:p w:rsidR="000B6A5B" w:rsidRDefault="00AA1EDF">
            <w:pPr>
              <w:jc w:val="center"/>
            </w:pPr>
            <w:r>
              <w:rPr>
                <w:rFonts w:eastAsiaTheme="minorEastAsia"/>
                <w:color w:val="000000" w:themeColor="text1"/>
                <w:szCs w:val="21"/>
              </w:rPr>
              <w:t>162</w:t>
            </w:r>
          </w:p>
        </w:tc>
        <w:tc>
          <w:tcPr>
            <w:tcW w:w="1650" w:type="dxa"/>
            <w:vAlign w:val="center"/>
          </w:tcPr>
          <w:p w:rsidR="000B6A5B" w:rsidRDefault="00AA1EDF">
            <w:pPr>
              <w:jc w:val="center"/>
            </w:pPr>
            <w:r>
              <w:rPr>
                <w:rFonts w:eastAsiaTheme="minorEastAsia"/>
                <w:color w:val="000000" w:themeColor="text1"/>
                <w:szCs w:val="21"/>
              </w:rPr>
              <w:t>603305</w:t>
            </w:r>
          </w:p>
        </w:tc>
        <w:tc>
          <w:tcPr>
            <w:tcW w:w="1980" w:type="dxa"/>
            <w:vAlign w:val="center"/>
          </w:tcPr>
          <w:p w:rsidR="000B6A5B" w:rsidRDefault="00AA1EDF">
            <w:pPr>
              <w:jc w:val="center"/>
            </w:pPr>
            <w:r>
              <w:rPr>
                <w:rFonts w:eastAsiaTheme="minorEastAsia"/>
                <w:color w:val="000000" w:themeColor="text1"/>
                <w:szCs w:val="21"/>
              </w:rPr>
              <w:t>旭升股份</w:t>
            </w:r>
          </w:p>
        </w:tc>
        <w:tc>
          <w:tcPr>
            <w:tcW w:w="2880" w:type="dxa"/>
            <w:vAlign w:val="center"/>
          </w:tcPr>
          <w:p w:rsidR="000B6A5B" w:rsidRDefault="00AA1EDF">
            <w:pPr>
              <w:jc w:val="right"/>
            </w:pPr>
            <w:r>
              <w:rPr>
                <w:rFonts w:eastAsiaTheme="minorEastAsia"/>
                <w:color w:val="000000" w:themeColor="text1"/>
                <w:szCs w:val="21"/>
              </w:rPr>
              <w:t>298,537.00</w:t>
            </w:r>
          </w:p>
        </w:tc>
        <w:tc>
          <w:tcPr>
            <w:tcW w:w="1620" w:type="dxa"/>
            <w:vAlign w:val="center"/>
          </w:tcPr>
          <w:p w:rsidR="000B6A5B" w:rsidRDefault="00AA1EDF">
            <w:pPr>
              <w:jc w:val="right"/>
            </w:pPr>
            <w:r>
              <w:rPr>
                <w:rFonts w:eastAsiaTheme="minorEastAsia"/>
                <w:color w:val="000000" w:themeColor="text1"/>
                <w:szCs w:val="21"/>
              </w:rPr>
              <w:t>2.23</w:t>
            </w:r>
          </w:p>
        </w:tc>
      </w:tr>
      <w:tr w:rsidR="000B6A5B">
        <w:tc>
          <w:tcPr>
            <w:tcW w:w="870" w:type="dxa"/>
            <w:vAlign w:val="center"/>
          </w:tcPr>
          <w:p w:rsidR="000B6A5B" w:rsidRDefault="00AA1EDF">
            <w:pPr>
              <w:jc w:val="center"/>
            </w:pPr>
            <w:r>
              <w:rPr>
                <w:rFonts w:eastAsiaTheme="minorEastAsia"/>
                <w:color w:val="000000" w:themeColor="text1"/>
                <w:szCs w:val="21"/>
              </w:rPr>
              <w:t>163</w:t>
            </w:r>
          </w:p>
        </w:tc>
        <w:tc>
          <w:tcPr>
            <w:tcW w:w="1650" w:type="dxa"/>
            <w:vAlign w:val="center"/>
          </w:tcPr>
          <w:p w:rsidR="000B6A5B" w:rsidRDefault="00AA1EDF">
            <w:pPr>
              <w:jc w:val="center"/>
            </w:pPr>
            <w:r>
              <w:rPr>
                <w:rFonts w:eastAsiaTheme="minorEastAsia"/>
                <w:color w:val="000000" w:themeColor="text1"/>
                <w:szCs w:val="21"/>
              </w:rPr>
              <w:t>000426</w:t>
            </w:r>
          </w:p>
        </w:tc>
        <w:tc>
          <w:tcPr>
            <w:tcW w:w="1980" w:type="dxa"/>
            <w:vAlign w:val="center"/>
          </w:tcPr>
          <w:p w:rsidR="000B6A5B" w:rsidRDefault="00AA1EDF">
            <w:pPr>
              <w:jc w:val="center"/>
            </w:pPr>
            <w:r>
              <w:rPr>
                <w:rFonts w:eastAsiaTheme="minorEastAsia"/>
                <w:color w:val="000000" w:themeColor="text1"/>
                <w:szCs w:val="21"/>
              </w:rPr>
              <w:t>兴业矿业</w:t>
            </w:r>
          </w:p>
        </w:tc>
        <w:tc>
          <w:tcPr>
            <w:tcW w:w="2880" w:type="dxa"/>
            <w:vAlign w:val="center"/>
          </w:tcPr>
          <w:p w:rsidR="000B6A5B" w:rsidRDefault="00AA1EDF">
            <w:pPr>
              <w:jc w:val="right"/>
            </w:pPr>
            <w:r>
              <w:rPr>
                <w:rFonts w:eastAsiaTheme="minorEastAsia"/>
                <w:color w:val="000000" w:themeColor="text1"/>
                <w:szCs w:val="21"/>
              </w:rPr>
              <w:t>297,298.00</w:t>
            </w:r>
          </w:p>
        </w:tc>
        <w:tc>
          <w:tcPr>
            <w:tcW w:w="1620" w:type="dxa"/>
            <w:vAlign w:val="center"/>
          </w:tcPr>
          <w:p w:rsidR="000B6A5B" w:rsidRDefault="00AA1EDF">
            <w:pPr>
              <w:jc w:val="right"/>
            </w:pPr>
            <w:r>
              <w:rPr>
                <w:rFonts w:eastAsiaTheme="minorEastAsia"/>
                <w:color w:val="000000" w:themeColor="text1"/>
                <w:szCs w:val="21"/>
              </w:rPr>
              <w:t>2.22</w:t>
            </w:r>
          </w:p>
        </w:tc>
      </w:tr>
      <w:tr w:rsidR="000B6A5B">
        <w:tc>
          <w:tcPr>
            <w:tcW w:w="870" w:type="dxa"/>
            <w:vAlign w:val="center"/>
          </w:tcPr>
          <w:p w:rsidR="000B6A5B" w:rsidRDefault="00AA1EDF">
            <w:pPr>
              <w:jc w:val="center"/>
            </w:pPr>
            <w:r>
              <w:rPr>
                <w:rFonts w:eastAsiaTheme="minorEastAsia"/>
                <w:color w:val="000000" w:themeColor="text1"/>
                <w:szCs w:val="21"/>
              </w:rPr>
              <w:t>164</w:t>
            </w:r>
          </w:p>
        </w:tc>
        <w:tc>
          <w:tcPr>
            <w:tcW w:w="1650" w:type="dxa"/>
            <w:vAlign w:val="center"/>
          </w:tcPr>
          <w:p w:rsidR="000B6A5B" w:rsidRDefault="00AA1EDF">
            <w:pPr>
              <w:jc w:val="center"/>
            </w:pPr>
            <w:r>
              <w:rPr>
                <w:rFonts w:eastAsiaTheme="minorEastAsia"/>
                <w:color w:val="000000" w:themeColor="text1"/>
                <w:szCs w:val="21"/>
              </w:rPr>
              <w:t>603659</w:t>
            </w:r>
          </w:p>
        </w:tc>
        <w:tc>
          <w:tcPr>
            <w:tcW w:w="1980" w:type="dxa"/>
            <w:vAlign w:val="center"/>
          </w:tcPr>
          <w:p w:rsidR="000B6A5B" w:rsidRDefault="00AA1EDF">
            <w:pPr>
              <w:jc w:val="center"/>
            </w:pPr>
            <w:r>
              <w:rPr>
                <w:rFonts w:eastAsiaTheme="minorEastAsia"/>
                <w:color w:val="000000" w:themeColor="text1"/>
                <w:szCs w:val="21"/>
              </w:rPr>
              <w:t>璞泰来</w:t>
            </w:r>
          </w:p>
        </w:tc>
        <w:tc>
          <w:tcPr>
            <w:tcW w:w="2880" w:type="dxa"/>
            <w:vAlign w:val="center"/>
          </w:tcPr>
          <w:p w:rsidR="000B6A5B" w:rsidRDefault="00AA1EDF">
            <w:pPr>
              <w:jc w:val="right"/>
            </w:pPr>
            <w:r>
              <w:rPr>
                <w:rFonts w:eastAsiaTheme="minorEastAsia"/>
                <w:color w:val="000000" w:themeColor="text1"/>
                <w:szCs w:val="21"/>
              </w:rPr>
              <w:t>293,852.00</w:t>
            </w:r>
          </w:p>
        </w:tc>
        <w:tc>
          <w:tcPr>
            <w:tcW w:w="1620" w:type="dxa"/>
            <w:vAlign w:val="center"/>
          </w:tcPr>
          <w:p w:rsidR="000B6A5B" w:rsidRDefault="00AA1EDF">
            <w:pPr>
              <w:jc w:val="right"/>
            </w:pPr>
            <w:r>
              <w:rPr>
                <w:rFonts w:eastAsiaTheme="minorEastAsia"/>
                <w:color w:val="000000" w:themeColor="text1"/>
                <w:szCs w:val="21"/>
              </w:rPr>
              <w:t>2.19</w:t>
            </w:r>
          </w:p>
        </w:tc>
      </w:tr>
      <w:tr w:rsidR="000B6A5B">
        <w:tc>
          <w:tcPr>
            <w:tcW w:w="870" w:type="dxa"/>
            <w:vAlign w:val="center"/>
          </w:tcPr>
          <w:p w:rsidR="000B6A5B" w:rsidRDefault="00AA1EDF">
            <w:pPr>
              <w:jc w:val="center"/>
            </w:pPr>
            <w:r>
              <w:rPr>
                <w:rFonts w:eastAsiaTheme="minorEastAsia"/>
                <w:color w:val="000000" w:themeColor="text1"/>
                <w:szCs w:val="21"/>
              </w:rPr>
              <w:t>165</w:t>
            </w:r>
          </w:p>
        </w:tc>
        <w:tc>
          <w:tcPr>
            <w:tcW w:w="1650" w:type="dxa"/>
            <w:vAlign w:val="center"/>
          </w:tcPr>
          <w:p w:rsidR="000B6A5B" w:rsidRDefault="00AA1EDF">
            <w:pPr>
              <w:jc w:val="center"/>
            </w:pPr>
            <w:r>
              <w:rPr>
                <w:rFonts w:eastAsiaTheme="minorEastAsia"/>
                <w:color w:val="000000" w:themeColor="text1"/>
                <w:szCs w:val="21"/>
              </w:rPr>
              <w:t>300033</w:t>
            </w:r>
          </w:p>
        </w:tc>
        <w:tc>
          <w:tcPr>
            <w:tcW w:w="1980" w:type="dxa"/>
            <w:vAlign w:val="center"/>
          </w:tcPr>
          <w:p w:rsidR="000B6A5B" w:rsidRDefault="00AA1EDF">
            <w:pPr>
              <w:jc w:val="center"/>
            </w:pPr>
            <w:r>
              <w:rPr>
                <w:rFonts w:eastAsiaTheme="minorEastAsia"/>
                <w:color w:val="000000" w:themeColor="text1"/>
                <w:szCs w:val="21"/>
              </w:rPr>
              <w:t>同花顺</w:t>
            </w:r>
          </w:p>
        </w:tc>
        <w:tc>
          <w:tcPr>
            <w:tcW w:w="2880" w:type="dxa"/>
            <w:vAlign w:val="center"/>
          </w:tcPr>
          <w:p w:rsidR="000B6A5B" w:rsidRDefault="00AA1EDF">
            <w:pPr>
              <w:jc w:val="right"/>
            </w:pPr>
            <w:r>
              <w:rPr>
                <w:rFonts w:eastAsiaTheme="minorEastAsia"/>
                <w:color w:val="000000" w:themeColor="text1"/>
                <w:szCs w:val="21"/>
              </w:rPr>
              <w:t>292,570.00</w:t>
            </w:r>
          </w:p>
        </w:tc>
        <w:tc>
          <w:tcPr>
            <w:tcW w:w="1620" w:type="dxa"/>
            <w:vAlign w:val="center"/>
          </w:tcPr>
          <w:p w:rsidR="000B6A5B" w:rsidRDefault="00AA1EDF">
            <w:pPr>
              <w:jc w:val="right"/>
            </w:pPr>
            <w:r>
              <w:rPr>
                <w:rFonts w:eastAsiaTheme="minorEastAsia"/>
                <w:color w:val="000000" w:themeColor="text1"/>
                <w:szCs w:val="21"/>
              </w:rPr>
              <w:t>2.18</w:t>
            </w:r>
          </w:p>
        </w:tc>
      </w:tr>
      <w:tr w:rsidR="000B6A5B">
        <w:tc>
          <w:tcPr>
            <w:tcW w:w="870" w:type="dxa"/>
            <w:vAlign w:val="center"/>
          </w:tcPr>
          <w:p w:rsidR="000B6A5B" w:rsidRDefault="00AA1EDF">
            <w:pPr>
              <w:jc w:val="center"/>
            </w:pPr>
            <w:r>
              <w:rPr>
                <w:rFonts w:eastAsiaTheme="minorEastAsia"/>
                <w:color w:val="000000" w:themeColor="text1"/>
                <w:szCs w:val="21"/>
              </w:rPr>
              <w:t>166</w:t>
            </w:r>
          </w:p>
        </w:tc>
        <w:tc>
          <w:tcPr>
            <w:tcW w:w="1650" w:type="dxa"/>
            <w:vAlign w:val="center"/>
          </w:tcPr>
          <w:p w:rsidR="000B6A5B" w:rsidRDefault="00AA1EDF">
            <w:pPr>
              <w:jc w:val="center"/>
            </w:pPr>
            <w:r>
              <w:rPr>
                <w:rFonts w:eastAsiaTheme="minorEastAsia"/>
                <w:color w:val="000000" w:themeColor="text1"/>
                <w:szCs w:val="21"/>
              </w:rPr>
              <w:t>300224</w:t>
            </w:r>
          </w:p>
        </w:tc>
        <w:tc>
          <w:tcPr>
            <w:tcW w:w="1980" w:type="dxa"/>
            <w:vAlign w:val="center"/>
          </w:tcPr>
          <w:p w:rsidR="000B6A5B" w:rsidRDefault="00AA1EDF">
            <w:pPr>
              <w:jc w:val="center"/>
            </w:pPr>
            <w:r>
              <w:rPr>
                <w:rFonts w:eastAsiaTheme="minorEastAsia"/>
                <w:color w:val="000000" w:themeColor="text1"/>
                <w:szCs w:val="21"/>
              </w:rPr>
              <w:t>正海磁材</w:t>
            </w:r>
          </w:p>
        </w:tc>
        <w:tc>
          <w:tcPr>
            <w:tcW w:w="2880" w:type="dxa"/>
            <w:vAlign w:val="center"/>
          </w:tcPr>
          <w:p w:rsidR="000B6A5B" w:rsidRDefault="00AA1EDF">
            <w:pPr>
              <w:jc w:val="right"/>
            </w:pPr>
            <w:r>
              <w:rPr>
                <w:rFonts w:eastAsiaTheme="minorEastAsia"/>
                <w:color w:val="000000" w:themeColor="text1"/>
                <w:szCs w:val="21"/>
              </w:rPr>
              <w:t>289,604.00</w:t>
            </w:r>
          </w:p>
        </w:tc>
        <w:tc>
          <w:tcPr>
            <w:tcW w:w="1620" w:type="dxa"/>
            <w:vAlign w:val="center"/>
          </w:tcPr>
          <w:p w:rsidR="000B6A5B" w:rsidRDefault="00AA1EDF">
            <w:pPr>
              <w:jc w:val="right"/>
            </w:pPr>
            <w:r>
              <w:rPr>
                <w:rFonts w:eastAsiaTheme="minorEastAsia"/>
                <w:color w:val="000000" w:themeColor="text1"/>
                <w:szCs w:val="21"/>
              </w:rPr>
              <w:t>2.16</w:t>
            </w:r>
          </w:p>
        </w:tc>
      </w:tr>
      <w:tr w:rsidR="000B6A5B">
        <w:tc>
          <w:tcPr>
            <w:tcW w:w="870" w:type="dxa"/>
            <w:vAlign w:val="center"/>
          </w:tcPr>
          <w:p w:rsidR="000B6A5B" w:rsidRDefault="00AA1EDF">
            <w:pPr>
              <w:jc w:val="center"/>
            </w:pPr>
            <w:r>
              <w:rPr>
                <w:rFonts w:eastAsiaTheme="minorEastAsia"/>
                <w:color w:val="000000" w:themeColor="text1"/>
                <w:szCs w:val="21"/>
              </w:rPr>
              <w:t>167</w:t>
            </w:r>
          </w:p>
        </w:tc>
        <w:tc>
          <w:tcPr>
            <w:tcW w:w="1650" w:type="dxa"/>
            <w:vAlign w:val="center"/>
          </w:tcPr>
          <w:p w:rsidR="000B6A5B" w:rsidRDefault="00AA1EDF">
            <w:pPr>
              <w:jc w:val="center"/>
            </w:pPr>
            <w:r>
              <w:rPr>
                <w:rFonts w:eastAsiaTheme="minorEastAsia"/>
                <w:color w:val="000000" w:themeColor="text1"/>
                <w:szCs w:val="21"/>
              </w:rPr>
              <w:t>002709</w:t>
            </w:r>
          </w:p>
        </w:tc>
        <w:tc>
          <w:tcPr>
            <w:tcW w:w="1980" w:type="dxa"/>
            <w:vAlign w:val="center"/>
          </w:tcPr>
          <w:p w:rsidR="000B6A5B" w:rsidRDefault="00AA1EDF">
            <w:pPr>
              <w:jc w:val="center"/>
            </w:pPr>
            <w:r>
              <w:rPr>
                <w:rFonts w:eastAsiaTheme="minorEastAsia"/>
                <w:color w:val="000000" w:themeColor="text1"/>
                <w:szCs w:val="21"/>
              </w:rPr>
              <w:t>天赐材料</w:t>
            </w:r>
          </w:p>
        </w:tc>
        <w:tc>
          <w:tcPr>
            <w:tcW w:w="2880" w:type="dxa"/>
            <w:vAlign w:val="center"/>
          </w:tcPr>
          <w:p w:rsidR="000B6A5B" w:rsidRDefault="00AA1EDF">
            <w:pPr>
              <w:jc w:val="right"/>
            </w:pPr>
            <w:r>
              <w:rPr>
                <w:rFonts w:eastAsiaTheme="minorEastAsia"/>
                <w:color w:val="000000" w:themeColor="text1"/>
                <w:szCs w:val="21"/>
              </w:rPr>
              <w:t>287,350.00</w:t>
            </w:r>
          </w:p>
        </w:tc>
        <w:tc>
          <w:tcPr>
            <w:tcW w:w="1620" w:type="dxa"/>
            <w:vAlign w:val="center"/>
          </w:tcPr>
          <w:p w:rsidR="000B6A5B" w:rsidRDefault="00AA1EDF">
            <w:pPr>
              <w:jc w:val="right"/>
            </w:pPr>
            <w:r>
              <w:rPr>
                <w:rFonts w:eastAsiaTheme="minorEastAsia"/>
                <w:color w:val="000000" w:themeColor="text1"/>
                <w:szCs w:val="21"/>
              </w:rPr>
              <w:t>2.15</w:t>
            </w:r>
          </w:p>
        </w:tc>
      </w:tr>
      <w:tr w:rsidR="000B6A5B">
        <w:tc>
          <w:tcPr>
            <w:tcW w:w="870" w:type="dxa"/>
            <w:vAlign w:val="center"/>
          </w:tcPr>
          <w:p w:rsidR="000B6A5B" w:rsidRDefault="00AA1EDF">
            <w:pPr>
              <w:jc w:val="center"/>
            </w:pPr>
            <w:r>
              <w:rPr>
                <w:rFonts w:eastAsiaTheme="minorEastAsia"/>
                <w:color w:val="000000" w:themeColor="text1"/>
                <w:szCs w:val="21"/>
              </w:rPr>
              <w:t>168</w:t>
            </w:r>
          </w:p>
        </w:tc>
        <w:tc>
          <w:tcPr>
            <w:tcW w:w="1650" w:type="dxa"/>
            <w:vAlign w:val="center"/>
          </w:tcPr>
          <w:p w:rsidR="000B6A5B" w:rsidRDefault="00AA1EDF">
            <w:pPr>
              <w:jc w:val="center"/>
            </w:pPr>
            <w:r>
              <w:rPr>
                <w:rFonts w:eastAsiaTheme="minorEastAsia"/>
                <w:color w:val="000000" w:themeColor="text1"/>
                <w:szCs w:val="21"/>
              </w:rPr>
              <w:t>300760</w:t>
            </w:r>
          </w:p>
        </w:tc>
        <w:tc>
          <w:tcPr>
            <w:tcW w:w="1980" w:type="dxa"/>
            <w:vAlign w:val="center"/>
          </w:tcPr>
          <w:p w:rsidR="000B6A5B" w:rsidRDefault="00AA1EDF">
            <w:pPr>
              <w:jc w:val="center"/>
            </w:pPr>
            <w:r>
              <w:rPr>
                <w:rFonts w:eastAsiaTheme="minorEastAsia"/>
                <w:color w:val="000000" w:themeColor="text1"/>
                <w:szCs w:val="21"/>
              </w:rPr>
              <w:t>迈瑞医疗</w:t>
            </w:r>
          </w:p>
        </w:tc>
        <w:tc>
          <w:tcPr>
            <w:tcW w:w="2880" w:type="dxa"/>
            <w:vAlign w:val="center"/>
          </w:tcPr>
          <w:p w:rsidR="000B6A5B" w:rsidRDefault="00AA1EDF">
            <w:pPr>
              <w:jc w:val="right"/>
            </w:pPr>
            <w:r>
              <w:rPr>
                <w:rFonts w:eastAsiaTheme="minorEastAsia"/>
                <w:color w:val="000000" w:themeColor="text1"/>
                <w:szCs w:val="21"/>
              </w:rPr>
              <w:t>287,112.00</w:t>
            </w:r>
          </w:p>
        </w:tc>
        <w:tc>
          <w:tcPr>
            <w:tcW w:w="1620" w:type="dxa"/>
            <w:vAlign w:val="center"/>
          </w:tcPr>
          <w:p w:rsidR="000B6A5B" w:rsidRDefault="00AA1EDF">
            <w:pPr>
              <w:jc w:val="right"/>
            </w:pPr>
            <w:r>
              <w:rPr>
                <w:rFonts w:eastAsiaTheme="minorEastAsia"/>
                <w:color w:val="000000" w:themeColor="text1"/>
                <w:szCs w:val="21"/>
              </w:rPr>
              <w:t>2.14</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期末</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期末</w:t>
            </w:r>
            <w:r>
              <w:rPr>
                <w:rFonts w:eastAsiaTheme="minorEastAsia"/>
                <w:color w:val="000000" w:themeColor="text1"/>
                <w:szCs w:val="21"/>
              </w:rPr>
              <w:t>基金资产净值比例（％）</w:t>
            </w:r>
          </w:p>
        </w:tc>
      </w:tr>
      <w:tr w:rsidR="000B6A5B">
        <w:tc>
          <w:tcPr>
            <w:tcW w:w="870" w:type="dxa"/>
            <w:vAlign w:val="center"/>
          </w:tcPr>
          <w:p w:rsidR="000B6A5B" w:rsidRDefault="00AA1EDF">
            <w:pPr>
              <w:jc w:val="center"/>
            </w:pPr>
            <w:r>
              <w:rPr>
                <w:rFonts w:eastAsiaTheme="minorEastAsia"/>
                <w:color w:val="000000" w:themeColor="text1"/>
                <w:szCs w:val="21"/>
              </w:rPr>
              <w:t>1</w:t>
            </w:r>
          </w:p>
        </w:tc>
        <w:tc>
          <w:tcPr>
            <w:tcW w:w="1650" w:type="dxa"/>
            <w:vAlign w:val="center"/>
          </w:tcPr>
          <w:p w:rsidR="000B6A5B" w:rsidRDefault="00AA1EDF">
            <w:pPr>
              <w:jc w:val="center"/>
            </w:pPr>
            <w:r>
              <w:rPr>
                <w:rFonts w:eastAsiaTheme="minorEastAsia"/>
                <w:color w:val="000000" w:themeColor="text1"/>
                <w:szCs w:val="21"/>
              </w:rPr>
              <w:t>300750</w:t>
            </w:r>
          </w:p>
        </w:tc>
        <w:tc>
          <w:tcPr>
            <w:tcW w:w="1980" w:type="dxa"/>
            <w:vAlign w:val="center"/>
          </w:tcPr>
          <w:p w:rsidR="000B6A5B" w:rsidRDefault="00AA1EDF">
            <w:pPr>
              <w:jc w:val="center"/>
            </w:pPr>
            <w:r>
              <w:rPr>
                <w:rFonts w:eastAsiaTheme="minorEastAsia"/>
                <w:color w:val="000000" w:themeColor="text1"/>
                <w:szCs w:val="21"/>
              </w:rPr>
              <w:t>宁德时代</w:t>
            </w:r>
          </w:p>
        </w:tc>
        <w:tc>
          <w:tcPr>
            <w:tcW w:w="2880" w:type="dxa"/>
            <w:vAlign w:val="center"/>
          </w:tcPr>
          <w:p w:rsidR="000B6A5B" w:rsidRDefault="00AA1EDF">
            <w:pPr>
              <w:jc w:val="right"/>
            </w:pPr>
            <w:r>
              <w:rPr>
                <w:rFonts w:eastAsiaTheme="minorEastAsia"/>
                <w:color w:val="000000" w:themeColor="text1"/>
                <w:szCs w:val="21"/>
              </w:rPr>
              <w:t>5,289,076.03</w:t>
            </w:r>
          </w:p>
        </w:tc>
        <w:tc>
          <w:tcPr>
            <w:tcW w:w="1620" w:type="dxa"/>
            <w:vAlign w:val="center"/>
          </w:tcPr>
          <w:p w:rsidR="000B6A5B" w:rsidRDefault="00AA1EDF">
            <w:pPr>
              <w:jc w:val="right"/>
            </w:pPr>
            <w:r>
              <w:rPr>
                <w:rFonts w:eastAsiaTheme="minorEastAsia"/>
                <w:color w:val="000000" w:themeColor="text1"/>
                <w:szCs w:val="21"/>
              </w:rPr>
              <w:t>39.48</w:t>
            </w:r>
          </w:p>
        </w:tc>
      </w:tr>
      <w:tr w:rsidR="000B6A5B">
        <w:tc>
          <w:tcPr>
            <w:tcW w:w="870" w:type="dxa"/>
            <w:vAlign w:val="center"/>
          </w:tcPr>
          <w:p w:rsidR="000B6A5B" w:rsidRDefault="00AA1EDF">
            <w:pPr>
              <w:jc w:val="center"/>
            </w:pPr>
            <w:r>
              <w:rPr>
                <w:rFonts w:eastAsiaTheme="minorEastAsia"/>
                <w:color w:val="000000" w:themeColor="text1"/>
                <w:szCs w:val="21"/>
              </w:rPr>
              <w:t>2</w:t>
            </w:r>
          </w:p>
        </w:tc>
        <w:tc>
          <w:tcPr>
            <w:tcW w:w="1650" w:type="dxa"/>
            <w:vAlign w:val="center"/>
          </w:tcPr>
          <w:p w:rsidR="000B6A5B" w:rsidRDefault="00AA1EDF">
            <w:pPr>
              <w:jc w:val="center"/>
            </w:pPr>
            <w:r>
              <w:rPr>
                <w:rFonts w:eastAsiaTheme="minorEastAsia"/>
                <w:color w:val="000000" w:themeColor="text1"/>
                <w:szCs w:val="21"/>
              </w:rPr>
              <w:t>002157</w:t>
            </w:r>
          </w:p>
        </w:tc>
        <w:tc>
          <w:tcPr>
            <w:tcW w:w="1980" w:type="dxa"/>
            <w:vAlign w:val="center"/>
          </w:tcPr>
          <w:p w:rsidR="000B6A5B" w:rsidRDefault="00AA1EDF">
            <w:pPr>
              <w:jc w:val="center"/>
            </w:pPr>
            <w:r>
              <w:rPr>
                <w:rFonts w:eastAsiaTheme="minorEastAsia"/>
                <w:color w:val="000000" w:themeColor="text1"/>
                <w:szCs w:val="21"/>
              </w:rPr>
              <w:t>正邦科技</w:t>
            </w:r>
          </w:p>
        </w:tc>
        <w:tc>
          <w:tcPr>
            <w:tcW w:w="2880" w:type="dxa"/>
            <w:vAlign w:val="center"/>
          </w:tcPr>
          <w:p w:rsidR="000B6A5B" w:rsidRDefault="00AA1EDF">
            <w:pPr>
              <w:jc w:val="right"/>
            </w:pPr>
            <w:r>
              <w:rPr>
                <w:rFonts w:eastAsiaTheme="minorEastAsia"/>
                <w:color w:val="000000" w:themeColor="text1"/>
                <w:szCs w:val="21"/>
              </w:rPr>
              <w:t>4,909,309.45</w:t>
            </w:r>
          </w:p>
        </w:tc>
        <w:tc>
          <w:tcPr>
            <w:tcW w:w="1620" w:type="dxa"/>
            <w:vAlign w:val="center"/>
          </w:tcPr>
          <w:p w:rsidR="000B6A5B" w:rsidRDefault="00AA1EDF">
            <w:pPr>
              <w:jc w:val="right"/>
            </w:pPr>
            <w:r>
              <w:rPr>
                <w:rFonts w:eastAsiaTheme="minorEastAsia"/>
                <w:color w:val="000000" w:themeColor="text1"/>
                <w:szCs w:val="21"/>
              </w:rPr>
              <w:t>36.65</w:t>
            </w:r>
          </w:p>
        </w:tc>
      </w:tr>
      <w:tr w:rsidR="000B6A5B">
        <w:tc>
          <w:tcPr>
            <w:tcW w:w="870" w:type="dxa"/>
            <w:vAlign w:val="center"/>
          </w:tcPr>
          <w:p w:rsidR="000B6A5B" w:rsidRDefault="00AA1EDF">
            <w:pPr>
              <w:jc w:val="center"/>
            </w:pPr>
            <w:r>
              <w:rPr>
                <w:rFonts w:eastAsiaTheme="minorEastAsia"/>
                <w:color w:val="000000" w:themeColor="text1"/>
                <w:szCs w:val="21"/>
              </w:rPr>
              <w:t>3</w:t>
            </w:r>
          </w:p>
        </w:tc>
        <w:tc>
          <w:tcPr>
            <w:tcW w:w="1650" w:type="dxa"/>
            <w:vAlign w:val="center"/>
          </w:tcPr>
          <w:p w:rsidR="000B6A5B" w:rsidRDefault="00AA1EDF">
            <w:pPr>
              <w:jc w:val="center"/>
            </w:pPr>
            <w:r>
              <w:rPr>
                <w:rFonts w:eastAsiaTheme="minorEastAsia"/>
                <w:color w:val="000000" w:themeColor="text1"/>
                <w:szCs w:val="21"/>
              </w:rPr>
              <w:t>002463</w:t>
            </w:r>
          </w:p>
        </w:tc>
        <w:tc>
          <w:tcPr>
            <w:tcW w:w="1980" w:type="dxa"/>
            <w:vAlign w:val="center"/>
          </w:tcPr>
          <w:p w:rsidR="000B6A5B" w:rsidRDefault="00AA1EDF">
            <w:pPr>
              <w:jc w:val="center"/>
            </w:pPr>
            <w:r>
              <w:rPr>
                <w:rFonts w:eastAsiaTheme="minorEastAsia"/>
                <w:color w:val="000000" w:themeColor="text1"/>
                <w:szCs w:val="21"/>
              </w:rPr>
              <w:t>沪电股份</w:t>
            </w:r>
          </w:p>
        </w:tc>
        <w:tc>
          <w:tcPr>
            <w:tcW w:w="2880" w:type="dxa"/>
            <w:vAlign w:val="center"/>
          </w:tcPr>
          <w:p w:rsidR="000B6A5B" w:rsidRDefault="00AA1EDF">
            <w:pPr>
              <w:jc w:val="right"/>
            </w:pPr>
            <w:r>
              <w:rPr>
                <w:rFonts w:eastAsiaTheme="minorEastAsia"/>
                <w:color w:val="000000" w:themeColor="text1"/>
                <w:szCs w:val="21"/>
              </w:rPr>
              <w:t>4,578,040.46</w:t>
            </w:r>
          </w:p>
        </w:tc>
        <w:tc>
          <w:tcPr>
            <w:tcW w:w="1620" w:type="dxa"/>
            <w:vAlign w:val="center"/>
          </w:tcPr>
          <w:p w:rsidR="000B6A5B" w:rsidRDefault="00AA1EDF">
            <w:pPr>
              <w:jc w:val="right"/>
            </w:pPr>
            <w:r>
              <w:rPr>
                <w:rFonts w:eastAsiaTheme="minorEastAsia"/>
                <w:color w:val="000000" w:themeColor="text1"/>
                <w:szCs w:val="21"/>
              </w:rPr>
              <w:t>34.18</w:t>
            </w:r>
          </w:p>
        </w:tc>
      </w:tr>
      <w:tr w:rsidR="000B6A5B">
        <w:tc>
          <w:tcPr>
            <w:tcW w:w="870" w:type="dxa"/>
            <w:vAlign w:val="center"/>
          </w:tcPr>
          <w:p w:rsidR="000B6A5B" w:rsidRDefault="00AA1EDF">
            <w:pPr>
              <w:jc w:val="center"/>
            </w:pPr>
            <w:r>
              <w:rPr>
                <w:rFonts w:eastAsiaTheme="minorEastAsia"/>
                <w:color w:val="000000" w:themeColor="text1"/>
                <w:szCs w:val="21"/>
              </w:rPr>
              <w:t>4</w:t>
            </w:r>
          </w:p>
        </w:tc>
        <w:tc>
          <w:tcPr>
            <w:tcW w:w="1650" w:type="dxa"/>
            <w:vAlign w:val="center"/>
          </w:tcPr>
          <w:p w:rsidR="000B6A5B" w:rsidRDefault="00AA1EDF">
            <w:pPr>
              <w:jc w:val="center"/>
            </w:pPr>
            <w:r>
              <w:rPr>
                <w:rFonts w:eastAsiaTheme="minorEastAsia"/>
                <w:color w:val="000000" w:themeColor="text1"/>
                <w:szCs w:val="21"/>
              </w:rPr>
              <w:t>300618</w:t>
            </w:r>
          </w:p>
        </w:tc>
        <w:tc>
          <w:tcPr>
            <w:tcW w:w="1980" w:type="dxa"/>
            <w:vAlign w:val="center"/>
          </w:tcPr>
          <w:p w:rsidR="000B6A5B" w:rsidRDefault="00AA1EDF">
            <w:pPr>
              <w:jc w:val="center"/>
            </w:pPr>
            <w:r>
              <w:rPr>
                <w:rFonts w:eastAsiaTheme="minorEastAsia"/>
                <w:color w:val="000000" w:themeColor="text1"/>
                <w:szCs w:val="21"/>
              </w:rPr>
              <w:t>寒锐钴业</w:t>
            </w:r>
          </w:p>
        </w:tc>
        <w:tc>
          <w:tcPr>
            <w:tcW w:w="2880" w:type="dxa"/>
            <w:vAlign w:val="center"/>
          </w:tcPr>
          <w:p w:rsidR="000B6A5B" w:rsidRDefault="00AA1EDF">
            <w:pPr>
              <w:jc w:val="right"/>
            </w:pPr>
            <w:r>
              <w:rPr>
                <w:rFonts w:eastAsiaTheme="minorEastAsia"/>
                <w:color w:val="000000" w:themeColor="text1"/>
                <w:szCs w:val="21"/>
              </w:rPr>
              <w:t>4,522,513.08</w:t>
            </w:r>
          </w:p>
        </w:tc>
        <w:tc>
          <w:tcPr>
            <w:tcW w:w="1620" w:type="dxa"/>
            <w:vAlign w:val="center"/>
          </w:tcPr>
          <w:p w:rsidR="000B6A5B" w:rsidRDefault="00AA1EDF">
            <w:pPr>
              <w:jc w:val="right"/>
            </w:pPr>
            <w:r>
              <w:rPr>
                <w:rFonts w:eastAsiaTheme="minorEastAsia"/>
                <w:color w:val="000000" w:themeColor="text1"/>
                <w:szCs w:val="21"/>
              </w:rPr>
              <w:t>33.76</w:t>
            </w:r>
          </w:p>
        </w:tc>
      </w:tr>
      <w:tr w:rsidR="000B6A5B">
        <w:tc>
          <w:tcPr>
            <w:tcW w:w="870" w:type="dxa"/>
            <w:vAlign w:val="center"/>
          </w:tcPr>
          <w:p w:rsidR="000B6A5B" w:rsidRDefault="00AA1EDF">
            <w:pPr>
              <w:jc w:val="center"/>
            </w:pPr>
            <w:r>
              <w:rPr>
                <w:rFonts w:eastAsiaTheme="minorEastAsia"/>
                <w:color w:val="000000" w:themeColor="text1"/>
                <w:szCs w:val="21"/>
              </w:rPr>
              <w:t>5</w:t>
            </w:r>
          </w:p>
        </w:tc>
        <w:tc>
          <w:tcPr>
            <w:tcW w:w="1650" w:type="dxa"/>
            <w:vAlign w:val="center"/>
          </w:tcPr>
          <w:p w:rsidR="000B6A5B" w:rsidRDefault="00AA1EDF">
            <w:pPr>
              <w:jc w:val="center"/>
            </w:pPr>
            <w:r>
              <w:rPr>
                <w:rFonts w:eastAsiaTheme="minorEastAsia"/>
                <w:color w:val="000000" w:themeColor="text1"/>
                <w:szCs w:val="21"/>
              </w:rPr>
              <w:t>603799</w:t>
            </w:r>
          </w:p>
        </w:tc>
        <w:tc>
          <w:tcPr>
            <w:tcW w:w="1980" w:type="dxa"/>
            <w:vAlign w:val="center"/>
          </w:tcPr>
          <w:p w:rsidR="000B6A5B" w:rsidRDefault="00AA1EDF">
            <w:pPr>
              <w:jc w:val="center"/>
            </w:pPr>
            <w:r>
              <w:rPr>
                <w:rFonts w:eastAsiaTheme="minorEastAsia"/>
                <w:color w:val="000000" w:themeColor="text1"/>
                <w:szCs w:val="21"/>
              </w:rPr>
              <w:t>华友钴业</w:t>
            </w:r>
          </w:p>
        </w:tc>
        <w:tc>
          <w:tcPr>
            <w:tcW w:w="2880" w:type="dxa"/>
            <w:vAlign w:val="center"/>
          </w:tcPr>
          <w:p w:rsidR="000B6A5B" w:rsidRDefault="00AA1EDF">
            <w:pPr>
              <w:jc w:val="right"/>
            </w:pPr>
            <w:r>
              <w:rPr>
                <w:rFonts w:eastAsiaTheme="minorEastAsia"/>
                <w:color w:val="000000" w:themeColor="text1"/>
                <w:szCs w:val="21"/>
              </w:rPr>
              <w:t>4,417,118.55</w:t>
            </w:r>
          </w:p>
        </w:tc>
        <w:tc>
          <w:tcPr>
            <w:tcW w:w="1620" w:type="dxa"/>
            <w:vAlign w:val="center"/>
          </w:tcPr>
          <w:p w:rsidR="000B6A5B" w:rsidRDefault="00AA1EDF">
            <w:pPr>
              <w:jc w:val="right"/>
            </w:pPr>
            <w:r>
              <w:rPr>
                <w:rFonts w:eastAsiaTheme="minorEastAsia"/>
                <w:color w:val="000000" w:themeColor="text1"/>
                <w:szCs w:val="21"/>
              </w:rPr>
              <w:t>32.97</w:t>
            </w:r>
          </w:p>
        </w:tc>
      </w:tr>
      <w:tr w:rsidR="000B6A5B">
        <w:tc>
          <w:tcPr>
            <w:tcW w:w="870" w:type="dxa"/>
            <w:vAlign w:val="center"/>
          </w:tcPr>
          <w:p w:rsidR="000B6A5B" w:rsidRDefault="00AA1EDF">
            <w:pPr>
              <w:jc w:val="center"/>
            </w:pPr>
            <w:r>
              <w:rPr>
                <w:rFonts w:eastAsiaTheme="minorEastAsia"/>
                <w:color w:val="000000" w:themeColor="text1"/>
                <w:szCs w:val="21"/>
              </w:rPr>
              <w:t>6</w:t>
            </w:r>
          </w:p>
        </w:tc>
        <w:tc>
          <w:tcPr>
            <w:tcW w:w="1650" w:type="dxa"/>
            <w:vAlign w:val="center"/>
          </w:tcPr>
          <w:p w:rsidR="000B6A5B" w:rsidRDefault="00AA1EDF">
            <w:pPr>
              <w:jc w:val="center"/>
            </w:pPr>
            <w:r>
              <w:rPr>
                <w:rFonts w:eastAsiaTheme="minorEastAsia"/>
                <w:color w:val="000000" w:themeColor="text1"/>
                <w:szCs w:val="21"/>
              </w:rPr>
              <w:t>300014</w:t>
            </w:r>
          </w:p>
        </w:tc>
        <w:tc>
          <w:tcPr>
            <w:tcW w:w="1980" w:type="dxa"/>
            <w:vAlign w:val="center"/>
          </w:tcPr>
          <w:p w:rsidR="000B6A5B" w:rsidRDefault="00AA1EDF">
            <w:pPr>
              <w:jc w:val="center"/>
            </w:pPr>
            <w:r>
              <w:rPr>
                <w:rFonts w:eastAsiaTheme="minorEastAsia"/>
                <w:color w:val="000000" w:themeColor="text1"/>
                <w:szCs w:val="21"/>
              </w:rPr>
              <w:t>亿纬锂能</w:t>
            </w:r>
          </w:p>
        </w:tc>
        <w:tc>
          <w:tcPr>
            <w:tcW w:w="2880" w:type="dxa"/>
            <w:vAlign w:val="center"/>
          </w:tcPr>
          <w:p w:rsidR="000B6A5B" w:rsidRDefault="00AA1EDF">
            <w:pPr>
              <w:jc w:val="right"/>
            </w:pPr>
            <w:r>
              <w:rPr>
                <w:rFonts w:eastAsiaTheme="minorEastAsia"/>
                <w:color w:val="000000" w:themeColor="text1"/>
                <w:szCs w:val="21"/>
              </w:rPr>
              <w:t>4,391,338.37</w:t>
            </w:r>
          </w:p>
        </w:tc>
        <w:tc>
          <w:tcPr>
            <w:tcW w:w="1620" w:type="dxa"/>
            <w:vAlign w:val="center"/>
          </w:tcPr>
          <w:p w:rsidR="000B6A5B" w:rsidRDefault="00AA1EDF">
            <w:pPr>
              <w:jc w:val="right"/>
            </w:pPr>
            <w:r>
              <w:rPr>
                <w:rFonts w:eastAsiaTheme="minorEastAsia"/>
                <w:color w:val="000000" w:themeColor="text1"/>
                <w:szCs w:val="21"/>
              </w:rPr>
              <w:t>32.78</w:t>
            </w:r>
          </w:p>
        </w:tc>
      </w:tr>
      <w:tr w:rsidR="000B6A5B">
        <w:tc>
          <w:tcPr>
            <w:tcW w:w="870" w:type="dxa"/>
            <w:vAlign w:val="center"/>
          </w:tcPr>
          <w:p w:rsidR="000B6A5B" w:rsidRDefault="00AA1EDF">
            <w:pPr>
              <w:jc w:val="center"/>
            </w:pPr>
            <w:r>
              <w:rPr>
                <w:rFonts w:eastAsiaTheme="minorEastAsia"/>
                <w:color w:val="000000" w:themeColor="text1"/>
                <w:szCs w:val="21"/>
              </w:rPr>
              <w:t>7</w:t>
            </w:r>
          </w:p>
        </w:tc>
        <w:tc>
          <w:tcPr>
            <w:tcW w:w="1650" w:type="dxa"/>
            <w:vAlign w:val="center"/>
          </w:tcPr>
          <w:p w:rsidR="000B6A5B" w:rsidRDefault="00AA1EDF">
            <w:pPr>
              <w:jc w:val="center"/>
            </w:pPr>
            <w:r>
              <w:rPr>
                <w:rFonts w:eastAsiaTheme="minorEastAsia"/>
                <w:color w:val="000000" w:themeColor="text1"/>
                <w:szCs w:val="21"/>
              </w:rPr>
              <w:t>600183</w:t>
            </w:r>
          </w:p>
        </w:tc>
        <w:tc>
          <w:tcPr>
            <w:tcW w:w="1980" w:type="dxa"/>
            <w:vAlign w:val="center"/>
          </w:tcPr>
          <w:p w:rsidR="000B6A5B" w:rsidRDefault="00AA1EDF">
            <w:pPr>
              <w:jc w:val="center"/>
            </w:pPr>
            <w:r>
              <w:rPr>
                <w:rFonts w:eastAsiaTheme="minorEastAsia"/>
                <w:color w:val="000000" w:themeColor="text1"/>
                <w:szCs w:val="21"/>
              </w:rPr>
              <w:t>生益科技</w:t>
            </w:r>
          </w:p>
        </w:tc>
        <w:tc>
          <w:tcPr>
            <w:tcW w:w="2880" w:type="dxa"/>
            <w:vAlign w:val="center"/>
          </w:tcPr>
          <w:p w:rsidR="000B6A5B" w:rsidRDefault="00AA1EDF">
            <w:pPr>
              <w:jc w:val="right"/>
            </w:pPr>
            <w:r>
              <w:rPr>
                <w:rFonts w:eastAsiaTheme="minorEastAsia"/>
                <w:color w:val="000000" w:themeColor="text1"/>
                <w:szCs w:val="21"/>
              </w:rPr>
              <w:t>4,379,457.37</w:t>
            </w:r>
          </w:p>
        </w:tc>
        <w:tc>
          <w:tcPr>
            <w:tcW w:w="1620" w:type="dxa"/>
            <w:vAlign w:val="center"/>
          </w:tcPr>
          <w:p w:rsidR="000B6A5B" w:rsidRDefault="00AA1EDF">
            <w:pPr>
              <w:jc w:val="right"/>
            </w:pPr>
            <w:r>
              <w:rPr>
                <w:rFonts w:eastAsiaTheme="minorEastAsia"/>
                <w:color w:val="000000" w:themeColor="text1"/>
                <w:szCs w:val="21"/>
              </w:rPr>
              <w:t>32.69</w:t>
            </w:r>
          </w:p>
        </w:tc>
      </w:tr>
      <w:tr w:rsidR="000B6A5B">
        <w:tc>
          <w:tcPr>
            <w:tcW w:w="870" w:type="dxa"/>
            <w:vAlign w:val="center"/>
          </w:tcPr>
          <w:p w:rsidR="000B6A5B" w:rsidRDefault="00AA1EDF">
            <w:pPr>
              <w:jc w:val="center"/>
            </w:pPr>
            <w:r>
              <w:rPr>
                <w:rFonts w:eastAsiaTheme="minorEastAsia"/>
                <w:color w:val="000000" w:themeColor="text1"/>
                <w:szCs w:val="21"/>
              </w:rPr>
              <w:t>8</w:t>
            </w:r>
          </w:p>
        </w:tc>
        <w:tc>
          <w:tcPr>
            <w:tcW w:w="1650" w:type="dxa"/>
            <w:vAlign w:val="center"/>
          </w:tcPr>
          <w:p w:rsidR="000B6A5B" w:rsidRDefault="00AA1EDF">
            <w:pPr>
              <w:jc w:val="center"/>
            </w:pPr>
            <w:r>
              <w:rPr>
                <w:rFonts w:eastAsiaTheme="minorEastAsia"/>
                <w:color w:val="000000" w:themeColor="text1"/>
                <w:szCs w:val="21"/>
              </w:rPr>
              <w:t>300274</w:t>
            </w:r>
          </w:p>
        </w:tc>
        <w:tc>
          <w:tcPr>
            <w:tcW w:w="1980" w:type="dxa"/>
            <w:vAlign w:val="center"/>
          </w:tcPr>
          <w:p w:rsidR="000B6A5B" w:rsidRDefault="00AA1EDF">
            <w:pPr>
              <w:jc w:val="center"/>
            </w:pPr>
            <w:r>
              <w:rPr>
                <w:rFonts w:eastAsiaTheme="minorEastAsia"/>
                <w:color w:val="000000" w:themeColor="text1"/>
                <w:szCs w:val="21"/>
              </w:rPr>
              <w:t>阳光电源</w:t>
            </w:r>
          </w:p>
        </w:tc>
        <w:tc>
          <w:tcPr>
            <w:tcW w:w="2880" w:type="dxa"/>
            <w:vAlign w:val="center"/>
          </w:tcPr>
          <w:p w:rsidR="000B6A5B" w:rsidRDefault="00AA1EDF">
            <w:pPr>
              <w:jc w:val="right"/>
            </w:pPr>
            <w:r>
              <w:rPr>
                <w:rFonts w:eastAsiaTheme="minorEastAsia"/>
                <w:color w:val="000000" w:themeColor="text1"/>
                <w:szCs w:val="21"/>
              </w:rPr>
              <w:t>4,281,288.99</w:t>
            </w:r>
          </w:p>
        </w:tc>
        <w:tc>
          <w:tcPr>
            <w:tcW w:w="1620" w:type="dxa"/>
            <w:vAlign w:val="center"/>
          </w:tcPr>
          <w:p w:rsidR="000B6A5B" w:rsidRDefault="00AA1EDF">
            <w:pPr>
              <w:jc w:val="right"/>
            </w:pPr>
            <w:r>
              <w:rPr>
                <w:rFonts w:eastAsiaTheme="minorEastAsia"/>
                <w:color w:val="000000" w:themeColor="text1"/>
                <w:szCs w:val="21"/>
              </w:rPr>
              <w:t>31.96</w:t>
            </w:r>
          </w:p>
        </w:tc>
      </w:tr>
      <w:tr w:rsidR="000B6A5B">
        <w:tc>
          <w:tcPr>
            <w:tcW w:w="870" w:type="dxa"/>
            <w:vAlign w:val="center"/>
          </w:tcPr>
          <w:p w:rsidR="000B6A5B" w:rsidRDefault="00AA1EDF">
            <w:pPr>
              <w:jc w:val="center"/>
            </w:pPr>
            <w:r>
              <w:rPr>
                <w:rFonts w:eastAsiaTheme="minorEastAsia"/>
                <w:color w:val="000000" w:themeColor="text1"/>
                <w:szCs w:val="21"/>
              </w:rPr>
              <w:t>9</w:t>
            </w:r>
          </w:p>
        </w:tc>
        <w:tc>
          <w:tcPr>
            <w:tcW w:w="1650" w:type="dxa"/>
            <w:vAlign w:val="center"/>
          </w:tcPr>
          <w:p w:rsidR="000B6A5B" w:rsidRDefault="00AA1EDF">
            <w:pPr>
              <w:jc w:val="center"/>
            </w:pPr>
            <w:r>
              <w:rPr>
                <w:rFonts w:eastAsiaTheme="minorEastAsia"/>
                <w:color w:val="000000" w:themeColor="text1"/>
                <w:szCs w:val="21"/>
              </w:rPr>
              <w:t>002475</w:t>
            </w:r>
          </w:p>
        </w:tc>
        <w:tc>
          <w:tcPr>
            <w:tcW w:w="1980" w:type="dxa"/>
            <w:vAlign w:val="center"/>
          </w:tcPr>
          <w:p w:rsidR="000B6A5B" w:rsidRDefault="00AA1EDF">
            <w:pPr>
              <w:jc w:val="center"/>
            </w:pPr>
            <w:r>
              <w:rPr>
                <w:rFonts w:eastAsiaTheme="minorEastAsia"/>
                <w:color w:val="000000" w:themeColor="text1"/>
                <w:szCs w:val="21"/>
              </w:rPr>
              <w:t>立讯精密</w:t>
            </w:r>
          </w:p>
        </w:tc>
        <w:tc>
          <w:tcPr>
            <w:tcW w:w="2880" w:type="dxa"/>
            <w:vAlign w:val="center"/>
          </w:tcPr>
          <w:p w:rsidR="000B6A5B" w:rsidRDefault="00AA1EDF">
            <w:pPr>
              <w:jc w:val="right"/>
            </w:pPr>
            <w:r>
              <w:rPr>
                <w:rFonts w:eastAsiaTheme="minorEastAsia"/>
                <w:color w:val="000000" w:themeColor="text1"/>
                <w:szCs w:val="21"/>
              </w:rPr>
              <w:t>4,245,531.04</w:t>
            </w:r>
          </w:p>
        </w:tc>
        <w:tc>
          <w:tcPr>
            <w:tcW w:w="1620" w:type="dxa"/>
            <w:vAlign w:val="center"/>
          </w:tcPr>
          <w:p w:rsidR="000B6A5B" w:rsidRDefault="00AA1EDF">
            <w:pPr>
              <w:jc w:val="right"/>
            </w:pPr>
            <w:r>
              <w:rPr>
                <w:rFonts w:eastAsiaTheme="minorEastAsia"/>
                <w:color w:val="000000" w:themeColor="text1"/>
                <w:szCs w:val="21"/>
              </w:rPr>
              <w:t>31.69</w:t>
            </w:r>
          </w:p>
        </w:tc>
      </w:tr>
      <w:tr w:rsidR="000B6A5B">
        <w:tc>
          <w:tcPr>
            <w:tcW w:w="870" w:type="dxa"/>
            <w:vAlign w:val="center"/>
          </w:tcPr>
          <w:p w:rsidR="000B6A5B" w:rsidRDefault="00AA1EDF">
            <w:pPr>
              <w:jc w:val="center"/>
            </w:pPr>
            <w:r>
              <w:rPr>
                <w:rFonts w:eastAsiaTheme="minorEastAsia"/>
                <w:color w:val="000000" w:themeColor="text1"/>
                <w:szCs w:val="21"/>
              </w:rPr>
              <w:t>10</w:t>
            </w:r>
          </w:p>
        </w:tc>
        <w:tc>
          <w:tcPr>
            <w:tcW w:w="1650" w:type="dxa"/>
            <w:vAlign w:val="center"/>
          </w:tcPr>
          <w:p w:rsidR="000B6A5B" w:rsidRDefault="00AA1EDF">
            <w:pPr>
              <w:jc w:val="center"/>
            </w:pPr>
            <w:r>
              <w:rPr>
                <w:rFonts w:eastAsiaTheme="minorEastAsia"/>
                <w:color w:val="000000" w:themeColor="text1"/>
                <w:szCs w:val="21"/>
              </w:rPr>
              <w:t>300450</w:t>
            </w:r>
          </w:p>
        </w:tc>
        <w:tc>
          <w:tcPr>
            <w:tcW w:w="1980" w:type="dxa"/>
            <w:vAlign w:val="center"/>
          </w:tcPr>
          <w:p w:rsidR="000B6A5B" w:rsidRDefault="00AA1EDF">
            <w:pPr>
              <w:jc w:val="center"/>
            </w:pPr>
            <w:r>
              <w:rPr>
                <w:rFonts w:eastAsiaTheme="minorEastAsia"/>
                <w:color w:val="000000" w:themeColor="text1"/>
                <w:szCs w:val="21"/>
              </w:rPr>
              <w:t>先导智能</w:t>
            </w:r>
          </w:p>
        </w:tc>
        <w:tc>
          <w:tcPr>
            <w:tcW w:w="2880" w:type="dxa"/>
            <w:vAlign w:val="center"/>
          </w:tcPr>
          <w:p w:rsidR="000B6A5B" w:rsidRDefault="00AA1EDF">
            <w:pPr>
              <w:jc w:val="right"/>
            </w:pPr>
            <w:r>
              <w:rPr>
                <w:rFonts w:eastAsiaTheme="minorEastAsia"/>
                <w:color w:val="000000" w:themeColor="text1"/>
                <w:szCs w:val="21"/>
              </w:rPr>
              <w:t>4,226,574.69</w:t>
            </w:r>
          </w:p>
        </w:tc>
        <w:tc>
          <w:tcPr>
            <w:tcW w:w="1620" w:type="dxa"/>
            <w:vAlign w:val="center"/>
          </w:tcPr>
          <w:p w:rsidR="000B6A5B" w:rsidRDefault="00AA1EDF">
            <w:pPr>
              <w:jc w:val="right"/>
            </w:pPr>
            <w:r>
              <w:rPr>
                <w:rFonts w:eastAsiaTheme="minorEastAsia"/>
                <w:color w:val="000000" w:themeColor="text1"/>
                <w:szCs w:val="21"/>
              </w:rPr>
              <w:t>31.55</w:t>
            </w:r>
          </w:p>
        </w:tc>
      </w:tr>
      <w:tr w:rsidR="000B6A5B">
        <w:tc>
          <w:tcPr>
            <w:tcW w:w="870" w:type="dxa"/>
            <w:vAlign w:val="center"/>
          </w:tcPr>
          <w:p w:rsidR="000B6A5B" w:rsidRDefault="00AA1EDF">
            <w:pPr>
              <w:jc w:val="center"/>
            </w:pPr>
            <w:r>
              <w:rPr>
                <w:rFonts w:eastAsiaTheme="minorEastAsia"/>
                <w:color w:val="000000" w:themeColor="text1"/>
                <w:szCs w:val="21"/>
              </w:rPr>
              <w:t>11</w:t>
            </w:r>
          </w:p>
        </w:tc>
        <w:tc>
          <w:tcPr>
            <w:tcW w:w="1650" w:type="dxa"/>
            <w:vAlign w:val="center"/>
          </w:tcPr>
          <w:p w:rsidR="000B6A5B" w:rsidRDefault="00AA1EDF">
            <w:pPr>
              <w:jc w:val="center"/>
            </w:pPr>
            <w:r>
              <w:rPr>
                <w:rFonts w:eastAsiaTheme="minorEastAsia"/>
                <w:color w:val="000000" w:themeColor="text1"/>
                <w:szCs w:val="21"/>
              </w:rPr>
              <w:t>002189</w:t>
            </w:r>
          </w:p>
        </w:tc>
        <w:tc>
          <w:tcPr>
            <w:tcW w:w="1980" w:type="dxa"/>
            <w:vAlign w:val="center"/>
          </w:tcPr>
          <w:p w:rsidR="000B6A5B" w:rsidRDefault="00AA1EDF">
            <w:pPr>
              <w:jc w:val="center"/>
            </w:pPr>
            <w:r>
              <w:rPr>
                <w:rFonts w:eastAsiaTheme="minorEastAsia"/>
                <w:color w:val="000000" w:themeColor="text1"/>
                <w:szCs w:val="21"/>
              </w:rPr>
              <w:t>中光学</w:t>
            </w:r>
          </w:p>
        </w:tc>
        <w:tc>
          <w:tcPr>
            <w:tcW w:w="2880" w:type="dxa"/>
            <w:vAlign w:val="center"/>
          </w:tcPr>
          <w:p w:rsidR="000B6A5B" w:rsidRDefault="00AA1EDF">
            <w:pPr>
              <w:jc w:val="right"/>
            </w:pPr>
            <w:r>
              <w:rPr>
                <w:rFonts w:eastAsiaTheme="minorEastAsia"/>
                <w:color w:val="000000" w:themeColor="text1"/>
                <w:szCs w:val="21"/>
              </w:rPr>
              <w:t>3,868,237.00</w:t>
            </w:r>
          </w:p>
        </w:tc>
        <w:tc>
          <w:tcPr>
            <w:tcW w:w="1620" w:type="dxa"/>
            <w:vAlign w:val="center"/>
          </w:tcPr>
          <w:p w:rsidR="000B6A5B" w:rsidRDefault="00AA1EDF">
            <w:pPr>
              <w:jc w:val="right"/>
            </w:pPr>
            <w:r>
              <w:rPr>
                <w:rFonts w:eastAsiaTheme="minorEastAsia"/>
                <w:color w:val="000000" w:themeColor="text1"/>
                <w:szCs w:val="21"/>
              </w:rPr>
              <w:t>28.88</w:t>
            </w:r>
          </w:p>
        </w:tc>
      </w:tr>
      <w:tr w:rsidR="000B6A5B">
        <w:tc>
          <w:tcPr>
            <w:tcW w:w="870" w:type="dxa"/>
            <w:vAlign w:val="center"/>
          </w:tcPr>
          <w:p w:rsidR="000B6A5B" w:rsidRDefault="00AA1EDF">
            <w:pPr>
              <w:jc w:val="center"/>
            </w:pPr>
            <w:r>
              <w:rPr>
                <w:rFonts w:eastAsiaTheme="minorEastAsia"/>
                <w:color w:val="000000" w:themeColor="text1"/>
                <w:szCs w:val="21"/>
              </w:rPr>
              <w:t>12</w:t>
            </w:r>
          </w:p>
        </w:tc>
        <w:tc>
          <w:tcPr>
            <w:tcW w:w="1650" w:type="dxa"/>
            <w:vAlign w:val="center"/>
          </w:tcPr>
          <w:p w:rsidR="000B6A5B" w:rsidRDefault="00AA1EDF">
            <w:pPr>
              <w:jc w:val="center"/>
            </w:pPr>
            <w:r>
              <w:rPr>
                <w:rFonts w:eastAsiaTheme="minorEastAsia"/>
                <w:color w:val="000000" w:themeColor="text1"/>
                <w:szCs w:val="21"/>
              </w:rPr>
              <w:t>002236</w:t>
            </w:r>
          </w:p>
        </w:tc>
        <w:tc>
          <w:tcPr>
            <w:tcW w:w="1980" w:type="dxa"/>
            <w:vAlign w:val="center"/>
          </w:tcPr>
          <w:p w:rsidR="000B6A5B" w:rsidRDefault="00AA1EDF">
            <w:pPr>
              <w:jc w:val="center"/>
            </w:pPr>
            <w:r>
              <w:rPr>
                <w:rFonts w:eastAsiaTheme="minorEastAsia"/>
                <w:color w:val="000000" w:themeColor="text1"/>
                <w:szCs w:val="21"/>
              </w:rPr>
              <w:t>大华股份</w:t>
            </w:r>
          </w:p>
        </w:tc>
        <w:tc>
          <w:tcPr>
            <w:tcW w:w="2880" w:type="dxa"/>
            <w:vAlign w:val="center"/>
          </w:tcPr>
          <w:p w:rsidR="000B6A5B" w:rsidRDefault="00AA1EDF">
            <w:pPr>
              <w:jc w:val="right"/>
            </w:pPr>
            <w:r>
              <w:rPr>
                <w:rFonts w:eastAsiaTheme="minorEastAsia"/>
                <w:color w:val="000000" w:themeColor="text1"/>
                <w:szCs w:val="21"/>
              </w:rPr>
              <w:t>3,777,298.05</w:t>
            </w:r>
          </w:p>
        </w:tc>
        <w:tc>
          <w:tcPr>
            <w:tcW w:w="1620" w:type="dxa"/>
            <w:vAlign w:val="center"/>
          </w:tcPr>
          <w:p w:rsidR="000B6A5B" w:rsidRDefault="00AA1EDF">
            <w:pPr>
              <w:jc w:val="right"/>
            </w:pPr>
            <w:r>
              <w:rPr>
                <w:rFonts w:eastAsiaTheme="minorEastAsia"/>
                <w:color w:val="000000" w:themeColor="text1"/>
                <w:szCs w:val="21"/>
              </w:rPr>
              <w:t>28.20</w:t>
            </w:r>
          </w:p>
        </w:tc>
      </w:tr>
      <w:tr w:rsidR="000B6A5B">
        <w:tc>
          <w:tcPr>
            <w:tcW w:w="870" w:type="dxa"/>
            <w:vAlign w:val="center"/>
          </w:tcPr>
          <w:p w:rsidR="000B6A5B" w:rsidRDefault="00AA1EDF">
            <w:pPr>
              <w:jc w:val="center"/>
            </w:pPr>
            <w:r>
              <w:rPr>
                <w:rFonts w:eastAsiaTheme="minorEastAsia"/>
                <w:color w:val="000000" w:themeColor="text1"/>
                <w:szCs w:val="21"/>
              </w:rPr>
              <w:t>13</w:t>
            </w:r>
          </w:p>
        </w:tc>
        <w:tc>
          <w:tcPr>
            <w:tcW w:w="1650" w:type="dxa"/>
            <w:vAlign w:val="center"/>
          </w:tcPr>
          <w:p w:rsidR="000B6A5B" w:rsidRDefault="00AA1EDF">
            <w:pPr>
              <w:jc w:val="center"/>
            </w:pPr>
            <w:r>
              <w:rPr>
                <w:rFonts w:eastAsiaTheme="minorEastAsia"/>
                <w:color w:val="000000" w:themeColor="text1"/>
                <w:szCs w:val="21"/>
              </w:rPr>
              <w:t>300782</w:t>
            </w:r>
          </w:p>
        </w:tc>
        <w:tc>
          <w:tcPr>
            <w:tcW w:w="1980" w:type="dxa"/>
            <w:vAlign w:val="center"/>
          </w:tcPr>
          <w:p w:rsidR="000B6A5B" w:rsidRDefault="00AA1EDF">
            <w:pPr>
              <w:jc w:val="center"/>
            </w:pPr>
            <w:r>
              <w:rPr>
                <w:rFonts w:eastAsiaTheme="minorEastAsia"/>
                <w:color w:val="000000" w:themeColor="text1"/>
                <w:szCs w:val="21"/>
              </w:rPr>
              <w:t>卓胜微</w:t>
            </w:r>
          </w:p>
        </w:tc>
        <w:tc>
          <w:tcPr>
            <w:tcW w:w="2880" w:type="dxa"/>
            <w:vAlign w:val="center"/>
          </w:tcPr>
          <w:p w:rsidR="000B6A5B" w:rsidRDefault="00AA1EDF">
            <w:pPr>
              <w:jc w:val="right"/>
            </w:pPr>
            <w:r>
              <w:rPr>
                <w:rFonts w:eastAsiaTheme="minorEastAsia"/>
                <w:color w:val="000000" w:themeColor="text1"/>
                <w:szCs w:val="21"/>
              </w:rPr>
              <w:t>3,651,910.66</w:t>
            </w:r>
          </w:p>
        </w:tc>
        <w:tc>
          <w:tcPr>
            <w:tcW w:w="1620" w:type="dxa"/>
            <w:vAlign w:val="center"/>
          </w:tcPr>
          <w:p w:rsidR="000B6A5B" w:rsidRDefault="00AA1EDF">
            <w:pPr>
              <w:jc w:val="right"/>
            </w:pPr>
            <w:r>
              <w:rPr>
                <w:rFonts w:eastAsiaTheme="minorEastAsia"/>
                <w:color w:val="000000" w:themeColor="text1"/>
                <w:szCs w:val="21"/>
              </w:rPr>
              <w:t>27.26</w:t>
            </w:r>
          </w:p>
        </w:tc>
      </w:tr>
      <w:tr w:rsidR="000B6A5B">
        <w:tc>
          <w:tcPr>
            <w:tcW w:w="870" w:type="dxa"/>
            <w:vAlign w:val="center"/>
          </w:tcPr>
          <w:p w:rsidR="000B6A5B" w:rsidRDefault="00AA1EDF">
            <w:pPr>
              <w:jc w:val="center"/>
            </w:pPr>
            <w:r>
              <w:rPr>
                <w:rFonts w:eastAsiaTheme="minorEastAsia"/>
                <w:color w:val="000000" w:themeColor="text1"/>
                <w:szCs w:val="21"/>
              </w:rPr>
              <w:t>14</w:t>
            </w:r>
          </w:p>
        </w:tc>
        <w:tc>
          <w:tcPr>
            <w:tcW w:w="1650" w:type="dxa"/>
            <w:vAlign w:val="center"/>
          </w:tcPr>
          <w:p w:rsidR="000B6A5B" w:rsidRDefault="00AA1EDF">
            <w:pPr>
              <w:jc w:val="center"/>
            </w:pPr>
            <w:r>
              <w:rPr>
                <w:rFonts w:eastAsiaTheme="minorEastAsia"/>
                <w:color w:val="000000" w:themeColor="text1"/>
                <w:szCs w:val="21"/>
              </w:rPr>
              <w:t>600309</w:t>
            </w:r>
          </w:p>
        </w:tc>
        <w:tc>
          <w:tcPr>
            <w:tcW w:w="1980" w:type="dxa"/>
            <w:vAlign w:val="center"/>
          </w:tcPr>
          <w:p w:rsidR="000B6A5B" w:rsidRDefault="00AA1EDF">
            <w:pPr>
              <w:jc w:val="center"/>
            </w:pPr>
            <w:r>
              <w:rPr>
                <w:rFonts w:eastAsiaTheme="minorEastAsia"/>
                <w:color w:val="000000" w:themeColor="text1"/>
                <w:szCs w:val="21"/>
              </w:rPr>
              <w:t>万华化学</w:t>
            </w:r>
          </w:p>
        </w:tc>
        <w:tc>
          <w:tcPr>
            <w:tcW w:w="2880" w:type="dxa"/>
            <w:vAlign w:val="center"/>
          </w:tcPr>
          <w:p w:rsidR="000B6A5B" w:rsidRDefault="00AA1EDF">
            <w:pPr>
              <w:jc w:val="right"/>
            </w:pPr>
            <w:r>
              <w:rPr>
                <w:rFonts w:eastAsiaTheme="minorEastAsia"/>
                <w:color w:val="000000" w:themeColor="text1"/>
                <w:szCs w:val="21"/>
              </w:rPr>
              <w:t>3,629,491.94</w:t>
            </w:r>
          </w:p>
        </w:tc>
        <w:tc>
          <w:tcPr>
            <w:tcW w:w="1620" w:type="dxa"/>
            <w:vAlign w:val="center"/>
          </w:tcPr>
          <w:p w:rsidR="000B6A5B" w:rsidRDefault="00AA1EDF">
            <w:pPr>
              <w:jc w:val="right"/>
            </w:pPr>
            <w:r>
              <w:rPr>
                <w:rFonts w:eastAsiaTheme="minorEastAsia"/>
                <w:color w:val="000000" w:themeColor="text1"/>
                <w:szCs w:val="21"/>
              </w:rPr>
              <w:t>27.09</w:t>
            </w:r>
          </w:p>
        </w:tc>
      </w:tr>
      <w:tr w:rsidR="000B6A5B">
        <w:tc>
          <w:tcPr>
            <w:tcW w:w="870" w:type="dxa"/>
            <w:vAlign w:val="center"/>
          </w:tcPr>
          <w:p w:rsidR="000B6A5B" w:rsidRDefault="00AA1EDF">
            <w:pPr>
              <w:jc w:val="center"/>
            </w:pPr>
            <w:r>
              <w:rPr>
                <w:rFonts w:eastAsiaTheme="minorEastAsia"/>
                <w:color w:val="000000" w:themeColor="text1"/>
                <w:szCs w:val="21"/>
              </w:rPr>
              <w:t>15</w:t>
            </w:r>
          </w:p>
        </w:tc>
        <w:tc>
          <w:tcPr>
            <w:tcW w:w="1650" w:type="dxa"/>
            <w:vAlign w:val="center"/>
          </w:tcPr>
          <w:p w:rsidR="000B6A5B" w:rsidRDefault="00AA1EDF">
            <w:pPr>
              <w:jc w:val="center"/>
            </w:pPr>
            <w:r>
              <w:rPr>
                <w:rFonts w:eastAsiaTheme="minorEastAsia"/>
                <w:color w:val="000000" w:themeColor="text1"/>
                <w:szCs w:val="21"/>
              </w:rPr>
              <w:t>601012</w:t>
            </w:r>
          </w:p>
        </w:tc>
        <w:tc>
          <w:tcPr>
            <w:tcW w:w="1980" w:type="dxa"/>
            <w:vAlign w:val="center"/>
          </w:tcPr>
          <w:p w:rsidR="000B6A5B" w:rsidRDefault="00AA1EDF">
            <w:pPr>
              <w:jc w:val="center"/>
            </w:pPr>
            <w:r>
              <w:rPr>
                <w:rFonts w:eastAsiaTheme="minorEastAsia"/>
                <w:color w:val="000000" w:themeColor="text1"/>
                <w:szCs w:val="21"/>
              </w:rPr>
              <w:t>隆基股份</w:t>
            </w:r>
          </w:p>
        </w:tc>
        <w:tc>
          <w:tcPr>
            <w:tcW w:w="2880" w:type="dxa"/>
            <w:vAlign w:val="center"/>
          </w:tcPr>
          <w:p w:rsidR="000B6A5B" w:rsidRDefault="00AA1EDF">
            <w:pPr>
              <w:jc w:val="right"/>
            </w:pPr>
            <w:r>
              <w:rPr>
                <w:rFonts w:eastAsiaTheme="minorEastAsia"/>
                <w:color w:val="000000" w:themeColor="text1"/>
                <w:szCs w:val="21"/>
              </w:rPr>
              <w:t>3,580,518.93</w:t>
            </w:r>
          </w:p>
        </w:tc>
        <w:tc>
          <w:tcPr>
            <w:tcW w:w="1620" w:type="dxa"/>
            <w:vAlign w:val="center"/>
          </w:tcPr>
          <w:p w:rsidR="000B6A5B" w:rsidRDefault="00AA1EDF">
            <w:pPr>
              <w:jc w:val="right"/>
            </w:pPr>
            <w:r>
              <w:rPr>
                <w:rFonts w:eastAsiaTheme="minorEastAsia"/>
                <w:color w:val="000000" w:themeColor="text1"/>
                <w:szCs w:val="21"/>
              </w:rPr>
              <w:t>26.73</w:t>
            </w:r>
          </w:p>
        </w:tc>
      </w:tr>
      <w:tr w:rsidR="000B6A5B">
        <w:tc>
          <w:tcPr>
            <w:tcW w:w="870" w:type="dxa"/>
            <w:vAlign w:val="center"/>
          </w:tcPr>
          <w:p w:rsidR="000B6A5B" w:rsidRDefault="00AA1EDF">
            <w:pPr>
              <w:jc w:val="center"/>
            </w:pPr>
            <w:r>
              <w:rPr>
                <w:rFonts w:eastAsiaTheme="minorEastAsia"/>
                <w:color w:val="000000" w:themeColor="text1"/>
                <w:szCs w:val="21"/>
              </w:rPr>
              <w:t>16</w:t>
            </w:r>
          </w:p>
        </w:tc>
        <w:tc>
          <w:tcPr>
            <w:tcW w:w="1650" w:type="dxa"/>
            <w:vAlign w:val="center"/>
          </w:tcPr>
          <w:p w:rsidR="000B6A5B" w:rsidRDefault="00AA1EDF">
            <w:pPr>
              <w:jc w:val="center"/>
            </w:pPr>
            <w:r>
              <w:rPr>
                <w:rFonts w:eastAsiaTheme="minorEastAsia"/>
                <w:color w:val="000000" w:themeColor="text1"/>
                <w:szCs w:val="21"/>
              </w:rPr>
              <w:t>601336</w:t>
            </w:r>
          </w:p>
        </w:tc>
        <w:tc>
          <w:tcPr>
            <w:tcW w:w="1980" w:type="dxa"/>
            <w:vAlign w:val="center"/>
          </w:tcPr>
          <w:p w:rsidR="000B6A5B" w:rsidRDefault="00AA1EDF">
            <w:pPr>
              <w:jc w:val="center"/>
            </w:pPr>
            <w:r>
              <w:rPr>
                <w:rFonts w:eastAsiaTheme="minorEastAsia"/>
                <w:color w:val="000000" w:themeColor="text1"/>
                <w:szCs w:val="21"/>
              </w:rPr>
              <w:t>新华保险</w:t>
            </w:r>
          </w:p>
        </w:tc>
        <w:tc>
          <w:tcPr>
            <w:tcW w:w="2880" w:type="dxa"/>
            <w:vAlign w:val="center"/>
          </w:tcPr>
          <w:p w:rsidR="000B6A5B" w:rsidRDefault="00AA1EDF">
            <w:pPr>
              <w:jc w:val="right"/>
            </w:pPr>
            <w:r>
              <w:rPr>
                <w:rFonts w:eastAsiaTheme="minorEastAsia"/>
                <w:color w:val="000000" w:themeColor="text1"/>
                <w:szCs w:val="21"/>
              </w:rPr>
              <w:t>3,507,950.00</w:t>
            </w:r>
          </w:p>
        </w:tc>
        <w:tc>
          <w:tcPr>
            <w:tcW w:w="1620" w:type="dxa"/>
            <w:vAlign w:val="center"/>
          </w:tcPr>
          <w:p w:rsidR="000B6A5B" w:rsidRDefault="00AA1EDF">
            <w:pPr>
              <w:jc w:val="right"/>
            </w:pPr>
            <w:r>
              <w:rPr>
                <w:rFonts w:eastAsiaTheme="minorEastAsia"/>
                <w:color w:val="000000" w:themeColor="text1"/>
                <w:szCs w:val="21"/>
              </w:rPr>
              <w:t>26.19</w:t>
            </w:r>
          </w:p>
        </w:tc>
      </w:tr>
      <w:tr w:rsidR="000B6A5B">
        <w:tc>
          <w:tcPr>
            <w:tcW w:w="870" w:type="dxa"/>
            <w:vAlign w:val="center"/>
          </w:tcPr>
          <w:p w:rsidR="000B6A5B" w:rsidRDefault="00AA1EDF">
            <w:pPr>
              <w:jc w:val="center"/>
            </w:pPr>
            <w:r>
              <w:rPr>
                <w:rFonts w:eastAsiaTheme="minorEastAsia"/>
                <w:color w:val="000000" w:themeColor="text1"/>
                <w:szCs w:val="21"/>
              </w:rPr>
              <w:t>17</w:t>
            </w:r>
          </w:p>
        </w:tc>
        <w:tc>
          <w:tcPr>
            <w:tcW w:w="1650" w:type="dxa"/>
            <w:vAlign w:val="center"/>
          </w:tcPr>
          <w:p w:rsidR="000B6A5B" w:rsidRDefault="00AA1EDF">
            <w:pPr>
              <w:jc w:val="center"/>
            </w:pPr>
            <w:r>
              <w:rPr>
                <w:rFonts w:eastAsiaTheme="minorEastAsia"/>
                <w:color w:val="000000" w:themeColor="text1"/>
                <w:szCs w:val="21"/>
              </w:rPr>
              <w:t>300059</w:t>
            </w:r>
          </w:p>
        </w:tc>
        <w:tc>
          <w:tcPr>
            <w:tcW w:w="1980" w:type="dxa"/>
            <w:vAlign w:val="center"/>
          </w:tcPr>
          <w:p w:rsidR="000B6A5B" w:rsidRDefault="00AA1EDF">
            <w:pPr>
              <w:jc w:val="center"/>
            </w:pPr>
            <w:r>
              <w:rPr>
                <w:rFonts w:eastAsiaTheme="minorEastAsia"/>
                <w:color w:val="000000" w:themeColor="text1"/>
                <w:szCs w:val="21"/>
              </w:rPr>
              <w:t>东方财富</w:t>
            </w:r>
          </w:p>
        </w:tc>
        <w:tc>
          <w:tcPr>
            <w:tcW w:w="2880" w:type="dxa"/>
            <w:vAlign w:val="center"/>
          </w:tcPr>
          <w:p w:rsidR="000B6A5B" w:rsidRDefault="00AA1EDF">
            <w:pPr>
              <w:jc w:val="right"/>
            </w:pPr>
            <w:r>
              <w:rPr>
                <w:rFonts w:eastAsiaTheme="minorEastAsia"/>
                <w:color w:val="000000" w:themeColor="text1"/>
                <w:szCs w:val="21"/>
              </w:rPr>
              <w:t>3,340,850.00</w:t>
            </w:r>
          </w:p>
        </w:tc>
        <w:tc>
          <w:tcPr>
            <w:tcW w:w="1620" w:type="dxa"/>
            <w:vAlign w:val="center"/>
          </w:tcPr>
          <w:p w:rsidR="000B6A5B" w:rsidRDefault="00AA1EDF">
            <w:pPr>
              <w:jc w:val="right"/>
            </w:pPr>
            <w:r>
              <w:rPr>
                <w:rFonts w:eastAsiaTheme="minorEastAsia"/>
                <w:color w:val="000000" w:themeColor="text1"/>
                <w:szCs w:val="21"/>
              </w:rPr>
              <w:t>24.94</w:t>
            </w:r>
          </w:p>
        </w:tc>
      </w:tr>
      <w:tr w:rsidR="000B6A5B">
        <w:tc>
          <w:tcPr>
            <w:tcW w:w="870" w:type="dxa"/>
            <w:vAlign w:val="center"/>
          </w:tcPr>
          <w:p w:rsidR="000B6A5B" w:rsidRDefault="00AA1EDF">
            <w:pPr>
              <w:jc w:val="center"/>
            </w:pPr>
            <w:r>
              <w:rPr>
                <w:rFonts w:eastAsiaTheme="minorEastAsia"/>
                <w:color w:val="000000" w:themeColor="text1"/>
                <w:szCs w:val="21"/>
              </w:rPr>
              <w:t>18</w:t>
            </w:r>
          </w:p>
        </w:tc>
        <w:tc>
          <w:tcPr>
            <w:tcW w:w="1650" w:type="dxa"/>
            <w:vAlign w:val="center"/>
          </w:tcPr>
          <w:p w:rsidR="000B6A5B" w:rsidRDefault="00AA1EDF">
            <w:pPr>
              <w:jc w:val="center"/>
            </w:pPr>
            <w:r>
              <w:rPr>
                <w:rFonts w:eastAsiaTheme="minorEastAsia"/>
                <w:color w:val="000000" w:themeColor="text1"/>
                <w:szCs w:val="21"/>
              </w:rPr>
              <w:t>600486</w:t>
            </w:r>
          </w:p>
        </w:tc>
        <w:tc>
          <w:tcPr>
            <w:tcW w:w="1980" w:type="dxa"/>
            <w:vAlign w:val="center"/>
          </w:tcPr>
          <w:p w:rsidR="000B6A5B" w:rsidRDefault="00AA1EDF">
            <w:pPr>
              <w:jc w:val="center"/>
            </w:pPr>
            <w:r>
              <w:rPr>
                <w:rFonts w:eastAsiaTheme="minorEastAsia"/>
                <w:color w:val="000000" w:themeColor="text1"/>
                <w:szCs w:val="21"/>
              </w:rPr>
              <w:t>扬农化工</w:t>
            </w:r>
          </w:p>
        </w:tc>
        <w:tc>
          <w:tcPr>
            <w:tcW w:w="2880" w:type="dxa"/>
            <w:vAlign w:val="center"/>
          </w:tcPr>
          <w:p w:rsidR="000B6A5B" w:rsidRDefault="00AA1EDF">
            <w:pPr>
              <w:jc w:val="right"/>
            </w:pPr>
            <w:r>
              <w:rPr>
                <w:rFonts w:eastAsiaTheme="minorEastAsia"/>
                <w:color w:val="000000" w:themeColor="text1"/>
                <w:szCs w:val="21"/>
              </w:rPr>
              <w:t>3,326,085.91</w:t>
            </w:r>
          </w:p>
        </w:tc>
        <w:tc>
          <w:tcPr>
            <w:tcW w:w="1620" w:type="dxa"/>
            <w:vAlign w:val="center"/>
          </w:tcPr>
          <w:p w:rsidR="000B6A5B" w:rsidRDefault="00AA1EDF">
            <w:pPr>
              <w:jc w:val="right"/>
            </w:pPr>
            <w:r>
              <w:rPr>
                <w:rFonts w:eastAsiaTheme="minorEastAsia"/>
                <w:color w:val="000000" w:themeColor="text1"/>
                <w:szCs w:val="21"/>
              </w:rPr>
              <w:t>24.83</w:t>
            </w:r>
          </w:p>
        </w:tc>
      </w:tr>
      <w:tr w:rsidR="000B6A5B">
        <w:tc>
          <w:tcPr>
            <w:tcW w:w="870" w:type="dxa"/>
            <w:vAlign w:val="center"/>
          </w:tcPr>
          <w:p w:rsidR="000B6A5B" w:rsidRDefault="00AA1EDF">
            <w:pPr>
              <w:jc w:val="center"/>
            </w:pPr>
            <w:r>
              <w:rPr>
                <w:rFonts w:eastAsiaTheme="minorEastAsia"/>
                <w:color w:val="000000" w:themeColor="text1"/>
                <w:szCs w:val="21"/>
              </w:rPr>
              <w:t>19</w:t>
            </w:r>
          </w:p>
        </w:tc>
        <w:tc>
          <w:tcPr>
            <w:tcW w:w="1650" w:type="dxa"/>
            <w:vAlign w:val="center"/>
          </w:tcPr>
          <w:p w:rsidR="000B6A5B" w:rsidRDefault="00AA1EDF">
            <w:pPr>
              <w:jc w:val="center"/>
            </w:pPr>
            <w:r>
              <w:rPr>
                <w:rFonts w:eastAsiaTheme="minorEastAsia"/>
                <w:color w:val="000000" w:themeColor="text1"/>
                <w:szCs w:val="21"/>
              </w:rPr>
              <w:t>002812</w:t>
            </w:r>
          </w:p>
        </w:tc>
        <w:tc>
          <w:tcPr>
            <w:tcW w:w="1980" w:type="dxa"/>
            <w:vAlign w:val="center"/>
          </w:tcPr>
          <w:p w:rsidR="000B6A5B" w:rsidRDefault="00AA1EDF">
            <w:pPr>
              <w:jc w:val="center"/>
            </w:pPr>
            <w:r>
              <w:rPr>
                <w:rFonts w:eastAsiaTheme="minorEastAsia"/>
                <w:color w:val="000000" w:themeColor="text1"/>
                <w:szCs w:val="21"/>
              </w:rPr>
              <w:t>恩捷股份</w:t>
            </w:r>
          </w:p>
        </w:tc>
        <w:tc>
          <w:tcPr>
            <w:tcW w:w="2880" w:type="dxa"/>
            <w:vAlign w:val="center"/>
          </w:tcPr>
          <w:p w:rsidR="000B6A5B" w:rsidRDefault="00AA1EDF">
            <w:pPr>
              <w:jc w:val="right"/>
            </w:pPr>
            <w:r>
              <w:rPr>
                <w:rFonts w:eastAsiaTheme="minorEastAsia"/>
                <w:color w:val="000000" w:themeColor="text1"/>
                <w:szCs w:val="21"/>
              </w:rPr>
              <w:t>3,023,967.90</w:t>
            </w:r>
          </w:p>
        </w:tc>
        <w:tc>
          <w:tcPr>
            <w:tcW w:w="1620" w:type="dxa"/>
            <w:vAlign w:val="center"/>
          </w:tcPr>
          <w:p w:rsidR="000B6A5B" w:rsidRDefault="00AA1EDF">
            <w:pPr>
              <w:jc w:val="right"/>
            </w:pPr>
            <w:r>
              <w:rPr>
                <w:rFonts w:eastAsiaTheme="minorEastAsia"/>
                <w:color w:val="000000" w:themeColor="text1"/>
                <w:szCs w:val="21"/>
              </w:rPr>
              <w:t>22.57</w:t>
            </w:r>
          </w:p>
        </w:tc>
      </w:tr>
      <w:tr w:rsidR="000B6A5B">
        <w:tc>
          <w:tcPr>
            <w:tcW w:w="870" w:type="dxa"/>
            <w:vAlign w:val="center"/>
          </w:tcPr>
          <w:p w:rsidR="000B6A5B" w:rsidRDefault="00AA1EDF">
            <w:pPr>
              <w:jc w:val="center"/>
            </w:pPr>
            <w:r>
              <w:rPr>
                <w:rFonts w:eastAsiaTheme="minorEastAsia"/>
                <w:color w:val="000000" w:themeColor="text1"/>
                <w:szCs w:val="21"/>
              </w:rPr>
              <w:t>20</w:t>
            </w:r>
          </w:p>
        </w:tc>
        <w:tc>
          <w:tcPr>
            <w:tcW w:w="1650" w:type="dxa"/>
            <w:vAlign w:val="center"/>
          </w:tcPr>
          <w:p w:rsidR="000B6A5B" w:rsidRDefault="00AA1EDF">
            <w:pPr>
              <w:jc w:val="center"/>
            </w:pPr>
            <w:r>
              <w:rPr>
                <w:rFonts w:eastAsiaTheme="minorEastAsia"/>
                <w:color w:val="000000" w:themeColor="text1"/>
                <w:szCs w:val="21"/>
              </w:rPr>
              <w:t>600438</w:t>
            </w:r>
          </w:p>
        </w:tc>
        <w:tc>
          <w:tcPr>
            <w:tcW w:w="1980" w:type="dxa"/>
            <w:vAlign w:val="center"/>
          </w:tcPr>
          <w:p w:rsidR="000B6A5B" w:rsidRDefault="00AA1EDF">
            <w:pPr>
              <w:jc w:val="center"/>
            </w:pPr>
            <w:r>
              <w:rPr>
                <w:rFonts w:eastAsiaTheme="minorEastAsia"/>
                <w:color w:val="000000" w:themeColor="text1"/>
                <w:szCs w:val="21"/>
              </w:rPr>
              <w:t>通威股份</w:t>
            </w:r>
          </w:p>
        </w:tc>
        <w:tc>
          <w:tcPr>
            <w:tcW w:w="2880" w:type="dxa"/>
            <w:vAlign w:val="center"/>
          </w:tcPr>
          <w:p w:rsidR="000B6A5B" w:rsidRDefault="00AA1EDF">
            <w:pPr>
              <w:jc w:val="right"/>
            </w:pPr>
            <w:r>
              <w:rPr>
                <w:rFonts w:eastAsiaTheme="minorEastAsia"/>
                <w:color w:val="000000" w:themeColor="text1"/>
                <w:szCs w:val="21"/>
              </w:rPr>
              <w:t>2,881,721.96</w:t>
            </w:r>
          </w:p>
        </w:tc>
        <w:tc>
          <w:tcPr>
            <w:tcW w:w="1620" w:type="dxa"/>
            <w:vAlign w:val="center"/>
          </w:tcPr>
          <w:p w:rsidR="000B6A5B" w:rsidRDefault="00AA1EDF">
            <w:pPr>
              <w:jc w:val="right"/>
            </w:pPr>
            <w:r>
              <w:rPr>
                <w:rFonts w:eastAsiaTheme="minorEastAsia"/>
                <w:color w:val="000000" w:themeColor="text1"/>
                <w:szCs w:val="21"/>
              </w:rPr>
              <w:t>21.51</w:t>
            </w:r>
          </w:p>
        </w:tc>
      </w:tr>
      <w:tr w:rsidR="000B6A5B">
        <w:tc>
          <w:tcPr>
            <w:tcW w:w="870" w:type="dxa"/>
            <w:vAlign w:val="center"/>
          </w:tcPr>
          <w:p w:rsidR="000B6A5B" w:rsidRDefault="00AA1EDF">
            <w:pPr>
              <w:jc w:val="center"/>
            </w:pPr>
            <w:r>
              <w:rPr>
                <w:rFonts w:eastAsiaTheme="minorEastAsia"/>
                <w:color w:val="000000" w:themeColor="text1"/>
                <w:szCs w:val="21"/>
              </w:rPr>
              <w:t>21</w:t>
            </w:r>
          </w:p>
        </w:tc>
        <w:tc>
          <w:tcPr>
            <w:tcW w:w="1650" w:type="dxa"/>
            <w:vAlign w:val="center"/>
          </w:tcPr>
          <w:p w:rsidR="000B6A5B" w:rsidRDefault="00AA1EDF">
            <w:pPr>
              <w:jc w:val="center"/>
            </w:pPr>
            <w:r>
              <w:rPr>
                <w:rFonts w:eastAsiaTheme="minorEastAsia"/>
                <w:color w:val="000000" w:themeColor="text1"/>
                <w:szCs w:val="21"/>
              </w:rPr>
              <w:t>603517</w:t>
            </w:r>
          </w:p>
        </w:tc>
        <w:tc>
          <w:tcPr>
            <w:tcW w:w="1980" w:type="dxa"/>
            <w:vAlign w:val="center"/>
          </w:tcPr>
          <w:p w:rsidR="000B6A5B" w:rsidRDefault="00AA1EDF">
            <w:pPr>
              <w:jc w:val="center"/>
            </w:pPr>
            <w:r>
              <w:rPr>
                <w:rFonts w:eastAsiaTheme="minorEastAsia"/>
                <w:color w:val="000000" w:themeColor="text1"/>
                <w:szCs w:val="21"/>
              </w:rPr>
              <w:t>绝味食品</w:t>
            </w:r>
          </w:p>
        </w:tc>
        <w:tc>
          <w:tcPr>
            <w:tcW w:w="2880" w:type="dxa"/>
            <w:vAlign w:val="center"/>
          </w:tcPr>
          <w:p w:rsidR="000B6A5B" w:rsidRDefault="00AA1EDF">
            <w:pPr>
              <w:jc w:val="right"/>
            </w:pPr>
            <w:r>
              <w:rPr>
                <w:rFonts w:eastAsiaTheme="minorEastAsia"/>
                <w:color w:val="000000" w:themeColor="text1"/>
                <w:szCs w:val="21"/>
              </w:rPr>
              <w:t>2,876,222.79</w:t>
            </w:r>
          </w:p>
        </w:tc>
        <w:tc>
          <w:tcPr>
            <w:tcW w:w="1620" w:type="dxa"/>
            <w:vAlign w:val="center"/>
          </w:tcPr>
          <w:p w:rsidR="000B6A5B" w:rsidRDefault="00AA1EDF">
            <w:pPr>
              <w:jc w:val="right"/>
            </w:pPr>
            <w:r>
              <w:rPr>
                <w:rFonts w:eastAsiaTheme="minorEastAsia"/>
                <w:color w:val="000000" w:themeColor="text1"/>
                <w:szCs w:val="21"/>
              </w:rPr>
              <w:t>21.47</w:t>
            </w:r>
          </w:p>
        </w:tc>
      </w:tr>
      <w:tr w:rsidR="000B6A5B">
        <w:tc>
          <w:tcPr>
            <w:tcW w:w="870" w:type="dxa"/>
            <w:vAlign w:val="center"/>
          </w:tcPr>
          <w:p w:rsidR="000B6A5B" w:rsidRDefault="00AA1EDF">
            <w:pPr>
              <w:jc w:val="center"/>
            </w:pPr>
            <w:r>
              <w:rPr>
                <w:rFonts w:eastAsiaTheme="minorEastAsia"/>
                <w:color w:val="000000" w:themeColor="text1"/>
                <w:szCs w:val="21"/>
              </w:rPr>
              <w:t>22</w:t>
            </w:r>
          </w:p>
        </w:tc>
        <w:tc>
          <w:tcPr>
            <w:tcW w:w="1650" w:type="dxa"/>
            <w:vAlign w:val="center"/>
          </w:tcPr>
          <w:p w:rsidR="000B6A5B" w:rsidRDefault="00AA1EDF">
            <w:pPr>
              <w:jc w:val="center"/>
            </w:pPr>
            <w:r>
              <w:rPr>
                <w:rFonts w:eastAsiaTheme="minorEastAsia"/>
                <w:color w:val="000000" w:themeColor="text1"/>
                <w:szCs w:val="21"/>
              </w:rPr>
              <w:t>002100</w:t>
            </w:r>
          </w:p>
        </w:tc>
        <w:tc>
          <w:tcPr>
            <w:tcW w:w="1980" w:type="dxa"/>
            <w:vAlign w:val="center"/>
          </w:tcPr>
          <w:p w:rsidR="000B6A5B" w:rsidRDefault="00AA1EDF">
            <w:pPr>
              <w:jc w:val="center"/>
            </w:pPr>
            <w:r>
              <w:rPr>
                <w:rFonts w:eastAsiaTheme="minorEastAsia"/>
                <w:color w:val="000000" w:themeColor="text1"/>
                <w:szCs w:val="21"/>
              </w:rPr>
              <w:t>天康生物</w:t>
            </w:r>
          </w:p>
        </w:tc>
        <w:tc>
          <w:tcPr>
            <w:tcW w:w="2880" w:type="dxa"/>
            <w:vAlign w:val="center"/>
          </w:tcPr>
          <w:p w:rsidR="000B6A5B" w:rsidRDefault="00AA1EDF">
            <w:pPr>
              <w:jc w:val="right"/>
            </w:pPr>
            <w:r>
              <w:rPr>
                <w:rFonts w:eastAsiaTheme="minorEastAsia"/>
                <w:color w:val="000000" w:themeColor="text1"/>
                <w:szCs w:val="21"/>
              </w:rPr>
              <w:t>2,867,779.18</w:t>
            </w:r>
          </w:p>
        </w:tc>
        <w:tc>
          <w:tcPr>
            <w:tcW w:w="1620" w:type="dxa"/>
            <w:vAlign w:val="center"/>
          </w:tcPr>
          <w:p w:rsidR="000B6A5B" w:rsidRDefault="00AA1EDF">
            <w:pPr>
              <w:jc w:val="right"/>
            </w:pPr>
            <w:r>
              <w:rPr>
                <w:rFonts w:eastAsiaTheme="minorEastAsia"/>
                <w:color w:val="000000" w:themeColor="text1"/>
                <w:szCs w:val="21"/>
              </w:rPr>
              <w:t>21.41</w:t>
            </w:r>
          </w:p>
        </w:tc>
      </w:tr>
      <w:tr w:rsidR="000B6A5B">
        <w:tc>
          <w:tcPr>
            <w:tcW w:w="870" w:type="dxa"/>
            <w:vAlign w:val="center"/>
          </w:tcPr>
          <w:p w:rsidR="000B6A5B" w:rsidRDefault="00AA1EDF">
            <w:pPr>
              <w:jc w:val="center"/>
            </w:pPr>
            <w:r>
              <w:rPr>
                <w:rFonts w:eastAsiaTheme="minorEastAsia"/>
                <w:color w:val="000000" w:themeColor="text1"/>
                <w:szCs w:val="21"/>
              </w:rPr>
              <w:t>23</w:t>
            </w:r>
          </w:p>
        </w:tc>
        <w:tc>
          <w:tcPr>
            <w:tcW w:w="1650" w:type="dxa"/>
            <w:vAlign w:val="center"/>
          </w:tcPr>
          <w:p w:rsidR="000B6A5B" w:rsidRDefault="00AA1EDF">
            <w:pPr>
              <w:jc w:val="center"/>
            </w:pPr>
            <w:r>
              <w:rPr>
                <w:rFonts w:eastAsiaTheme="minorEastAsia"/>
                <w:color w:val="000000" w:themeColor="text1"/>
                <w:szCs w:val="21"/>
              </w:rPr>
              <w:t>300735</w:t>
            </w:r>
          </w:p>
        </w:tc>
        <w:tc>
          <w:tcPr>
            <w:tcW w:w="1980" w:type="dxa"/>
            <w:vAlign w:val="center"/>
          </w:tcPr>
          <w:p w:rsidR="000B6A5B" w:rsidRDefault="00AA1EDF">
            <w:pPr>
              <w:jc w:val="center"/>
            </w:pPr>
            <w:r>
              <w:rPr>
                <w:rFonts w:eastAsiaTheme="minorEastAsia"/>
                <w:color w:val="000000" w:themeColor="text1"/>
                <w:szCs w:val="21"/>
              </w:rPr>
              <w:t>光弘科技</w:t>
            </w:r>
          </w:p>
        </w:tc>
        <w:tc>
          <w:tcPr>
            <w:tcW w:w="2880" w:type="dxa"/>
            <w:vAlign w:val="center"/>
          </w:tcPr>
          <w:p w:rsidR="000B6A5B" w:rsidRDefault="00AA1EDF">
            <w:pPr>
              <w:jc w:val="right"/>
            </w:pPr>
            <w:r>
              <w:rPr>
                <w:rFonts w:eastAsiaTheme="minorEastAsia"/>
                <w:color w:val="000000" w:themeColor="text1"/>
                <w:szCs w:val="21"/>
              </w:rPr>
              <w:t>2,842,521.11</w:t>
            </w:r>
          </w:p>
        </w:tc>
        <w:tc>
          <w:tcPr>
            <w:tcW w:w="1620" w:type="dxa"/>
            <w:vAlign w:val="center"/>
          </w:tcPr>
          <w:p w:rsidR="000B6A5B" w:rsidRDefault="00AA1EDF">
            <w:pPr>
              <w:jc w:val="right"/>
            </w:pPr>
            <w:r>
              <w:rPr>
                <w:rFonts w:eastAsiaTheme="minorEastAsia"/>
                <w:color w:val="000000" w:themeColor="text1"/>
                <w:szCs w:val="21"/>
              </w:rPr>
              <w:t>21.22</w:t>
            </w:r>
          </w:p>
        </w:tc>
      </w:tr>
      <w:tr w:rsidR="000B6A5B">
        <w:tc>
          <w:tcPr>
            <w:tcW w:w="870" w:type="dxa"/>
            <w:vAlign w:val="center"/>
          </w:tcPr>
          <w:p w:rsidR="000B6A5B" w:rsidRDefault="00AA1EDF">
            <w:pPr>
              <w:jc w:val="center"/>
            </w:pPr>
            <w:r>
              <w:rPr>
                <w:rFonts w:eastAsiaTheme="minorEastAsia"/>
                <w:color w:val="000000" w:themeColor="text1"/>
                <w:szCs w:val="21"/>
              </w:rPr>
              <w:t>24</w:t>
            </w:r>
          </w:p>
        </w:tc>
        <w:tc>
          <w:tcPr>
            <w:tcW w:w="1650" w:type="dxa"/>
            <w:vAlign w:val="center"/>
          </w:tcPr>
          <w:p w:rsidR="000B6A5B" w:rsidRDefault="00AA1EDF">
            <w:pPr>
              <w:jc w:val="center"/>
            </w:pPr>
            <w:r>
              <w:rPr>
                <w:rFonts w:eastAsiaTheme="minorEastAsia"/>
                <w:color w:val="000000" w:themeColor="text1"/>
                <w:szCs w:val="21"/>
              </w:rPr>
              <w:t>600975</w:t>
            </w:r>
          </w:p>
        </w:tc>
        <w:tc>
          <w:tcPr>
            <w:tcW w:w="1980" w:type="dxa"/>
            <w:vAlign w:val="center"/>
          </w:tcPr>
          <w:p w:rsidR="000B6A5B" w:rsidRDefault="00AA1EDF">
            <w:pPr>
              <w:jc w:val="center"/>
            </w:pPr>
            <w:r>
              <w:rPr>
                <w:rFonts w:eastAsiaTheme="minorEastAsia"/>
                <w:color w:val="000000" w:themeColor="text1"/>
                <w:szCs w:val="21"/>
              </w:rPr>
              <w:t>新五丰</w:t>
            </w:r>
          </w:p>
        </w:tc>
        <w:tc>
          <w:tcPr>
            <w:tcW w:w="2880" w:type="dxa"/>
            <w:vAlign w:val="center"/>
          </w:tcPr>
          <w:p w:rsidR="000B6A5B" w:rsidRDefault="00AA1EDF">
            <w:pPr>
              <w:jc w:val="right"/>
            </w:pPr>
            <w:r>
              <w:rPr>
                <w:rFonts w:eastAsiaTheme="minorEastAsia"/>
                <w:color w:val="000000" w:themeColor="text1"/>
                <w:szCs w:val="21"/>
              </w:rPr>
              <w:t>2,827,561.26</w:t>
            </w:r>
          </w:p>
        </w:tc>
        <w:tc>
          <w:tcPr>
            <w:tcW w:w="1620" w:type="dxa"/>
            <w:vAlign w:val="center"/>
          </w:tcPr>
          <w:p w:rsidR="000B6A5B" w:rsidRDefault="00AA1EDF">
            <w:pPr>
              <w:jc w:val="right"/>
            </w:pPr>
            <w:r>
              <w:rPr>
                <w:rFonts w:eastAsiaTheme="minorEastAsia"/>
                <w:color w:val="000000" w:themeColor="text1"/>
                <w:szCs w:val="21"/>
              </w:rPr>
              <w:t>21.11</w:t>
            </w:r>
          </w:p>
        </w:tc>
      </w:tr>
      <w:tr w:rsidR="000B6A5B">
        <w:tc>
          <w:tcPr>
            <w:tcW w:w="870" w:type="dxa"/>
            <w:vAlign w:val="center"/>
          </w:tcPr>
          <w:p w:rsidR="000B6A5B" w:rsidRDefault="00AA1EDF">
            <w:pPr>
              <w:jc w:val="center"/>
            </w:pPr>
            <w:r>
              <w:rPr>
                <w:rFonts w:eastAsiaTheme="minorEastAsia"/>
                <w:color w:val="000000" w:themeColor="text1"/>
                <w:szCs w:val="21"/>
              </w:rPr>
              <w:t>25</w:t>
            </w:r>
          </w:p>
        </w:tc>
        <w:tc>
          <w:tcPr>
            <w:tcW w:w="1650" w:type="dxa"/>
            <w:vAlign w:val="center"/>
          </w:tcPr>
          <w:p w:rsidR="000B6A5B" w:rsidRDefault="00AA1EDF">
            <w:pPr>
              <w:jc w:val="center"/>
            </w:pPr>
            <w:r>
              <w:rPr>
                <w:rFonts w:eastAsiaTheme="minorEastAsia"/>
                <w:color w:val="000000" w:themeColor="text1"/>
                <w:szCs w:val="21"/>
              </w:rPr>
              <w:t>000651</w:t>
            </w:r>
          </w:p>
        </w:tc>
        <w:tc>
          <w:tcPr>
            <w:tcW w:w="1980" w:type="dxa"/>
            <w:vAlign w:val="center"/>
          </w:tcPr>
          <w:p w:rsidR="000B6A5B" w:rsidRDefault="00AA1EDF">
            <w:pPr>
              <w:jc w:val="center"/>
            </w:pPr>
            <w:r>
              <w:rPr>
                <w:rFonts w:eastAsiaTheme="minorEastAsia"/>
                <w:color w:val="000000" w:themeColor="text1"/>
                <w:szCs w:val="21"/>
              </w:rPr>
              <w:t>格力电器</w:t>
            </w:r>
          </w:p>
        </w:tc>
        <w:tc>
          <w:tcPr>
            <w:tcW w:w="2880" w:type="dxa"/>
            <w:vAlign w:val="center"/>
          </w:tcPr>
          <w:p w:rsidR="000B6A5B" w:rsidRDefault="00AA1EDF">
            <w:pPr>
              <w:jc w:val="right"/>
            </w:pPr>
            <w:r>
              <w:rPr>
                <w:rFonts w:eastAsiaTheme="minorEastAsia"/>
                <w:color w:val="000000" w:themeColor="text1"/>
                <w:szCs w:val="21"/>
              </w:rPr>
              <w:t>2,822,442.00</w:t>
            </w:r>
          </w:p>
        </w:tc>
        <w:tc>
          <w:tcPr>
            <w:tcW w:w="1620" w:type="dxa"/>
            <w:vAlign w:val="center"/>
          </w:tcPr>
          <w:p w:rsidR="000B6A5B" w:rsidRDefault="00AA1EDF">
            <w:pPr>
              <w:jc w:val="right"/>
            </w:pPr>
            <w:r>
              <w:rPr>
                <w:rFonts w:eastAsiaTheme="minorEastAsia"/>
                <w:color w:val="000000" w:themeColor="text1"/>
                <w:szCs w:val="21"/>
              </w:rPr>
              <w:t>21.07</w:t>
            </w:r>
          </w:p>
        </w:tc>
      </w:tr>
      <w:tr w:rsidR="000B6A5B">
        <w:tc>
          <w:tcPr>
            <w:tcW w:w="870" w:type="dxa"/>
            <w:vAlign w:val="center"/>
          </w:tcPr>
          <w:p w:rsidR="000B6A5B" w:rsidRDefault="00AA1EDF">
            <w:pPr>
              <w:jc w:val="center"/>
            </w:pPr>
            <w:r>
              <w:rPr>
                <w:rFonts w:eastAsiaTheme="minorEastAsia"/>
                <w:color w:val="000000" w:themeColor="text1"/>
                <w:szCs w:val="21"/>
              </w:rPr>
              <w:t>26</w:t>
            </w:r>
          </w:p>
        </w:tc>
        <w:tc>
          <w:tcPr>
            <w:tcW w:w="1650" w:type="dxa"/>
            <w:vAlign w:val="center"/>
          </w:tcPr>
          <w:p w:rsidR="000B6A5B" w:rsidRDefault="00AA1EDF">
            <w:pPr>
              <w:jc w:val="center"/>
            </w:pPr>
            <w:r>
              <w:rPr>
                <w:rFonts w:eastAsiaTheme="minorEastAsia"/>
                <w:color w:val="000000" w:themeColor="text1"/>
                <w:szCs w:val="21"/>
              </w:rPr>
              <w:t>601688</w:t>
            </w:r>
          </w:p>
        </w:tc>
        <w:tc>
          <w:tcPr>
            <w:tcW w:w="1980" w:type="dxa"/>
            <w:vAlign w:val="center"/>
          </w:tcPr>
          <w:p w:rsidR="000B6A5B" w:rsidRDefault="00AA1EDF">
            <w:pPr>
              <w:jc w:val="center"/>
            </w:pPr>
            <w:r>
              <w:rPr>
                <w:rFonts w:eastAsiaTheme="minorEastAsia"/>
                <w:color w:val="000000" w:themeColor="text1"/>
                <w:szCs w:val="21"/>
              </w:rPr>
              <w:t>华泰证券</w:t>
            </w:r>
          </w:p>
        </w:tc>
        <w:tc>
          <w:tcPr>
            <w:tcW w:w="2880" w:type="dxa"/>
            <w:vAlign w:val="center"/>
          </w:tcPr>
          <w:p w:rsidR="000B6A5B" w:rsidRDefault="00AA1EDF">
            <w:pPr>
              <w:jc w:val="right"/>
            </w:pPr>
            <w:r>
              <w:rPr>
                <w:rFonts w:eastAsiaTheme="minorEastAsia"/>
                <w:color w:val="000000" w:themeColor="text1"/>
                <w:szCs w:val="21"/>
              </w:rPr>
              <w:t>2,695,539.00</w:t>
            </w:r>
          </w:p>
        </w:tc>
        <w:tc>
          <w:tcPr>
            <w:tcW w:w="1620" w:type="dxa"/>
            <w:vAlign w:val="center"/>
          </w:tcPr>
          <w:p w:rsidR="000B6A5B" w:rsidRDefault="00AA1EDF">
            <w:pPr>
              <w:jc w:val="right"/>
            </w:pPr>
            <w:r>
              <w:rPr>
                <w:rFonts w:eastAsiaTheme="minorEastAsia"/>
                <w:color w:val="000000" w:themeColor="text1"/>
                <w:szCs w:val="21"/>
              </w:rPr>
              <w:t>20.12</w:t>
            </w:r>
          </w:p>
        </w:tc>
      </w:tr>
      <w:tr w:rsidR="000B6A5B">
        <w:tc>
          <w:tcPr>
            <w:tcW w:w="870" w:type="dxa"/>
            <w:vAlign w:val="center"/>
          </w:tcPr>
          <w:p w:rsidR="000B6A5B" w:rsidRDefault="00AA1EDF">
            <w:pPr>
              <w:jc w:val="center"/>
            </w:pPr>
            <w:r>
              <w:rPr>
                <w:rFonts w:eastAsiaTheme="minorEastAsia"/>
                <w:color w:val="000000" w:themeColor="text1"/>
                <w:szCs w:val="21"/>
              </w:rPr>
              <w:t>27</w:t>
            </w:r>
          </w:p>
        </w:tc>
        <w:tc>
          <w:tcPr>
            <w:tcW w:w="1650" w:type="dxa"/>
            <w:vAlign w:val="center"/>
          </w:tcPr>
          <w:p w:rsidR="000B6A5B" w:rsidRDefault="00AA1EDF">
            <w:pPr>
              <w:jc w:val="center"/>
            </w:pPr>
            <w:r>
              <w:rPr>
                <w:rFonts w:eastAsiaTheme="minorEastAsia"/>
                <w:color w:val="000000" w:themeColor="text1"/>
                <w:szCs w:val="21"/>
              </w:rPr>
              <w:t>300482</w:t>
            </w:r>
          </w:p>
        </w:tc>
        <w:tc>
          <w:tcPr>
            <w:tcW w:w="1980" w:type="dxa"/>
            <w:vAlign w:val="center"/>
          </w:tcPr>
          <w:p w:rsidR="000B6A5B" w:rsidRDefault="00AA1EDF">
            <w:pPr>
              <w:jc w:val="center"/>
            </w:pPr>
            <w:r>
              <w:rPr>
                <w:rFonts w:eastAsiaTheme="minorEastAsia"/>
                <w:color w:val="000000" w:themeColor="text1"/>
                <w:szCs w:val="21"/>
              </w:rPr>
              <w:t>万孚生物</w:t>
            </w:r>
          </w:p>
        </w:tc>
        <w:tc>
          <w:tcPr>
            <w:tcW w:w="2880" w:type="dxa"/>
            <w:vAlign w:val="center"/>
          </w:tcPr>
          <w:p w:rsidR="000B6A5B" w:rsidRDefault="00AA1EDF">
            <w:pPr>
              <w:jc w:val="right"/>
            </w:pPr>
            <w:r>
              <w:rPr>
                <w:rFonts w:eastAsiaTheme="minorEastAsia"/>
                <w:color w:val="000000" w:themeColor="text1"/>
                <w:szCs w:val="21"/>
              </w:rPr>
              <w:t>2,604,275.09</w:t>
            </w:r>
          </w:p>
        </w:tc>
        <w:tc>
          <w:tcPr>
            <w:tcW w:w="1620" w:type="dxa"/>
            <w:vAlign w:val="center"/>
          </w:tcPr>
          <w:p w:rsidR="000B6A5B" w:rsidRDefault="00AA1EDF">
            <w:pPr>
              <w:jc w:val="right"/>
            </w:pPr>
            <w:r>
              <w:rPr>
                <w:rFonts w:eastAsiaTheme="minorEastAsia"/>
                <w:color w:val="000000" w:themeColor="text1"/>
                <w:szCs w:val="21"/>
              </w:rPr>
              <w:t>19.44</w:t>
            </w:r>
          </w:p>
        </w:tc>
      </w:tr>
      <w:tr w:rsidR="000B6A5B">
        <w:tc>
          <w:tcPr>
            <w:tcW w:w="870" w:type="dxa"/>
            <w:vAlign w:val="center"/>
          </w:tcPr>
          <w:p w:rsidR="000B6A5B" w:rsidRDefault="00AA1EDF">
            <w:pPr>
              <w:jc w:val="center"/>
            </w:pPr>
            <w:r>
              <w:rPr>
                <w:rFonts w:eastAsiaTheme="minorEastAsia"/>
                <w:color w:val="000000" w:themeColor="text1"/>
                <w:szCs w:val="21"/>
              </w:rPr>
              <w:t>28</w:t>
            </w:r>
          </w:p>
        </w:tc>
        <w:tc>
          <w:tcPr>
            <w:tcW w:w="1650" w:type="dxa"/>
            <w:vAlign w:val="center"/>
          </w:tcPr>
          <w:p w:rsidR="000B6A5B" w:rsidRDefault="00AA1EDF">
            <w:pPr>
              <w:jc w:val="center"/>
            </w:pPr>
            <w:r>
              <w:rPr>
                <w:rFonts w:eastAsiaTheme="minorEastAsia"/>
                <w:color w:val="000000" w:themeColor="text1"/>
                <w:szCs w:val="21"/>
              </w:rPr>
              <w:t>002821</w:t>
            </w:r>
          </w:p>
        </w:tc>
        <w:tc>
          <w:tcPr>
            <w:tcW w:w="1980" w:type="dxa"/>
            <w:vAlign w:val="center"/>
          </w:tcPr>
          <w:p w:rsidR="000B6A5B" w:rsidRDefault="00AA1EDF">
            <w:pPr>
              <w:jc w:val="center"/>
            </w:pPr>
            <w:r>
              <w:rPr>
                <w:rFonts w:eastAsiaTheme="minorEastAsia"/>
                <w:color w:val="000000" w:themeColor="text1"/>
                <w:szCs w:val="21"/>
              </w:rPr>
              <w:t>凯莱英</w:t>
            </w:r>
          </w:p>
        </w:tc>
        <w:tc>
          <w:tcPr>
            <w:tcW w:w="2880" w:type="dxa"/>
            <w:vAlign w:val="center"/>
          </w:tcPr>
          <w:p w:rsidR="000B6A5B" w:rsidRDefault="00AA1EDF">
            <w:pPr>
              <w:jc w:val="right"/>
            </w:pPr>
            <w:r>
              <w:rPr>
                <w:rFonts w:eastAsiaTheme="minorEastAsia"/>
                <w:color w:val="000000" w:themeColor="text1"/>
                <w:szCs w:val="21"/>
              </w:rPr>
              <w:t>2,557,698.62</w:t>
            </w:r>
          </w:p>
        </w:tc>
        <w:tc>
          <w:tcPr>
            <w:tcW w:w="1620" w:type="dxa"/>
            <w:vAlign w:val="center"/>
          </w:tcPr>
          <w:p w:rsidR="000B6A5B" w:rsidRDefault="00AA1EDF">
            <w:pPr>
              <w:jc w:val="right"/>
            </w:pPr>
            <w:r>
              <w:rPr>
                <w:rFonts w:eastAsiaTheme="minorEastAsia"/>
                <w:color w:val="000000" w:themeColor="text1"/>
                <w:szCs w:val="21"/>
              </w:rPr>
              <w:t>19.09</w:t>
            </w:r>
          </w:p>
        </w:tc>
      </w:tr>
      <w:tr w:rsidR="000B6A5B">
        <w:tc>
          <w:tcPr>
            <w:tcW w:w="870" w:type="dxa"/>
            <w:vAlign w:val="center"/>
          </w:tcPr>
          <w:p w:rsidR="000B6A5B" w:rsidRDefault="00AA1EDF">
            <w:pPr>
              <w:jc w:val="center"/>
            </w:pPr>
            <w:r>
              <w:rPr>
                <w:rFonts w:eastAsiaTheme="minorEastAsia"/>
                <w:color w:val="000000" w:themeColor="text1"/>
                <w:szCs w:val="21"/>
              </w:rPr>
              <w:t>29</w:t>
            </w:r>
          </w:p>
        </w:tc>
        <w:tc>
          <w:tcPr>
            <w:tcW w:w="1650" w:type="dxa"/>
            <w:vAlign w:val="center"/>
          </w:tcPr>
          <w:p w:rsidR="000B6A5B" w:rsidRDefault="00AA1EDF">
            <w:pPr>
              <w:jc w:val="center"/>
            </w:pPr>
            <w:r>
              <w:rPr>
                <w:rFonts w:eastAsiaTheme="minorEastAsia"/>
                <w:color w:val="000000" w:themeColor="text1"/>
                <w:szCs w:val="21"/>
              </w:rPr>
              <w:t>000661</w:t>
            </w:r>
          </w:p>
        </w:tc>
        <w:tc>
          <w:tcPr>
            <w:tcW w:w="1980" w:type="dxa"/>
            <w:vAlign w:val="center"/>
          </w:tcPr>
          <w:p w:rsidR="000B6A5B" w:rsidRDefault="00AA1EDF">
            <w:pPr>
              <w:jc w:val="center"/>
            </w:pPr>
            <w:r>
              <w:rPr>
                <w:rFonts w:eastAsiaTheme="minorEastAsia"/>
                <w:color w:val="000000" w:themeColor="text1"/>
                <w:szCs w:val="21"/>
              </w:rPr>
              <w:t>长春高新</w:t>
            </w:r>
          </w:p>
        </w:tc>
        <w:tc>
          <w:tcPr>
            <w:tcW w:w="2880" w:type="dxa"/>
            <w:vAlign w:val="center"/>
          </w:tcPr>
          <w:p w:rsidR="000B6A5B" w:rsidRDefault="00AA1EDF">
            <w:pPr>
              <w:jc w:val="right"/>
            </w:pPr>
            <w:r>
              <w:rPr>
                <w:rFonts w:eastAsiaTheme="minorEastAsia"/>
                <w:color w:val="000000" w:themeColor="text1"/>
                <w:szCs w:val="21"/>
              </w:rPr>
              <w:t>2,511,455.65</w:t>
            </w:r>
          </w:p>
        </w:tc>
        <w:tc>
          <w:tcPr>
            <w:tcW w:w="1620" w:type="dxa"/>
            <w:vAlign w:val="center"/>
          </w:tcPr>
          <w:p w:rsidR="000B6A5B" w:rsidRDefault="00AA1EDF">
            <w:pPr>
              <w:jc w:val="right"/>
            </w:pPr>
            <w:r>
              <w:rPr>
                <w:rFonts w:eastAsiaTheme="minorEastAsia"/>
                <w:color w:val="000000" w:themeColor="text1"/>
                <w:szCs w:val="21"/>
              </w:rPr>
              <w:t>18.75</w:t>
            </w:r>
          </w:p>
        </w:tc>
      </w:tr>
      <w:tr w:rsidR="000B6A5B">
        <w:tc>
          <w:tcPr>
            <w:tcW w:w="870" w:type="dxa"/>
            <w:vAlign w:val="center"/>
          </w:tcPr>
          <w:p w:rsidR="000B6A5B" w:rsidRDefault="00AA1EDF">
            <w:pPr>
              <w:jc w:val="center"/>
            </w:pPr>
            <w:r>
              <w:rPr>
                <w:rFonts w:eastAsiaTheme="minorEastAsia"/>
                <w:color w:val="000000" w:themeColor="text1"/>
                <w:szCs w:val="21"/>
              </w:rPr>
              <w:t>30</w:t>
            </w:r>
          </w:p>
        </w:tc>
        <w:tc>
          <w:tcPr>
            <w:tcW w:w="1650" w:type="dxa"/>
            <w:vAlign w:val="center"/>
          </w:tcPr>
          <w:p w:rsidR="000B6A5B" w:rsidRDefault="00AA1EDF">
            <w:pPr>
              <w:jc w:val="center"/>
            </w:pPr>
            <w:r>
              <w:rPr>
                <w:rFonts w:eastAsiaTheme="minorEastAsia"/>
                <w:color w:val="000000" w:themeColor="text1"/>
                <w:szCs w:val="21"/>
              </w:rPr>
              <w:t>000333</w:t>
            </w:r>
          </w:p>
        </w:tc>
        <w:tc>
          <w:tcPr>
            <w:tcW w:w="1980" w:type="dxa"/>
            <w:vAlign w:val="center"/>
          </w:tcPr>
          <w:p w:rsidR="000B6A5B" w:rsidRDefault="00AA1EDF">
            <w:pPr>
              <w:jc w:val="center"/>
            </w:pPr>
            <w:r>
              <w:rPr>
                <w:rFonts w:eastAsiaTheme="minorEastAsia"/>
                <w:color w:val="000000" w:themeColor="text1"/>
                <w:szCs w:val="21"/>
              </w:rPr>
              <w:t>美的集团</w:t>
            </w:r>
          </w:p>
        </w:tc>
        <w:tc>
          <w:tcPr>
            <w:tcW w:w="2880" w:type="dxa"/>
            <w:vAlign w:val="center"/>
          </w:tcPr>
          <w:p w:rsidR="000B6A5B" w:rsidRDefault="00AA1EDF">
            <w:pPr>
              <w:jc w:val="right"/>
            </w:pPr>
            <w:r>
              <w:rPr>
                <w:rFonts w:eastAsiaTheme="minorEastAsia"/>
                <w:color w:val="000000" w:themeColor="text1"/>
                <w:szCs w:val="21"/>
              </w:rPr>
              <w:t>2,456,886.89</w:t>
            </w:r>
          </w:p>
        </w:tc>
        <w:tc>
          <w:tcPr>
            <w:tcW w:w="1620" w:type="dxa"/>
            <w:vAlign w:val="center"/>
          </w:tcPr>
          <w:p w:rsidR="000B6A5B" w:rsidRDefault="00AA1EDF">
            <w:pPr>
              <w:jc w:val="right"/>
            </w:pPr>
            <w:r>
              <w:rPr>
                <w:rFonts w:eastAsiaTheme="minorEastAsia"/>
                <w:color w:val="000000" w:themeColor="text1"/>
                <w:szCs w:val="21"/>
              </w:rPr>
              <w:t>18.34</w:t>
            </w:r>
          </w:p>
        </w:tc>
      </w:tr>
      <w:tr w:rsidR="000B6A5B">
        <w:tc>
          <w:tcPr>
            <w:tcW w:w="870" w:type="dxa"/>
            <w:vAlign w:val="center"/>
          </w:tcPr>
          <w:p w:rsidR="000B6A5B" w:rsidRDefault="00AA1EDF">
            <w:pPr>
              <w:jc w:val="center"/>
            </w:pPr>
            <w:r>
              <w:rPr>
                <w:rFonts w:eastAsiaTheme="minorEastAsia"/>
                <w:color w:val="000000" w:themeColor="text1"/>
                <w:szCs w:val="21"/>
              </w:rPr>
              <w:t>31</w:t>
            </w:r>
          </w:p>
        </w:tc>
        <w:tc>
          <w:tcPr>
            <w:tcW w:w="1650" w:type="dxa"/>
            <w:vAlign w:val="center"/>
          </w:tcPr>
          <w:p w:rsidR="000B6A5B" w:rsidRDefault="00AA1EDF">
            <w:pPr>
              <w:jc w:val="center"/>
            </w:pPr>
            <w:r>
              <w:rPr>
                <w:rFonts w:eastAsiaTheme="minorEastAsia"/>
                <w:color w:val="000000" w:themeColor="text1"/>
                <w:szCs w:val="21"/>
              </w:rPr>
              <w:t>300498</w:t>
            </w:r>
          </w:p>
        </w:tc>
        <w:tc>
          <w:tcPr>
            <w:tcW w:w="1980" w:type="dxa"/>
            <w:vAlign w:val="center"/>
          </w:tcPr>
          <w:p w:rsidR="000B6A5B" w:rsidRDefault="00AA1EDF">
            <w:pPr>
              <w:jc w:val="center"/>
            </w:pPr>
            <w:r>
              <w:rPr>
                <w:rFonts w:eastAsiaTheme="minorEastAsia"/>
                <w:color w:val="000000" w:themeColor="text1"/>
                <w:szCs w:val="21"/>
              </w:rPr>
              <w:t>温氏股份</w:t>
            </w:r>
          </w:p>
        </w:tc>
        <w:tc>
          <w:tcPr>
            <w:tcW w:w="2880" w:type="dxa"/>
            <w:vAlign w:val="center"/>
          </w:tcPr>
          <w:p w:rsidR="000B6A5B" w:rsidRDefault="00AA1EDF">
            <w:pPr>
              <w:jc w:val="right"/>
            </w:pPr>
            <w:r>
              <w:rPr>
                <w:rFonts w:eastAsiaTheme="minorEastAsia"/>
                <w:color w:val="000000" w:themeColor="text1"/>
                <w:szCs w:val="21"/>
              </w:rPr>
              <w:t>2,440,723.91</w:t>
            </w:r>
          </w:p>
        </w:tc>
        <w:tc>
          <w:tcPr>
            <w:tcW w:w="1620" w:type="dxa"/>
            <w:vAlign w:val="center"/>
          </w:tcPr>
          <w:p w:rsidR="000B6A5B" w:rsidRDefault="00AA1EDF">
            <w:pPr>
              <w:jc w:val="right"/>
            </w:pPr>
            <w:r>
              <w:rPr>
                <w:rFonts w:eastAsiaTheme="minorEastAsia"/>
                <w:color w:val="000000" w:themeColor="text1"/>
                <w:szCs w:val="21"/>
              </w:rPr>
              <w:t>18.22</w:t>
            </w:r>
          </w:p>
        </w:tc>
      </w:tr>
      <w:tr w:rsidR="000B6A5B">
        <w:tc>
          <w:tcPr>
            <w:tcW w:w="870" w:type="dxa"/>
            <w:vAlign w:val="center"/>
          </w:tcPr>
          <w:p w:rsidR="000B6A5B" w:rsidRDefault="00AA1EDF">
            <w:pPr>
              <w:jc w:val="center"/>
            </w:pPr>
            <w:r>
              <w:rPr>
                <w:rFonts w:eastAsiaTheme="minorEastAsia"/>
                <w:color w:val="000000" w:themeColor="text1"/>
                <w:szCs w:val="21"/>
              </w:rPr>
              <w:t>32</w:t>
            </w:r>
          </w:p>
        </w:tc>
        <w:tc>
          <w:tcPr>
            <w:tcW w:w="1650" w:type="dxa"/>
            <w:vAlign w:val="center"/>
          </w:tcPr>
          <w:p w:rsidR="000B6A5B" w:rsidRDefault="00AA1EDF">
            <w:pPr>
              <w:jc w:val="center"/>
            </w:pPr>
            <w:r>
              <w:rPr>
                <w:rFonts w:eastAsiaTheme="minorEastAsia"/>
                <w:color w:val="000000" w:themeColor="text1"/>
                <w:szCs w:val="21"/>
              </w:rPr>
              <w:t>600519</w:t>
            </w:r>
          </w:p>
        </w:tc>
        <w:tc>
          <w:tcPr>
            <w:tcW w:w="1980" w:type="dxa"/>
            <w:vAlign w:val="center"/>
          </w:tcPr>
          <w:p w:rsidR="000B6A5B" w:rsidRDefault="00AA1EDF">
            <w:pPr>
              <w:jc w:val="center"/>
            </w:pPr>
            <w:r>
              <w:rPr>
                <w:rFonts w:eastAsiaTheme="minorEastAsia"/>
                <w:color w:val="000000" w:themeColor="text1"/>
                <w:szCs w:val="21"/>
              </w:rPr>
              <w:t>贵州茅台</w:t>
            </w:r>
          </w:p>
        </w:tc>
        <w:tc>
          <w:tcPr>
            <w:tcW w:w="2880" w:type="dxa"/>
            <w:vAlign w:val="center"/>
          </w:tcPr>
          <w:p w:rsidR="000B6A5B" w:rsidRDefault="00AA1EDF">
            <w:pPr>
              <w:jc w:val="right"/>
            </w:pPr>
            <w:r>
              <w:rPr>
                <w:rFonts w:eastAsiaTheme="minorEastAsia"/>
                <w:color w:val="000000" w:themeColor="text1"/>
                <w:szCs w:val="21"/>
              </w:rPr>
              <w:t>2,412,610.92</w:t>
            </w:r>
          </w:p>
        </w:tc>
        <w:tc>
          <w:tcPr>
            <w:tcW w:w="1620" w:type="dxa"/>
            <w:vAlign w:val="center"/>
          </w:tcPr>
          <w:p w:rsidR="000B6A5B" w:rsidRDefault="00AA1EDF">
            <w:pPr>
              <w:jc w:val="right"/>
            </w:pPr>
            <w:r>
              <w:rPr>
                <w:rFonts w:eastAsiaTheme="minorEastAsia"/>
                <w:color w:val="000000" w:themeColor="text1"/>
                <w:szCs w:val="21"/>
              </w:rPr>
              <w:t>18.01</w:t>
            </w:r>
          </w:p>
        </w:tc>
      </w:tr>
      <w:tr w:rsidR="000B6A5B">
        <w:tc>
          <w:tcPr>
            <w:tcW w:w="870" w:type="dxa"/>
            <w:vAlign w:val="center"/>
          </w:tcPr>
          <w:p w:rsidR="000B6A5B" w:rsidRDefault="00AA1EDF">
            <w:pPr>
              <w:jc w:val="center"/>
            </w:pPr>
            <w:r>
              <w:rPr>
                <w:rFonts w:eastAsiaTheme="minorEastAsia"/>
                <w:color w:val="000000" w:themeColor="text1"/>
                <w:szCs w:val="21"/>
              </w:rPr>
              <w:t>33</w:t>
            </w:r>
          </w:p>
        </w:tc>
        <w:tc>
          <w:tcPr>
            <w:tcW w:w="1650" w:type="dxa"/>
            <w:vAlign w:val="center"/>
          </w:tcPr>
          <w:p w:rsidR="000B6A5B" w:rsidRDefault="00AA1EDF">
            <w:pPr>
              <w:jc w:val="center"/>
            </w:pPr>
            <w:r>
              <w:rPr>
                <w:rFonts w:eastAsiaTheme="minorEastAsia"/>
                <w:color w:val="000000" w:themeColor="text1"/>
                <w:szCs w:val="21"/>
              </w:rPr>
              <w:t>002507</w:t>
            </w:r>
          </w:p>
        </w:tc>
        <w:tc>
          <w:tcPr>
            <w:tcW w:w="1980" w:type="dxa"/>
            <w:vAlign w:val="center"/>
          </w:tcPr>
          <w:p w:rsidR="000B6A5B" w:rsidRDefault="00AA1EDF">
            <w:pPr>
              <w:jc w:val="center"/>
            </w:pPr>
            <w:r>
              <w:rPr>
                <w:rFonts w:eastAsiaTheme="minorEastAsia"/>
                <w:color w:val="000000" w:themeColor="text1"/>
                <w:szCs w:val="21"/>
              </w:rPr>
              <w:t>涪陵榨菜</w:t>
            </w:r>
          </w:p>
        </w:tc>
        <w:tc>
          <w:tcPr>
            <w:tcW w:w="2880" w:type="dxa"/>
            <w:vAlign w:val="center"/>
          </w:tcPr>
          <w:p w:rsidR="000B6A5B" w:rsidRDefault="00AA1EDF">
            <w:pPr>
              <w:jc w:val="right"/>
            </w:pPr>
            <w:r>
              <w:rPr>
                <w:rFonts w:eastAsiaTheme="minorEastAsia"/>
                <w:color w:val="000000" w:themeColor="text1"/>
                <w:szCs w:val="21"/>
              </w:rPr>
              <w:t>2,353,264.12</w:t>
            </w:r>
          </w:p>
        </w:tc>
        <w:tc>
          <w:tcPr>
            <w:tcW w:w="1620" w:type="dxa"/>
            <w:vAlign w:val="center"/>
          </w:tcPr>
          <w:p w:rsidR="000B6A5B" w:rsidRDefault="00AA1EDF">
            <w:pPr>
              <w:jc w:val="right"/>
            </w:pPr>
            <w:r>
              <w:rPr>
                <w:rFonts w:eastAsiaTheme="minorEastAsia"/>
                <w:color w:val="000000" w:themeColor="text1"/>
                <w:szCs w:val="21"/>
              </w:rPr>
              <w:t>17.57</w:t>
            </w:r>
          </w:p>
        </w:tc>
      </w:tr>
      <w:tr w:rsidR="000B6A5B">
        <w:tc>
          <w:tcPr>
            <w:tcW w:w="870" w:type="dxa"/>
            <w:vAlign w:val="center"/>
          </w:tcPr>
          <w:p w:rsidR="000B6A5B" w:rsidRDefault="00AA1EDF">
            <w:pPr>
              <w:jc w:val="center"/>
            </w:pPr>
            <w:r>
              <w:rPr>
                <w:rFonts w:eastAsiaTheme="minorEastAsia"/>
                <w:color w:val="000000" w:themeColor="text1"/>
                <w:szCs w:val="21"/>
              </w:rPr>
              <w:t>34</w:t>
            </w:r>
          </w:p>
        </w:tc>
        <w:tc>
          <w:tcPr>
            <w:tcW w:w="1650" w:type="dxa"/>
            <w:vAlign w:val="center"/>
          </w:tcPr>
          <w:p w:rsidR="000B6A5B" w:rsidRDefault="00AA1EDF">
            <w:pPr>
              <w:jc w:val="center"/>
            </w:pPr>
            <w:r>
              <w:rPr>
                <w:rFonts w:eastAsiaTheme="minorEastAsia"/>
                <w:color w:val="000000" w:themeColor="text1"/>
                <w:szCs w:val="21"/>
              </w:rPr>
              <w:t>603658</w:t>
            </w:r>
          </w:p>
        </w:tc>
        <w:tc>
          <w:tcPr>
            <w:tcW w:w="1980" w:type="dxa"/>
            <w:vAlign w:val="center"/>
          </w:tcPr>
          <w:p w:rsidR="000B6A5B" w:rsidRDefault="00AA1EDF">
            <w:pPr>
              <w:jc w:val="center"/>
            </w:pPr>
            <w:r>
              <w:rPr>
                <w:rFonts w:eastAsiaTheme="minorEastAsia"/>
                <w:color w:val="000000" w:themeColor="text1"/>
                <w:szCs w:val="21"/>
              </w:rPr>
              <w:t>安图生物</w:t>
            </w:r>
          </w:p>
        </w:tc>
        <w:tc>
          <w:tcPr>
            <w:tcW w:w="2880" w:type="dxa"/>
            <w:vAlign w:val="center"/>
          </w:tcPr>
          <w:p w:rsidR="000B6A5B" w:rsidRDefault="00AA1EDF">
            <w:pPr>
              <w:jc w:val="right"/>
            </w:pPr>
            <w:r>
              <w:rPr>
                <w:rFonts w:eastAsiaTheme="minorEastAsia"/>
                <w:color w:val="000000" w:themeColor="text1"/>
                <w:szCs w:val="21"/>
              </w:rPr>
              <w:t>2,332,738.68</w:t>
            </w:r>
          </w:p>
        </w:tc>
        <w:tc>
          <w:tcPr>
            <w:tcW w:w="1620" w:type="dxa"/>
            <w:vAlign w:val="center"/>
          </w:tcPr>
          <w:p w:rsidR="000B6A5B" w:rsidRDefault="00AA1EDF">
            <w:pPr>
              <w:jc w:val="right"/>
            </w:pPr>
            <w:r>
              <w:rPr>
                <w:rFonts w:eastAsiaTheme="minorEastAsia"/>
                <w:color w:val="000000" w:themeColor="text1"/>
                <w:szCs w:val="21"/>
              </w:rPr>
              <w:t>17.41</w:t>
            </w:r>
          </w:p>
        </w:tc>
      </w:tr>
      <w:tr w:rsidR="000B6A5B">
        <w:tc>
          <w:tcPr>
            <w:tcW w:w="870" w:type="dxa"/>
            <w:vAlign w:val="center"/>
          </w:tcPr>
          <w:p w:rsidR="000B6A5B" w:rsidRDefault="00AA1EDF">
            <w:pPr>
              <w:jc w:val="center"/>
            </w:pPr>
            <w:r>
              <w:rPr>
                <w:rFonts w:eastAsiaTheme="minorEastAsia"/>
                <w:color w:val="000000" w:themeColor="text1"/>
                <w:szCs w:val="21"/>
              </w:rPr>
              <w:t>35</w:t>
            </w:r>
          </w:p>
        </w:tc>
        <w:tc>
          <w:tcPr>
            <w:tcW w:w="1650" w:type="dxa"/>
            <w:vAlign w:val="center"/>
          </w:tcPr>
          <w:p w:rsidR="000B6A5B" w:rsidRDefault="00AA1EDF">
            <w:pPr>
              <w:jc w:val="center"/>
            </w:pPr>
            <w:r>
              <w:rPr>
                <w:rFonts w:eastAsiaTheme="minorEastAsia"/>
                <w:color w:val="000000" w:themeColor="text1"/>
                <w:szCs w:val="21"/>
              </w:rPr>
              <w:t>603228</w:t>
            </w:r>
          </w:p>
        </w:tc>
        <w:tc>
          <w:tcPr>
            <w:tcW w:w="1980" w:type="dxa"/>
            <w:vAlign w:val="center"/>
          </w:tcPr>
          <w:p w:rsidR="000B6A5B" w:rsidRDefault="00AA1EDF">
            <w:pPr>
              <w:jc w:val="center"/>
            </w:pPr>
            <w:r>
              <w:rPr>
                <w:rFonts w:eastAsiaTheme="minorEastAsia"/>
                <w:color w:val="000000" w:themeColor="text1"/>
                <w:szCs w:val="21"/>
              </w:rPr>
              <w:t>景旺电子</w:t>
            </w:r>
          </w:p>
        </w:tc>
        <w:tc>
          <w:tcPr>
            <w:tcW w:w="2880" w:type="dxa"/>
            <w:vAlign w:val="center"/>
          </w:tcPr>
          <w:p w:rsidR="000B6A5B" w:rsidRDefault="00AA1EDF">
            <w:pPr>
              <w:jc w:val="right"/>
            </w:pPr>
            <w:r>
              <w:rPr>
                <w:rFonts w:eastAsiaTheme="minorEastAsia"/>
                <w:color w:val="000000" w:themeColor="text1"/>
                <w:szCs w:val="21"/>
              </w:rPr>
              <w:t>2,292,115.01</w:t>
            </w:r>
          </w:p>
        </w:tc>
        <w:tc>
          <w:tcPr>
            <w:tcW w:w="1620" w:type="dxa"/>
            <w:vAlign w:val="center"/>
          </w:tcPr>
          <w:p w:rsidR="000B6A5B" w:rsidRDefault="00AA1EDF">
            <w:pPr>
              <w:jc w:val="right"/>
            </w:pPr>
            <w:r>
              <w:rPr>
                <w:rFonts w:eastAsiaTheme="minorEastAsia"/>
                <w:color w:val="000000" w:themeColor="text1"/>
                <w:szCs w:val="21"/>
              </w:rPr>
              <w:t>17.11</w:t>
            </w:r>
          </w:p>
        </w:tc>
      </w:tr>
      <w:tr w:rsidR="000B6A5B">
        <w:tc>
          <w:tcPr>
            <w:tcW w:w="870" w:type="dxa"/>
            <w:vAlign w:val="center"/>
          </w:tcPr>
          <w:p w:rsidR="000B6A5B" w:rsidRDefault="00AA1EDF">
            <w:pPr>
              <w:jc w:val="center"/>
            </w:pPr>
            <w:r>
              <w:rPr>
                <w:rFonts w:eastAsiaTheme="minorEastAsia"/>
                <w:color w:val="000000" w:themeColor="text1"/>
                <w:szCs w:val="21"/>
              </w:rPr>
              <w:t>36</w:t>
            </w:r>
          </w:p>
        </w:tc>
        <w:tc>
          <w:tcPr>
            <w:tcW w:w="1650" w:type="dxa"/>
            <w:vAlign w:val="center"/>
          </w:tcPr>
          <w:p w:rsidR="000B6A5B" w:rsidRDefault="00AA1EDF">
            <w:pPr>
              <w:jc w:val="center"/>
            </w:pPr>
            <w:r>
              <w:rPr>
                <w:rFonts w:eastAsiaTheme="minorEastAsia"/>
                <w:color w:val="000000" w:themeColor="text1"/>
                <w:szCs w:val="21"/>
              </w:rPr>
              <w:t>002007</w:t>
            </w:r>
          </w:p>
        </w:tc>
        <w:tc>
          <w:tcPr>
            <w:tcW w:w="1980" w:type="dxa"/>
            <w:vAlign w:val="center"/>
          </w:tcPr>
          <w:p w:rsidR="000B6A5B" w:rsidRDefault="00AA1EDF">
            <w:pPr>
              <w:jc w:val="center"/>
            </w:pPr>
            <w:r>
              <w:rPr>
                <w:rFonts w:eastAsiaTheme="minorEastAsia"/>
                <w:color w:val="000000" w:themeColor="text1"/>
                <w:szCs w:val="21"/>
              </w:rPr>
              <w:t>华兰生物</w:t>
            </w:r>
          </w:p>
        </w:tc>
        <w:tc>
          <w:tcPr>
            <w:tcW w:w="2880" w:type="dxa"/>
            <w:vAlign w:val="center"/>
          </w:tcPr>
          <w:p w:rsidR="000B6A5B" w:rsidRDefault="00AA1EDF">
            <w:pPr>
              <w:jc w:val="right"/>
            </w:pPr>
            <w:r>
              <w:rPr>
                <w:rFonts w:eastAsiaTheme="minorEastAsia"/>
                <w:color w:val="000000" w:themeColor="text1"/>
                <w:szCs w:val="21"/>
              </w:rPr>
              <w:t>2,262,937.27</w:t>
            </w:r>
          </w:p>
        </w:tc>
        <w:tc>
          <w:tcPr>
            <w:tcW w:w="1620" w:type="dxa"/>
            <w:vAlign w:val="center"/>
          </w:tcPr>
          <w:p w:rsidR="000B6A5B" w:rsidRDefault="00AA1EDF">
            <w:pPr>
              <w:jc w:val="right"/>
            </w:pPr>
            <w:r>
              <w:rPr>
                <w:rFonts w:eastAsiaTheme="minorEastAsia"/>
                <w:color w:val="000000" w:themeColor="text1"/>
                <w:szCs w:val="21"/>
              </w:rPr>
              <w:t>16.89</w:t>
            </w:r>
          </w:p>
        </w:tc>
      </w:tr>
      <w:tr w:rsidR="000B6A5B">
        <w:tc>
          <w:tcPr>
            <w:tcW w:w="870" w:type="dxa"/>
            <w:vAlign w:val="center"/>
          </w:tcPr>
          <w:p w:rsidR="000B6A5B" w:rsidRDefault="00AA1EDF">
            <w:pPr>
              <w:jc w:val="center"/>
            </w:pPr>
            <w:r>
              <w:rPr>
                <w:rFonts w:eastAsiaTheme="minorEastAsia"/>
                <w:color w:val="000000" w:themeColor="text1"/>
                <w:szCs w:val="21"/>
              </w:rPr>
              <w:t>37</w:t>
            </w:r>
          </w:p>
        </w:tc>
        <w:tc>
          <w:tcPr>
            <w:tcW w:w="1650" w:type="dxa"/>
            <w:vAlign w:val="center"/>
          </w:tcPr>
          <w:p w:rsidR="000B6A5B" w:rsidRDefault="00AA1EDF">
            <w:pPr>
              <w:jc w:val="center"/>
            </w:pPr>
            <w:r>
              <w:rPr>
                <w:rFonts w:eastAsiaTheme="minorEastAsia"/>
                <w:color w:val="000000" w:themeColor="text1"/>
                <w:szCs w:val="21"/>
              </w:rPr>
              <w:t>002690</w:t>
            </w:r>
          </w:p>
        </w:tc>
        <w:tc>
          <w:tcPr>
            <w:tcW w:w="1980" w:type="dxa"/>
            <w:vAlign w:val="center"/>
          </w:tcPr>
          <w:p w:rsidR="000B6A5B" w:rsidRDefault="00AA1EDF">
            <w:pPr>
              <w:jc w:val="center"/>
            </w:pPr>
            <w:r>
              <w:rPr>
                <w:rFonts w:eastAsiaTheme="minorEastAsia"/>
                <w:color w:val="000000" w:themeColor="text1"/>
                <w:szCs w:val="21"/>
              </w:rPr>
              <w:t>美亚光电</w:t>
            </w:r>
          </w:p>
        </w:tc>
        <w:tc>
          <w:tcPr>
            <w:tcW w:w="2880" w:type="dxa"/>
            <w:vAlign w:val="center"/>
          </w:tcPr>
          <w:p w:rsidR="000B6A5B" w:rsidRDefault="00AA1EDF">
            <w:pPr>
              <w:jc w:val="right"/>
            </w:pPr>
            <w:r>
              <w:rPr>
                <w:rFonts w:eastAsiaTheme="minorEastAsia"/>
                <w:color w:val="000000" w:themeColor="text1"/>
                <w:szCs w:val="21"/>
              </w:rPr>
              <w:t>2,247,681.85</w:t>
            </w:r>
          </w:p>
        </w:tc>
        <w:tc>
          <w:tcPr>
            <w:tcW w:w="1620" w:type="dxa"/>
            <w:vAlign w:val="center"/>
          </w:tcPr>
          <w:p w:rsidR="000B6A5B" w:rsidRDefault="00AA1EDF">
            <w:pPr>
              <w:jc w:val="right"/>
            </w:pPr>
            <w:r>
              <w:rPr>
                <w:rFonts w:eastAsiaTheme="minorEastAsia"/>
                <w:color w:val="000000" w:themeColor="text1"/>
                <w:szCs w:val="21"/>
              </w:rPr>
              <w:t>16.78</w:t>
            </w:r>
          </w:p>
        </w:tc>
      </w:tr>
      <w:tr w:rsidR="000B6A5B">
        <w:tc>
          <w:tcPr>
            <w:tcW w:w="870" w:type="dxa"/>
            <w:vAlign w:val="center"/>
          </w:tcPr>
          <w:p w:rsidR="000B6A5B" w:rsidRDefault="00AA1EDF">
            <w:pPr>
              <w:jc w:val="center"/>
            </w:pPr>
            <w:r>
              <w:rPr>
                <w:rFonts w:eastAsiaTheme="minorEastAsia"/>
                <w:color w:val="000000" w:themeColor="text1"/>
                <w:szCs w:val="21"/>
              </w:rPr>
              <w:t>38</w:t>
            </w:r>
          </w:p>
        </w:tc>
        <w:tc>
          <w:tcPr>
            <w:tcW w:w="1650" w:type="dxa"/>
            <w:vAlign w:val="center"/>
          </w:tcPr>
          <w:p w:rsidR="000B6A5B" w:rsidRDefault="00AA1EDF">
            <w:pPr>
              <w:jc w:val="center"/>
            </w:pPr>
            <w:r>
              <w:rPr>
                <w:rFonts w:eastAsiaTheme="minorEastAsia"/>
                <w:color w:val="000000" w:themeColor="text1"/>
                <w:szCs w:val="21"/>
              </w:rPr>
              <w:t>603501</w:t>
            </w:r>
          </w:p>
        </w:tc>
        <w:tc>
          <w:tcPr>
            <w:tcW w:w="1980" w:type="dxa"/>
            <w:vAlign w:val="center"/>
          </w:tcPr>
          <w:p w:rsidR="000B6A5B" w:rsidRDefault="00AA1EDF">
            <w:pPr>
              <w:jc w:val="center"/>
            </w:pPr>
            <w:r>
              <w:rPr>
                <w:rFonts w:eastAsiaTheme="minorEastAsia"/>
                <w:color w:val="000000" w:themeColor="text1"/>
                <w:szCs w:val="21"/>
              </w:rPr>
              <w:t>韦尔股份</w:t>
            </w:r>
          </w:p>
        </w:tc>
        <w:tc>
          <w:tcPr>
            <w:tcW w:w="2880" w:type="dxa"/>
            <w:vAlign w:val="center"/>
          </w:tcPr>
          <w:p w:rsidR="000B6A5B" w:rsidRDefault="00AA1EDF">
            <w:pPr>
              <w:jc w:val="right"/>
            </w:pPr>
            <w:r>
              <w:rPr>
                <w:rFonts w:eastAsiaTheme="minorEastAsia"/>
                <w:color w:val="000000" w:themeColor="text1"/>
                <w:szCs w:val="21"/>
              </w:rPr>
              <w:t>2,118,792.84</w:t>
            </w:r>
          </w:p>
        </w:tc>
        <w:tc>
          <w:tcPr>
            <w:tcW w:w="1620" w:type="dxa"/>
            <w:vAlign w:val="center"/>
          </w:tcPr>
          <w:p w:rsidR="000B6A5B" w:rsidRDefault="00AA1EDF">
            <w:pPr>
              <w:jc w:val="right"/>
            </w:pPr>
            <w:r>
              <w:rPr>
                <w:rFonts w:eastAsiaTheme="minorEastAsia"/>
                <w:color w:val="000000" w:themeColor="text1"/>
                <w:szCs w:val="21"/>
              </w:rPr>
              <w:t>15.82</w:t>
            </w:r>
          </w:p>
        </w:tc>
      </w:tr>
      <w:tr w:rsidR="000B6A5B">
        <w:tc>
          <w:tcPr>
            <w:tcW w:w="870" w:type="dxa"/>
            <w:vAlign w:val="center"/>
          </w:tcPr>
          <w:p w:rsidR="000B6A5B" w:rsidRDefault="00AA1EDF">
            <w:pPr>
              <w:jc w:val="center"/>
            </w:pPr>
            <w:r>
              <w:rPr>
                <w:rFonts w:eastAsiaTheme="minorEastAsia"/>
                <w:color w:val="000000" w:themeColor="text1"/>
                <w:szCs w:val="21"/>
              </w:rPr>
              <w:t>39</w:t>
            </w:r>
          </w:p>
        </w:tc>
        <w:tc>
          <w:tcPr>
            <w:tcW w:w="1650" w:type="dxa"/>
            <w:vAlign w:val="center"/>
          </w:tcPr>
          <w:p w:rsidR="000B6A5B" w:rsidRDefault="00AA1EDF">
            <w:pPr>
              <w:jc w:val="center"/>
            </w:pPr>
            <w:r>
              <w:rPr>
                <w:rFonts w:eastAsiaTheme="minorEastAsia"/>
                <w:color w:val="000000" w:themeColor="text1"/>
                <w:szCs w:val="21"/>
              </w:rPr>
              <w:t>600426</w:t>
            </w:r>
          </w:p>
        </w:tc>
        <w:tc>
          <w:tcPr>
            <w:tcW w:w="1980" w:type="dxa"/>
            <w:vAlign w:val="center"/>
          </w:tcPr>
          <w:p w:rsidR="000B6A5B" w:rsidRDefault="00AA1EDF">
            <w:pPr>
              <w:jc w:val="center"/>
            </w:pPr>
            <w:r>
              <w:rPr>
                <w:rFonts w:eastAsiaTheme="minorEastAsia"/>
                <w:color w:val="000000" w:themeColor="text1"/>
                <w:szCs w:val="21"/>
              </w:rPr>
              <w:t>华鲁恒升</w:t>
            </w:r>
          </w:p>
        </w:tc>
        <w:tc>
          <w:tcPr>
            <w:tcW w:w="2880" w:type="dxa"/>
            <w:vAlign w:val="center"/>
          </w:tcPr>
          <w:p w:rsidR="000B6A5B" w:rsidRDefault="00AA1EDF">
            <w:pPr>
              <w:jc w:val="right"/>
            </w:pPr>
            <w:r>
              <w:rPr>
                <w:rFonts w:eastAsiaTheme="minorEastAsia"/>
                <w:color w:val="000000" w:themeColor="text1"/>
                <w:szCs w:val="21"/>
              </w:rPr>
              <w:t>2,115,637.00</w:t>
            </w:r>
          </w:p>
        </w:tc>
        <w:tc>
          <w:tcPr>
            <w:tcW w:w="1620" w:type="dxa"/>
            <w:vAlign w:val="center"/>
          </w:tcPr>
          <w:p w:rsidR="000B6A5B" w:rsidRDefault="00AA1EDF">
            <w:pPr>
              <w:jc w:val="right"/>
            </w:pPr>
            <w:r>
              <w:rPr>
                <w:rFonts w:eastAsiaTheme="minorEastAsia"/>
                <w:color w:val="000000" w:themeColor="text1"/>
                <w:szCs w:val="21"/>
              </w:rPr>
              <w:t>15.79</w:t>
            </w:r>
          </w:p>
        </w:tc>
      </w:tr>
      <w:tr w:rsidR="000B6A5B">
        <w:tc>
          <w:tcPr>
            <w:tcW w:w="870" w:type="dxa"/>
            <w:vAlign w:val="center"/>
          </w:tcPr>
          <w:p w:rsidR="000B6A5B" w:rsidRDefault="00AA1EDF">
            <w:pPr>
              <w:jc w:val="center"/>
            </w:pPr>
            <w:r>
              <w:rPr>
                <w:rFonts w:eastAsiaTheme="minorEastAsia"/>
                <w:color w:val="000000" w:themeColor="text1"/>
                <w:szCs w:val="21"/>
              </w:rPr>
              <w:t>40</w:t>
            </w:r>
          </w:p>
        </w:tc>
        <w:tc>
          <w:tcPr>
            <w:tcW w:w="1650" w:type="dxa"/>
            <w:vAlign w:val="center"/>
          </w:tcPr>
          <w:p w:rsidR="000B6A5B" w:rsidRDefault="00AA1EDF">
            <w:pPr>
              <w:jc w:val="center"/>
            </w:pPr>
            <w:r>
              <w:rPr>
                <w:rFonts w:eastAsiaTheme="minorEastAsia"/>
                <w:color w:val="000000" w:themeColor="text1"/>
                <w:szCs w:val="21"/>
              </w:rPr>
              <w:t>600305</w:t>
            </w:r>
          </w:p>
        </w:tc>
        <w:tc>
          <w:tcPr>
            <w:tcW w:w="1980" w:type="dxa"/>
            <w:vAlign w:val="center"/>
          </w:tcPr>
          <w:p w:rsidR="000B6A5B" w:rsidRDefault="00AA1EDF">
            <w:pPr>
              <w:jc w:val="center"/>
            </w:pPr>
            <w:r>
              <w:rPr>
                <w:rFonts w:eastAsiaTheme="minorEastAsia"/>
                <w:color w:val="000000" w:themeColor="text1"/>
                <w:szCs w:val="21"/>
              </w:rPr>
              <w:t>恒顺醋业</w:t>
            </w:r>
          </w:p>
        </w:tc>
        <w:tc>
          <w:tcPr>
            <w:tcW w:w="2880" w:type="dxa"/>
            <w:vAlign w:val="center"/>
          </w:tcPr>
          <w:p w:rsidR="000B6A5B" w:rsidRDefault="00AA1EDF">
            <w:pPr>
              <w:jc w:val="right"/>
            </w:pPr>
            <w:r>
              <w:rPr>
                <w:rFonts w:eastAsiaTheme="minorEastAsia"/>
                <w:color w:val="000000" w:themeColor="text1"/>
                <w:szCs w:val="21"/>
              </w:rPr>
              <w:t>2,032,156.39</w:t>
            </w:r>
          </w:p>
        </w:tc>
        <w:tc>
          <w:tcPr>
            <w:tcW w:w="1620" w:type="dxa"/>
            <w:vAlign w:val="center"/>
          </w:tcPr>
          <w:p w:rsidR="000B6A5B" w:rsidRDefault="00AA1EDF">
            <w:pPr>
              <w:jc w:val="right"/>
            </w:pPr>
            <w:r>
              <w:rPr>
                <w:rFonts w:eastAsiaTheme="minorEastAsia"/>
                <w:color w:val="000000" w:themeColor="text1"/>
                <w:szCs w:val="21"/>
              </w:rPr>
              <w:t>15.17</w:t>
            </w:r>
          </w:p>
        </w:tc>
      </w:tr>
      <w:tr w:rsidR="000B6A5B">
        <w:tc>
          <w:tcPr>
            <w:tcW w:w="870" w:type="dxa"/>
            <w:vAlign w:val="center"/>
          </w:tcPr>
          <w:p w:rsidR="000B6A5B" w:rsidRDefault="00AA1EDF">
            <w:pPr>
              <w:jc w:val="center"/>
            </w:pPr>
            <w:r>
              <w:rPr>
                <w:rFonts w:eastAsiaTheme="minorEastAsia"/>
                <w:color w:val="000000" w:themeColor="text1"/>
                <w:szCs w:val="21"/>
              </w:rPr>
              <w:t>41</w:t>
            </w:r>
          </w:p>
        </w:tc>
        <w:tc>
          <w:tcPr>
            <w:tcW w:w="1650" w:type="dxa"/>
            <w:vAlign w:val="center"/>
          </w:tcPr>
          <w:p w:rsidR="000B6A5B" w:rsidRDefault="00AA1EDF">
            <w:pPr>
              <w:jc w:val="center"/>
            </w:pPr>
            <w:r>
              <w:rPr>
                <w:rFonts w:eastAsiaTheme="minorEastAsia"/>
                <w:color w:val="000000" w:themeColor="text1"/>
                <w:szCs w:val="21"/>
              </w:rPr>
              <w:t>600036</w:t>
            </w:r>
          </w:p>
        </w:tc>
        <w:tc>
          <w:tcPr>
            <w:tcW w:w="1980" w:type="dxa"/>
            <w:vAlign w:val="center"/>
          </w:tcPr>
          <w:p w:rsidR="000B6A5B" w:rsidRDefault="00AA1EDF">
            <w:pPr>
              <w:jc w:val="center"/>
            </w:pPr>
            <w:r>
              <w:rPr>
                <w:rFonts w:eastAsiaTheme="minorEastAsia"/>
                <w:color w:val="000000" w:themeColor="text1"/>
                <w:szCs w:val="21"/>
              </w:rPr>
              <w:t>招商银行</w:t>
            </w:r>
          </w:p>
        </w:tc>
        <w:tc>
          <w:tcPr>
            <w:tcW w:w="2880" w:type="dxa"/>
            <w:vAlign w:val="center"/>
          </w:tcPr>
          <w:p w:rsidR="000B6A5B" w:rsidRDefault="00AA1EDF">
            <w:pPr>
              <w:jc w:val="right"/>
            </w:pPr>
            <w:r>
              <w:rPr>
                <w:rFonts w:eastAsiaTheme="minorEastAsia"/>
                <w:color w:val="000000" w:themeColor="text1"/>
                <w:szCs w:val="21"/>
              </w:rPr>
              <w:t>2,015,584.19</w:t>
            </w:r>
          </w:p>
        </w:tc>
        <w:tc>
          <w:tcPr>
            <w:tcW w:w="1620" w:type="dxa"/>
            <w:vAlign w:val="center"/>
          </w:tcPr>
          <w:p w:rsidR="000B6A5B" w:rsidRDefault="00AA1EDF">
            <w:pPr>
              <w:jc w:val="right"/>
            </w:pPr>
            <w:r>
              <w:rPr>
                <w:rFonts w:eastAsiaTheme="minorEastAsia"/>
                <w:color w:val="000000" w:themeColor="text1"/>
                <w:szCs w:val="21"/>
              </w:rPr>
              <w:t>15.05</w:t>
            </w:r>
          </w:p>
        </w:tc>
      </w:tr>
      <w:tr w:rsidR="000B6A5B">
        <w:tc>
          <w:tcPr>
            <w:tcW w:w="870" w:type="dxa"/>
            <w:vAlign w:val="center"/>
          </w:tcPr>
          <w:p w:rsidR="000B6A5B" w:rsidRDefault="00AA1EDF">
            <w:pPr>
              <w:jc w:val="center"/>
            </w:pPr>
            <w:r>
              <w:rPr>
                <w:rFonts w:eastAsiaTheme="minorEastAsia"/>
                <w:color w:val="000000" w:themeColor="text1"/>
                <w:szCs w:val="21"/>
              </w:rPr>
              <w:t>42</w:t>
            </w:r>
          </w:p>
        </w:tc>
        <w:tc>
          <w:tcPr>
            <w:tcW w:w="1650" w:type="dxa"/>
            <w:vAlign w:val="center"/>
          </w:tcPr>
          <w:p w:rsidR="000B6A5B" w:rsidRDefault="00AA1EDF">
            <w:pPr>
              <w:jc w:val="center"/>
            </w:pPr>
            <w:r>
              <w:rPr>
                <w:rFonts w:eastAsiaTheme="minorEastAsia"/>
                <w:color w:val="000000" w:themeColor="text1"/>
                <w:szCs w:val="21"/>
              </w:rPr>
              <w:t>601888</w:t>
            </w:r>
          </w:p>
        </w:tc>
        <w:tc>
          <w:tcPr>
            <w:tcW w:w="1980" w:type="dxa"/>
            <w:vAlign w:val="center"/>
          </w:tcPr>
          <w:p w:rsidR="000B6A5B" w:rsidRDefault="00AA1EDF">
            <w:pPr>
              <w:jc w:val="center"/>
            </w:pPr>
            <w:r>
              <w:rPr>
                <w:rFonts w:eastAsiaTheme="minorEastAsia"/>
                <w:color w:val="000000" w:themeColor="text1"/>
                <w:szCs w:val="21"/>
              </w:rPr>
              <w:t>中国国旅</w:t>
            </w:r>
          </w:p>
        </w:tc>
        <w:tc>
          <w:tcPr>
            <w:tcW w:w="2880" w:type="dxa"/>
            <w:vAlign w:val="center"/>
          </w:tcPr>
          <w:p w:rsidR="000B6A5B" w:rsidRDefault="00AA1EDF">
            <w:pPr>
              <w:jc w:val="right"/>
            </w:pPr>
            <w:r>
              <w:rPr>
                <w:rFonts w:eastAsiaTheme="minorEastAsia"/>
                <w:color w:val="000000" w:themeColor="text1"/>
                <w:szCs w:val="21"/>
              </w:rPr>
              <w:t>1,992,857.00</w:t>
            </w:r>
          </w:p>
        </w:tc>
        <w:tc>
          <w:tcPr>
            <w:tcW w:w="1620" w:type="dxa"/>
            <w:vAlign w:val="center"/>
          </w:tcPr>
          <w:p w:rsidR="000B6A5B" w:rsidRDefault="00AA1EDF">
            <w:pPr>
              <w:jc w:val="right"/>
            </w:pPr>
            <w:r>
              <w:rPr>
                <w:rFonts w:eastAsiaTheme="minorEastAsia"/>
                <w:color w:val="000000" w:themeColor="text1"/>
                <w:szCs w:val="21"/>
              </w:rPr>
              <w:t>14.88</w:t>
            </w:r>
          </w:p>
        </w:tc>
      </w:tr>
      <w:tr w:rsidR="000B6A5B">
        <w:tc>
          <w:tcPr>
            <w:tcW w:w="870" w:type="dxa"/>
            <w:vAlign w:val="center"/>
          </w:tcPr>
          <w:p w:rsidR="000B6A5B" w:rsidRDefault="00AA1EDF">
            <w:pPr>
              <w:jc w:val="center"/>
            </w:pPr>
            <w:r>
              <w:rPr>
                <w:rFonts w:eastAsiaTheme="minorEastAsia"/>
                <w:color w:val="000000" w:themeColor="text1"/>
                <w:szCs w:val="21"/>
              </w:rPr>
              <w:t>43</w:t>
            </w:r>
          </w:p>
        </w:tc>
        <w:tc>
          <w:tcPr>
            <w:tcW w:w="1650" w:type="dxa"/>
            <w:vAlign w:val="center"/>
          </w:tcPr>
          <w:p w:rsidR="000B6A5B" w:rsidRDefault="00AA1EDF">
            <w:pPr>
              <w:jc w:val="center"/>
            </w:pPr>
            <w:r>
              <w:rPr>
                <w:rFonts w:eastAsiaTheme="minorEastAsia"/>
                <w:color w:val="000000" w:themeColor="text1"/>
                <w:szCs w:val="21"/>
              </w:rPr>
              <w:t>603599</w:t>
            </w:r>
          </w:p>
        </w:tc>
        <w:tc>
          <w:tcPr>
            <w:tcW w:w="1980" w:type="dxa"/>
            <w:vAlign w:val="center"/>
          </w:tcPr>
          <w:p w:rsidR="000B6A5B" w:rsidRDefault="00AA1EDF">
            <w:pPr>
              <w:jc w:val="center"/>
            </w:pPr>
            <w:r>
              <w:rPr>
                <w:rFonts w:eastAsiaTheme="minorEastAsia"/>
                <w:color w:val="000000" w:themeColor="text1"/>
                <w:szCs w:val="21"/>
              </w:rPr>
              <w:t>广信股份</w:t>
            </w:r>
          </w:p>
        </w:tc>
        <w:tc>
          <w:tcPr>
            <w:tcW w:w="2880" w:type="dxa"/>
            <w:vAlign w:val="center"/>
          </w:tcPr>
          <w:p w:rsidR="000B6A5B" w:rsidRDefault="00AA1EDF">
            <w:pPr>
              <w:jc w:val="right"/>
            </w:pPr>
            <w:r>
              <w:rPr>
                <w:rFonts w:eastAsiaTheme="minorEastAsia"/>
                <w:color w:val="000000" w:themeColor="text1"/>
                <w:szCs w:val="21"/>
              </w:rPr>
              <w:t>1,986,148.40</w:t>
            </w:r>
          </w:p>
        </w:tc>
        <w:tc>
          <w:tcPr>
            <w:tcW w:w="1620" w:type="dxa"/>
            <w:vAlign w:val="center"/>
          </w:tcPr>
          <w:p w:rsidR="000B6A5B" w:rsidRDefault="00AA1EDF">
            <w:pPr>
              <w:jc w:val="right"/>
            </w:pPr>
            <w:r>
              <w:rPr>
                <w:rFonts w:eastAsiaTheme="minorEastAsia"/>
                <w:color w:val="000000" w:themeColor="text1"/>
                <w:szCs w:val="21"/>
              </w:rPr>
              <w:t>14.83</w:t>
            </w:r>
          </w:p>
        </w:tc>
      </w:tr>
      <w:tr w:rsidR="000B6A5B">
        <w:tc>
          <w:tcPr>
            <w:tcW w:w="870" w:type="dxa"/>
            <w:vAlign w:val="center"/>
          </w:tcPr>
          <w:p w:rsidR="000B6A5B" w:rsidRDefault="00AA1EDF">
            <w:pPr>
              <w:jc w:val="center"/>
            </w:pPr>
            <w:r>
              <w:rPr>
                <w:rFonts w:eastAsiaTheme="minorEastAsia"/>
                <w:color w:val="000000" w:themeColor="text1"/>
                <w:szCs w:val="21"/>
              </w:rPr>
              <w:t>44</w:t>
            </w:r>
          </w:p>
        </w:tc>
        <w:tc>
          <w:tcPr>
            <w:tcW w:w="1650" w:type="dxa"/>
            <w:vAlign w:val="center"/>
          </w:tcPr>
          <w:p w:rsidR="000B6A5B" w:rsidRDefault="00AA1EDF">
            <w:pPr>
              <w:jc w:val="center"/>
            </w:pPr>
            <w:r>
              <w:rPr>
                <w:rFonts w:eastAsiaTheme="minorEastAsia"/>
                <w:color w:val="000000" w:themeColor="text1"/>
                <w:szCs w:val="21"/>
              </w:rPr>
              <w:t>300496</w:t>
            </w:r>
          </w:p>
        </w:tc>
        <w:tc>
          <w:tcPr>
            <w:tcW w:w="1980" w:type="dxa"/>
            <w:vAlign w:val="center"/>
          </w:tcPr>
          <w:p w:rsidR="000B6A5B" w:rsidRDefault="00AA1EDF">
            <w:pPr>
              <w:jc w:val="center"/>
            </w:pPr>
            <w:r>
              <w:rPr>
                <w:rFonts w:eastAsiaTheme="minorEastAsia"/>
                <w:color w:val="000000" w:themeColor="text1"/>
                <w:szCs w:val="21"/>
              </w:rPr>
              <w:t>中科创达</w:t>
            </w:r>
          </w:p>
        </w:tc>
        <w:tc>
          <w:tcPr>
            <w:tcW w:w="2880" w:type="dxa"/>
            <w:vAlign w:val="center"/>
          </w:tcPr>
          <w:p w:rsidR="000B6A5B" w:rsidRDefault="00AA1EDF">
            <w:pPr>
              <w:jc w:val="right"/>
            </w:pPr>
            <w:r>
              <w:rPr>
                <w:rFonts w:eastAsiaTheme="minorEastAsia"/>
                <w:color w:val="000000" w:themeColor="text1"/>
                <w:szCs w:val="21"/>
              </w:rPr>
              <w:t>1,916,200.00</w:t>
            </w:r>
          </w:p>
        </w:tc>
        <w:tc>
          <w:tcPr>
            <w:tcW w:w="1620" w:type="dxa"/>
            <w:vAlign w:val="center"/>
          </w:tcPr>
          <w:p w:rsidR="000B6A5B" w:rsidRDefault="00AA1EDF">
            <w:pPr>
              <w:jc w:val="right"/>
            </w:pPr>
            <w:r>
              <w:rPr>
                <w:rFonts w:eastAsiaTheme="minorEastAsia"/>
                <w:color w:val="000000" w:themeColor="text1"/>
                <w:szCs w:val="21"/>
              </w:rPr>
              <w:t>14.30</w:t>
            </w:r>
          </w:p>
        </w:tc>
      </w:tr>
      <w:tr w:rsidR="000B6A5B">
        <w:tc>
          <w:tcPr>
            <w:tcW w:w="870" w:type="dxa"/>
            <w:vAlign w:val="center"/>
          </w:tcPr>
          <w:p w:rsidR="000B6A5B" w:rsidRDefault="00AA1EDF">
            <w:pPr>
              <w:jc w:val="center"/>
            </w:pPr>
            <w:r>
              <w:rPr>
                <w:rFonts w:eastAsiaTheme="minorEastAsia"/>
                <w:color w:val="000000" w:themeColor="text1"/>
                <w:szCs w:val="21"/>
              </w:rPr>
              <w:t>45</w:t>
            </w:r>
          </w:p>
        </w:tc>
        <w:tc>
          <w:tcPr>
            <w:tcW w:w="1650" w:type="dxa"/>
            <w:vAlign w:val="center"/>
          </w:tcPr>
          <w:p w:rsidR="000B6A5B" w:rsidRDefault="00AA1EDF">
            <w:pPr>
              <w:jc w:val="center"/>
            </w:pPr>
            <w:r>
              <w:rPr>
                <w:rFonts w:eastAsiaTheme="minorEastAsia"/>
                <w:color w:val="000000" w:themeColor="text1"/>
                <w:szCs w:val="21"/>
              </w:rPr>
              <w:t>000858</w:t>
            </w:r>
          </w:p>
        </w:tc>
        <w:tc>
          <w:tcPr>
            <w:tcW w:w="1980" w:type="dxa"/>
            <w:vAlign w:val="center"/>
          </w:tcPr>
          <w:p w:rsidR="000B6A5B" w:rsidRDefault="00AA1EDF">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0B6A5B" w:rsidRDefault="00AA1EDF">
            <w:pPr>
              <w:jc w:val="right"/>
            </w:pPr>
            <w:r>
              <w:rPr>
                <w:rFonts w:eastAsiaTheme="minorEastAsia"/>
                <w:color w:val="000000" w:themeColor="text1"/>
                <w:szCs w:val="21"/>
              </w:rPr>
              <w:t>1,911,916.53</w:t>
            </w:r>
          </w:p>
        </w:tc>
        <w:tc>
          <w:tcPr>
            <w:tcW w:w="1620" w:type="dxa"/>
            <w:vAlign w:val="center"/>
          </w:tcPr>
          <w:p w:rsidR="000B6A5B" w:rsidRDefault="00AA1EDF">
            <w:pPr>
              <w:jc w:val="right"/>
            </w:pPr>
            <w:r>
              <w:rPr>
                <w:rFonts w:eastAsiaTheme="minorEastAsia"/>
                <w:color w:val="000000" w:themeColor="text1"/>
                <w:szCs w:val="21"/>
              </w:rPr>
              <w:t>14.27</w:t>
            </w:r>
          </w:p>
        </w:tc>
      </w:tr>
      <w:tr w:rsidR="000B6A5B">
        <w:tc>
          <w:tcPr>
            <w:tcW w:w="870" w:type="dxa"/>
            <w:vAlign w:val="center"/>
          </w:tcPr>
          <w:p w:rsidR="000B6A5B" w:rsidRDefault="00AA1EDF">
            <w:pPr>
              <w:jc w:val="center"/>
            </w:pPr>
            <w:r>
              <w:rPr>
                <w:rFonts w:eastAsiaTheme="minorEastAsia"/>
                <w:color w:val="000000" w:themeColor="text1"/>
                <w:szCs w:val="21"/>
              </w:rPr>
              <w:t>46</w:t>
            </w:r>
          </w:p>
        </w:tc>
        <w:tc>
          <w:tcPr>
            <w:tcW w:w="1650" w:type="dxa"/>
            <w:vAlign w:val="center"/>
          </w:tcPr>
          <w:p w:rsidR="000B6A5B" w:rsidRDefault="00AA1EDF">
            <w:pPr>
              <w:jc w:val="center"/>
            </w:pPr>
            <w:r>
              <w:rPr>
                <w:rFonts w:eastAsiaTheme="minorEastAsia"/>
                <w:color w:val="000000" w:themeColor="text1"/>
                <w:szCs w:val="21"/>
              </w:rPr>
              <w:t>600031</w:t>
            </w:r>
          </w:p>
        </w:tc>
        <w:tc>
          <w:tcPr>
            <w:tcW w:w="1980" w:type="dxa"/>
            <w:vAlign w:val="center"/>
          </w:tcPr>
          <w:p w:rsidR="000B6A5B" w:rsidRDefault="00AA1EDF">
            <w:pPr>
              <w:jc w:val="center"/>
            </w:pPr>
            <w:r>
              <w:rPr>
                <w:rFonts w:eastAsiaTheme="minorEastAsia"/>
                <w:color w:val="000000" w:themeColor="text1"/>
                <w:szCs w:val="21"/>
              </w:rPr>
              <w:t>三一重工</w:t>
            </w:r>
          </w:p>
        </w:tc>
        <w:tc>
          <w:tcPr>
            <w:tcW w:w="2880" w:type="dxa"/>
            <w:vAlign w:val="center"/>
          </w:tcPr>
          <w:p w:rsidR="000B6A5B" w:rsidRDefault="00AA1EDF">
            <w:pPr>
              <w:jc w:val="right"/>
            </w:pPr>
            <w:r>
              <w:rPr>
                <w:rFonts w:eastAsiaTheme="minorEastAsia"/>
                <w:color w:val="000000" w:themeColor="text1"/>
                <w:szCs w:val="21"/>
              </w:rPr>
              <w:t>1,854,136.33</w:t>
            </w:r>
          </w:p>
        </w:tc>
        <w:tc>
          <w:tcPr>
            <w:tcW w:w="1620" w:type="dxa"/>
            <w:vAlign w:val="center"/>
          </w:tcPr>
          <w:p w:rsidR="000B6A5B" w:rsidRDefault="00AA1EDF">
            <w:pPr>
              <w:jc w:val="right"/>
            </w:pPr>
            <w:r>
              <w:rPr>
                <w:rFonts w:eastAsiaTheme="minorEastAsia"/>
                <w:color w:val="000000" w:themeColor="text1"/>
                <w:szCs w:val="21"/>
              </w:rPr>
              <w:t>13.84</w:t>
            </w:r>
          </w:p>
        </w:tc>
      </w:tr>
      <w:tr w:rsidR="000B6A5B">
        <w:tc>
          <w:tcPr>
            <w:tcW w:w="870" w:type="dxa"/>
            <w:vAlign w:val="center"/>
          </w:tcPr>
          <w:p w:rsidR="000B6A5B" w:rsidRDefault="00AA1EDF">
            <w:pPr>
              <w:jc w:val="center"/>
            </w:pPr>
            <w:r>
              <w:rPr>
                <w:rFonts w:eastAsiaTheme="minorEastAsia"/>
                <w:color w:val="000000" w:themeColor="text1"/>
                <w:szCs w:val="21"/>
              </w:rPr>
              <w:t>47</w:t>
            </w:r>
          </w:p>
        </w:tc>
        <w:tc>
          <w:tcPr>
            <w:tcW w:w="1650" w:type="dxa"/>
            <w:vAlign w:val="center"/>
          </w:tcPr>
          <w:p w:rsidR="000B6A5B" w:rsidRDefault="00AA1EDF">
            <w:pPr>
              <w:jc w:val="center"/>
            </w:pPr>
            <w:r>
              <w:rPr>
                <w:rFonts w:eastAsiaTheme="minorEastAsia"/>
                <w:color w:val="000000" w:themeColor="text1"/>
                <w:szCs w:val="21"/>
              </w:rPr>
              <w:t>300073</w:t>
            </w:r>
          </w:p>
        </w:tc>
        <w:tc>
          <w:tcPr>
            <w:tcW w:w="1980" w:type="dxa"/>
            <w:vAlign w:val="center"/>
          </w:tcPr>
          <w:p w:rsidR="000B6A5B" w:rsidRDefault="00AA1EDF">
            <w:pPr>
              <w:jc w:val="center"/>
            </w:pPr>
            <w:r>
              <w:rPr>
                <w:rFonts w:eastAsiaTheme="minorEastAsia"/>
                <w:color w:val="000000" w:themeColor="text1"/>
                <w:szCs w:val="21"/>
              </w:rPr>
              <w:t>当升科技</w:t>
            </w:r>
          </w:p>
        </w:tc>
        <w:tc>
          <w:tcPr>
            <w:tcW w:w="2880" w:type="dxa"/>
            <w:vAlign w:val="center"/>
          </w:tcPr>
          <w:p w:rsidR="000B6A5B" w:rsidRDefault="00AA1EDF">
            <w:pPr>
              <w:jc w:val="right"/>
            </w:pPr>
            <w:r>
              <w:rPr>
                <w:rFonts w:eastAsiaTheme="minorEastAsia"/>
                <w:color w:val="000000" w:themeColor="text1"/>
                <w:szCs w:val="21"/>
              </w:rPr>
              <w:t>1,805,904.07</w:t>
            </w:r>
          </w:p>
        </w:tc>
        <w:tc>
          <w:tcPr>
            <w:tcW w:w="1620" w:type="dxa"/>
            <w:vAlign w:val="center"/>
          </w:tcPr>
          <w:p w:rsidR="000B6A5B" w:rsidRDefault="00AA1EDF">
            <w:pPr>
              <w:jc w:val="right"/>
            </w:pPr>
            <w:r>
              <w:rPr>
                <w:rFonts w:eastAsiaTheme="minorEastAsia"/>
                <w:color w:val="000000" w:themeColor="text1"/>
                <w:szCs w:val="21"/>
              </w:rPr>
              <w:t>13.48</w:t>
            </w:r>
          </w:p>
        </w:tc>
      </w:tr>
      <w:tr w:rsidR="000B6A5B">
        <w:tc>
          <w:tcPr>
            <w:tcW w:w="870" w:type="dxa"/>
            <w:vAlign w:val="center"/>
          </w:tcPr>
          <w:p w:rsidR="000B6A5B" w:rsidRDefault="00AA1EDF">
            <w:pPr>
              <w:jc w:val="center"/>
            </w:pPr>
            <w:r>
              <w:rPr>
                <w:rFonts w:eastAsiaTheme="minorEastAsia"/>
                <w:color w:val="000000" w:themeColor="text1"/>
                <w:szCs w:val="21"/>
              </w:rPr>
              <w:t>48</w:t>
            </w:r>
          </w:p>
        </w:tc>
        <w:tc>
          <w:tcPr>
            <w:tcW w:w="1650" w:type="dxa"/>
            <w:vAlign w:val="center"/>
          </w:tcPr>
          <w:p w:rsidR="000B6A5B" w:rsidRDefault="00AA1EDF">
            <w:pPr>
              <w:jc w:val="center"/>
            </w:pPr>
            <w:r>
              <w:rPr>
                <w:rFonts w:eastAsiaTheme="minorEastAsia"/>
                <w:color w:val="000000" w:themeColor="text1"/>
                <w:szCs w:val="21"/>
              </w:rPr>
              <w:t>002557</w:t>
            </w:r>
          </w:p>
        </w:tc>
        <w:tc>
          <w:tcPr>
            <w:tcW w:w="1980" w:type="dxa"/>
            <w:vAlign w:val="center"/>
          </w:tcPr>
          <w:p w:rsidR="000B6A5B" w:rsidRDefault="00AA1EDF">
            <w:pPr>
              <w:jc w:val="center"/>
            </w:pPr>
            <w:r>
              <w:rPr>
                <w:rFonts w:eastAsiaTheme="minorEastAsia"/>
                <w:color w:val="000000" w:themeColor="text1"/>
                <w:szCs w:val="21"/>
              </w:rPr>
              <w:t>洽洽食品</w:t>
            </w:r>
          </w:p>
        </w:tc>
        <w:tc>
          <w:tcPr>
            <w:tcW w:w="2880" w:type="dxa"/>
            <w:vAlign w:val="center"/>
          </w:tcPr>
          <w:p w:rsidR="000B6A5B" w:rsidRDefault="00AA1EDF">
            <w:pPr>
              <w:jc w:val="right"/>
            </w:pPr>
            <w:r>
              <w:rPr>
                <w:rFonts w:eastAsiaTheme="minorEastAsia"/>
                <w:color w:val="000000" w:themeColor="text1"/>
                <w:szCs w:val="21"/>
              </w:rPr>
              <w:t>1,793,063.77</w:t>
            </w:r>
          </w:p>
        </w:tc>
        <w:tc>
          <w:tcPr>
            <w:tcW w:w="1620" w:type="dxa"/>
            <w:vAlign w:val="center"/>
          </w:tcPr>
          <w:p w:rsidR="000B6A5B" w:rsidRDefault="00AA1EDF">
            <w:pPr>
              <w:jc w:val="right"/>
            </w:pPr>
            <w:r>
              <w:rPr>
                <w:rFonts w:eastAsiaTheme="minorEastAsia"/>
                <w:color w:val="000000" w:themeColor="text1"/>
                <w:szCs w:val="21"/>
              </w:rPr>
              <w:t>13.39</w:t>
            </w:r>
          </w:p>
        </w:tc>
      </w:tr>
      <w:tr w:rsidR="000B6A5B">
        <w:tc>
          <w:tcPr>
            <w:tcW w:w="870" w:type="dxa"/>
            <w:vAlign w:val="center"/>
          </w:tcPr>
          <w:p w:rsidR="000B6A5B" w:rsidRDefault="00AA1EDF">
            <w:pPr>
              <w:jc w:val="center"/>
            </w:pPr>
            <w:r>
              <w:rPr>
                <w:rFonts w:eastAsiaTheme="minorEastAsia"/>
                <w:color w:val="000000" w:themeColor="text1"/>
                <w:szCs w:val="21"/>
              </w:rPr>
              <w:t>49</w:t>
            </w:r>
          </w:p>
        </w:tc>
        <w:tc>
          <w:tcPr>
            <w:tcW w:w="1650" w:type="dxa"/>
            <w:vAlign w:val="center"/>
          </w:tcPr>
          <w:p w:rsidR="000B6A5B" w:rsidRDefault="00AA1EDF">
            <w:pPr>
              <w:jc w:val="center"/>
            </w:pPr>
            <w:r>
              <w:rPr>
                <w:rFonts w:eastAsiaTheme="minorEastAsia"/>
                <w:color w:val="000000" w:themeColor="text1"/>
                <w:szCs w:val="21"/>
              </w:rPr>
              <w:t>002594</w:t>
            </w:r>
          </w:p>
        </w:tc>
        <w:tc>
          <w:tcPr>
            <w:tcW w:w="1980" w:type="dxa"/>
            <w:vAlign w:val="center"/>
          </w:tcPr>
          <w:p w:rsidR="000B6A5B" w:rsidRDefault="00AA1EDF">
            <w:pPr>
              <w:jc w:val="center"/>
            </w:pPr>
            <w:r>
              <w:rPr>
                <w:rFonts w:eastAsiaTheme="minorEastAsia"/>
                <w:color w:val="000000" w:themeColor="text1"/>
                <w:szCs w:val="21"/>
              </w:rPr>
              <w:t>比亚迪</w:t>
            </w:r>
          </w:p>
        </w:tc>
        <w:tc>
          <w:tcPr>
            <w:tcW w:w="2880" w:type="dxa"/>
            <w:vAlign w:val="center"/>
          </w:tcPr>
          <w:p w:rsidR="000B6A5B" w:rsidRDefault="00AA1EDF">
            <w:pPr>
              <w:jc w:val="right"/>
            </w:pPr>
            <w:r>
              <w:rPr>
                <w:rFonts w:eastAsiaTheme="minorEastAsia"/>
                <w:color w:val="000000" w:themeColor="text1"/>
                <w:szCs w:val="21"/>
              </w:rPr>
              <w:t>1,770,612.24</w:t>
            </w:r>
          </w:p>
        </w:tc>
        <w:tc>
          <w:tcPr>
            <w:tcW w:w="1620" w:type="dxa"/>
            <w:vAlign w:val="center"/>
          </w:tcPr>
          <w:p w:rsidR="000B6A5B" w:rsidRDefault="00AA1EDF">
            <w:pPr>
              <w:jc w:val="right"/>
            </w:pPr>
            <w:r>
              <w:rPr>
                <w:rFonts w:eastAsiaTheme="minorEastAsia"/>
                <w:color w:val="000000" w:themeColor="text1"/>
                <w:szCs w:val="21"/>
              </w:rPr>
              <w:t>13.22</w:t>
            </w:r>
          </w:p>
        </w:tc>
      </w:tr>
      <w:tr w:rsidR="000B6A5B">
        <w:tc>
          <w:tcPr>
            <w:tcW w:w="870" w:type="dxa"/>
            <w:vAlign w:val="center"/>
          </w:tcPr>
          <w:p w:rsidR="000B6A5B" w:rsidRDefault="00AA1EDF">
            <w:pPr>
              <w:jc w:val="center"/>
            </w:pPr>
            <w:r>
              <w:rPr>
                <w:rFonts w:eastAsiaTheme="minorEastAsia"/>
                <w:color w:val="000000" w:themeColor="text1"/>
                <w:szCs w:val="21"/>
              </w:rPr>
              <w:t>50</w:t>
            </w:r>
          </w:p>
        </w:tc>
        <w:tc>
          <w:tcPr>
            <w:tcW w:w="1650" w:type="dxa"/>
            <w:vAlign w:val="center"/>
          </w:tcPr>
          <w:p w:rsidR="000B6A5B" w:rsidRDefault="00AA1EDF">
            <w:pPr>
              <w:jc w:val="center"/>
            </w:pPr>
            <w:r>
              <w:rPr>
                <w:rFonts w:eastAsiaTheme="minorEastAsia"/>
                <w:color w:val="000000" w:themeColor="text1"/>
                <w:szCs w:val="21"/>
              </w:rPr>
              <w:t>002572</w:t>
            </w:r>
          </w:p>
        </w:tc>
        <w:tc>
          <w:tcPr>
            <w:tcW w:w="1980" w:type="dxa"/>
            <w:vAlign w:val="center"/>
          </w:tcPr>
          <w:p w:rsidR="000B6A5B" w:rsidRDefault="00AA1EDF">
            <w:pPr>
              <w:jc w:val="center"/>
            </w:pPr>
            <w:r>
              <w:rPr>
                <w:rFonts w:eastAsiaTheme="minorEastAsia"/>
                <w:color w:val="000000" w:themeColor="text1"/>
                <w:szCs w:val="21"/>
              </w:rPr>
              <w:t>索菲亚</w:t>
            </w:r>
          </w:p>
        </w:tc>
        <w:tc>
          <w:tcPr>
            <w:tcW w:w="2880" w:type="dxa"/>
            <w:vAlign w:val="center"/>
          </w:tcPr>
          <w:p w:rsidR="000B6A5B" w:rsidRDefault="00AA1EDF">
            <w:pPr>
              <w:jc w:val="right"/>
            </w:pPr>
            <w:r>
              <w:rPr>
                <w:rFonts w:eastAsiaTheme="minorEastAsia"/>
                <w:color w:val="000000" w:themeColor="text1"/>
                <w:szCs w:val="21"/>
              </w:rPr>
              <w:t>1,765,791.05</w:t>
            </w:r>
          </w:p>
        </w:tc>
        <w:tc>
          <w:tcPr>
            <w:tcW w:w="1620" w:type="dxa"/>
            <w:vAlign w:val="center"/>
          </w:tcPr>
          <w:p w:rsidR="000B6A5B" w:rsidRDefault="00AA1EDF">
            <w:pPr>
              <w:jc w:val="right"/>
            </w:pPr>
            <w:r>
              <w:rPr>
                <w:rFonts w:eastAsiaTheme="minorEastAsia"/>
                <w:color w:val="000000" w:themeColor="text1"/>
                <w:szCs w:val="21"/>
              </w:rPr>
              <w:t>13.18</w:t>
            </w:r>
          </w:p>
        </w:tc>
      </w:tr>
      <w:tr w:rsidR="000B6A5B">
        <w:tc>
          <w:tcPr>
            <w:tcW w:w="870" w:type="dxa"/>
            <w:vAlign w:val="center"/>
          </w:tcPr>
          <w:p w:rsidR="000B6A5B" w:rsidRDefault="00AA1EDF">
            <w:pPr>
              <w:jc w:val="center"/>
            </w:pPr>
            <w:r>
              <w:rPr>
                <w:rFonts w:eastAsiaTheme="minorEastAsia"/>
                <w:color w:val="000000" w:themeColor="text1"/>
                <w:szCs w:val="21"/>
              </w:rPr>
              <w:t>51</w:t>
            </w:r>
          </w:p>
        </w:tc>
        <w:tc>
          <w:tcPr>
            <w:tcW w:w="1650" w:type="dxa"/>
            <w:vAlign w:val="center"/>
          </w:tcPr>
          <w:p w:rsidR="000B6A5B" w:rsidRDefault="00AA1EDF">
            <w:pPr>
              <w:jc w:val="center"/>
            </w:pPr>
            <w:r>
              <w:rPr>
                <w:rFonts w:eastAsiaTheme="minorEastAsia"/>
                <w:color w:val="000000" w:themeColor="text1"/>
                <w:szCs w:val="21"/>
              </w:rPr>
              <w:t>002508</w:t>
            </w:r>
          </w:p>
        </w:tc>
        <w:tc>
          <w:tcPr>
            <w:tcW w:w="1980" w:type="dxa"/>
            <w:vAlign w:val="center"/>
          </w:tcPr>
          <w:p w:rsidR="000B6A5B" w:rsidRDefault="00AA1EDF">
            <w:pPr>
              <w:jc w:val="center"/>
            </w:pPr>
            <w:r>
              <w:rPr>
                <w:rFonts w:eastAsiaTheme="minorEastAsia"/>
                <w:color w:val="000000" w:themeColor="text1"/>
                <w:szCs w:val="21"/>
              </w:rPr>
              <w:t>老板电器</w:t>
            </w:r>
          </w:p>
        </w:tc>
        <w:tc>
          <w:tcPr>
            <w:tcW w:w="2880" w:type="dxa"/>
            <w:vAlign w:val="center"/>
          </w:tcPr>
          <w:p w:rsidR="000B6A5B" w:rsidRDefault="00AA1EDF">
            <w:pPr>
              <w:jc w:val="right"/>
            </w:pPr>
            <w:r>
              <w:rPr>
                <w:rFonts w:eastAsiaTheme="minorEastAsia"/>
                <w:color w:val="000000" w:themeColor="text1"/>
                <w:szCs w:val="21"/>
              </w:rPr>
              <w:t>1,736,185.00</w:t>
            </w:r>
          </w:p>
        </w:tc>
        <w:tc>
          <w:tcPr>
            <w:tcW w:w="1620" w:type="dxa"/>
            <w:vAlign w:val="center"/>
          </w:tcPr>
          <w:p w:rsidR="000B6A5B" w:rsidRDefault="00AA1EDF">
            <w:pPr>
              <w:jc w:val="right"/>
            </w:pPr>
            <w:r>
              <w:rPr>
                <w:rFonts w:eastAsiaTheme="minorEastAsia"/>
                <w:color w:val="000000" w:themeColor="text1"/>
                <w:szCs w:val="21"/>
              </w:rPr>
              <w:t>12.96</w:t>
            </w:r>
          </w:p>
        </w:tc>
      </w:tr>
      <w:tr w:rsidR="000B6A5B">
        <w:tc>
          <w:tcPr>
            <w:tcW w:w="870" w:type="dxa"/>
            <w:vAlign w:val="center"/>
          </w:tcPr>
          <w:p w:rsidR="000B6A5B" w:rsidRDefault="00AA1EDF">
            <w:pPr>
              <w:jc w:val="center"/>
            </w:pPr>
            <w:r>
              <w:rPr>
                <w:rFonts w:eastAsiaTheme="minorEastAsia"/>
                <w:color w:val="000000" w:themeColor="text1"/>
                <w:szCs w:val="21"/>
              </w:rPr>
              <w:t>52</w:t>
            </w:r>
          </w:p>
        </w:tc>
        <w:tc>
          <w:tcPr>
            <w:tcW w:w="1650" w:type="dxa"/>
            <w:vAlign w:val="center"/>
          </w:tcPr>
          <w:p w:rsidR="000B6A5B" w:rsidRDefault="00AA1EDF">
            <w:pPr>
              <w:jc w:val="center"/>
            </w:pPr>
            <w:r>
              <w:rPr>
                <w:rFonts w:eastAsiaTheme="minorEastAsia"/>
                <w:color w:val="000000" w:themeColor="text1"/>
                <w:szCs w:val="21"/>
              </w:rPr>
              <w:t>002449</w:t>
            </w:r>
          </w:p>
        </w:tc>
        <w:tc>
          <w:tcPr>
            <w:tcW w:w="1980" w:type="dxa"/>
            <w:vAlign w:val="center"/>
          </w:tcPr>
          <w:p w:rsidR="000B6A5B" w:rsidRDefault="00AA1EDF">
            <w:pPr>
              <w:jc w:val="center"/>
            </w:pPr>
            <w:r>
              <w:rPr>
                <w:rFonts w:eastAsiaTheme="minorEastAsia"/>
                <w:color w:val="000000" w:themeColor="text1"/>
                <w:szCs w:val="21"/>
              </w:rPr>
              <w:t>国星光电</w:t>
            </w:r>
          </w:p>
        </w:tc>
        <w:tc>
          <w:tcPr>
            <w:tcW w:w="2880" w:type="dxa"/>
            <w:vAlign w:val="center"/>
          </w:tcPr>
          <w:p w:rsidR="000B6A5B" w:rsidRDefault="00AA1EDF">
            <w:pPr>
              <w:jc w:val="right"/>
            </w:pPr>
            <w:r>
              <w:rPr>
                <w:rFonts w:eastAsiaTheme="minorEastAsia"/>
                <w:color w:val="000000" w:themeColor="text1"/>
                <w:szCs w:val="21"/>
              </w:rPr>
              <w:t>1,703,351.07</w:t>
            </w:r>
          </w:p>
        </w:tc>
        <w:tc>
          <w:tcPr>
            <w:tcW w:w="1620" w:type="dxa"/>
            <w:vAlign w:val="center"/>
          </w:tcPr>
          <w:p w:rsidR="000B6A5B" w:rsidRDefault="00AA1EDF">
            <w:pPr>
              <w:jc w:val="right"/>
            </w:pPr>
            <w:r>
              <w:rPr>
                <w:rFonts w:eastAsiaTheme="minorEastAsia"/>
                <w:color w:val="000000" w:themeColor="text1"/>
                <w:szCs w:val="21"/>
              </w:rPr>
              <w:t>12.72</w:t>
            </w:r>
          </w:p>
        </w:tc>
      </w:tr>
      <w:tr w:rsidR="000B6A5B">
        <w:tc>
          <w:tcPr>
            <w:tcW w:w="870" w:type="dxa"/>
            <w:vAlign w:val="center"/>
          </w:tcPr>
          <w:p w:rsidR="000B6A5B" w:rsidRDefault="00AA1EDF">
            <w:pPr>
              <w:jc w:val="center"/>
            </w:pPr>
            <w:r>
              <w:rPr>
                <w:rFonts w:eastAsiaTheme="minorEastAsia"/>
                <w:color w:val="000000" w:themeColor="text1"/>
                <w:szCs w:val="21"/>
              </w:rPr>
              <w:t>53</w:t>
            </w:r>
          </w:p>
        </w:tc>
        <w:tc>
          <w:tcPr>
            <w:tcW w:w="1650" w:type="dxa"/>
            <w:vAlign w:val="center"/>
          </w:tcPr>
          <w:p w:rsidR="000B6A5B" w:rsidRDefault="00AA1EDF">
            <w:pPr>
              <w:jc w:val="center"/>
            </w:pPr>
            <w:r>
              <w:rPr>
                <w:rFonts w:eastAsiaTheme="minorEastAsia"/>
                <w:color w:val="000000" w:themeColor="text1"/>
                <w:szCs w:val="21"/>
              </w:rPr>
              <w:t>002276</w:t>
            </w:r>
          </w:p>
        </w:tc>
        <w:tc>
          <w:tcPr>
            <w:tcW w:w="1980" w:type="dxa"/>
            <w:vAlign w:val="center"/>
          </w:tcPr>
          <w:p w:rsidR="000B6A5B" w:rsidRDefault="00AA1EDF">
            <w:pPr>
              <w:jc w:val="center"/>
            </w:pPr>
            <w:r>
              <w:rPr>
                <w:rFonts w:eastAsiaTheme="minorEastAsia"/>
                <w:color w:val="000000" w:themeColor="text1"/>
                <w:szCs w:val="21"/>
              </w:rPr>
              <w:t>万马股份</w:t>
            </w:r>
          </w:p>
        </w:tc>
        <w:tc>
          <w:tcPr>
            <w:tcW w:w="2880" w:type="dxa"/>
            <w:vAlign w:val="center"/>
          </w:tcPr>
          <w:p w:rsidR="000B6A5B" w:rsidRDefault="00AA1EDF">
            <w:pPr>
              <w:jc w:val="right"/>
            </w:pPr>
            <w:r>
              <w:rPr>
                <w:rFonts w:eastAsiaTheme="minorEastAsia"/>
                <w:color w:val="000000" w:themeColor="text1"/>
                <w:szCs w:val="21"/>
              </w:rPr>
              <w:t>1,698,758.00</w:t>
            </w:r>
          </w:p>
        </w:tc>
        <w:tc>
          <w:tcPr>
            <w:tcW w:w="1620" w:type="dxa"/>
            <w:vAlign w:val="center"/>
          </w:tcPr>
          <w:p w:rsidR="000B6A5B" w:rsidRDefault="00AA1EDF">
            <w:pPr>
              <w:jc w:val="right"/>
            </w:pPr>
            <w:r>
              <w:rPr>
                <w:rFonts w:eastAsiaTheme="minorEastAsia"/>
                <w:color w:val="000000" w:themeColor="text1"/>
                <w:szCs w:val="21"/>
              </w:rPr>
              <w:t>12.68</w:t>
            </w:r>
          </w:p>
        </w:tc>
      </w:tr>
      <w:tr w:rsidR="000B6A5B">
        <w:tc>
          <w:tcPr>
            <w:tcW w:w="870" w:type="dxa"/>
            <w:vAlign w:val="center"/>
          </w:tcPr>
          <w:p w:rsidR="000B6A5B" w:rsidRDefault="00AA1EDF">
            <w:pPr>
              <w:jc w:val="center"/>
            </w:pPr>
            <w:r>
              <w:rPr>
                <w:rFonts w:eastAsiaTheme="minorEastAsia"/>
                <w:color w:val="000000" w:themeColor="text1"/>
                <w:szCs w:val="21"/>
              </w:rPr>
              <w:t>54</w:t>
            </w:r>
          </w:p>
        </w:tc>
        <w:tc>
          <w:tcPr>
            <w:tcW w:w="1650" w:type="dxa"/>
            <w:vAlign w:val="center"/>
          </w:tcPr>
          <w:p w:rsidR="000B6A5B" w:rsidRDefault="00AA1EDF">
            <w:pPr>
              <w:jc w:val="center"/>
            </w:pPr>
            <w:r>
              <w:rPr>
                <w:rFonts w:eastAsiaTheme="minorEastAsia"/>
                <w:color w:val="000000" w:themeColor="text1"/>
                <w:szCs w:val="21"/>
              </w:rPr>
              <w:t>002384</w:t>
            </w:r>
          </w:p>
        </w:tc>
        <w:tc>
          <w:tcPr>
            <w:tcW w:w="1980" w:type="dxa"/>
            <w:vAlign w:val="center"/>
          </w:tcPr>
          <w:p w:rsidR="000B6A5B" w:rsidRDefault="00AA1EDF">
            <w:pPr>
              <w:jc w:val="center"/>
            </w:pPr>
            <w:r>
              <w:rPr>
                <w:rFonts w:eastAsiaTheme="minorEastAsia"/>
                <w:color w:val="000000" w:themeColor="text1"/>
                <w:szCs w:val="21"/>
              </w:rPr>
              <w:t>东山精密</w:t>
            </w:r>
          </w:p>
        </w:tc>
        <w:tc>
          <w:tcPr>
            <w:tcW w:w="2880" w:type="dxa"/>
            <w:vAlign w:val="center"/>
          </w:tcPr>
          <w:p w:rsidR="000B6A5B" w:rsidRDefault="00AA1EDF">
            <w:pPr>
              <w:jc w:val="right"/>
            </w:pPr>
            <w:r>
              <w:rPr>
                <w:rFonts w:eastAsiaTheme="minorEastAsia"/>
                <w:color w:val="000000" w:themeColor="text1"/>
                <w:szCs w:val="21"/>
              </w:rPr>
              <w:t>1,695,577.00</w:t>
            </w:r>
          </w:p>
        </w:tc>
        <w:tc>
          <w:tcPr>
            <w:tcW w:w="1620" w:type="dxa"/>
            <w:vAlign w:val="center"/>
          </w:tcPr>
          <w:p w:rsidR="000B6A5B" w:rsidRDefault="00AA1EDF">
            <w:pPr>
              <w:jc w:val="right"/>
            </w:pPr>
            <w:r>
              <w:rPr>
                <w:rFonts w:eastAsiaTheme="minorEastAsia"/>
                <w:color w:val="000000" w:themeColor="text1"/>
                <w:szCs w:val="21"/>
              </w:rPr>
              <w:t>12.66</w:t>
            </w:r>
          </w:p>
        </w:tc>
      </w:tr>
      <w:tr w:rsidR="000B6A5B">
        <w:tc>
          <w:tcPr>
            <w:tcW w:w="870" w:type="dxa"/>
            <w:vAlign w:val="center"/>
          </w:tcPr>
          <w:p w:rsidR="000B6A5B" w:rsidRDefault="00AA1EDF">
            <w:pPr>
              <w:jc w:val="center"/>
            </w:pPr>
            <w:r>
              <w:rPr>
                <w:rFonts w:eastAsiaTheme="minorEastAsia"/>
                <w:color w:val="000000" w:themeColor="text1"/>
                <w:szCs w:val="21"/>
              </w:rPr>
              <w:t>55</w:t>
            </w:r>
          </w:p>
        </w:tc>
        <w:tc>
          <w:tcPr>
            <w:tcW w:w="1650" w:type="dxa"/>
            <w:vAlign w:val="center"/>
          </w:tcPr>
          <w:p w:rsidR="000B6A5B" w:rsidRDefault="00AA1EDF">
            <w:pPr>
              <w:jc w:val="center"/>
            </w:pPr>
            <w:r>
              <w:rPr>
                <w:rFonts w:eastAsiaTheme="minorEastAsia"/>
                <w:color w:val="000000" w:themeColor="text1"/>
                <w:szCs w:val="21"/>
              </w:rPr>
              <w:t>600887</w:t>
            </w:r>
          </w:p>
        </w:tc>
        <w:tc>
          <w:tcPr>
            <w:tcW w:w="1980" w:type="dxa"/>
            <w:vAlign w:val="center"/>
          </w:tcPr>
          <w:p w:rsidR="000B6A5B" w:rsidRDefault="00AA1EDF">
            <w:pPr>
              <w:jc w:val="center"/>
            </w:pPr>
            <w:r>
              <w:rPr>
                <w:rFonts w:eastAsiaTheme="minorEastAsia"/>
                <w:color w:val="000000" w:themeColor="text1"/>
                <w:szCs w:val="21"/>
              </w:rPr>
              <w:t>伊利股份</w:t>
            </w:r>
          </w:p>
        </w:tc>
        <w:tc>
          <w:tcPr>
            <w:tcW w:w="2880" w:type="dxa"/>
            <w:vAlign w:val="center"/>
          </w:tcPr>
          <w:p w:rsidR="000B6A5B" w:rsidRDefault="00AA1EDF">
            <w:pPr>
              <w:jc w:val="right"/>
            </w:pPr>
            <w:r>
              <w:rPr>
                <w:rFonts w:eastAsiaTheme="minorEastAsia"/>
                <w:color w:val="000000" w:themeColor="text1"/>
                <w:szCs w:val="21"/>
              </w:rPr>
              <w:t>1,672,648.62</w:t>
            </w:r>
          </w:p>
        </w:tc>
        <w:tc>
          <w:tcPr>
            <w:tcW w:w="1620" w:type="dxa"/>
            <w:vAlign w:val="center"/>
          </w:tcPr>
          <w:p w:rsidR="000B6A5B" w:rsidRDefault="00AA1EDF">
            <w:pPr>
              <w:jc w:val="right"/>
            </w:pPr>
            <w:r>
              <w:rPr>
                <w:rFonts w:eastAsiaTheme="minorEastAsia"/>
                <w:color w:val="000000" w:themeColor="text1"/>
                <w:szCs w:val="21"/>
              </w:rPr>
              <w:t>12.49</w:t>
            </w:r>
          </w:p>
        </w:tc>
      </w:tr>
      <w:tr w:rsidR="000B6A5B">
        <w:tc>
          <w:tcPr>
            <w:tcW w:w="870" w:type="dxa"/>
            <w:vAlign w:val="center"/>
          </w:tcPr>
          <w:p w:rsidR="000B6A5B" w:rsidRDefault="00AA1EDF">
            <w:pPr>
              <w:jc w:val="center"/>
            </w:pPr>
            <w:r>
              <w:rPr>
                <w:rFonts w:eastAsiaTheme="minorEastAsia"/>
                <w:color w:val="000000" w:themeColor="text1"/>
                <w:szCs w:val="21"/>
              </w:rPr>
              <w:t>56</w:t>
            </w:r>
          </w:p>
        </w:tc>
        <w:tc>
          <w:tcPr>
            <w:tcW w:w="1650" w:type="dxa"/>
            <w:vAlign w:val="center"/>
          </w:tcPr>
          <w:p w:rsidR="000B6A5B" w:rsidRDefault="00AA1EDF">
            <w:pPr>
              <w:jc w:val="center"/>
            </w:pPr>
            <w:r>
              <w:rPr>
                <w:rFonts w:eastAsiaTheme="minorEastAsia"/>
                <w:color w:val="000000" w:themeColor="text1"/>
                <w:szCs w:val="21"/>
              </w:rPr>
              <w:t>002648</w:t>
            </w:r>
          </w:p>
        </w:tc>
        <w:tc>
          <w:tcPr>
            <w:tcW w:w="1980" w:type="dxa"/>
            <w:vAlign w:val="center"/>
          </w:tcPr>
          <w:p w:rsidR="000B6A5B" w:rsidRDefault="00AA1EDF">
            <w:pPr>
              <w:jc w:val="center"/>
            </w:pPr>
            <w:r>
              <w:rPr>
                <w:rFonts w:eastAsiaTheme="minorEastAsia"/>
                <w:color w:val="000000" w:themeColor="text1"/>
                <w:szCs w:val="21"/>
              </w:rPr>
              <w:t>卫星石化</w:t>
            </w:r>
          </w:p>
        </w:tc>
        <w:tc>
          <w:tcPr>
            <w:tcW w:w="2880" w:type="dxa"/>
            <w:vAlign w:val="center"/>
          </w:tcPr>
          <w:p w:rsidR="000B6A5B" w:rsidRDefault="00AA1EDF">
            <w:pPr>
              <w:jc w:val="right"/>
            </w:pPr>
            <w:r>
              <w:rPr>
                <w:rFonts w:eastAsiaTheme="minorEastAsia"/>
                <w:color w:val="000000" w:themeColor="text1"/>
                <w:szCs w:val="21"/>
              </w:rPr>
              <w:t>1,658,541.00</w:t>
            </w:r>
          </w:p>
        </w:tc>
        <w:tc>
          <w:tcPr>
            <w:tcW w:w="1620" w:type="dxa"/>
            <w:vAlign w:val="center"/>
          </w:tcPr>
          <w:p w:rsidR="000B6A5B" w:rsidRDefault="00AA1EDF">
            <w:pPr>
              <w:jc w:val="right"/>
            </w:pPr>
            <w:r>
              <w:rPr>
                <w:rFonts w:eastAsiaTheme="minorEastAsia"/>
                <w:color w:val="000000" w:themeColor="text1"/>
                <w:szCs w:val="21"/>
              </w:rPr>
              <w:t>12.38</w:t>
            </w:r>
          </w:p>
        </w:tc>
      </w:tr>
      <w:tr w:rsidR="000B6A5B">
        <w:tc>
          <w:tcPr>
            <w:tcW w:w="870" w:type="dxa"/>
            <w:vAlign w:val="center"/>
          </w:tcPr>
          <w:p w:rsidR="000B6A5B" w:rsidRDefault="00AA1EDF">
            <w:pPr>
              <w:jc w:val="center"/>
            </w:pPr>
            <w:r>
              <w:rPr>
                <w:rFonts w:eastAsiaTheme="minorEastAsia"/>
                <w:color w:val="000000" w:themeColor="text1"/>
                <w:szCs w:val="21"/>
              </w:rPr>
              <w:t>57</w:t>
            </w:r>
          </w:p>
        </w:tc>
        <w:tc>
          <w:tcPr>
            <w:tcW w:w="1650" w:type="dxa"/>
            <w:vAlign w:val="center"/>
          </w:tcPr>
          <w:p w:rsidR="000B6A5B" w:rsidRDefault="00AA1EDF">
            <w:pPr>
              <w:jc w:val="center"/>
            </w:pPr>
            <w:r>
              <w:rPr>
                <w:rFonts w:eastAsiaTheme="minorEastAsia"/>
                <w:color w:val="000000" w:themeColor="text1"/>
                <w:szCs w:val="21"/>
              </w:rPr>
              <w:t>002713</w:t>
            </w:r>
          </w:p>
        </w:tc>
        <w:tc>
          <w:tcPr>
            <w:tcW w:w="1980" w:type="dxa"/>
            <w:vAlign w:val="center"/>
          </w:tcPr>
          <w:p w:rsidR="000B6A5B" w:rsidRDefault="00AA1EDF">
            <w:pPr>
              <w:jc w:val="center"/>
            </w:pPr>
            <w:r>
              <w:rPr>
                <w:rFonts w:eastAsiaTheme="minorEastAsia"/>
                <w:color w:val="000000" w:themeColor="text1"/>
                <w:szCs w:val="21"/>
              </w:rPr>
              <w:t>东易日盛</w:t>
            </w:r>
          </w:p>
        </w:tc>
        <w:tc>
          <w:tcPr>
            <w:tcW w:w="2880" w:type="dxa"/>
            <w:vAlign w:val="center"/>
          </w:tcPr>
          <w:p w:rsidR="000B6A5B" w:rsidRDefault="00AA1EDF">
            <w:pPr>
              <w:jc w:val="right"/>
            </w:pPr>
            <w:r>
              <w:rPr>
                <w:rFonts w:eastAsiaTheme="minorEastAsia"/>
                <w:color w:val="000000" w:themeColor="text1"/>
                <w:szCs w:val="21"/>
              </w:rPr>
              <w:t>1,647,088.18</w:t>
            </w:r>
          </w:p>
        </w:tc>
        <w:tc>
          <w:tcPr>
            <w:tcW w:w="1620" w:type="dxa"/>
            <w:vAlign w:val="center"/>
          </w:tcPr>
          <w:p w:rsidR="000B6A5B" w:rsidRDefault="00AA1EDF">
            <w:pPr>
              <w:jc w:val="right"/>
            </w:pPr>
            <w:r>
              <w:rPr>
                <w:rFonts w:eastAsiaTheme="minorEastAsia"/>
                <w:color w:val="000000" w:themeColor="text1"/>
                <w:szCs w:val="21"/>
              </w:rPr>
              <w:t>12.30</w:t>
            </w:r>
          </w:p>
        </w:tc>
      </w:tr>
      <w:tr w:rsidR="000B6A5B">
        <w:tc>
          <w:tcPr>
            <w:tcW w:w="870" w:type="dxa"/>
            <w:vAlign w:val="center"/>
          </w:tcPr>
          <w:p w:rsidR="000B6A5B" w:rsidRDefault="00AA1EDF">
            <w:pPr>
              <w:jc w:val="center"/>
            </w:pPr>
            <w:r>
              <w:rPr>
                <w:rFonts w:eastAsiaTheme="minorEastAsia"/>
                <w:color w:val="000000" w:themeColor="text1"/>
                <w:szCs w:val="21"/>
              </w:rPr>
              <w:t>58</w:t>
            </w:r>
          </w:p>
        </w:tc>
        <w:tc>
          <w:tcPr>
            <w:tcW w:w="1650" w:type="dxa"/>
            <w:vAlign w:val="center"/>
          </w:tcPr>
          <w:p w:rsidR="000B6A5B" w:rsidRDefault="00AA1EDF">
            <w:pPr>
              <w:jc w:val="center"/>
            </w:pPr>
            <w:r>
              <w:rPr>
                <w:rFonts w:eastAsiaTheme="minorEastAsia"/>
                <w:color w:val="000000" w:themeColor="text1"/>
                <w:szCs w:val="21"/>
              </w:rPr>
              <w:t>601318</w:t>
            </w:r>
          </w:p>
        </w:tc>
        <w:tc>
          <w:tcPr>
            <w:tcW w:w="1980" w:type="dxa"/>
            <w:vAlign w:val="center"/>
          </w:tcPr>
          <w:p w:rsidR="000B6A5B" w:rsidRDefault="00AA1EDF">
            <w:pPr>
              <w:jc w:val="center"/>
            </w:pPr>
            <w:r>
              <w:rPr>
                <w:rFonts w:eastAsiaTheme="minorEastAsia"/>
                <w:color w:val="000000" w:themeColor="text1"/>
                <w:szCs w:val="21"/>
              </w:rPr>
              <w:t>中国平安</w:t>
            </w:r>
          </w:p>
        </w:tc>
        <w:tc>
          <w:tcPr>
            <w:tcW w:w="2880" w:type="dxa"/>
            <w:vAlign w:val="center"/>
          </w:tcPr>
          <w:p w:rsidR="000B6A5B" w:rsidRDefault="00AA1EDF">
            <w:pPr>
              <w:jc w:val="right"/>
            </w:pPr>
            <w:r>
              <w:rPr>
                <w:rFonts w:eastAsiaTheme="minorEastAsia"/>
                <w:color w:val="000000" w:themeColor="text1"/>
                <w:szCs w:val="21"/>
              </w:rPr>
              <w:t>1,636,652.36</w:t>
            </w:r>
          </w:p>
        </w:tc>
        <w:tc>
          <w:tcPr>
            <w:tcW w:w="1620" w:type="dxa"/>
            <w:vAlign w:val="center"/>
          </w:tcPr>
          <w:p w:rsidR="000B6A5B" w:rsidRDefault="00AA1EDF">
            <w:pPr>
              <w:jc w:val="right"/>
            </w:pPr>
            <w:r>
              <w:rPr>
                <w:rFonts w:eastAsiaTheme="minorEastAsia"/>
                <w:color w:val="000000" w:themeColor="text1"/>
                <w:szCs w:val="21"/>
              </w:rPr>
              <w:t>12.22</w:t>
            </w:r>
          </w:p>
        </w:tc>
      </w:tr>
      <w:tr w:rsidR="000B6A5B">
        <w:tc>
          <w:tcPr>
            <w:tcW w:w="870" w:type="dxa"/>
            <w:vAlign w:val="center"/>
          </w:tcPr>
          <w:p w:rsidR="000B6A5B" w:rsidRDefault="00AA1EDF">
            <w:pPr>
              <w:jc w:val="center"/>
            </w:pPr>
            <w:r>
              <w:rPr>
                <w:rFonts w:eastAsiaTheme="minorEastAsia"/>
                <w:color w:val="000000" w:themeColor="text1"/>
                <w:szCs w:val="21"/>
              </w:rPr>
              <w:t>59</w:t>
            </w:r>
          </w:p>
        </w:tc>
        <w:tc>
          <w:tcPr>
            <w:tcW w:w="1650" w:type="dxa"/>
            <w:vAlign w:val="center"/>
          </w:tcPr>
          <w:p w:rsidR="000B6A5B" w:rsidRDefault="00AA1EDF">
            <w:pPr>
              <w:jc w:val="center"/>
            </w:pPr>
            <w:r>
              <w:rPr>
                <w:rFonts w:eastAsiaTheme="minorEastAsia"/>
                <w:color w:val="000000" w:themeColor="text1"/>
                <w:szCs w:val="21"/>
              </w:rPr>
              <w:t>002050</w:t>
            </w:r>
          </w:p>
        </w:tc>
        <w:tc>
          <w:tcPr>
            <w:tcW w:w="1980" w:type="dxa"/>
            <w:vAlign w:val="center"/>
          </w:tcPr>
          <w:p w:rsidR="000B6A5B" w:rsidRDefault="00AA1EDF">
            <w:pPr>
              <w:jc w:val="center"/>
            </w:pPr>
            <w:r>
              <w:rPr>
                <w:rFonts w:eastAsiaTheme="minorEastAsia"/>
                <w:color w:val="000000" w:themeColor="text1"/>
                <w:szCs w:val="21"/>
              </w:rPr>
              <w:t>三花智控</w:t>
            </w:r>
          </w:p>
        </w:tc>
        <w:tc>
          <w:tcPr>
            <w:tcW w:w="2880" w:type="dxa"/>
            <w:vAlign w:val="center"/>
          </w:tcPr>
          <w:p w:rsidR="000B6A5B" w:rsidRDefault="00AA1EDF">
            <w:pPr>
              <w:jc w:val="right"/>
            </w:pPr>
            <w:r>
              <w:rPr>
                <w:rFonts w:eastAsiaTheme="minorEastAsia"/>
                <w:color w:val="000000" w:themeColor="text1"/>
                <w:szCs w:val="21"/>
              </w:rPr>
              <w:t>1,634,107.00</w:t>
            </w:r>
          </w:p>
        </w:tc>
        <w:tc>
          <w:tcPr>
            <w:tcW w:w="1620" w:type="dxa"/>
            <w:vAlign w:val="center"/>
          </w:tcPr>
          <w:p w:rsidR="000B6A5B" w:rsidRDefault="00AA1EDF">
            <w:pPr>
              <w:jc w:val="right"/>
            </w:pPr>
            <w:r>
              <w:rPr>
                <w:rFonts w:eastAsiaTheme="minorEastAsia"/>
                <w:color w:val="000000" w:themeColor="text1"/>
                <w:szCs w:val="21"/>
              </w:rPr>
              <w:t>12.20</w:t>
            </w:r>
          </w:p>
        </w:tc>
      </w:tr>
      <w:tr w:rsidR="000B6A5B">
        <w:tc>
          <w:tcPr>
            <w:tcW w:w="870" w:type="dxa"/>
            <w:vAlign w:val="center"/>
          </w:tcPr>
          <w:p w:rsidR="000B6A5B" w:rsidRDefault="00AA1EDF">
            <w:pPr>
              <w:jc w:val="center"/>
            </w:pPr>
            <w:r>
              <w:rPr>
                <w:rFonts w:eastAsiaTheme="minorEastAsia"/>
                <w:color w:val="000000" w:themeColor="text1"/>
                <w:szCs w:val="21"/>
              </w:rPr>
              <w:t>60</w:t>
            </w:r>
          </w:p>
        </w:tc>
        <w:tc>
          <w:tcPr>
            <w:tcW w:w="1650" w:type="dxa"/>
            <w:vAlign w:val="center"/>
          </w:tcPr>
          <w:p w:rsidR="000B6A5B" w:rsidRDefault="00AA1EDF">
            <w:pPr>
              <w:jc w:val="center"/>
            </w:pPr>
            <w:r>
              <w:rPr>
                <w:rFonts w:eastAsiaTheme="minorEastAsia"/>
                <w:color w:val="000000" w:themeColor="text1"/>
                <w:szCs w:val="21"/>
              </w:rPr>
              <w:t>002938</w:t>
            </w:r>
          </w:p>
        </w:tc>
        <w:tc>
          <w:tcPr>
            <w:tcW w:w="1980" w:type="dxa"/>
            <w:vAlign w:val="center"/>
          </w:tcPr>
          <w:p w:rsidR="000B6A5B" w:rsidRDefault="00AA1EDF">
            <w:pPr>
              <w:jc w:val="center"/>
            </w:pPr>
            <w:r>
              <w:rPr>
                <w:rFonts w:eastAsiaTheme="minorEastAsia"/>
                <w:color w:val="000000" w:themeColor="text1"/>
                <w:szCs w:val="21"/>
              </w:rPr>
              <w:t>鹏鼎控股</w:t>
            </w:r>
          </w:p>
        </w:tc>
        <w:tc>
          <w:tcPr>
            <w:tcW w:w="2880" w:type="dxa"/>
            <w:vAlign w:val="center"/>
          </w:tcPr>
          <w:p w:rsidR="000B6A5B" w:rsidRDefault="00AA1EDF">
            <w:pPr>
              <w:jc w:val="right"/>
            </w:pPr>
            <w:r>
              <w:rPr>
                <w:rFonts w:eastAsiaTheme="minorEastAsia"/>
                <w:color w:val="000000" w:themeColor="text1"/>
                <w:szCs w:val="21"/>
              </w:rPr>
              <w:t>1,632,709.41</w:t>
            </w:r>
          </w:p>
        </w:tc>
        <w:tc>
          <w:tcPr>
            <w:tcW w:w="1620" w:type="dxa"/>
            <w:vAlign w:val="center"/>
          </w:tcPr>
          <w:p w:rsidR="000B6A5B" w:rsidRDefault="00AA1EDF">
            <w:pPr>
              <w:jc w:val="right"/>
            </w:pPr>
            <w:r>
              <w:rPr>
                <w:rFonts w:eastAsiaTheme="minorEastAsia"/>
                <w:color w:val="000000" w:themeColor="text1"/>
                <w:szCs w:val="21"/>
              </w:rPr>
              <w:t>12.19</w:t>
            </w:r>
          </w:p>
        </w:tc>
      </w:tr>
      <w:tr w:rsidR="000B6A5B">
        <w:tc>
          <w:tcPr>
            <w:tcW w:w="870" w:type="dxa"/>
            <w:vAlign w:val="center"/>
          </w:tcPr>
          <w:p w:rsidR="000B6A5B" w:rsidRDefault="00AA1EDF">
            <w:pPr>
              <w:jc w:val="center"/>
            </w:pPr>
            <w:r>
              <w:rPr>
                <w:rFonts w:eastAsiaTheme="minorEastAsia"/>
                <w:color w:val="000000" w:themeColor="text1"/>
                <w:szCs w:val="21"/>
              </w:rPr>
              <w:t>61</w:t>
            </w:r>
          </w:p>
        </w:tc>
        <w:tc>
          <w:tcPr>
            <w:tcW w:w="1650" w:type="dxa"/>
            <w:vAlign w:val="center"/>
          </w:tcPr>
          <w:p w:rsidR="000B6A5B" w:rsidRDefault="00AA1EDF">
            <w:pPr>
              <w:jc w:val="center"/>
            </w:pPr>
            <w:r>
              <w:rPr>
                <w:rFonts w:eastAsiaTheme="minorEastAsia"/>
                <w:color w:val="000000" w:themeColor="text1"/>
                <w:szCs w:val="21"/>
              </w:rPr>
              <w:t>002332</w:t>
            </w:r>
          </w:p>
        </w:tc>
        <w:tc>
          <w:tcPr>
            <w:tcW w:w="1980" w:type="dxa"/>
            <w:vAlign w:val="center"/>
          </w:tcPr>
          <w:p w:rsidR="000B6A5B" w:rsidRDefault="00AA1EDF">
            <w:pPr>
              <w:jc w:val="center"/>
            </w:pPr>
            <w:r>
              <w:rPr>
                <w:rFonts w:eastAsiaTheme="minorEastAsia"/>
                <w:color w:val="000000" w:themeColor="text1"/>
                <w:szCs w:val="21"/>
              </w:rPr>
              <w:t>仙琚制药</w:t>
            </w:r>
          </w:p>
        </w:tc>
        <w:tc>
          <w:tcPr>
            <w:tcW w:w="2880" w:type="dxa"/>
            <w:vAlign w:val="center"/>
          </w:tcPr>
          <w:p w:rsidR="000B6A5B" w:rsidRDefault="00AA1EDF">
            <w:pPr>
              <w:jc w:val="right"/>
            </w:pPr>
            <w:r>
              <w:rPr>
                <w:rFonts w:eastAsiaTheme="minorEastAsia"/>
                <w:color w:val="000000" w:themeColor="text1"/>
                <w:szCs w:val="21"/>
              </w:rPr>
              <w:t>1,632,499.00</w:t>
            </w:r>
          </w:p>
        </w:tc>
        <w:tc>
          <w:tcPr>
            <w:tcW w:w="1620" w:type="dxa"/>
            <w:vAlign w:val="center"/>
          </w:tcPr>
          <w:p w:rsidR="000B6A5B" w:rsidRDefault="00AA1EDF">
            <w:pPr>
              <w:jc w:val="right"/>
            </w:pPr>
            <w:r>
              <w:rPr>
                <w:rFonts w:eastAsiaTheme="minorEastAsia"/>
                <w:color w:val="000000" w:themeColor="text1"/>
                <w:szCs w:val="21"/>
              </w:rPr>
              <w:t>12.19</w:t>
            </w:r>
          </w:p>
        </w:tc>
      </w:tr>
      <w:tr w:rsidR="000B6A5B">
        <w:tc>
          <w:tcPr>
            <w:tcW w:w="870" w:type="dxa"/>
            <w:vAlign w:val="center"/>
          </w:tcPr>
          <w:p w:rsidR="000B6A5B" w:rsidRDefault="00AA1EDF">
            <w:pPr>
              <w:jc w:val="center"/>
            </w:pPr>
            <w:r>
              <w:rPr>
                <w:rFonts w:eastAsiaTheme="minorEastAsia"/>
                <w:color w:val="000000" w:themeColor="text1"/>
                <w:szCs w:val="21"/>
              </w:rPr>
              <w:t>62</w:t>
            </w:r>
          </w:p>
        </w:tc>
        <w:tc>
          <w:tcPr>
            <w:tcW w:w="1650" w:type="dxa"/>
            <w:vAlign w:val="center"/>
          </w:tcPr>
          <w:p w:rsidR="000B6A5B" w:rsidRDefault="00AA1EDF">
            <w:pPr>
              <w:jc w:val="center"/>
            </w:pPr>
            <w:r>
              <w:rPr>
                <w:rFonts w:eastAsiaTheme="minorEastAsia"/>
                <w:color w:val="000000" w:themeColor="text1"/>
                <w:szCs w:val="21"/>
              </w:rPr>
              <w:t>002371</w:t>
            </w:r>
          </w:p>
        </w:tc>
        <w:tc>
          <w:tcPr>
            <w:tcW w:w="1980" w:type="dxa"/>
            <w:vAlign w:val="center"/>
          </w:tcPr>
          <w:p w:rsidR="000B6A5B" w:rsidRDefault="00AA1EDF">
            <w:pPr>
              <w:jc w:val="center"/>
            </w:pPr>
            <w:r>
              <w:rPr>
                <w:rFonts w:eastAsiaTheme="minorEastAsia"/>
                <w:color w:val="000000" w:themeColor="text1"/>
                <w:szCs w:val="21"/>
              </w:rPr>
              <w:t>北方华创</w:t>
            </w:r>
          </w:p>
        </w:tc>
        <w:tc>
          <w:tcPr>
            <w:tcW w:w="2880" w:type="dxa"/>
            <w:vAlign w:val="center"/>
          </w:tcPr>
          <w:p w:rsidR="000B6A5B" w:rsidRDefault="00AA1EDF">
            <w:pPr>
              <w:jc w:val="right"/>
            </w:pPr>
            <w:r>
              <w:rPr>
                <w:rFonts w:eastAsiaTheme="minorEastAsia"/>
                <w:color w:val="000000" w:themeColor="text1"/>
                <w:szCs w:val="21"/>
              </w:rPr>
              <w:t>1,627,502.90</w:t>
            </w:r>
          </w:p>
        </w:tc>
        <w:tc>
          <w:tcPr>
            <w:tcW w:w="1620" w:type="dxa"/>
            <w:vAlign w:val="center"/>
          </w:tcPr>
          <w:p w:rsidR="000B6A5B" w:rsidRDefault="00AA1EDF">
            <w:pPr>
              <w:jc w:val="right"/>
            </w:pPr>
            <w:r>
              <w:rPr>
                <w:rFonts w:eastAsiaTheme="minorEastAsia"/>
                <w:color w:val="000000" w:themeColor="text1"/>
                <w:szCs w:val="21"/>
              </w:rPr>
              <w:t>12.15</w:t>
            </w:r>
          </w:p>
        </w:tc>
      </w:tr>
      <w:tr w:rsidR="000B6A5B">
        <w:tc>
          <w:tcPr>
            <w:tcW w:w="870" w:type="dxa"/>
            <w:vAlign w:val="center"/>
          </w:tcPr>
          <w:p w:rsidR="000B6A5B" w:rsidRDefault="00AA1EDF">
            <w:pPr>
              <w:jc w:val="center"/>
            </w:pPr>
            <w:r>
              <w:rPr>
                <w:rFonts w:eastAsiaTheme="minorEastAsia"/>
                <w:color w:val="000000" w:themeColor="text1"/>
                <w:szCs w:val="21"/>
              </w:rPr>
              <w:t>63</w:t>
            </w:r>
          </w:p>
        </w:tc>
        <w:tc>
          <w:tcPr>
            <w:tcW w:w="1650" w:type="dxa"/>
            <w:vAlign w:val="center"/>
          </w:tcPr>
          <w:p w:rsidR="000B6A5B" w:rsidRDefault="00AA1EDF">
            <w:pPr>
              <w:jc w:val="center"/>
            </w:pPr>
            <w:r>
              <w:rPr>
                <w:rFonts w:eastAsiaTheme="minorEastAsia"/>
                <w:color w:val="000000" w:themeColor="text1"/>
                <w:szCs w:val="21"/>
              </w:rPr>
              <w:t>601155</w:t>
            </w:r>
          </w:p>
        </w:tc>
        <w:tc>
          <w:tcPr>
            <w:tcW w:w="1980" w:type="dxa"/>
            <w:vAlign w:val="center"/>
          </w:tcPr>
          <w:p w:rsidR="000B6A5B" w:rsidRDefault="00AA1EDF">
            <w:pPr>
              <w:jc w:val="center"/>
            </w:pPr>
            <w:r>
              <w:rPr>
                <w:rFonts w:eastAsiaTheme="minorEastAsia"/>
                <w:color w:val="000000" w:themeColor="text1"/>
                <w:szCs w:val="21"/>
              </w:rPr>
              <w:t>新城控股</w:t>
            </w:r>
          </w:p>
        </w:tc>
        <w:tc>
          <w:tcPr>
            <w:tcW w:w="2880" w:type="dxa"/>
            <w:vAlign w:val="center"/>
          </w:tcPr>
          <w:p w:rsidR="000B6A5B" w:rsidRDefault="00AA1EDF">
            <w:pPr>
              <w:jc w:val="right"/>
            </w:pPr>
            <w:r>
              <w:rPr>
                <w:rFonts w:eastAsiaTheme="minorEastAsia"/>
                <w:color w:val="000000" w:themeColor="text1"/>
                <w:szCs w:val="21"/>
              </w:rPr>
              <w:t>1,625,425.97</w:t>
            </w:r>
          </w:p>
        </w:tc>
        <w:tc>
          <w:tcPr>
            <w:tcW w:w="1620" w:type="dxa"/>
            <w:vAlign w:val="center"/>
          </w:tcPr>
          <w:p w:rsidR="000B6A5B" w:rsidRDefault="00AA1EDF">
            <w:pPr>
              <w:jc w:val="right"/>
            </w:pPr>
            <w:r>
              <w:rPr>
                <w:rFonts w:eastAsiaTheme="minorEastAsia"/>
                <w:color w:val="000000" w:themeColor="text1"/>
                <w:szCs w:val="21"/>
              </w:rPr>
              <w:t>12.13</w:t>
            </w:r>
          </w:p>
        </w:tc>
      </w:tr>
      <w:tr w:rsidR="000B6A5B">
        <w:tc>
          <w:tcPr>
            <w:tcW w:w="870" w:type="dxa"/>
            <w:vAlign w:val="center"/>
          </w:tcPr>
          <w:p w:rsidR="000B6A5B" w:rsidRDefault="00AA1EDF">
            <w:pPr>
              <w:jc w:val="center"/>
            </w:pPr>
            <w:r>
              <w:rPr>
                <w:rFonts w:eastAsiaTheme="minorEastAsia"/>
                <w:color w:val="000000" w:themeColor="text1"/>
                <w:szCs w:val="21"/>
              </w:rPr>
              <w:t>64</w:t>
            </w:r>
          </w:p>
        </w:tc>
        <w:tc>
          <w:tcPr>
            <w:tcW w:w="1650" w:type="dxa"/>
            <w:vAlign w:val="center"/>
          </w:tcPr>
          <w:p w:rsidR="000B6A5B" w:rsidRDefault="00AA1EDF">
            <w:pPr>
              <w:jc w:val="center"/>
            </w:pPr>
            <w:r>
              <w:rPr>
                <w:rFonts w:eastAsiaTheme="minorEastAsia"/>
                <w:color w:val="000000" w:themeColor="text1"/>
                <w:szCs w:val="21"/>
              </w:rPr>
              <w:t>600383</w:t>
            </w:r>
          </w:p>
        </w:tc>
        <w:tc>
          <w:tcPr>
            <w:tcW w:w="1980" w:type="dxa"/>
            <w:vAlign w:val="center"/>
          </w:tcPr>
          <w:p w:rsidR="000B6A5B" w:rsidRDefault="00AA1EDF">
            <w:pPr>
              <w:jc w:val="center"/>
            </w:pPr>
            <w:r>
              <w:rPr>
                <w:rFonts w:eastAsiaTheme="minorEastAsia"/>
                <w:color w:val="000000" w:themeColor="text1"/>
                <w:szCs w:val="21"/>
              </w:rPr>
              <w:t>金地集团</w:t>
            </w:r>
          </w:p>
        </w:tc>
        <w:tc>
          <w:tcPr>
            <w:tcW w:w="2880" w:type="dxa"/>
            <w:vAlign w:val="center"/>
          </w:tcPr>
          <w:p w:rsidR="000B6A5B" w:rsidRDefault="00AA1EDF">
            <w:pPr>
              <w:jc w:val="right"/>
            </w:pPr>
            <w:r>
              <w:rPr>
                <w:rFonts w:eastAsiaTheme="minorEastAsia"/>
                <w:color w:val="000000" w:themeColor="text1"/>
                <w:szCs w:val="21"/>
              </w:rPr>
              <w:t>1,620,733.00</w:t>
            </w:r>
          </w:p>
        </w:tc>
        <w:tc>
          <w:tcPr>
            <w:tcW w:w="1620" w:type="dxa"/>
            <w:vAlign w:val="center"/>
          </w:tcPr>
          <w:p w:rsidR="000B6A5B" w:rsidRDefault="00AA1EDF">
            <w:pPr>
              <w:jc w:val="right"/>
            </w:pPr>
            <w:r>
              <w:rPr>
                <w:rFonts w:eastAsiaTheme="minorEastAsia"/>
                <w:color w:val="000000" w:themeColor="text1"/>
                <w:szCs w:val="21"/>
              </w:rPr>
              <w:t>12.10</w:t>
            </w:r>
          </w:p>
        </w:tc>
      </w:tr>
      <w:tr w:rsidR="000B6A5B">
        <w:tc>
          <w:tcPr>
            <w:tcW w:w="870" w:type="dxa"/>
            <w:vAlign w:val="center"/>
          </w:tcPr>
          <w:p w:rsidR="000B6A5B" w:rsidRDefault="00AA1EDF">
            <w:pPr>
              <w:jc w:val="center"/>
            </w:pPr>
            <w:r>
              <w:rPr>
                <w:rFonts w:eastAsiaTheme="minorEastAsia"/>
                <w:color w:val="000000" w:themeColor="text1"/>
                <w:szCs w:val="21"/>
              </w:rPr>
              <w:t>65</w:t>
            </w:r>
          </w:p>
        </w:tc>
        <w:tc>
          <w:tcPr>
            <w:tcW w:w="1650" w:type="dxa"/>
            <w:vAlign w:val="center"/>
          </w:tcPr>
          <w:p w:rsidR="000B6A5B" w:rsidRDefault="00AA1EDF">
            <w:pPr>
              <w:jc w:val="center"/>
            </w:pPr>
            <w:r>
              <w:rPr>
                <w:rFonts w:eastAsiaTheme="minorEastAsia"/>
                <w:color w:val="000000" w:themeColor="text1"/>
                <w:szCs w:val="21"/>
              </w:rPr>
              <w:t>002850</w:t>
            </w:r>
          </w:p>
        </w:tc>
        <w:tc>
          <w:tcPr>
            <w:tcW w:w="1980" w:type="dxa"/>
            <w:vAlign w:val="center"/>
          </w:tcPr>
          <w:p w:rsidR="000B6A5B" w:rsidRDefault="00AA1EDF">
            <w:pPr>
              <w:jc w:val="center"/>
            </w:pPr>
            <w:r>
              <w:rPr>
                <w:rFonts w:eastAsiaTheme="minorEastAsia"/>
                <w:color w:val="000000" w:themeColor="text1"/>
                <w:szCs w:val="21"/>
              </w:rPr>
              <w:t>科达利</w:t>
            </w:r>
          </w:p>
        </w:tc>
        <w:tc>
          <w:tcPr>
            <w:tcW w:w="2880" w:type="dxa"/>
            <w:vAlign w:val="center"/>
          </w:tcPr>
          <w:p w:rsidR="000B6A5B" w:rsidRDefault="00AA1EDF">
            <w:pPr>
              <w:jc w:val="right"/>
            </w:pPr>
            <w:r>
              <w:rPr>
                <w:rFonts w:eastAsiaTheme="minorEastAsia"/>
                <w:color w:val="000000" w:themeColor="text1"/>
                <w:szCs w:val="21"/>
              </w:rPr>
              <w:t>1,605,484.58</w:t>
            </w:r>
          </w:p>
        </w:tc>
        <w:tc>
          <w:tcPr>
            <w:tcW w:w="1620" w:type="dxa"/>
            <w:vAlign w:val="center"/>
          </w:tcPr>
          <w:p w:rsidR="000B6A5B" w:rsidRDefault="00AA1EDF">
            <w:pPr>
              <w:jc w:val="right"/>
            </w:pPr>
            <w:r>
              <w:rPr>
                <w:rFonts w:eastAsiaTheme="minorEastAsia"/>
                <w:color w:val="000000" w:themeColor="text1"/>
                <w:szCs w:val="21"/>
              </w:rPr>
              <w:t>11.98</w:t>
            </w:r>
          </w:p>
        </w:tc>
      </w:tr>
      <w:tr w:rsidR="000B6A5B">
        <w:tc>
          <w:tcPr>
            <w:tcW w:w="870" w:type="dxa"/>
            <w:vAlign w:val="center"/>
          </w:tcPr>
          <w:p w:rsidR="000B6A5B" w:rsidRDefault="00AA1EDF">
            <w:pPr>
              <w:jc w:val="center"/>
            </w:pPr>
            <w:r>
              <w:rPr>
                <w:rFonts w:eastAsiaTheme="minorEastAsia"/>
                <w:color w:val="000000" w:themeColor="text1"/>
                <w:szCs w:val="21"/>
              </w:rPr>
              <w:t>66</w:t>
            </w:r>
          </w:p>
        </w:tc>
        <w:tc>
          <w:tcPr>
            <w:tcW w:w="1650" w:type="dxa"/>
            <w:vAlign w:val="center"/>
          </w:tcPr>
          <w:p w:rsidR="000B6A5B" w:rsidRDefault="00AA1EDF">
            <w:pPr>
              <w:jc w:val="center"/>
            </w:pPr>
            <w:r>
              <w:rPr>
                <w:rFonts w:eastAsiaTheme="minorEastAsia"/>
                <w:color w:val="000000" w:themeColor="text1"/>
                <w:szCs w:val="21"/>
              </w:rPr>
              <w:t>688018</w:t>
            </w:r>
          </w:p>
        </w:tc>
        <w:tc>
          <w:tcPr>
            <w:tcW w:w="1980" w:type="dxa"/>
            <w:vAlign w:val="center"/>
          </w:tcPr>
          <w:p w:rsidR="000B6A5B" w:rsidRDefault="00AA1EDF">
            <w:pPr>
              <w:jc w:val="center"/>
            </w:pPr>
            <w:r>
              <w:rPr>
                <w:rFonts w:eastAsiaTheme="minorEastAsia"/>
                <w:color w:val="000000" w:themeColor="text1"/>
                <w:szCs w:val="21"/>
              </w:rPr>
              <w:t>乐鑫科技</w:t>
            </w:r>
          </w:p>
        </w:tc>
        <w:tc>
          <w:tcPr>
            <w:tcW w:w="2880" w:type="dxa"/>
            <w:vAlign w:val="center"/>
          </w:tcPr>
          <w:p w:rsidR="000B6A5B" w:rsidRDefault="00AA1EDF">
            <w:pPr>
              <w:jc w:val="right"/>
            </w:pPr>
            <w:r>
              <w:rPr>
                <w:rFonts w:eastAsiaTheme="minorEastAsia"/>
                <w:color w:val="000000" w:themeColor="text1"/>
                <w:szCs w:val="21"/>
              </w:rPr>
              <w:t>1,582,685.70</w:t>
            </w:r>
          </w:p>
        </w:tc>
        <w:tc>
          <w:tcPr>
            <w:tcW w:w="1620" w:type="dxa"/>
            <w:vAlign w:val="center"/>
          </w:tcPr>
          <w:p w:rsidR="000B6A5B" w:rsidRDefault="00AA1EDF">
            <w:pPr>
              <w:jc w:val="right"/>
            </w:pPr>
            <w:r>
              <w:rPr>
                <w:rFonts w:eastAsiaTheme="minorEastAsia"/>
                <w:color w:val="000000" w:themeColor="text1"/>
                <w:szCs w:val="21"/>
              </w:rPr>
              <w:t>11.81</w:t>
            </w:r>
          </w:p>
        </w:tc>
      </w:tr>
      <w:tr w:rsidR="000B6A5B">
        <w:tc>
          <w:tcPr>
            <w:tcW w:w="870" w:type="dxa"/>
            <w:vAlign w:val="center"/>
          </w:tcPr>
          <w:p w:rsidR="000B6A5B" w:rsidRDefault="00AA1EDF">
            <w:pPr>
              <w:jc w:val="center"/>
            </w:pPr>
            <w:r>
              <w:rPr>
                <w:rFonts w:eastAsiaTheme="minorEastAsia"/>
                <w:color w:val="000000" w:themeColor="text1"/>
                <w:szCs w:val="21"/>
              </w:rPr>
              <w:t>67</w:t>
            </w:r>
          </w:p>
        </w:tc>
        <w:tc>
          <w:tcPr>
            <w:tcW w:w="1650" w:type="dxa"/>
            <w:vAlign w:val="center"/>
          </w:tcPr>
          <w:p w:rsidR="000B6A5B" w:rsidRDefault="00AA1EDF">
            <w:pPr>
              <w:jc w:val="center"/>
            </w:pPr>
            <w:r>
              <w:rPr>
                <w:rFonts w:eastAsiaTheme="minorEastAsia"/>
                <w:color w:val="000000" w:themeColor="text1"/>
                <w:szCs w:val="21"/>
              </w:rPr>
              <w:t>002466</w:t>
            </w:r>
          </w:p>
        </w:tc>
        <w:tc>
          <w:tcPr>
            <w:tcW w:w="1980" w:type="dxa"/>
            <w:vAlign w:val="center"/>
          </w:tcPr>
          <w:p w:rsidR="000B6A5B" w:rsidRDefault="00AA1EDF">
            <w:pPr>
              <w:jc w:val="center"/>
            </w:pPr>
            <w:r>
              <w:rPr>
                <w:rFonts w:eastAsiaTheme="minorEastAsia"/>
                <w:color w:val="000000" w:themeColor="text1"/>
                <w:szCs w:val="21"/>
              </w:rPr>
              <w:t>天齐锂业</w:t>
            </w:r>
          </w:p>
        </w:tc>
        <w:tc>
          <w:tcPr>
            <w:tcW w:w="2880" w:type="dxa"/>
            <w:vAlign w:val="center"/>
          </w:tcPr>
          <w:p w:rsidR="000B6A5B" w:rsidRDefault="00AA1EDF">
            <w:pPr>
              <w:jc w:val="right"/>
            </w:pPr>
            <w:r>
              <w:rPr>
                <w:rFonts w:eastAsiaTheme="minorEastAsia"/>
                <w:color w:val="000000" w:themeColor="text1"/>
                <w:szCs w:val="21"/>
              </w:rPr>
              <w:t>1,527,474.25</w:t>
            </w:r>
          </w:p>
        </w:tc>
        <w:tc>
          <w:tcPr>
            <w:tcW w:w="1620" w:type="dxa"/>
            <w:vAlign w:val="center"/>
          </w:tcPr>
          <w:p w:rsidR="000B6A5B" w:rsidRDefault="00AA1EDF">
            <w:pPr>
              <w:jc w:val="right"/>
            </w:pPr>
            <w:r>
              <w:rPr>
                <w:rFonts w:eastAsiaTheme="minorEastAsia"/>
                <w:color w:val="000000" w:themeColor="text1"/>
                <w:szCs w:val="21"/>
              </w:rPr>
              <w:t>11.40</w:t>
            </w:r>
          </w:p>
        </w:tc>
      </w:tr>
      <w:tr w:rsidR="000B6A5B">
        <w:tc>
          <w:tcPr>
            <w:tcW w:w="870" w:type="dxa"/>
            <w:vAlign w:val="center"/>
          </w:tcPr>
          <w:p w:rsidR="000B6A5B" w:rsidRDefault="00AA1EDF">
            <w:pPr>
              <w:jc w:val="center"/>
            </w:pPr>
            <w:r>
              <w:rPr>
                <w:rFonts w:eastAsiaTheme="minorEastAsia"/>
                <w:color w:val="000000" w:themeColor="text1"/>
                <w:szCs w:val="21"/>
              </w:rPr>
              <w:t>68</w:t>
            </w:r>
          </w:p>
        </w:tc>
        <w:tc>
          <w:tcPr>
            <w:tcW w:w="1650" w:type="dxa"/>
            <w:vAlign w:val="center"/>
          </w:tcPr>
          <w:p w:rsidR="000B6A5B" w:rsidRDefault="00AA1EDF">
            <w:pPr>
              <w:jc w:val="center"/>
            </w:pPr>
            <w:r>
              <w:rPr>
                <w:rFonts w:eastAsiaTheme="minorEastAsia"/>
                <w:color w:val="000000" w:themeColor="text1"/>
                <w:szCs w:val="21"/>
              </w:rPr>
              <w:t>600588</w:t>
            </w:r>
          </w:p>
        </w:tc>
        <w:tc>
          <w:tcPr>
            <w:tcW w:w="1980" w:type="dxa"/>
            <w:vAlign w:val="center"/>
          </w:tcPr>
          <w:p w:rsidR="000B6A5B" w:rsidRDefault="00AA1EDF">
            <w:pPr>
              <w:jc w:val="center"/>
            </w:pPr>
            <w:r>
              <w:rPr>
                <w:rFonts w:eastAsiaTheme="minorEastAsia"/>
                <w:color w:val="000000" w:themeColor="text1"/>
                <w:szCs w:val="21"/>
              </w:rPr>
              <w:t>用友网络</w:t>
            </w:r>
          </w:p>
        </w:tc>
        <w:tc>
          <w:tcPr>
            <w:tcW w:w="2880" w:type="dxa"/>
            <w:vAlign w:val="center"/>
          </w:tcPr>
          <w:p w:rsidR="000B6A5B" w:rsidRDefault="00AA1EDF">
            <w:pPr>
              <w:jc w:val="right"/>
            </w:pPr>
            <w:r>
              <w:rPr>
                <w:rFonts w:eastAsiaTheme="minorEastAsia"/>
                <w:color w:val="000000" w:themeColor="text1"/>
                <w:szCs w:val="21"/>
              </w:rPr>
              <w:t>1,482,239.93</w:t>
            </w:r>
          </w:p>
        </w:tc>
        <w:tc>
          <w:tcPr>
            <w:tcW w:w="1620" w:type="dxa"/>
            <w:vAlign w:val="center"/>
          </w:tcPr>
          <w:p w:rsidR="000B6A5B" w:rsidRDefault="00AA1EDF">
            <w:pPr>
              <w:jc w:val="right"/>
            </w:pPr>
            <w:r>
              <w:rPr>
                <w:rFonts w:eastAsiaTheme="minorEastAsia"/>
                <w:color w:val="000000" w:themeColor="text1"/>
                <w:szCs w:val="21"/>
              </w:rPr>
              <w:t>11.06</w:t>
            </w:r>
          </w:p>
        </w:tc>
      </w:tr>
      <w:tr w:rsidR="000B6A5B">
        <w:tc>
          <w:tcPr>
            <w:tcW w:w="870" w:type="dxa"/>
            <w:vAlign w:val="center"/>
          </w:tcPr>
          <w:p w:rsidR="000B6A5B" w:rsidRDefault="00AA1EDF">
            <w:pPr>
              <w:jc w:val="center"/>
            </w:pPr>
            <w:r>
              <w:rPr>
                <w:rFonts w:eastAsiaTheme="minorEastAsia"/>
                <w:color w:val="000000" w:themeColor="text1"/>
                <w:szCs w:val="21"/>
              </w:rPr>
              <w:t>69</w:t>
            </w:r>
          </w:p>
        </w:tc>
        <w:tc>
          <w:tcPr>
            <w:tcW w:w="1650" w:type="dxa"/>
            <w:vAlign w:val="center"/>
          </w:tcPr>
          <w:p w:rsidR="000B6A5B" w:rsidRDefault="00AA1EDF">
            <w:pPr>
              <w:jc w:val="center"/>
            </w:pPr>
            <w:r>
              <w:rPr>
                <w:rFonts w:eastAsiaTheme="minorEastAsia"/>
                <w:color w:val="000000" w:themeColor="text1"/>
                <w:szCs w:val="21"/>
              </w:rPr>
              <w:t>002081</w:t>
            </w:r>
          </w:p>
        </w:tc>
        <w:tc>
          <w:tcPr>
            <w:tcW w:w="1980" w:type="dxa"/>
            <w:vAlign w:val="center"/>
          </w:tcPr>
          <w:p w:rsidR="000B6A5B" w:rsidRDefault="00AA1EDF">
            <w:pPr>
              <w:jc w:val="center"/>
            </w:pPr>
            <w:r>
              <w:rPr>
                <w:rFonts w:eastAsiaTheme="minorEastAsia"/>
                <w:color w:val="000000" w:themeColor="text1"/>
                <w:szCs w:val="21"/>
              </w:rPr>
              <w:t>金</w:t>
            </w:r>
            <w:r>
              <w:rPr>
                <w:rFonts w:eastAsiaTheme="minorEastAsia"/>
                <w:color w:val="000000" w:themeColor="text1"/>
                <w:szCs w:val="21"/>
              </w:rPr>
              <w:t xml:space="preserve"> </w:t>
            </w:r>
            <w:r>
              <w:rPr>
                <w:rFonts w:eastAsiaTheme="minorEastAsia"/>
                <w:color w:val="000000" w:themeColor="text1"/>
                <w:szCs w:val="21"/>
              </w:rPr>
              <w:t>螳</w:t>
            </w:r>
            <w:r>
              <w:rPr>
                <w:rFonts w:eastAsiaTheme="minorEastAsia"/>
                <w:color w:val="000000" w:themeColor="text1"/>
                <w:szCs w:val="21"/>
              </w:rPr>
              <w:t xml:space="preserve"> </w:t>
            </w:r>
            <w:r>
              <w:rPr>
                <w:rFonts w:eastAsiaTheme="minorEastAsia"/>
                <w:color w:val="000000" w:themeColor="text1"/>
                <w:szCs w:val="21"/>
              </w:rPr>
              <w:t>螂</w:t>
            </w:r>
          </w:p>
        </w:tc>
        <w:tc>
          <w:tcPr>
            <w:tcW w:w="2880" w:type="dxa"/>
            <w:vAlign w:val="center"/>
          </w:tcPr>
          <w:p w:rsidR="000B6A5B" w:rsidRDefault="00AA1EDF">
            <w:pPr>
              <w:jc w:val="right"/>
            </w:pPr>
            <w:r>
              <w:rPr>
                <w:rFonts w:eastAsiaTheme="minorEastAsia"/>
                <w:color w:val="000000" w:themeColor="text1"/>
                <w:szCs w:val="21"/>
              </w:rPr>
              <w:t>1,465,588.91</w:t>
            </w:r>
          </w:p>
        </w:tc>
        <w:tc>
          <w:tcPr>
            <w:tcW w:w="1620" w:type="dxa"/>
            <w:vAlign w:val="center"/>
          </w:tcPr>
          <w:p w:rsidR="000B6A5B" w:rsidRDefault="00AA1EDF">
            <w:pPr>
              <w:jc w:val="right"/>
            </w:pPr>
            <w:r>
              <w:rPr>
                <w:rFonts w:eastAsiaTheme="minorEastAsia"/>
                <w:color w:val="000000" w:themeColor="text1"/>
                <w:szCs w:val="21"/>
              </w:rPr>
              <w:t>10.94</w:t>
            </w:r>
          </w:p>
        </w:tc>
      </w:tr>
      <w:tr w:rsidR="000B6A5B">
        <w:tc>
          <w:tcPr>
            <w:tcW w:w="870" w:type="dxa"/>
            <w:vAlign w:val="center"/>
          </w:tcPr>
          <w:p w:rsidR="000B6A5B" w:rsidRDefault="00AA1EDF">
            <w:pPr>
              <w:jc w:val="center"/>
            </w:pPr>
            <w:r>
              <w:rPr>
                <w:rFonts w:eastAsiaTheme="minorEastAsia"/>
                <w:color w:val="000000" w:themeColor="text1"/>
                <w:szCs w:val="21"/>
              </w:rPr>
              <w:t>70</w:t>
            </w:r>
          </w:p>
        </w:tc>
        <w:tc>
          <w:tcPr>
            <w:tcW w:w="1650" w:type="dxa"/>
            <w:vAlign w:val="center"/>
          </w:tcPr>
          <w:p w:rsidR="000B6A5B" w:rsidRDefault="00AA1EDF">
            <w:pPr>
              <w:jc w:val="center"/>
            </w:pPr>
            <w:r>
              <w:rPr>
                <w:rFonts w:eastAsiaTheme="minorEastAsia"/>
                <w:color w:val="000000" w:themeColor="text1"/>
                <w:szCs w:val="21"/>
              </w:rPr>
              <w:t>002531</w:t>
            </w:r>
          </w:p>
        </w:tc>
        <w:tc>
          <w:tcPr>
            <w:tcW w:w="1980" w:type="dxa"/>
            <w:vAlign w:val="center"/>
          </w:tcPr>
          <w:p w:rsidR="000B6A5B" w:rsidRDefault="00AA1EDF">
            <w:pPr>
              <w:jc w:val="center"/>
            </w:pPr>
            <w:r>
              <w:rPr>
                <w:rFonts w:eastAsiaTheme="minorEastAsia"/>
                <w:color w:val="000000" w:themeColor="text1"/>
                <w:szCs w:val="21"/>
              </w:rPr>
              <w:t>天顺风能</w:t>
            </w:r>
          </w:p>
        </w:tc>
        <w:tc>
          <w:tcPr>
            <w:tcW w:w="2880" w:type="dxa"/>
            <w:vAlign w:val="center"/>
          </w:tcPr>
          <w:p w:rsidR="000B6A5B" w:rsidRDefault="00AA1EDF">
            <w:pPr>
              <w:jc w:val="right"/>
            </w:pPr>
            <w:r>
              <w:rPr>
                <w:rFonts w:eastAsiaTheme="minorEastAsia"/>
                <w:color w:val="000000" w:themeColor="text1"/>
                <w:szCs w:val="21"/>
              </w:rPr>
              <w:t>1,441,688.00</w:t>
            </w:r>
          </w:p>
        </w:tc>
        <w:tc>
          <w:tcPr>
            <w:tcW w:w="1620" w:type="dxa"/>
            <w:vAlign w:val="center"/>
          </w:tcPr>
          <w:p w:rsidR="000B6A5B" w:rsidRDefault="00AA1EDF">
            <w:pPr>
              <w:jc w:val="right"/>
            </w:pPr>
            <w:r>
              <w:rPr>
                <w:rFonts w:eastAsiaTheme="minorEastAsia"/>
                <w:color w:val="000000" w:themeColor="text1"/>
                <w:szCs w:val="21"/>
              </w:rPr>
              <w:t>10.76</w:t>
            </w:r>
          </w:p>
        </w:tc>
      </w:tr>
      <w:tr w:rsidR="000B6A5B">
        <w:tc>
          <w:tcPr>
            <w:tcW w:w="870" w:type="dxa"/>
            <w:vAlign w:val="center"/>
          </w:tcPr>
          <w:p w:rsidR="000B6A5B" w:rsidRDefault="00AA1EDF">
            <w:pPr>
              <w:jc w:val="center"/>
            </w:pPr>
            <w:r>
              <w:rPr>
                <w:rFonts w:eastAsiaTheme="minorEastAsia"/>
                <w:color w:val="000000" w:themeColor="text1"/>
                <w:szCs w:val="21"/>
              </w:rPr>
              <w:t>71</w:t>
            </w:r>
          </w:p>
        </w:tc>
        <w:tc>
          <w:tcPr>
            <w:tcW w:w="1650" w:type="dxa"/>
            <w:vAlign w:val="center"/>
          </w:tcPr>
          <w:p w:rsidR="000B6A5B" w:rsidRDefault="00AA1EDF">
            <w:pPr>
              <w:jc w:val="center"/>
            </w:pPr>
            <w:r>
              <w:rPr>
                <w:rFonts w:eastAsiaTheme="minorEastAsia"/>
                <w:color w:val="000000" w:themeColor="text1"/>
                <w:szCs w:val="21"/>
              </w:rPr>
              <w:t>688029</w:t>
            </w:r>
          </w:p>
        </w:tc>
        <w:tc>
          <w:tcPr>
            <w:tcW w:w="1980" w:type="dxa"/>
            <w:vAlign w:val="center"/>
          </w:tcPr>
          <w:p w:rsidR="000B6A5B" w:rsidRDefault="00AA1EDF">
            <w:pPr>
              <w:jc w:val="center"/>
            </w:pPr>
            <w:r>
              <w:rPr>
                <w:rFonts w:eastAsiaTheme="minorEastAsia"/>
                <w:color w:val="000000" w:themeColor="text1"/>
                <w:szCs w:val="21"/>
              </w:rPr>
              <w:t>南微医学</w:t>
            </w:r>
          </w:p>
        </w:tc>
        <w:tc>
          <w:tcPr>
            <w:tcW w:w="2880" w:type="dxa"/>
            <w:vAlign w:val="center"/>
          </w:tcPr>
          <w:p w:rsidR="000B6A5B" w:rsidRDefault="00AA1EDF">
            <w:pPr>
              <w:jc w:val="right"/>
            </w:pPr>
            <w:r>
              <w:rPr>
                <w:rFonts w:eastAsiaTheme="minorEastAsia"/>
                <w:color w:val="000000" w:themeColor="text1"/>
                <w:szCs w:val="21"/>
              </w:rPr>
              <w:t>1,412,559.85</w:t>
            </w:r>
          </w:p>
        </w:tc>
        <w:tc>
          <w:tcPr>
            <w:tcW w:w="1620" w:type="dxa"/>
            <w:vAlign w:val="center"/>
          </w:tcPr>
          <w:p w:rsidR="000B6A5B" w:rsidRDefault="00AA1EDF">
            <w:pPr>
              <w:jc w:val="right"/>
            </w:pPr>
            <w:r>
              <w:rPr>
                <w:rFonts w:eastAsiaTheme="minorEastAsia"/>
                <w:color w:val="000000" w:themeColor="text1"/>
                <w:szCs w:val="21"/>
              </w:rPr>
              <w:t>10.54</w:t>
            </w:r>
          </w:p>
        </w:tc>
      </w:tr>
      <w:tr w:rsidR="000B6A5B">
        <w:tc>
          <w:tcPr>
            <w:tcW w:w="870" w:type="dxa"/>
            <w:vAlign w:val="center"/>
          </w:tcPr>
          <w:p w:rsidR="000B6A5B" w:rsidRDefault="00AA1EDF">
            <w:pPr>
              <w:jc w:val="center"/>
            </w:pPr>
            <w:r>
              <w:rPr>
                <w:rFonts w:eastAsiaTheme="minorEastAsia"/>
                <w:color w:val="000000" w:themeColor="text1"/>
                <w:szCs w:val="21"/>
              </w:rPr>
              <w:t>72</w:t>
            </w:r>
          </w:p>
        </w:tc>
        <w:tc>
          <w:tcPr>
            <w:tcW w:w="1650" w:type="dxa"/>
            <w:vAlign w:val="center"/>
          </w:tcPr>
          <w:p w:rsidR="000B6A5B" w:rsidRDefault="00AA1EDF">
            <w:pPr>
              <w:jc w:val="center"/>
            </w:pPr>
            <w:r>
              <w:rPr>
                <w:rFonts w:eastAsiaTheme="minorEastAsia"/>
                <w:color w:val="000000" w:themeColor="text1"/>
                <w:szCs w:val="21"/>
              </w:rPr>
              <w:t>002407</w:t>
            </w:r>
          </w:p>
        </w:tc>
        <w:tc>
          <w:tcPr>
            <w:tcW w:w="1980" w:type="dxa"/>
            <w:vAlign w:val="center"/>
          </w:tcPr>
          <w:p w:rsidR="000B6A5B" w:rsidRDefault="00AA1EDF">
            <w:pPr>
              <w:jc w:val="center"/>
            </w:pPr>
            <w:r>
              <w:rPr>
                <w:rFonts w:eastAsiaTheme="minorEastAsia"/>
                <w:color w:val="000000" w:themeColor="text1"/>
                <w:szCs w:val="21"/>
              </w:rPr>
              <w:t>多氟多</w:t>
            </w:r>
          </w:p>
        </w:tc>
        <w:tc>
          <w:tcPr>
            <w:tcW w:w="2880" w:type="dxa"/>
            <w:vAlign w:val="center"/>
          </w:tcPr>
          <w:p w:rsidR="000B6A5B" w:rsidRDefault="00AA1EDF">
            <w:pPr>
              <w:jc w:val="right"/>
            </w:pPr>
            <w:r>
              <w:rPr>
                <w:rFonts w:eastAsiaTheme="minorEastAsia"/>
                <w:color w:val="000000" w:themeColor="text1"/>
                <w:szCs w:val="21"/>
              </w:rPr>
              <w:t>1,390,507.15</w:t>
            </w:r>
          </w:p>
        </w:tc>
        <w:tc>
          <w:tcPr>
            <w:tcW w:w="1620" w:type="dxa"/>
            <w:vAlign w:val="center"/>
          </w:tcPr>
          <w:p w:rsidR="000B6A5B" w:rsidRDefault="00AA1EDF">
            <w:pPr>
              <w:jc w:val="right"/>
            </w:pPr>
            <w:r>
              <w:rPr>
                <w:rFonts w:eastAsiaTheme="minorEastAsia"/>
                <w:color w:val="000000" w:themeColor="text1"/>
                <w:szCs w:val="21"/>
              </w:rPr>
              <w:t>10.38</w:t>
            </w:r>
          </w:p>
        </w:tc>
      </w:tr>
      <w:tr w:rsidR="000B6A5B">
        <w:tc>
          <w:tcPr>
            <w:tcW w:w="870" w:type="dxa"/>
            <w:vAlign w:val="center"/>
          </w:tcPr>
          <w:p w:rsidR="000B6A5B" w:rsidRDefault="00AA1EDF">
            <w:pPr>
              <w:jc w:val="center"/>
            </w:pPr>
            <w:r>
              <w:rPr>
                <w:rFonts w:eastAsiaTheme="minorEastAsia"/>
                <w:color w:val="000000" w:themeColor="text1"/>
                <w:szCs w:val="21"/>
              </w:rPr>
              <w:t>73</w:t>
            </w:r>
          </w:p>
        </w:tc>
        <w:tc>
          <w:tcPr>
            <w:tcW w:w="1650" w:type="dxa"/>
            <w:vAlign w:val="center"/>
          </w:tcPr>
          <w:p w:rsidR="000B6A5B" w:rsidRDefault="00AA1EDF">
            <w:pPr>
              <w:jc w:val="center"/>
            </w:pPr>
            <w:r>
              <w:rPr>
                <w:rFonts w:eastAsiaTheme="minorEastAsia"/>
                <w:color w:val="000000" w:themeColor="text1"/>
                <w:szCs w:val="21"/>
              </w:rPr>
              <w:t>000876</w:t>
            </w:r>
          </w:p>
        </w:tc>
        <w:tc>
          <w:tcPr>
            <w:tcW w:w="1980" w:type="dxa"/>
            <w:vAlign w:val="center"/>
          </w:tcPr>
          <w:p w:rsidR="000B6A5B" w:rsidRDefault="00AA1EDF">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希</w:t>
            </w:r>
            <w:r>
              <w:rPr>
                <w:rFonts w:eastAsiaTheme="minorEastAsia"/>
                <w:color w:val="000000" w:themeColor="text1"/>
                <w:szCs w:val="21"/>
              </w:rPr>
              <w:t xml:space="preserve"> </w:t>
            </w:r>
            <w:r>
              <w:rPr>
                <w:rFonts w:eastAsiaTheme="minorEastAsia"/>
                <w:color w:val="000000" w:themeColor="text1"/>
                <w:szCs w:val="21"/>
              </w:rPr>
              <w:t>望</w:t>
            </w:r>
          </w:p>
        </w:tc>
        <w:tc>
          <w:tcPr>
            <w:tcW w:w="2880" w:type="dxa"/>
            <w:vAlign w:val="center"/>
          </w:tcPr>
          <w:p w:rsidR="000B6A5B" w:rsidRDefault="00AA1EDF">
            <w:pPr>
              <w:jc w:val="right"/>
            </w:pPr>
            <w:r>
              <w:rPr>
                <w:rFonts w:eastAsiaTheme="minorEastAsia"/>
                <w:color w:val="000000" w:themeColor="text1"/>
                <w:szCs w:val="21"/>
              </w:rPr>
              <w:t>1,381,752.64</w:t>
            </w:r>
          </w:p>
        </w:tc>
        <w:tc>
          <w:tcPr>
            <w:tcW w:w="1620" w:type="dxa"/>
            <w:vAlign w:val="center"/>
          </w:tcPr>
          <w:p w:rsidR="000B6A5B" w:rsidRDefault="00AA1EDF">
            <w:pPr>
              <w:jc w:val="right"/>
            </w:pPr>
            <w:r>
              <w:rPr>
                <w:rFonts w:eastAsiaTheme="minorEastAsia"/>
                <w:color w:val="000000" w:themeColor="text1"/>
                <w:szCs w:val="21"/>
              </w:rPr>
              <w:t>10.31</w:t>
            </w:r>
          </w:p>
        </w:tc>
      </w:tr>
      <w:tr w:rsidR="000B6A5B">
        <w:tc>
          <w:tcPr>
            <w:tcW w:w="870" w:type="dxa"/>
            <w:vAlign w:val="center"/>
          </w:tcPr>
          <w:p w:rsidR="000B6A5B" w:rsidRDefault="00AA1EDF">
            <w:pPr>
              <w:jc w:val="center"/>
            </w:pPr>
            <w:r>
              <w:rPr>
                <w:rFonts w:eastAsiaTheme="minorEastAsia"/>
                <w:color w:val="000000" w:themeColor="text1"/>
                <w:szCs w:val="21"/>
              </w:rPr>
              <w:t>74</w:t>
            </w:r>
          </w:p>
        </w:tc>
        <w:tc>
          <w:tcPr>
            <w:tcW w:w="1650" w:type="dxa"/>
            <w:vAlign w:val="center"/>
          </w:tcPr>
          <w:p w:rsidR="000B6A5B" w:rsidRDefault="00AA1EDF">
            <w:pPr>
              <w:jc w:val="center"/>
            </w:pPr>
            <w:r>
              <w:rPr>
                <w:rFonts w:eastAsiaTheme="minorEastAsia"/>
                <w:color w:val="000000" w:themeColor="text1"/>
                <w:szCs w:val="21"/>
              </w:rPr>
              <w:t>002415</w:t>
            </w:r>
          </w:p>
        </w:tc>
        <w:tc>
          <w:tcPr>
            <w:tcW w:w="1980" w:type="dxa"/>
            <w:vAlign w:val="center"/>
          </w:tcPr>
          <w:p w:rsidR="000B6A5B" w:rsidRDefault="00AA1EDF">
            <w:pPr>
              <w:jc w:val="center"/>
            </w:pPr>
            <w:r>
              <w:rPr>
                <w:rFonts w:eastAsiaTheme="minorEastAsia"/>
                <w:color w:val="000000" w:themeColor="text1"/>
                <w:szCs w:val="21"/>
              </w:rPr>
              <w:t>海康威视</w:t>
            </w:r>
          </w:p>
        </w:tc>
        <w:tc>
          <w:tcPr>
            <w:tcW w:w="2880" w:type="dxa"/>
            <w:vAlign w:val="center"/>
          </w:tcPr>
          <w:p w:rsidR="000B6A5B" w:rsidRDefault="00AA1EDF">
            <w:pPr>
              <w:jc w:val="right"/>
            </w:pPr>
            <w:r>
              <w:rPr>
                <w:rFonts w:eastAsiaTheme="minorEastAsia"/>
                <w:color w:val="000000" w:themeColor="text1"/>
                <w:szCs w:val="21"/>
              </w:rPr>
              <w:t>1,377,618.15</w:t>
            </w:r>
          </w:p>
        </w:tc>
        <w:tc>
          <w:tcPr>
            <w:tcW w:w="1620" w:type="dxa"/>
            <w:vAlign w:val="center"/>
          </w:tcPr>
          <w:p w:rsidR="000B6A5B" w:rsidRDefault="00AA1EDF">
            <w:pPr>
              <w:jc w:val="right"/>
            </w:pPr>
            <w:r>
              <w:rPr>
                <w:rFonts w:eastAsiaTheme="minorEastAsia"/>
                <w:color w:val="000000" w:themeColor="text1"/>
                <w:szCs w:val="21"/>
              </w:rPr>
              <w:t>10.28</w:t>
            </w:r>
          </w:p>
        </w:tc>
      </w:tr>
      <w:tr w:rsidR="000B6A5B">
        <w:tc>
          <w:tcPr>
            <w:tcW w:w="870" w:type="dxa"/>
            <w:vAlign w:val="center"/>
          </w:tcPr>
          <w:p w:rsidR="000B6A5B" w:rsidRDefault="00AA1EDF">
            <w:pPr>
              <w:jc w:val="center"/>
            </w:pPr>
            <w:r>
              <w:rPr>
                <w:rFonts w:eastAsiaTheme="minorEastAsia"/>
                <w:color w:val="000000" w:themeColor="text1"/>
                <w:szCs w:val="21"/>
              </w:rPr>
              <w:t>75</w:t>
            </w:r>
          </w:p>
        </w:tc>
        <w:tc>
          <w:tcPr>
            <w:tcW w:w="1650" w:type="dxa"/>
            <w:vAlign w:val="center"/>
          </w:tcPr>
          <w:p w:rsidR="000B6A5B" w:rsidRDefault="00AA1EDF">
            <w:pPr>
              <w:jc w:val="center"/>
            </w:pPr>
            <w:r>
              <w:rPr>
                <w:rFonts w:eastAsiaTheme="minorEastAsia"/>
                <w:color w:val="000000" w:themeColor="text1"/>
                <w:szCs w:val="21"/>
              </w:rPr>
              <w:t>601166</w:t>
            </w:r>
          </w:p>
        </w:tc>
        <w:tc>
          <w:tcPr>
            <w:tcW w:w="1980" w:type="dxa"/>
            <w:vAlign w:val="center"/>
          </w:tcPr>
          <w:p w:rsidR="000B6A5B" w:rsidRDefault="00AA1EDF">
            <w:pPr>
              <w:jc w:val="center"/>
            </w:pPr>
            <w:r>
              <w:rPr>
                <w:rFonts w:eastAsiaTheme="minorEastAsia"/>
                <w:color w:val="000000" w:themeColor="text1"/>
                <w:szCs w:val="21"/>
              </w:rPr>
              <w:t>兴业银行</w:t>
            </w:r>
          </w:p>
        </w:tc>
        <w:tc>
          <w:tcPr>
            <w:tcW w:w="2880" w:type="dxa"/>
            <w:vAlign w:val="center"/>
          </w:tcPr>
          <w:p w:rsidR="000B6A5B" w:rsidRDefault="00AA1EDF">
            <w:pPr>
              <w:jc w:val="right"/>
            </w:pPr>
            <w:r>
              <w:rPr>
                <w:rFonts w:eastAsiaTheme="minorEastAsia"/>
                <w:color w:val="000000" w:themeColor="text1"/>
                <w:szCs w:val="21"/>
              </w:rPr>
              <w:t>1,372,375.00</w:t>
            </w:r>
          </w:p>
        </w:tc>
        <w:tc>
          <w:tcPr>
            <w:tcW w:w="1620" w:type="dxa"/>
            <w:vAlign w:val="center"/>
          </w:tcPr>
          <w:p w:rsidR="000B6A5B" w:rsidRDefault="00AA1EDF">
            <w:pPr>
              <w:jc w:val="right"/>
            </w:pPr>
            <w:r>
              <w:rPr>
                <w:rFonts w:eastAsiaTheme="minorEastAsia"/>
                <w:color w:val="000000" w:themeColor="text1"/>
                <w:szCs w:val="21"/>
              </w:rPr>
              <w:t>10.24</w:t>
            </w:r>
          </w:p>
        </w:tc>
      </w:tr>
      <w:tr w:rsidR="000B6A5B">
        <w:tc>
          <w:tcPr>
            <w:tcW w:w="870" w:type="dxa"/>
            <w:vAlign w:val="center"/>
          </w:tcPr>
          <w:p w:rsidR="000B6A5B" w:rsidRDefault="00AA1EDF">
            <w:pPr>
              <w:jc w:val="center"/>
            </w:pPr>
            <w:r>
              <w:rPr>
                <w:rFonts w:eastAsiaTheme="minorEastAsia"/>
                <w:color w:val="000000" w:themeColor="text1"/>
                <w:szCs w:val="21"/>
              </w:rPr>
              <w:t>76</w:t>
            </w:r>
          </w:p>
        </w:tc>
        <w:tc>
          <w:tcPr>
            <w:tcW w:w="1650" w:type="dxa"/>
            <w:vAlign w:val="center"/>
          </w:tcPr>
          <w:p w:rsidR="000B6A5B" w:rsidRDefault="00AA1EDF">
            <w:pPr>
              <w:jc w:val="center"/>
            </w:pPr>
            <w:r>
              <w:rPr>
                <w:rFonts w:eastAsiaTheme="minorEastAsia"/>
                <w:color w:val="000000" w:themeColor="text1"/>
                <w:szCs w:val="21"/>
              </w:rPr>
              <w:t>603986</w:t>
            </w:r>
          </w:p>
        </w:tc>
        <w:tc>
          <w:tcPr>
            <w:tcW w:w="1980" w:type="dxa"/>
            <w:vAlign w:val="center"/>
          </w:tcPr>
          <w:p w:rsidR="000B6A5B" w:rsidRDefault="00AA1EDF">
            <w:pPr>
              <w:jc w:val="center"/>
            </w:pPr>
            <w:r>
              <w:rPr>
                <w:rFonts w:eastAsiaTheme="minorEastAsia"/>
                <w:color w:val="000000" w:themeColor="text1"/>
                <w:szCs w:val="21"/>
              </w:rPr>
              <w:t>兆易创新</w:t>
            </w:r>
          </w:p>
        </w:tc>
        <w:tc>
          <w:tcPr>
            <w:tcW w:w="2880" w:type="dxa"/>
            <w:vAlign w:val="center"/>
          </w:tcPr>
          <w:p w:rsidR="000B6A5B" w:rsidRDefault="00AA1EDF">
            <w:pPr>
              <w:jc w:val="right"/>
            </w:pPr>
            <w:r>
              <w:rPr>
                <w:rFonts w:eastAsiaTheme="minorEastAsia"/>
                <w:color w:val="000000" w:themeColor="text1"/>
                <w:szCs w:val="21"/>
              </w:rPr>
              <w:t>1,353,311.00</w:t>
            </w:r>
          </w:p>
        </w:tc>
        <w:tc>
          <w:tcPr>
            <w:tcW w:w="1620" w:type="dxa"/>
            <w:vAlign w:val="center"/>
          </w:tcPr>
          <w:p w:rsidR="000B6A5B" w:rsidRDefault="00AA1EDF">
            <w:pPr>
              <w:jc w:val="right"/>
            </w:pPr>
            <w:r>
              <w:rPr>
                <w:rFonts w:eastAsiaTheme="minorEastAsia"/>
                <w:color w:val="000000" w:themeColor="text1"/>
                <w:szCs w:val="21"/>
              </w:rPr>
              <w:t>10.10</w:t>
            </w:r>
          </w:p>
        </w:tc>
      </w:tr>
      <w:tr w:rsidR="000B6A5B">
        <w:tc>
          <w:tcPr>
            <w:tcW w:w="870" w:type="dxa"/>
            <w:vAlign w:val="center"/>
          </w:tcPr>
          <w:p w:rsidR="000B6A5B" w:rsidRDefault="00AA1EDF">
            <w:pPr>
              <w:jc w:val="center"/>
            </w:pPr>
            <w:r>
              <w:rPr>
                <w:rFonts w:eastAsiaTheme="minorEastAsia"/>
                <w:color w:val="000000" w:themeColor="text1"/>
                <w:szCs w:val="21"/>
              </w:rPr>
              <w:t>77</w:t>
            </w:r>
          </w:p>
        </w:tc>
        <w:tc>
          <w:tcPr>
            <w:tcW w:w="1650" w:type="dxa"/>
            <w:vAlign w:val="center"/>
          </w:tcPr>
          <w:p w:rsidR="000B6A5B" w:rsidRDefault="00AA1EDF">
            <w:pPr>
              <w:jc w:val="center"/>
            </w:pPr>
            <w:r>
              <w:rPr>
                <w:rFonts w:eastAsiaTheme="minorEastAsia"/>
                <w:color w:val="000000" w:themeColor="text1"/>
                <w:szCs w:val="21"/>
              </w:rPr>
              <w:t>002001</w:t>
            </w:r>
          </w:p>
        </w:tc>
        <w:tc>
          <w:tcPr>
            <w:tcW w:w="1980" w:type="dxa"/>
            <w:vAlign w:val="center"/>
          </w:tcPr>
          <w:p w:rsidR="000B6A5B" w:rsidRDefault="00AA1EDF">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rsidR="000B6A5B" w:rsidRDefault="00AA1EDF">
            <w:pPr>
              <w:jc w:val="right"/>
            </w:pPr>
            <w:r>
              <w:rPr>
                <w:rFonts w:eastAsiaTheme="minorEastAsia"/>
                <w:color w:val="000000" w:themeColor="text1"/>
                <w:szCs w:val="21"/>
              </w:rPr>
              <w:t>1,342,863.04</w:t>
            </w:r>
          </w:p>
        </w:tc>
        <w:tc>
          <w:tcPr>
            <w:tcW w:w="1620" w:type="dxa"/>
            <w:vAlign w:val="center"/>
          </w:tcPr>
          <w:p w:rsidR="000B6A5B" w:rsidRDefault="00AA1EDF">
            <w:pPr>
              <w:jc w:val="right"/>
            </w:pPr>
            <w:r>
              <w:rPr>
                <w:rFonts w:eastAsiaTheme="minorEastAsia"/>
                <w:color w:val="000000" w:themeColor="text1"/>
                <w:szCs w:val="21"/>
              </w:rPr>
              <w:t>10.02</w:t>
            </w:r>
          </w:p>
        </w:tc>
      </w:tr>
      <w:tr w:rsidR="000B6A5B">
        <w:tc>
          <w:tcPr>
            <w:tcW w:w="870" w:type="dxa"/>
            <w:vAlign w:val="center"/>
          </w:tcPr>
          <w:p w:rsidR="000B6A5B" w:rsidRDefault="00AA1EDF">
            <w:pPr>
              <w:jc w:val="center"/>
            </w:pPr>
            <w:r>
              <w:rPr>
                <w:rFonts w:eastAsiaTheme="minorEastAsia"/>
                <w:color w:val="000000" w:themeColor="text1"/>
                <w:szCs w:val="21"/>
              </w:rPr>
              <w:t>78</w:t>
            </w:r>
          </w:p>
        </w:tc>
        <w:tc>
          <w:tcPr>
            <w:tcW w:w="1650" w:type="dxa"/>
            <w:vAlign w:val="center"/>
          </w:tcPr>
          <w:p w:rsidR="000B6A5B" w:rsidRDefault="00AA1EDF">
            <w:pPr>
              <w:jc w:val="center"/>
            </w:pPr>
            <w:r>
              <w:rPr>
                <w:rFonts w:eastAsiaTheme="minorEastAsia"/>
                <w:color w:val="000000" w:themeColor="text1"/>
                <w:szCs w:val="21"/>
              </w:rPr>
              <w:t>002078</w:t>
            </w:r>
          </w:p>
        </w:tc>
        <w:tc>
          <w:tcPr>
            <w:tcW w:w="1980" w:type="dxa"/>
            <w:vAlign w:val="center"/>
          </w:tcPr>
          <w:p w:rsidR="000B6A5B" w:rsidRDefault="00AA1EDF">
            <w:pPr>
              <w:jc w:val="center"/>
            </w:pPr>
            <w:r>
              <w:rPr>
                <w:rFonts w:eastAsiaTheme="minorEastAsia"/>
                <w:color w:val="000000" w:themeColor="text1"/>
                <w:szCs w:val="21"/>
              </w:rPr>
              <w:t>太阳纸业</w:t>
            </w:r>
          </w:p>
        </w:tc>
        <w:tc>
          <w:tcPr>
            <w:tcW w:w="2880" w:type="dxa"/>
            <w:vAlign w:val="center"/>
          </w:tcPr>
          <w:p w:rsidR="000B6A5B" w:rsidRDefault="00AA1EDF">
            <w:pPr>
              <w:jc w:val="right"/>
            </w:pPr>
            <w:r>
              <w:rPr>
                <w:rFonts w:eastAsiaTheme="minorEastAsia"/>
                <w:color w:val="000000" w:themeColor="text1"/>
                <w:szCs w:val="21"/>
              </w:rPr>
              <w:t>1,339,235.00</w:t>
            </w:r>
          </w:p>
        </w:tc>
        <w:tc>
          <w:tcPr>
            <w:tcW w:w="1620" w:type="dxa"/>
            <w:vAlign w:val="center"/>
          </w:tcPr>
          <w:p w:rsidR="000B6A5B" w:rsidRDefault="00AA1EDF">
            <w:pPr>
              <w:jc w:val="right"/>
            </w:pPr>
            <w:r>
              <w:rPr>
                <w:rFonts w:eastAsiaTheme="minorEastAsia"/>
                <w:color w:val="000000" w:themeColor="text1"/>
                <w:szCs w:val="21"/>
              </w:rPr>
              <w:t>10.00</w:t>
            </w:r>
          </w:p>
        </w:tc>
      </w:tr>
      <w:tr w:rsidR="000B6A5B">
        <w:tc>
          <w:tcPr>
            <w:tcW w:w="870" w:type="dxa"/>
            <w:vAlign w:val="center"/>
          </w:tcPr>
          <w:p w:rsidR="000B6A5B" w:rsidRDefault="00AA1EDF">
            <w:pPr>
              <w:jc w:val="center"/>
            </w:pPr>
            <w:r>
              <w:rPr>
                <w:rFonts w:eastAsiaTheme="minorEastAsia"/>
                <w:color w:val="000000" w:themeColor="text1"/>
                <w:szCs w:val="21"/>
              </w:rPr>
              <w:t>79</w:t>
            </w:r>
          </w:p>
        </w:tc>
        <w:tc>
          <w:tcPr>
            <w:tcW w:w="1650" w:type="dxa"/>
            <w:vAlign w:val="center"/>
          </w:tcPr>
          <w:p w:rsidR="000B6A5B" w:rsidRDefault="00AA1EDF">
            <w:pPr>
              <w:jc w:val="center"/>
            </w:pPr>
            <w:r>
              <w:rPr>
                <w:rFonts w:eastAsiaTheme="minorEastAsia"/>
                <w:color w:val="000000" w:themeColor="text1"/>
                <w:szCs w:val="21"/>
              </w:rPr>
              <w:t>000568</w:t>
            </w:r>
          </w:p>
        </w:tc>
        <w:tc>
          <w:tcPr>
            <w:tcW w:w="1980" w:type="dxa"/>
            <w:vAlign w:val="center"/>
          </w:tcPr>
          <w:p w:rsidR="000B6A5B" w:rsidRDefault="00AA1EDF">
            <w:pPr>
              <w:jc w:val="center"/>
            </w:pPr>
            <w:r>
              <w:rPr>
                <w:rFonts w:eastAsiaTheme="minorEastAsia"/>
                <w:color w:val="000000" w:themeColor="text1"/>
                <w:szCs w:val="21"/>
              </w:rPr>
              <w:t>泸州老窖</w:t>
            </w:r>
          </w:p>
        </w:tc>
        <w:tc>
          <w:tcPr>
            <w:tcW w:w="2880" w:type="dxa"/>
            <w:vAlign w:val="center"/>
          </w:tcPr>
          <w:p w:rsidR="000B6A5B" w:rsidRDefault="00AA1EDF">
            <w:pPr>
              <w:jc w:val="right"/>
            </w:pPr>
            <w:r>
              <w:rPr>
                <w:rFonts w:eastAsiaTheme="minorEastAsia"/>
                <w:color w:val="000000" w:themeColor="text1"/>
                <w:szCs w:val="21"/>
              </w:rPr>
              <w:t>1,324,102.56</w:t>
            </w:r>
          </w:p>
        </w:tc>
        <w:tc>
          <w:tcPr>
            <w:tcW w:w="1620" w:type="dxa"/>
            <w:vAlign w:val="center"/>
          </w:tcPr>
          <w:p w:rsidR="000B6A5B" w:rsidRDefault="00AA1EDF">
            <w:pPr>
              <w:jc w:val="right"/>
            </w:pPr>
            <w:r>
              <w:rPr>
                <w:rFonts w:eastAsiaTheme="minorEastAsia"/>
                <w:color w:val="000000" w:themeColor="text1"/>
                <w:szCs w:val="21"/>
              </w:rPr>
              <w:t>9.88</w:t>
            </w:r>
          </w:p>
        </w:tc>
      </w:tr>
      <w:tr w:rsidR="000B6A5B">
        <w:tc>
          <w:tcPr>
            <w:tcW w:w="870" w:type="dxa"/>
            <w:vAlign w:val="center"/>
          </w:tcPr>
          <w:p w:rsidR="000B6A5B" w:rsidRDefault="00AA1EDF">
            <w:pPr>
              <w:jc w:val="center"/>
            </w:pPr>
            <w:r>
              <w:rPr>
                <w:rFonts w:eastAsiaTheme="minorEastAsia"/>
                <w:color w:val="000000" w:themeColor="text1"/>
                <w:szCs w:val="21"/>
              </w:rPr>
              <w:t>80</w:t>
            </w:r>
          </w:p>
        </w:tc>
        <w:tc>
          <w:tcPr>
            <w:tcW w:w="1650" w:type="dxa"/>
            <w:vAlign w:val="center"/>
          </w:tcPr>
          <w:p w:rsidR="000B6A5B" w:rsidRDefault="00AA1EDF">
            <w:pPr>
              <w:jc w:val="center"/>
            </w:pPr>
            <w:r>
              <w:rPr>
                <w:rFonts w:eastAsiaTheme="minorEastAsia"/>
                <w:color w:val="000000" w:themeColor="text1"/>
                <w:szCs w:val="21"/>
              </w:rPr>
              <w:t>601998</w:t>
            </w:r>
          </w:p>
        </w:tc>
        <w:tc>
          <w:tcPr>
            <w:tcW w:w="1980" w:type="dxa"/>
            <w:vAlign w:val="center"/>
          </w:tcPr>
          <w:p w:rsidR="000B6A5B" w:rsidRDefault="00AA1EDF">
            <w:pPr>
              <w:jc w:val="center"/>
            </w:pPr>
            <w:r>
              <w:rPr>
                <w:rFonts w:eastAsiaTheme="minorEastAsia"/>
                <w:color w:val="000000" w:themeColor="text1"/>
                <w:szCs w:val="21"/>
              </w:rPr>
              <w:t>中信银行</w:t>
            </w:r>
          </w:p>
        </w:tc>
        <w:tc>
          <w:tcPr>
            <w:tcW w:w="2880" w:type="dxa"/>
            <w:vAlign w:val="center"/>
          </w:tcPr>
          <w:p w:rsidR="000B6A5B" w:rsidRDefault="00AA1EDF">
            <w:pPr>
              <w:jc w:val="right"/>
            </w:pPr>
            <w:r>
              <w:rPr>
                <w:rFonts w:eastAsiaTheme="minorEastAsia"/>
                <w:color w:val="000000" w:themeColor="text1"/>
                <w:szCs w:val="21"/>
              </w:rPr>
              <w:t>1,315,680.00</w:t>
            </w:r>
          </w:p>
        </w:tc>
        <w:tc>
          <w:tcPr>
            <w:tcW w:w="1620" w:type="dxa"/>
            <w:vAlign w:val="center"/>
          </w:tcPr>
          <w:p w:rsidR="000B6A5B" w:rsidRDefault="00AA1EDF">
            <w:pPr>
              <w:jc w:val="right"/>
            </w:pPr>
            <w:r>
              <w:rPr>
                <w:rFonts w:eastAsiaTheme="minorEastAsia"/>
                <w:color w:val="000000" w:themeColor="text1"/>
                <w:szCs w:val="21"/>
              </w:rPr>
              <w:t>9.82</w:t>
            </w:r>
          </w:p>
        </w:tc>
      </w:tr>
      <w:tr w:rsidR="000B6A5B">
        <w:tc>
          <w:tcPr>
            <w:tcW w:w="870" w:type="dxa"/>
            <w:vAlign w:val="center"/>
          </w:tcPr>
          <w:p w:rsidR="000B6A5B" w:rsidRDefault="00AA1EDF">
            <w:pPr>
              <w:jc w:val="center"/>
            </w:pPr>
            <w:r>
              <w:rPr>
                <w:rFonts w:eastAsiaTheme="minorEastAsia"/>
                <w:color w:val="000000" w:themeColor="text1"/>
                <w:szCs w:val="21"/>
              </w:rPr>
              <w:t>81</w:t>
            </w:r>
          </w:p>
        </w:tc>
        <w:tc>
          <w:tcPr>
            <w:tcW w:w="1650" w:type="dxa"/>
            <w:vAlign w:val="center"/>
          </w:tcPr>
          <w:p w:rsidR="000B6A5B" w:rsidRDefault="00AA1EDF">
            <w:pPr>
              <w:jc w:val="center"/>
            </w:pPr>
            <w:r>
              <w:rPr>
                <w:rFonts w:eastAsiaTheme="minorEastAsia"/>
                <w:color w:val="000000" w:themeColor="text1"/>
                <w:szCs w:val="21"/>
              </w:rPr>
              <w:t>000739</w:t>
            </w:r>
          </w:p>
        </w:tc>
        <w:tc>
          <w:tcPr>
            <w:tcW w:w="1980" w:type="dxa"/>
            <w:vAlign w:val="center"/>
          </w:tcPr>
          <w:p w:rsidR="000B6A5B" w:rsidRDefault="00AA1EDF">
            <w:pPr>
              <w:jc w:val="center"/>
            </w:pPr>
            <w:r>
              <w:rPr>
                <w:rFonts w:eastAsiaTheme="minorEastAsia"/>
                <w:color w:val="000000" w:themeColor="text1"/>
                <w:szCs w:val="21"/>
              </w:rPr>
              <w:t>普洛药业</w:t>
            </w:r>
          </w:p>
        </w:tc>
        <w:tc>
          <w:tcPr>
            <w:tcW w:w="2880" w:type="dxa"/>
            <w:vAlign w:val="center"/>
          </w:tcPr>
          <w:p w:rsidR="000B6A5B" w:rsidRDefault="00AA1EDF">
            <w:pPr>
              <w:jc w:val="right"/>
            </w:pPr>
            <w:r>
              <w:rPr>
                <w:rFonts w:eastAsiaTheme="minorEastAsia"/>
                <w:color w:val="000000" w:themeColor="text1"/>
                <w:szCs w:val="21"/>
              </w:rPr>
              <w:t>1,315,072.40</w:t>
            </w:r>
          </w:p>
        </w:tc>
        <w:tc>
          <w:tcPr>
            <w:tcW w:w="1620" w:type="dxa"/>
            <w:vAlign w:val="center"/>
          </w:tcPr>
          <w:p w:rsidR="000B6A5B" w:rsidRDefault="00AA1EDF">
            <w:pPr>
              <w:jc w:val="right"/>
            </w:pPr>
            <w:r>
              <w:rPr>
                <w:rFonts w:eastAsiaTheme="minorEastAsia"/>
                <w:color w:val="000000" w:themeColor="text1"/>
                <w:szCs w:val="21"/>
              </w:rPr>
              <w:t>9.82</w:t>
            </w:r>
          </w:p>
        </w:tc>
      </w:tr>
      <w:tr w:rsidR="000B6A5B">
        <w:tc>
          <w:tcPr>
            <w:tcW w:w="870" w:type="dxa"/>
            <w:vAlign w:val="center"/>
          </w:tcPr>
          <w:p w:rsidR="000B6A5B" w:rsidRDefault="00AA1EDF">
            <w:pPr>
              <w:jc w:val="center"/>
            </w:pPr>
            <w:r>
              <w:rPr>
                <w:rFonts w:eastAsiaTheme="minorEastAsia"/>
                <w:color w:val="000000" w:themeColor="text1"/>
                <w:szCs w:val="21"/>
              </w:rPr>
              <w:t>82</w:t>
            </w:r>
          </w:p>
        </w:tc>
        <w:tc>
          <w:tcPr>
            <w:tcW w:w="1650" w:type="dxa"/>
            <w:vAlign w:val="center"/>
          </w:tcPr>
          <w:p w:rsidR="000B6A5B" w:rsidRDefault="00AA1EDF">
            <w:pPr>
              <w:jc w:val="center"/>
            </w:pPr>
            <w:r>
              <w:rPr>
                <w:rFonts w:eastAsiaTheme="minorEastAsia"/>
                <w:color w:val="000000" w:themeColor="text1"/>
                <w:szCs w:val="21"/>
              </w:rPr>
              <w:t>300575</w:t>
            </w:r>
          </w:p>
        </w:tc>
        <w:tc>
          <w:tcPr>
            <w:tcW w:w="1980" w:type="dxa"/>
            <w:vAlign w:val="center"/>
          </w:tcPr>
          <w:p w:rsidR="000B6A5B" w:rsidRDefault="00AA1EDF">
            <w:pPr>
              <w:jc w:val="center"/>
            </w:pPr>
            <w:r>
              <w:rPr>
                <w:rFonts w:eastAsiaTheme="minorEastAsia"/>
                <w:color w:val="000000" w:themeColor="text1"/>
                <w:szCs w:val="21"/>
              </w:rPr>
              <w:t>中旗股份</w:t>
            </w:r>
          </w:p>
        </w:tc>
        <w:tc>
          <w:tcPr>
            <w:tcW w:w="2880" w:type="dxa"/>
            <w:vAlign w:val="center"/>
          </w:tcPr>
          <w:p w:rsidR="000B6A5B" w:rsidRDefault="00AA1EDF">
            <w:pPr>
              <w:jc w:val="right"/>
            </w:pPr>
            <w:r>
              <w:rPr>
                <w:rFonts w:eastAsiaTheme="minorEastAsia"/>
                <w:color w:val="000000" w:themeColor="text1"/>
                <w:szCs w:val="21"/>
              </w:rPr>
              <w:t>1,292,493.00</w:t>
            </w:r>
          </w:p>
        </w:tc>
        <w:tc>
          <w:tcPr>
            <w:tcW w:w="1620" w:type="dxa"/>
            <w:vAlign w:val="center"/>
          </w:tcPr>
          <w:p w:rsidR="000B6A5B" w:rsidRDefault="00AA1EDF">
            <w:pPr>
              <w:jc w:val="right"/>
            </w:pPr>
            <w:r>
              <w:rPr>
                <w:rFonts w:eastAsiaTheme="minorEastAsia"/>
                <w:color w:val="000000" w:themeColor="text1"/>
                <w:szCs w:val="21"/>
              </w:rPr>
              <w:t>9.65</w:t>
            </w:r>
          </w:p>
        </w:tc>
      </w:tr>
      <w:tr w:rsidR="000B6A5B">
        <w:tc>
          <w:tcPr>
            <w:tcW w:w="870" w:type="dxa"/>
            <w:vAlign w:val="center"/>
          </w:tcPr>
          <w:p w:rsidR="000B6A5B" w:rsidRDefault="00AA1EDF">
            <w:pPr>
              <w:jc w:val="center"/>
            </w:pPr>
            <w:r>
              <w:rPr>
                <w:rFonts w:eastAsiaTheme="minorEastAsia"/>
                <w:color w:val="000000" w:themeColor="text1"/>
                <w:szCs w:val="21"/>
              </w:rPr>
              <w:t>83</w:t>
            </w:r>
          </w:p>
        </w:tc>
        <w:tc>
          <w:tcPr>
            <w:tcW w:w="1650" w:type="dxa"/>
            <w:vAlign w:val="center"/>
          </w:tcPr>
          <w:p w:rsidR="000B6A5B" w:rsidRDefault="00AA1EDF">
            <w:pPr>
              <w:jc w:val="center"/>
            </w:pPr>
            <w:r>
              <w:rPr>
                <w:rFonts w:eastAsiaTheme="minorEastAsia"/>
                <w:color w:val="000000" w:themeColor="text1"/>
                <w:szCs w:val="21"/>
              </w:rPr>
              <w:t>601319</w:t>
            </w:r>
          </w:p>
        </w:tc>
        <w:tc>
          <w:tcPr>
            <w:tcW w:w="1980" w:type="dxa"/>
            <w:vAlign w:val="center"/>
          </w:tcPr>
          <w:p w:rsidR="000B6A5B" w:rsidRDefault="00AA1EDF">
            <w:pPr>
              <w:jc w:val="center"/>
            </w:pPr>
            <w:r>
              <w:rPr>
                <w:rFonts w:eastAsiaTheme="minorEastAsia"/>
                <w:color w:val="000000" w:themeColor="text1"/>
                <w:szCs w:val="21"/>
              </w:rPr>
              <w:t>中国人保</w:t>
            </w:r>
          </w:p>
        </w:tc>
        <w:tc>
          <w:tcPr>
            <w:tcW w:w="2880" w:type="dxa"/>
            <w:vAlign w:val="center"/>
          </w:tcPr>
          <w:p w:rsidR="000B6A5B" w:rsidRDefault="00AA1EDF">
            <w:pPr>
              <w:jc w:val="right"/>
            </w:pPr>
            <w:r>
              <w:rPr>
                <w:rFonts w:eastAsiaTheme="minorEastAsia"/>
                <w:color w:val="000000" w:themeColor="text1"/>
                <w:szCs w:val="21"/>
              </w:rPr>
              <w:t>1,283,883.00</w:t>
            </w:r>
          </w:p>
        </w:tc>
        <w:tc>
          <w:tcPr>
            <w:tcW w:w="1620" w:type="dxa"/>
            <w:vAlign w:val="center"/>
          </w:tcPr>
          <w:p w:rsidR="000B6A5B" w:rsidRDefault="00AA1EDF">
            <w:pPr>
              <w:jc w:val="right"/>
            </w:pPr>
            <w:r>
              <w:rPr>
                <w:rFonts w:eastAsiaTheme="minorEastAsia"/>
                <w:color w:val="000000" w:themeColor="text1"/>
                <w:szCs w:val="21"/>
              </w:rPr>
              <w:t>9.58</w:t>
            </w:r>
          </w:p>
        </w:tc>
      </w:tr>
      <w:tr w:rsidR="000B6A5B">
        <w:tc>
          <w:tcPr>
            <w:tcW w:w="870" w:type="dxa"/>
            <w:vAlign w:val="center"/>
          </w:tcPr>
          <w:p w:rsidR="000B6A5B" w:rsidRDefault="00AA1EDF">
            <w:pPr>
              <w:jc w:val="center"/>
            </w:pPr>
            <w:r>
              <w:rPr>
                <w:rFonts w:eastAsiaTheme="minorEastAsia"/>
                <w:color w:val="000000" w:themeColor="text1"/>
                <w:szCs w:val="21"/>
              </w:rPr>
              <w:t>84</w:t>
            </w:r>
          </w:p>
        </w:tc>
        <w:tc>
          <w:tcPr>
            <w:tcW w:w="1650" w:type="dxa"/>
            <w:vAlign w:val="center"/>
          </w:tcPr>
          <w:p w:rsidR="000B6A5B" w:rsidRDefault="00AA1EDF">
            <w:pPr>
              <w:jc w:val="center"/>
            </w:pPr>
            <w:r>
              <w:rPr>
                <w:rFonts w:eastAsiaTheme="minorEastAsia"/>
                <w:color w:val="000000" w:themeColor="text1"/>
                <w:szCs w:val="21"/>
              </w:rPr>
              <w:t>002385</w:t>
            </w:r>
          </w:p>
        </w:tc>
        <w:tc>
          <w:tcPr>
            <w:tcW w:w="1980" w:type="dxa"/>
            <w:vAlign w:val="center"/>
          </w:tcPr>
          <w:p w:rsidR="000B6A5B" w:rsidRDefault="00AA1EDF">
            <w:pPr>
              <w:jc w:val="center"/>
            </w:pPr>
            <w:r>
              <w:rPr>
                <w:rFonts w:eastAsiaTheme="minorEastAsia"/>
                <w:color w:val="000000" w:themeColor="text1"/>
                <w:szCs w:val="21"/>
              </w:rPr>
              <w:t>大北农</w:t>
            </w:r>
          </w:p>
        </w:tc>
        <w:tc>
          <w:tcPr>
            <w:tcW w:w="2880" w:type="dxa"/>
            <w:vAlign w:val="center"/>
          </w:tcPr>
          <w:p w:rsidR="000B6A5B" w:rsidRDefault="00AA1EDF">
            <w:pPr>
              <w:jc w:val="right"/>
            </w:pPr>
            <w:r>
              <w:rPr>
                <w:rFonts w:eastAsiaTheme="minorEastAsia"/>
                <w:color w:val="000000" w:themeColor="text1"/>
                <w:szCs w:val="21"/>
              </w:rPr>
              <w:t>1,280,229.50</w:t>
            </w:r>
          </w:p>
        </w:tc>
        <w:tc>
          <w:tcPr>
            <w:tcW w:w="1620" w:type="dxa"/>
            <w:vAlign w:val="center"/>
          </w:tcPr>
          <w:p w:rsidR="000B6A5B" w:rsidRDefault="00AA1EDF">
            <w:pPr>
              <w:jc w:val="right"/>
            </w:pPr>
            <w:r>
              <w:rPr>
                <w:rFonts w:eastAsiaTheme="minorEastAsia"/>
                <w:color w:val="000000" w:themeColor="text1"/>
                <w:szCs w:val="21"/>
              </w:rPr>
              <w:t>9.56</w:t>
            </w:r>
          </w:p>
        </w:tc>
      </w:tr>
      <w:tr w:rsidR="000B6A5B">
        <w:tc>
          <w:tcPr>
            <w:tcW w:w="870" w:type="dxa"/>
            <w:vAlign w:val="center"/>
          </w:tcPr>
          <w:p w:rsidR="000B6A5B" w:rsidRDefault="00AA1EDF">
            <w:pPr>
              <w:jc w:val="center"/>
            </w:pPr>
            <w:r>
              <w:rPr>
                <w:rFonts w:eastAsiaTheme="minorEastAsia"/>
                <w:color w:val="000000" w:themeColor="text1"/>
                <w:szCs w:val="21"/>
              </w:rPr>
              <w:t>85</w:t>
            </w:r>
          </w:p>
        </w:tc>
        <w:tc>
          <w:tcPr>
            <w:tcW w:w="1650" w:type="dxa"/>
            <w:vAlign w:val="center"/>
          </w:tcPr>
          <w:p w:rsidR="000B6A5B" w:rsidRDefault="00AA1EDF">
            <w:pPr>
              <w:jc w:val="center"/>
            </w:pPr>
            <w:r>
              <w:rPr>
                <w:rFonts w:eastAsiaTheme="minorEastAsia"/>
                <w:color w:val="000000" w:themeColor="text1"/>
                <w:szCs w:val="21"/>
              </w:rPr>
              <w:t>002138</w:t>
            </w:r>
          </w:p>
        </w:tc>
        <w:tc>
          <w:tcPr>
            <w:tcW w:w="1980" w:type="dxa"/>
            <w:vAlign w:val="center"/>
          </w:tcPr>
          <w:p w:rsidR="000B6A5B" w:rsidRDefault="00AA1EDF">
            <w:pPr>
              <w:jc w:val="center"/>
            </w:pPr>
            <w:r>
              <w:rPr>
                <w:rFonts w:eastAsiaTheme="minorEastAsia"/>
                <w:color w:val="000000" w:themeColor="text1"/>
                <w:szCs w:val="21"/>
              </w:rPr>
              <w:t>顺络电子</w:t>
            </w:r>
          </w:p>
        </w:tc>
        <w:tc>
          <w:tcPr>
            <w:tcW w:w="2880" w:type="dxa"/>
            <w:vAlign w:val="center"/>
          </w:tcPr>
          <w:p w:rsidR="000B6A5B" w:rsidRDefault="00AA1EDF">
            <w:pPr>
              <w:jc w:val="right"/>
            </w:pPr>
            <w:r>
              <w:rPr>
                <w:rFonts w:eastAsiaTheme="minorEastAsia"/>
                <w:color w:val="000000" w:themeColor="text1"/>
                <w:szCs w:val="21"/>
              </w:rPr>
              <w:t>1,279,978.41</w:t>
            </w:r>
          </w:p>
        </w:tc>
        <w:tc>
          <w:tcPr>
            <w:tcW w:w="1620" w:type="dxa"/>
            <w:vAlign w:val="center"/>
          </w:tcPr>
          <w:p w:rsidR="000B6A5B" w:rsidRDefault="00AA1EDF">
            <w:pPr>
              <w:jc w:val="right"/>
            </w:pPr>
            <w:r>
              <w:rPr>
                <w:rFonts w:eastAsiaTheme="minorEastAsia"/>
                <w:color w:val="000000" w:themeColor="text1"/>
                <w:szCs w:val="21"/>
              </w:rPr>
              <w:t>9.56</w:t>
            </w:r>
          </w:p>
        </w:tc>
      </w:tr>
      <w:tr w:rsidR="000B6A5B">
        <w:tc>
          <w:tcPr>
            <w:tcW w:w="870" w:type="dxa"/>
            <w:vAlign w:val="center"/>
          </w:tcPr>
          <w:p w:rsidR="000B6A5B" w:rsidRDefault="00AA1EDF">
            <w:pPr>
              <w:jc w:val="center"/>
            </w:pPr>
            <w:r>
              <w:rPr>
                <w:rFonts w:eastAsiaTheme="minorEastAsia"/>
                <w:color w:val="000000" w:themeColor="text1"/>
                <w:szCs w:val="21"/>
              </w:rPr>
              <w:t>86</w:t>
            </w:r>
          </w:p>
        </w:tc>
        <w:tc>
          <w:tcPr>
            <w:tcW w:w="1650" w:type="dxa"/>
            <w:vAlign w:val="center"/>
          </w:tcPr>
          <w:p w:rsidR="000B6A5B" w:rsidRDefault="00AA1EDF">
            <w:pPr>
              <w:jc w:val="center"/>
            </w:pPr>
            <w:r>
              <w:rPr>
                <w:rFonts w:eastAsiaTheme="minorEastAsia"/>
                <w:color w:val="000000" w:themeColor="text1"/>
                <w:szCs w:val="21"/>
              </w:rPr>
              <w:t>600352</w:t>
            </w:r>
          </w:p>
        </w:tc>
        <w:tc>
          <w:tcPr>
            <w:tcW w:w="1980" w:type="dxa"/>
            <w:vAlign w:val="center"/>
          </w:tcPr>
          <w:p w:rsidR="000B6A5B" w:rsidRDefault="00AA1EDF">
            <w:pPr>
              <w:jc w:val="center"/>
            </w:pPr>
            <w:r>
              <w:rPr>
                <w:rFonts w:eastAsiaTheme="minorEastAsia"/>
                <w:color w:val="000000" w:themeColor="text1"/>
                <w:szCs w:val="21"/>
              </w:rPr>
              <w:t>浙江龙盛</w:t>
            </w:r>
          </w:p>
        </w:tc>
        <w:tc>
          <w:tcPr>
            <w:tcW w:w="2880" w:type="dxa"/>
            <w:vAlign w:val="center"/>
          </w:tcPr>
          <w:p w:rsidR="000B6A5B" w:rsidRDefault="00AA1EDF">
            <w:pPr>
              <w:jc w:val="right"/>
            </w:pPr>
            <w:r>
              <w:rPr>
                <w:rFonts w:eastAsiaTheme="minorEastAsia"/>
                <w:color w:val="000000" w:themeColor="text1"/>
                <w:szCs w:val="21"/>
              </w:rPr>
              <w:t>1,263,860.00</w:t>
            </w:r>
          </w:p>
        </w:tc>
        <w:tc>
          <w:tcPr>
            <w:tcW w:w="1620" w:type="dxa"/>
            <w:vAlign w:val="center"/>
          </w:tcPr>
          <w:p w:rsidR="000B6A5B" w:rsidRDefault="00AA1EDF">
            <w:pPr>
              <w:jc w:val="right"/>
            </w:pPr>
            <w:r>
              <w:rPr>
                <w:rFonts w:eastAsiaTheme="minorEastAsia"/>
                <w:color w:val="000000" w:themeColor="text1"/>
                <w:szCs w:val="21"/>
              </w:rPr>
              <w:t>9.43</w:t>
            </w:r>
          </w:p>
        </w:tc>
      </w:tr>
      <w:tr w:rsidR="000B6A5B">
        <w:tc>
          <w:tcPr>
            <w:tcW w:w="870" w:type="dxa"/>
            <w:vAlign w:val="center"/>
          </w:tcPr>
          <w:p w:rsidR="000B6A5B" w:rsidRDefault="00AA1EDF">
            <w:pPr>
              <w:jc w:val="center"/>
            </w:pPr>
            <w:r>
              <w:rPr>
                <w:rFonts w:eastAsiaTheme="minorEastAsia"/>
                <w:color w:val="000000" w:themeColor="text1"/>
                <w:szCs w:val="21"/>
              </w:rPr>
              <w:t>87</w:t>
            </w:r>
          </w:p>
        </w:tc>
        <w:tc>
          <w:tcPr>
            <w:tcW w:w="1650" w:type="dxa"/>
            <w:vAlign w:val="center"/>
          </w:tcPr>
          <w:p w:rsidR="000B6A5B" w:rsidRDefault="00AA1EDF">
            <w:pPr>
              <w:jc w:val="center"/>
            </w:pPr>
            <w:r>
              <w:rPr>
                <w:rFonts w:eastAsiaTheme="minorEastAsia"/>
                <w:color w:val="000000" w:themeColor="text1"/>
                <w:szCs w:val="21"/>
              </w:rPr>
              <w:t>300567</w:t>
            </w:r>
          </w:p>
        </w:tc>
        <w:tc>
          <w:tcPr>
            <w:tcW w:w="1980" w:type="dxa"/>
            <w:vAlign w:val="center"/>
          </w:tcPr>
          <w:p w:rsidR="000B6A5B" w:rsidRDefault="00AA1EDF">
            <w:pPr>
              <w:jc w:val="center"/>
            </w:pPr>
            <w:r>
              <w:rPr>
                <w:rFonts w:eastAsiaTheme="minorEastAsia"/>
                <w:color w:val="000000" w:themeColor="text1"/>
                <w:szCs w:val="21"/>
              </w:rPr>
              <w:t>精测电子</w:t>
            </w:r>
          </w:p>
        </w:tc>
        <w:tc>
          <w:tcPr>
            <w:tcW w:w="2880" w:type="dxa"/>
            <w:vAlign w:val="center"/>
          </w:tcPr>
          <w:p w:rsidR="000B6A5B" w:rsidRDefault="00AA1EDF">
            <w:pPr>
              <w:jc w:val="right"/>
            </w:pPr>
            <w:r>
              <w:rPr>
                <w:rFonts w:eastAsiaTheme="minorEastAsia"/>
                <w:color w:val="000000" w:themeColor="text1"/>
                <w:szCs w:val="21"/>
              </w:rPr>
              <w:t>1,257,784.28</w:t>
            </w:r>
          </w:p>
        </w:tc>
        <w:tc>
          <w:tcPr>
            <w:tcW w:w="1620" w:type="dxa"/>
            <w:vAlign w:val="center"/>
          </w:tcPr>
          <w:p w:rsidR="000B6A5B" w:rsidRDefault="00AA1EDF">
            <w:pPr>
              <w:jc w:val="right"/>
            </w:pPr>
            <w:r>
              <w:rPr>
                <w:rFonts w:eastAsiaTheme="minorEastAsia"/>
                <w:color w:val="000000" w:themeColor="text1"/>
                <w:szCs w:val="21"/>
              </w:rPr>
              <w:t>9.39</w:t>
            </w:r>
          </w:p>
        </w:tc>
      </w:tr>
      <w:tr w:rsidR="000B6A5B">
        <w:tc>
          <w:tcPr>
            <w:tcW w:w="870" w:type="dxa"/>
            <w:vAlign w:val="center"/>
          </w:tcPr>
          <w:p w:rsidR="000B6A5B" w:rsidRDefault="00AA1EDF">
            <w:pPr>
              <w:jc w:val="center"/>
            </w:pPr>
            <w:r>
              <w:rPr>
                <w:rFonts w:eastAsiaTheme="minorEastAsia"/>
                <w:color w:val="000000" w:themeColor="text1"/>
                <w:szCs w:val="21"/>
              </w:rPr>
              <w:t>88</w:t>
            </w:r>
          </w:p>
        </w:tc>
        <w:tc>
          <w:tcPr>
            <w:tcW w:w="1650" w:type="dxa"/>
            <w:vAlign w:val="center"/>
          </w:tcPr>
          <w:p w:rsidR="000B6A5B" w:rsidRDefault="00AA1EDF">
            <w:pPr>
              <w:jc w:val="center"/>
            </w:pPr>
            <w:r>
              <w:rPr>
                <w:rFonts w:eastAsiaTheme="minorEastAsia"/>
                <w:color w:val="000000" w:themeColor="text1"/>
                <w:szCs w:val="21"/>
              </w:rPr>
              <w:t>600104</w:t>
            </w:r>
          </w:p>
        </w:tc>
        <w:tc>
          <w:tcPr>
            <w:tcW w:w="1980" w:type="dxa"/>
            <w:vAlign w:val="center"/>
          </w:tcPr>
          <w:p w:rsidR="000B6A5B" w:rsidRDefault="00AA1EDF">
            <w:pPr>
              <w:jc w:val="center"/>
            </w:pPr>
            <w:r>
              <w:rPr>
                <w:rFonts w:eastAsiaTheme="minorEastAsia"/>
                <w:color w:val="000000" w:themeColor="text1"/>
                <w:szCs w:val="21"/>
              </w:rPr>
              <w:t>上汽集团</w:t>
            </w:r>
          </w:p>
        </w:tc>
        <w:tc>
          <w:tcPr>
            <w:tcW w:w="2880" w:type="dxa"/>
            <w:vAlign w:val="center"/>
          </w:tcPr>
          <w:p w:rsidR="000B6A5B" w:rsidRDefault="00AA1EDF">
            <w:pPr>
              <w:jc w:val="right"/>
            </w:pPr>
            <w:r>
              <w:rPr>
                <w:rFonts w:eastAsiaTheme="minorEastAsia"/>
                <w:color w:val="000000" w:themeColor="text1"/>
                <w:szCs w:val="21"/>
              </w:rPr>
              <w:t>1,247,542.00</w:t>
            </w:r>
          </w:p>
        </w:tc>
        <w:tc>
          <w:tcPr>
            <w:tcW w:w="1620" w:type="dxa"/>
            <w:vAlign w:val="center"/>
          </w:tcPr>
          <w:p w:rsidR="000B6A5B" w:rsidRDefault="00AA1EDF">
            <w:pPr>
              <w:jc w:val="right"/>
            </w:pPr>
            <w:r>
              <w:rPr>
                <w:rFonts w:eastAsiaTheme="minorEastAsia"/>
                <w:color w:val="000000" w:themeColor="text1"/>
                <w:szCs w:val="21"/>
              </w:rPr>
              <w:t>9.31</w:t>
            </w:r>
          </w:p>
        </w:tc>
      </w:tr>
      <w:tr w:rsidR="000B6A5B">
        <w:tc>
          <w:tcPr>
            <w:tcW w:w="870" w:type="dxa"/>
            <w:vAlign w:val="center"/>
          </w:tcPr>
          <w:p w:rsidR="000B6A5B" w:rsidRDefault="00AA1EDF">
            <w:pPr>
              <w:jc w:val="center"/>
            </w:pPr>
            <w:r>
              <w:rPr>
                <w:rFonts w:eastAsiaTheme="minorEastAsia"/>
                <w:color w:val="000000" w:themeColor="text1"/>
                <w:szCs w:val="21"/>
              </w:rPr>
              <w:t>89</w:t>
            </w:r>
          </w:p>
        </w:tc>
        <w:tc>
          <w:tcPr>
            <w:tcW w:w="1650" w:type="dxa"/>
            <w:vAlign w:val="center"/>
          </w:tcPr>
          <w:p w:rsidR="000B6A5B" w:rsidRDefault="00AA1EDF">
            <w:pPr>
              <w:jc w:val="center"/>
            </w:pPr>
            <w:r>
              <w:rPr>
                <w:rFonts w:eastAsiaTheme="minorEastAsia"/>
                <w:color w:val="000000" w:themeColor="text1"/>
                <w:szCs w:val="21"/>
              </w:rPr>
              <w:t>603816</w:t>
            </w:r>
          </w:p>
        </w:tc>
        <w:tc>
          <w:tcPr>
            <w:tcW w:w="1980" w:type="dxa"/>
            <w:vAlign w:val="center"/>
          </w:tcPr>
          <w:p w:rsidR="000B6A5B" w:rsidRDefault="00AA1EDF">
            <w:pPr>
              <w:jc w:val="center"/>
            </w:pPr>
            <w:r>
              <w:rPr>
                <w:rFonts w:eastAsiaTheme="minorEastAsia"/>
                <w:color w:val="000000" w:themeColor="text1"/>
                <w:szCs w:val="21"/>
              </w:rPr>
              <w:t>顾家家居</w:t>
            </w:r>
          </w:p>
        </w:tc>
        <w:tc>
          <w:tcPr>
            <w:tcW w:w="2880" w:type="dxa"/>
            <w:vAlign w:val="center"/>
          </w:tcPr>
          <w:p w:rsidR="000B6A5B" w:rsidRDefault="00AA1EDF">
            <w:pPr>
              <w:jc w:val="right"/>
            </w:pPr>
            <w:r>
              <w:rPr>
                <w:rFonts w:eastAsiaTheme="minorEastAsia"/>
                <w:color w:val="000000" w:themeColor="text1"/>
                <w:szCs w:val="21"/>
              </w:rPr>
              <w:t>1,232,140.72</w:t>
            </w:r>
          </w:p>
        </w:tc>
        <w:tc>
          <w:tcPr>
            <w:tcW w:w="1620" w:type="dxa"/>
            <w:vAlign w:val="center"/>
          </w:tcPr>
          <w:p w:rsidR="000B6A5B" w:rsidRDefault="00AA1EDF">
            <w:pPr>
              <w:jc w:val="right"/>
            </w:pPr>
            <w:r>
              <w:rPr>
                <w:rFonts w:eastAsiaTheme="minorEastAsia"/>
                <w:color w:val="000000" w:themeColor="text1"/>
                <w:szCs w:val="21"/>
              </w:rPr>
              <w:t>9.20</w:t>
            </w:r>
          </w:p>
        </w:tc>
      </w:tr>
      <w:tr w:rsidR="000B6A5B">
        <w:tc>
          <w:tcPr>
            <w:tcW w:w="870" w:type="dxa"/>
            <w:vAlign w:val="center"/>
          </w:tcPr>
          <w:p w:rsidR="000B6A5B" w:rsidRDefault="00AA1EDF">
            <w:pPr>
              <w:jc w:val="center"/>
            </w:pPr>
            <w:r>
              <w:rPr>
                <w:rFonts w:eastAsiaTheme="minorEastAsia"/>
                <w:color w:val="000000" w:themeColor="text1"/>
                <w:szCs w:val="21"/>
              </w:rPr>
              <w:t>90</w:t>
            </w:r>
          </w:p>
        </w:tc>
        <w:tc>
          <w:tcPr>
            <w:tcW w:w="1650" w:type="dxa"/>
            <w:vAlign w:val="center"/>
          </w:tcPr>
          <w:p w:rsidR="000B6A5B" w:rsidRDefault="00AA1EDF">
            <w:pPr>
              <w:jc w:val="center"/>
            </w:pPr>
            <w:r>
              <w:rPr>
                <w:rFonts w:eastAsiaTheme="minorEastAsia"/>
                <w:color w:val="000000" w:themeColor="text1"/>
                <w:szCs w:val="21"/>
              </w:rPr>
              <w:t>600406</w:t>
            </w:r>
          </w:p>
        </w:tc>
        <w:tc>
          <w:tcPr>
            <w:tcW w:w="1980" w:type="dxa"/>
            <w:vAlign w:val="center"/>
          </w:tcPr>
          <w:p w:rsidR="000B6A5B" w:rsidRDefault="00AA1EDF">
            <w:pPr>
              <w:jc w:val="center"/>
            </w:pPr>
            <w:r>
              <w:rPr>
                <w:rFonts w:eastAsiaTheme="minorEastAsia"/>
                <w:color w:val="000000" w:themeColor="text1"/>
                <w:szCs w:val="21"/>
              </w:rPr>
              <w:t>国电南瑞</w:t>
            </w:r>
          </w:p>
        </w:tc>
        <w:tc>
          <w:tcPr>
            <w:tcW w:w="2880" w:type="dxa"/>
            <w:vAlign w:val="center"/>
          </w:tcPr>
          <w:p w:rsidR="000B6A5B" w:rsidRDefault="00AA1EDF">
            <w:pPr>
              <w:jc w:val="right"/>
            </w:pPr>
            <w:r>
              <w:rPr>
                <w:rFonts w:eastAsiaTheme="minorEastAsia"/>
                <w:color w:val="000000" w:themeColor="text1"/>
                <w:szCs w:val="21"/>
              </w:rPr>
              <w:t>1,227,650.26</w:t>
            </w:r>
          </w:p>
        </w:tc>
        <w:tc>
          <w:tcPr>
            <w:tcW w:w="1620" w:type="dxa"/>
            <w:vAlign w:val="center"/>
          </w:tcPr>
          <w:p w:rsidR="000B6A5B" w:rsidRDefault="00AA1EDF">
            <w:pPr>
              <w:jc w:val="right"/>
            </w:pPr>
            <w:r>
              <w:rPr>
                <w:rFonts w:eastAsiaTheme="minorEastAsia"/>
                <w:color w:val="000000" w:themeColor="text1"/>
                <w:szCs w:val="21"/>
              </w:rPr>
              <w:t>9.16</w:t>
            </w:r>
          </w:p>
        </w:tc>
      </w:tr>
      <w:tr w:rsidR="000B6A5B">
        <w:tc>
          <w:tcPr>
            <w:tcW w:w="870" w:type="dxa"/>
            <w:vAlign w:val="center"/>
          </w:tcPr>
          <w:p w:rsidR="000B6A5B" w:rsidRDefault="00AA1EDF">
            <w:pPr>
              <w:jc w:val="center"/>
            </w:pPr>
            <w:r>
              <w:rPr>
                <w:rFonts w:eastAsiaTheme="minorEastAsia"/>
                <w:color w:val="000000" w:themeColor="text1"/>
                <w:szCs w:val="21"/>
              </w:rPr>
              <w:t>91</w:t>
            </w:r>
          </w:p>
        </w:tc>
        <w:tc>
          <w:tcPr>
            <w:tcW w:w="1650" w:type="dxa"/>
            <w:vAlign w:val="center"/>
          </w:tcPr>
          <w:p w:rsidR="000B6A5B" w:rsidRDefault="00AA1EDF">
            <w:pPr>
              <w:jc w:val="center"/>
            </w:pPr>
            <w:r>
              <w:rPr>
                <w:rFonts w:eastAsiaTheme="minorEastAsia"/>
                <w:color w:val="000000" w:themeColor="text1"/>
                <w:szCs w:val="21"/>
              </w:rPr>
              <w:t>002518</w:t>
            </w:r>
          </w:p>
        </w:tc>
        <w:tc>
          <w:tcPr>
            <w:tcW w:w="1980" w:type="dxa"/>
            <w:vAlign w:val="center"/>
          </w:tcPr>
          <w:p w:rsidR="000B6A5B" w:rsidRDefault="00AA1EDF">
            <w:pPr>
              <w:jc w:val="center"/>
            </w:pPr>
            <w:r>
              <w:rPr>
                <w:rFonts w:eastAsiaTheme="minorEastAsia"/>
                <w:color w:val="000000" w:themeColor="text1"/>
                <w:szCs w:val="21"/>
              </w:rPr>
              <w:t>科士达</w:t>
            </w:r>
          </w:p>
        </w:tc>
        <w:tc>
          <w:tcPr>
            <w:tcW w:w="2880" w:type="dxa"/>
            <w:vAlign w:val="center"/>
          </w:tcPr>
          <w:p w:rsidR="000B6A5B" w:rsidRDefault="00AA1EDF">
            <w:pPr>
              <w:jc w:val="right"/>
            </w:pPr>
            <w:r>
              <w:rPr>
                <w:rFonts w:eastAsiaTheme="minorEastAsia"/>
                <w:color w:val="000000" w:themeColor="text1"/>
                <w:szCs w:val="21"/>
              </w:rPr>
              <w:t>1,204,037.25</w:t>
            </w:r>
          </w:p>
        </w:tc>
        <w:tc>
          <w:tcPr>
            <w:tcW w:w="1620" w:type="dxa"/>
            <w:vAlign w:val="center"/>
          </w:tcPr>
          <w:p w:rsidR="000B6A5B" w:rsidRDefault="00AA1EDF">
            <w:pPr>
              <w:jc w:val="right"/>
            </w:pPr>
            <w:r>
              <w:rPr>
                <w:rFonts w:eastAsiaTheme="minorEastAsia"/>
                <w:color w:val="000000" w:themeColor="text1"/>
                <w:szCs w:val="21"/>
              </w:rPr>
              <w:t>8.99</w:t>
            </w:r>
          </w:p>
        </w:tc>
      </w:tr>
      <w:tr w:rsidR="000B6A5B">
        <w:tc>
          <w:tcPr>
            <w:tcW w:w="870" w:type="dxa"/>
            <w:vAlign w:val="center"/>
          </w:tcPr>
          <w:p w:rsidR="000B6A5B" w:rsidRDefault="00AA1EDF">
            <w:pPr>
              <w:jc w:val="center"/>
            </w:pPr>
            <w:r>
              <w:rPr>
                <w:rFonts w:eastAsiaTheme="minorEastAsia"/>
                <w:color w:val="000000" w:themeColor="text1"/>
                <w:szCs w:val="21"/>
              </w:rPr>
              <w:t>92</w:t>
            </w:r>
          </w:p>
        </w:tc>
        <w:tc>
          <w:tcPr>
            <w:tcW w:w="1650" w:type="dxa"/>
            <w:vAlign w:val="center"/>
          </w:tcPr>
          <w:p w:rsidR="000B6A5B" w:rsidRDefault="00AA1EDF">
            <w:pPr>
              <w:jc w:val="center"/>
            </w:pPr>
            <w:r>
              <w:rPr>
                <w:rFonts w:eastAsiaTheme="minorEastAsia"/>
                <w:color w:val="000000" w:themeColor="text1"/>
                <w:szCs w:val="21"/>
              </w:rPr>
              <w:t>300207</w:t>
            </w:r>
          </w:p>
        </w:tc>
        <w:tc>
          <w:tcPr>
            <w:tcW w:w="1980" w:type="dxa"/>
            <w:vAlign w:val="center"/>
          </w:tcPr>
          <w:p w:rsidR="000B6A5B" w:rsidRDefault="00AA1EDF">
            <w:pPr>
              <w:jc w:val="center"/>
            </w:pPr>
            <w:r>
              <w:rPr>
                <w:rFonts w:eastAsiaTheme="minorEastAsia"/>
                <w:color w:val="000000" w:themeColor="text1"/>
                <w:szCs w:val="21"/>
              </w:rPr>
              <w:t>欣旺达</w:t>
            </w:r>
          </w:p>
        </w:tc>
        <w:tc>
          <w:tcPr>
            <w:tcW w:w="2880" w:type="dxa"/>
            <w:vAlign w:val="center"/>
          </w:tcPr>
          <w:p w:rsidR="000B6A5B" w:rsidRDefault="00AA1EDF">
            <w:pPr>
              <w:jc w:val="right"/>
            </w:pPr>
            <w:r>
              <w:rPr>
                <w:rFonts w:eastAsiaTheme="minorEastAsia"/>
                <w:color w:val="000000" w:themeColor="text1"/>
                <w:szCs w:val="21"/>
              </w:rPr>
              <w:t>1,184,445.00</w:t>
            </w:r>
          </w:p>
        </w:tc>
        <w:tc>
          <w:tcPr>
            <w:tcW w:w="1620" w:type="dxa"/>
            <w:vAlign w:val="center"/>
          </w:tcPr>
          <w:p w:rsidR="000B6A5B" w:rsidRDefault="00AA1EDF">
            <w:pPr>
              <w:jc w:val="right"/>
            </w:pPr>
            <w:r>
              <w:rPr>
                <w:rFonts w:eastAsiaTheme="minorEastAsia"/>
                <w:color w:val="000000" w:themeColor="text1"/>
                <w:szCs w:val="21"/>
              </w:rPr>
              <w:t>8.84</w:t>
            </w:r>
          </w:p>
        </w:tc>
      </w:tr>
      <w:tr w:rsidR="000B6A5B">
        <w:tc>
          <w:tcPr>
            <w:tcW w:w="870" w:type="dxa"/>
            <w:vAlign w:val="center"/>
          </w:tcPr>
          <w:p w:rsidR="000B6A5B" w:rsidRDefault="00AA1EDF">
            <w:pPr>
              <w:jc w:val="center"/>
            </w:pPr>
            <w:r>
              <w:rPr>
                <w:rFonts w:eastAsiaTheme="minorEastAsia"/>
                <w:color w:val="000000" w:themeColor="text1"/>
                <w:szCs w:val="21"/>
              </w:rPr>
              <w:t>93</w:t>
            </w:r>
          </w:p>
        </w:tc>
        <w:tc>
          <w:tcPr>
            <w:tcW w:w="1650" w:type="dxa"/>
            <w:vAlign w:val="center"/>
          </w:tcPr>
          <w:p w:rsidR="000B6A5B" w:rsidRDefault="00AA1EDF">
            <w:pPr>
              <w:jc w:val="center"/>
            </w:pPr>
            <w:r>
              <w:rPr>
                <w:rFonts w:eastAsiaTheme="minorEastAsia"/>
                <w:color w:val="000000" w:themeColor="text1"/>
                <w:szCs w:val="21"/>
              </w:rPr>
              <w:t>002511</w:t>
            </w:r>
          </w:p>
        </w:tc>
        <w:tc>
          <w:tcPr>
            <w:tcW w:w="1980" w:type="dxa"/>
            <w:vAlign w:val="center"/>
          </w:tcPr>
          <w:p w:rsidR="000B6A5B" w:rsidRDefault="00AA1EDF">
            <w:pPr>
              <w:jc w:val="center"/>
            </w:pPr>
            <w:r>
              <w:rPr>
                <w:rFonts w:eastAsiaTheme="minorEastAsia"/>
                <w:color w:val="000000" w:themeColor="text1"/>
                <w:szCs w:val="21"/>
              </w:rPr>
              <w:t>中顺洁柔</w:t>
            </w:r>
          </w:p>
        </w:tc>
        <w:tc>
          <w:tcPr>
            <w:tcW w:w="2880" w:type="dxa"/>
            <w:vAlign w:val="center"/>
          </w:tcPr>
          <w:p w:rsidR="000B6A5B" w:rsidRDefault="00AA1EDF">
            <w:pPr>
              <w:jc w:val="right"/>
            </w:pPr>
            <w:r>
              <w:rPr>
                <w:rFonts w:eastAsiaTheme="minorEastAsia"/>
                <w:color w:val="000000" w:themeColor="text1"/>
                <w:szCs w:val="21"/>
              </w:rPr>
              <w:t>1,177,965.03</w:t>
            </w:r>
          </w:p>
        </w:tc>
        <w:tc>
          <w:tcPr>
            <w:tcW w:w="1620" w:type="dxa"/>
            <w:vAlign w:val="center"/>
          </w:tcPr>
          <w:p w:rsidR="000B6A5B" w:rsidRDefault="00AA1EDF">
            <w:pPr>
              <w:jc w:val="right"/>
            </w:pPr>
            <w:r>
              <w:rPr>
                <w:rFonts w:eastAsiaTheme="minorEastAsia"/>
                <w:color w:val="000000" w:themeColor="text1"/>
                <w:szCs w:val="21"/>
              </w:rPr>
              <w:t>8.79</w:t>
            </w:r>
          </w:p>
        </w:tc>
      </w:tr>
      <w:tr w:rsidR="000B6A5B">
        <w:tc>
          <w:tcPr>
            <w:tcW w:w="870" w:type="dxa"/>
            <w:vAlign w:val="center"/>
          </w:tcPr>
          <w:p w:rsidR="000B6A5B" w:rsidRDefault="00AA1EDF">
            <w:pPr>
              <w:jc w:val="center"/>
            </w:pPr>
            <w:r>
              <w:rPr>
                <w:rFonts w:eastAsiaTheme="minorEastAsia"/>
                <w:color w:val="000000" w:themeColor="text1"/>
                <w:szCs w:val="21"/>
              </w:rPr>
              <w:t>94</w:t>
            </w:r>
          </w:p>
        </w:tc>
        <w:tc>
          <w:tcPr>
            <w:tcW w:w="1650" w:type="dxa"/>
            <w:vAlign w:val="center"/>
          </w:tcPr>
          <w:p w:rsidR="000B6A5B" w:rsidRDefault="00AA1EDF">
            <w:pPr>
              <w:jc w:val="center"/>
            </w:pPr>
            <w:r>
              <w:rPr>
                <w:rFonts w:eastAsiaTheme="minorEastAsia"/>
                <w:color w:val="000000" w:themeColor="text1"/>
                <w:szCs w:val="21"/>
              </w:rPr>
              <w:t>000043</w:t>
            </w:r>
          </w:p>
        </w:tc>
        <w:tc>
          <w:tcPr>
            <w:tcW w:w="1980" w:type="dxa"/>
            <w:vAlign w:val="center"/>
          </w:tcPr>
          <w:p w:rsidR="000B6A5B" w:rsidRDefault="00AA1EDF">
            <w:pPr>
              <w:jc w:val="center"/>
            </w:pPr>
            <w:r>
              <w:rPr>
                <w:rFonts w:eastAsiaTheme="minorEastAsia"/>
                <w:color w:val="000000" w:themeColor="text1"/>
                <w:szCs w:val="21"/>
              </w:rPr>
              <w:t>中航善达</w:t>
            </w:r>
          </w:p>
        </w:tc>
        <w:tc>
          <w:tcPr>
            <w:tcW w:w="2880" w:type="dxa"/>
            <w:vAlign w:val="center"/>
          </w:tcPr>
          <w:p w:rsidR="000B6A5B" w:rsidRDefault="00AA1EDF">
            <w:pPr>
              <w:jc w:val="right"/>
            </w:pPr>
            <w:r>
              <w:rPr>
                <w:rFonts w:eastAsiaTheme="minorEastAsia"/>
                <w:color w:val="000000" w:themeColor="text1"/>
                <w:szCs w:val="21"/>
              </w:rPr>
              <w:t>1,172,812.00</w:t>
            </w:r>
          </w:p>
        </w:tc>
        <w:tc>
          <w:tcPr>
            <w:tcW w:w="1620" w:type="dxa"/>
            <w:vAlign w:val="center"/>
          </w:tcPr>
          <w:p w:rsidR="000B6A5B" w:rsidRDefault="00AA1EDF">
            <w:pPr>
              <w:jc w:val="right"/>
            </w:pPr>
            <w:r>
              <w:rPr>
                <w:rFonts w:eastAsiaTheme="minorEastAsia"/>
                <w:color w:val="000000" w:themeColor="text1"/>
                <w:szCs w:val="21"/>
              </w:rPr>
              <w:t>8.76</w:t>
            </w:r>
          </w:p>
        </w:tc>
      </w:tr>
      <w:tr w:rsidR="000B6A5B">
        <w:tc>
          <w:tcPr>
            <w:tcW w:w="870" w:type="dxa"/>
            <w:vAlign w:val="center"/>
          </w:tcPr>
          <w:p w:rsidR="000B6A5B" w:rsidRDefault="00AA1EDF">
            <w:pPr>
              <w:jc w:val="center"/>
            </w:pPr>
            <w:r>
              <w:rPr>
                <w:rFonts w:eastAsiaTheme="minorEastAsia"/>
                <w:color w:val="000000" w:themeColor="text1"/>
                <w:szCs w:val="21"/>
              </w:rPr>
              <w:t>95</w:t>
            </w:r>
          </w:p>
        </w:tc>
        <w:tc>
          <w:tcPr>
            <w:tcW w:w="1650" w:type="dxa"/>
            <w:vAlign w:val="center"/>
          </w:tcPr>
          <w:p w:rsidR="000B6A5B" w:rsidRDefault="00AA1EDF">
            <w:pPr>
              <w:jc w:val="center"/>
            </w:pPr>
            <w:r>
              <w:rPr>
                <w:rFonts w:eastAsiaTheme="minorEastAsia"/>
                <w:color w:val="000000" w:themeColor="text1"/>
                <w:szCs w:val="21"/>
              </w:rPr>
              <w:t>603515</w:t>
            </w:r>
          </w:p>
        </w:tc>
        <w:tc>
          <w:tcPr>
            <w:tcW w:w="1980" w:type="dxa"/>
            <w:vAlign w:val="center"/>
          </w:tcPr>
          <w:p w:rsidR="000B6A5B" w:rsidRDefault="00AA1EDF">
            <w:pPr>
              <w:jc w:val="center"/>
            </w:pPr>
            <w:r>
              <w:rPr>
                <w:rFonts w:eastAsiaTheme="minorEastAsia"/>
                <w:color w:val="000000" w:themeColor="text1"/>
                <w:szCs w:val="21"/>
              </w:rPr>
              <w:t>欧普照明</w:t>
            </w:r>
          </w:p>
        </w:tc>
        <w:tc>
          <w:tcPr>
            <w:tcW w:w="2880" w:type="dxa"/>
            <w:vAlign w:val="center"/>
          </w:tcPr>
          <w:p w:rsidR="000B6A5B" w:rsidRDefault="00AA1EDF">
            <w:pPr>
              <w:jc w:val="right"/>
            </w:pPr>
            <w:r>
              <w:rPr>
                <w:rFonts w:eastAsiaTheme="minorEastAsia"/>
                <w:color w:val="000000" w:themeColor="text1"/>
                <w:szCs w:val="21"/>
              </w:rPr>
              <w:t>1,164,395.00</w:t>
            </w:r>
          </w:p>
        </w:tc>
        <w:tc>
          <w:tcPr>
            <w:tcW w:w="1620" w:type="dxa"/>
            <w:vAlign w:val="center"/>
          </w:tcPr>
          <w:p w:rsidR="000B6A5B" w:rsidRDefault="00AA1EDF">
            <w:pPr>
              <w:jc w:val="right"/>
            </w:pPr>
            <w:r>
              <w:rPr>
                <w:rFonts w:eastAsiaTheme="minorEastAsia"/>
                <w:color w:val="000000" w:themeColor="text1"/>
                <w:szCs w:val="21"/>
              </w:rPr>
              <w:t>8.69</w:t>
            </w:r>
          </w:p>
        </w:tc>
      </w:tr>
      <w:tr w:rsidR="000B6A5B">
        <w:tc>
          <w:tcPr>
            <w:tcW w:w="870" w:type="dxa"/>
            <w:vAlign w:val="center"/>
          </w:tcPr>
          <w:p w:rsidR="000B6A5B" w:rsidRDefault="00AA1EDF">
            <w:pPr>
              <w:jc w:val="center"/>
            </w:pPr>
            <w:r>
              <w:rPr>
                <w:rFonts w:eastAsiaTheme="minorEastAsia"/>
                <w:color w:val="000000" w:themeColor="text1"/>
                <w:szCs w:val="21"/>
              </w:rPr>
              <w:t>96</w:t>
            </w:r>
          </w:p>
        </w:tc>
        <w:tc>
          <w:tcPr>
            <w:tcW w:w="1650" w:type="dxa"/>
            <w:vAlign w:val="center"/>
          </w:tcPr>
          <w:p w:rsidR="000B6A5B" w:rsidRDefault="00AA1EDF">
            <w:pPr>
              <w:jc w:val="center"/>
            </w:pPr>
            <w:r>
              <w:rPr>
                <w:rFonts w:eastAsiaTheme="minorEastAsia"/>
                <w:color w:val="000000" w:themeColor="text1"/>
                <w:szCs w:val="21"/>
              </w:rPr>
              <w:t>600030</w:t>
            </w:r>
          </w:p>
        </w:tc>
        <w:tc>
          <w:tcPr>
            <w:tcW w:w="1980" w:type="dxa"/>
            <w:vAlign w:val="center"/>
          </w:tcPr>
          <w:p w:rsidR="000B6A5B" w:rsidRDefault="00AA1EDF">
            <w:pPr>
              <w:jc w:val="center"/>
            </w:pPr>
            <w:r>
              <w:rPr>
                <w:rFonts w:eastAsiaTheme="minorEastAsia"/>
                <w:color w:val="000000" w:themeColor="text1"/>
                <w:szCs w:val="21"/>
              </w:rPr>
              <w:t>中信证券</w:t>
            </w:r>
          </w:p>
        </w:tc>
        <w:tc>
          <w:tcPr>
            <w:tcW w:w="2880" w:type="dxa"/>
            <w:vAlign w:val="center"/>
          </w:tcPr>
          <w:p w:rsidR="000B6A5B" w:rsidRDefault="00AA1EDF">
            <w:pPr>
              <w:jc w:val="right"/>
            </w:pPr>
            <w:r>
              <w:rPr>
                <w:rFonts w:eastAsiaTheme="minorEastAsia"/>
                <w:color w:val="000000" w:themeColor="text1"/>
                <w:szCs w:val="21"/>
              </w:rPr>
              <w:t>1,152,459.00</w:t>
            </w:r>
          </w:p>
        </w:tc>
        <w:tc>
          <w:tcPr>
            <w:tcW w:w="1620" w:type="dxa"/>
            <w:vAlign w:val="center"/>
          </w:tcPr>
          <w:p w:rsidR="000B6A5B" w:rsidRDefault="00AA1EDF">
            <w:pPr>
              <w:jc w:val="right"/>
            </w:pPr>
            <w:r>
              <w:rPr>
                <w:rFonts w:eastAsiaTheme="minorEastAsia"/>
                <w:color w:val="000000" w:themeColor="text1"/>
                <w:szCs w:val="21"/>
              </w:rPr>
              <w:t>8.60</w:t>
            </w:r>
          </w:p>
        </w:tc>
      </w:tr>
      <w:tr w:rsidR="000B6A5B">
        <w:tc>
          <w:tcPr>
            <w:tcW w:w="870" w:type="dxa"/>
            <w:vAlign w:val="center"/>
          </w:tcPr>
          <w:p w:rsidR="000B6A5B" w:rsidRDefault="00AA1EDF">
            <w:pPr>
              <w:jc w:val="center"/>
            </w:pPr>
            <w:r>
              <w:rPr>
                <w:rFonts w:eastAsiaTheme="minorEastAsia"/>
                <w:color w:val="000000" w:themeColor="text1"/>
                <w:szCs w:val="21"/>
              </w:rPr>
              <w:t>97</w:t>
            </w:r>
          </w:p>
        </w:tc>
        <w:tc>
          <w:tcPr>
            <w:tcW w:w="1650" w:type="dxa"/>
            <w:vAlign w:val="center"/>
          </w:tcPr>
          <w:p w:rsidR="000B6A5B" w:rsidRDefault="00AA1EDF">
            <w:pPr>
              <w:jc w:val="center"/>
            </w:pPr>
            <w:r>
              <w:rPr>
                <w:rFonts w:eastAsiaTheme="minorEastAsia"/>
                <w:color w:val="000000" w:themeColor="text1"/>
                <w:szCs w:val="21"/>
              </w:rPr>
              <w:t>002460</w:t>
            </w:r>
          </w:p>
        </w:tc>
        <w:tc>
          <w:tcPr>
            <w:tcW w:w="1980" w:type="dxa"/>
            <w:vAlign w:val="center"/>
          </w:tcPr>
          <w:p w:rsidR="000B6A5B" w:rsidRDefault="00AA1EDF">
            <w:pPr>
              <w:jc w:val="center"/>
            </w:pPr>
            <w:r>
              <w:rPr>
                <w:rFonts w:eastAsiaTheme="minorEastAsia"/>
                <w:color w:val="000000" w:themeColor="text1"/>
                <w:szCs w:val="21"/>
              </w:rPr>
              <w:t>赣锋锂业</w:t>
            </w:r>
          </w:p>
        </w:tc>
        <w:tc>
          <w:tcPr>
            <w:tcW w:w="2880" w:type="dxa"/>
            <w:vAlign w:val="center"/>
          </w:tcPr>
          <w:p w:rsidR="000B6A5B" w:rsidRDefault="00AA1EDF">
            <w:pPr>
              <w:jc w:val="right"/>
            </w:pPr>
            <w:r>
              <w:rPr>
                <w:rFonts w:eastAsiaTheme="minorEastAsia"/>
                <w:color w:val="000000" w:themeColor="text1"/>
                <w:szCs w:val="21"/>
              </w:rPr>
              <w:t>1,135,213.00</w:t>
            </w:r>
          </w:p>
        </w:tc>
        <w:tc>
          <w:tcPr>
            <w:tcW w:w="1620" w:type="dxa"/>
            <w:vAlign w:val="center"/>
          </w:tcPr>
          <w:p w:rsidR="000B6A5B" w:rsidRDefault="00AA1EDF">
            <w:pPr>
              <w:jc w:val="right"/>
            </w:pPr>
            <w:r>
              <w:rPr>
                <w:rFonts w:eastAsiaTheme="minorEastAsia"/>
                <w:color w:val="000000" w:themeColor="text1"/>
                <w:szCs w:val="21"/>
              </w:rPr>
              <w:t>8.47</w:t>
            </w:r>
          </w:p>
        </w:tc>
      </w:tr>
      <w:tr w:rsidR="000B6A5B">
        <w:tc>
          <w:tcPr>
            <w:tcW w:w="870" w:type="dxa"/>
            <w:vAlign w:val="center"/>
          </w:tcPr>
          <w:p w:rsidR="000B6A5B" w:rsidRDefault="00AA1EDF">
            <w:pPr>
              <w:jc w:val="center"/>
            </w:pPr>
            <w:r>
              <w:rPr>
                <w:rFonts w:eastAsiaTheme="minorEastAsia"/>
                <w:color w:val="000000" w:themeColor="text1"/>
                <w:szCs w:val="21"/>
              </w:rPr>
              <w:t>98</w:t>
            </w:r>
          </w:p>
        </w:tc>
        <w:tc>
          <w:tcPr>
            <w:tcW w:w="1650" w:type="dxa"/>
            <w:vAlign w:val="center"/>
          </w:tcPr>
          <w:p w:rsidR="000B6A5B" w:rsidRDefault="00AA1EDF">
            <w:pPr>
              <w:jc w:val="center"/>
            </w:pPr>
            <w:r>
              <w:rPr>
                <w:rFonts w:eastAsiaTheme="minorEastAsia"/>
                <w:color w:val="000000" w:themeColor="text1"/>
                <w:szCs w:val="21"/>
              </w:rPr>
              <w:t>300601</w:t>
            </w:r>
          </w:p>
        </w:tc>
        <w:tc>
          <w:tcPr>
            <w:tcW w:w="1980" w:type="dxa"/>
            <w:vAlign w:val="center"/>
          </w:tcPr>
          <w:p w:rsidR="000B6A5B" w:rsidRDefault="00AA1EDF">
            <w:pPr>
              <w:jc w:val="center"/>
            </w:pPr>
            <w:r>
              <w:rPr>
                <w:rFonts w:eastAsiaTheme="minorEastAsia"/>
                <w:color w:val="000000" w:themeColor="text1"/>
                <w:szCs w:val="21"/>
              </w:rPr>
              <w:t>康泰生物</w:t>
            </w:r>
          </w:p>
        </w:tc>
        <w:tc>
          <w:tcPr>
            <w:tcW w:w="2880" w:type="dxa"/>
            <w:vAlign w:val="center"/>
          </w:tcPr>
          <w:p w:rsidR="000B6A5B" w:rsidRDefault="00AA1EDF">
            <w:pPr>
              <w:jc w:val="right"/>
            </w:pPr>
            <w:r>
              <w:rPr>
                <w:rFonts w:eastAsiaTheme="minorEastAsia"/>
                <w:color w:val="000000" w:themeColor="text1"/>
                <w:szCs w:val="21"/>
              </w:rPr>
              <w:t>1,133,455.09</w:t>
            </w:r>
          </w:p>
        </w:tc>
        <w:tc>
          <w:tcPr>
            <w:tcW w:w="1620" w:type="dxa"/>
            <w:vAlign w:val="center"/>
          </w:tcPr>
          <w:p w:rsidR="000B6A5B" w:rsidRDefault="00AA1EDF">
            <w:pPr>
              <w:jc w:val="right"/>
            </w:pPr>
            <w:r>
              <w:rPr>
                <w:rFonts w:eastAsiaTheme="minorEastAsia"/>
                <w:color w:val="000000" w:themeColor="text1"/>
                <w:szCs w:val="21"/>
              </w:rPr>
              <w:t>8.46</w:t>
            </w:r>
          </w:p>
        </w:tc>
      </w:tr>
      <w:tr w:rsidR="000B6A5B">
        <w:tc>
          <w:tcPr>
            <w:tcW w:w="870" w:type="dxa"/>
            <w:vAlign w:val="center"/>
          </w:tcPr>
          <w:p w:rsidR="000B6A5B" w:rsidRDefault="00AA1EDF">
            <w:pPr>
              <w:jc w:val="center"/>
            </w:pPr>
            <w:r>
              <w:rPr>
                <w:rFonts w:eastAsiaTheme="minorEastAsia"/>
                <w:color w:val="000000" w:themeColor="text1"/>
                <w:szCs w:val="21"/>
              </w:rPr>
              <w:t>99</w:t>
            </w:r>
          </w:p>
        </w:tc>
        <w:tc>
          <w:tcPr>
            <w:tcW w:w="1650" w:type="dxa"/>
            <w:vAlign w:val="center"/>
          </w:tcPr>
          <w:p w:rsidR="000B6A5B" w:rsidRDefault="00AA1EDF">
            <w:pPr>
              <w:jc w:val="center"/>
            </w:pPr>
            <w:r>
              <w:rPr>
                <w:rFonts w:eastAsiaTheme="minorEastAsia"/>
                <w:color w:val="000000" w:themeColor="text1"/>
                <w:szCs w:val="21"/>
              </w:rPr>
              <w:t>600809</w:t>
            </w:r>
          </w:p>
        </w:tc>
        <w:tc>
          <w:tcPr>
            <w:tcW w:w="1980" w:type="dxa"/>
            <w:vAlign w:val="center"/>
          </w:tcPr>
          <w:p w:rsidR="000B6A5B" w:rsidRDefault="00AA1EDF">
            <w:pPr>
              <w:jc w:val="center"/>
            </w:pPr>
            <w:r>
              <w:rPr>
                <w:rFonts w:eastAsiaTheme="minorEastAsia"/>
                <w:color w:val="000000" w:themeColor="text1"/>
                <w:szCs w:val="21"/>
              </w:rPr>
              <w:t>山西汾酒</w:t>
            </w:r>
          </w:p>
        </w:tc>
        <w:tc>
          <w:tcPr>
            <w:tcW w:w="2880" w:type="dxa"/>
            <w:vAlign w:val="center"/>
          </w:tcPr>
          <w:p w:rsidR="000B6A5B" w:rsidRDefault="00AA1EDF">
            <w:pPr>
              <w:jc w:val="right"/>
            </w:pPr>
            <w:r>
              <w:rPr>
                <w:rFonts w:eastAsiaTheme="minorEastAsia"/>
                <w:color w:val="000000" w:themeColor="text1"/>
                <w:szCs w:val="21"/>
              </w:rPr>
              <w:t>1,126,812.81</w:t>
            </w:r>
          </w:p>
        </w:tc>
        <w:tc>
          <w:tcPr>
            <w:tcW w:w="1620" w:type="dxa"/>
            <w:vAlign w:val="center"/>
          </w:tcPr>
          <w:p w:rsidR="000B6A5B" w:rsidRDefault="00AA1EDF">
            <w:pPr>
              <w:jc w:val="right"/>
            </w:pPr>
            <w:r>
              <w:rPr>
                <w:rFonts w:eastAsiaTheme="minorEastAsia"/>
                <w:color w:val="000000" w:themeColor="text1"/>
                <w:szCs w:val="21"/>
              </w:rPr>
              <w:t>8.41</w:t>
            </w:r>
          </w:p>
        </w:tc>
      </w:tr>
      <w:tr w:rsidR="000B6A5B">
        <w:tc>
          <w:tcPr>
            <w:tcW w:w="870" w:type="dxa"/>
            <w:vAlign w:val="center"/>
          </w:tcPr>
          <w:p w:rsidR="000B6A5B" w:rsidRDefault="00AA1EDF">
            <w:pPr>
              <w:jc w:val="center"/>
            </w:pPr>
            <w:r>
              <w:rPr>
                <w:rFonts w:eastAsiaTheme="minorEastAsia"/>
                <w:color w:val="000000" w:themeColor="text1"/>
                <w:szCs w:val="21"/>
              </w:rPr>
              <w:t>100</w:t>
            </w:r>
          </w:p>
        </w:tc>
        <w:tc>
          <w:tcPr>
            <w:tcW w:w="1650" w:type="dxa"/>
            <w:vAlign w:val="center"/>
          </w:tcPr>
          <w:p w:rsidR="000B6A5B" w:rsidRDefault="00AA1EDF">
            <w:pPr>
              <w:jc w:val="center"/>
            </w:pPr>
            <w:r>
              <w:rPr>
                <w:rFonts w:eastAsiaTheme="minorEastAsia"/>
                <w:color w:val="000000" w:themeColor="text1"/>
                <w:szCs w:val="21"/>
              </w:rPr>
              <w:t>603737</w:t>
            </w:r>
          </w:p>
        </w:tc>
        <w:tc>
          <w:tcPr>
            <w:tcW w:w="1980" w:type="dxa"/>
            <w:vAlign w:val="center"/>
          </w:tcPr>
          <w:p w:rsidR="000B6A5B" w:rsidRDefault="00AA1EDF">
            <w:pPr>
              <w:jc w:val="center"/>
            </w:pPr>
            <w:r>
              <w:rPr>
                <w:rFonts w:eastAsiaTheme="minorEastAsia"/>
                <w:color w:val="000000" w:themeColor="text1"/>
                <w:szCs w:val="21"/>
              </w:rPr>
              <w:t>三棵树</w:t>
            </w:r>
          </w:p>
        </w:tc>
        <w:tc>
          <w:tcPr>
            <w:tcW w:w="2880" w:type="dxa"/>
            <w:vAlign w:val="center"/>
          </w:tcPr>
          <w:p w:rsidR="000B6A5B" w:rsidRDefault="00AA1EDF">
            <w:pPr>
              <w:jc w:val="right"/>
            </w:pPr>
            <w:r>
              <w:rPr>
                <w:rFonts w:eastAsiaTheme="minorEastAsia"/>
                <w:color w:val="000000" w:themeColor="text1"/>
                <w:szCs w:val="21"/>
              </w:rPr>
              <w:t>1,122,048.70</w:t>
            </w:r>
          </w:p>
        </w:tc>
        <w:tc>
          <w:tcPr>
            <w:tcW w:w="1620" w:type="dxa"/>
            <w:vAlign w:val="center"/>
          </w:tcPr>
          <w:p w:rsidR="000B6A5B" w:rsidRDefault="00AA1EDF">
            <w:pPr>
              <w:jc w:val="right"/>
            </w:pPr>
            <w:r>
              <w:rPr>
                <w:rFonts w:eastAsiaTheme="minorEastAsia"/>
                <w:color w:val="000000" w:themeColor="text1"/>
                <w:szCs w:val="21"/>
              </w:rPr>
              <w:t>8.38</w:t>
            </w:r>
          </w:p>
        </w:tc>
      </w:tr>
      <w:tr w:rsidR="000B6A5B">
        <w:tc>
          <w:tcPr>
            <w:tcW w:w="870" w:type="dxa"/>
            <w:vAlign w:val="center"/>
          </w:tcPr>
          <w:p w:rsidR="000B6A5B" w:rsidRDefault="00AA1EDF">
            <w:pPr>
              <w:jc w:val="center"/>
            </w:pPr>
            <w:r>
              <w:rPr>
                <w:rFonts w:eastAsiaTheme="minorEastAsia"/>
                <w:color w:val="000000" w:themeColor="text1"/>
                <w:szCs w:val="21"/>
              </w:rPr>
              <w:t>101</w:t>
            </w:r>
          </w:p>
        </w:tc>
        <w:tc>
          <w:tcPr>
            <w:tcW w:w="1650" w:type="dxa"/>
            <w:vAlign w:val="center"/>
          </w:tcPr>
          <w:p w:rsidR="000B6A5B" w:rsidRDefault="00AA1EDF">
            <w:pPr>
              <w:jc w:val="center"/>
            </w:pPr>
            <w:r>
              <w:rPr>
                <w:rFonts w:eastAsiaTheme="minorEastAsia"/>
                <w:color w:val="000000" w:themeColor="text1"/>
                <w:szCs w:val="21"/>
              </w:rPr>
              <w:t>002841</w:t>
            </w:r>
          </w:p>
        </w:tc>
        <w:tc>
          <w:tcPr>
            <w:tcW w:w="1980" w:type="dxa"/>
            <w:vAlign w:val="center"/>
          </w:tcPr>
          <w:p w:rsidR="000B6A5B" w:rsidRDefault="00AA1EDF">
            <w:pPr>
              <w:jc w:val="center"/>
            </w:pPr>
            <w:r>
              <w:rPr>
                <w:rFonts w:eastAsiaTheme="minorEastAsia"/>
                <w:color w:val="000000" w:themeColor="text1"/>
                <w:szCs w:val="21"/>
              </w:rPr>
              <w:t>视源股份</w:t>
            </w:r>
          </w:p>
        </w:tc>
        <w:tc>
          <w:tcPr>
            <w:tcW w:w="2880" w:type="dxa"/>
            <w:vAlign w:val="center"/>
          </w:tcPr>
          <w:p w:rsidR="000B6A5B" w:rsidRDefault="00AA1EDF">
            <w:pPr>
              <w:jc w:val="right"/>
            </w:pPr>
            <w:r>
              <w:rPr>
                <w:rFonts w:eastAsiaTheme="minorEastAsia"/>
                <w:color w:val="000000" w:themeColor="text1"/>
                <w:szCs w:val="21"/>
              </w:rPr>
              <w:t>1,099,091.60</w:t>
            </w:r>
          </w:p>
        </w:tc>
        <w:tc>
          <w:tcPr>
            <w:tcW w:w="1620" w:type="dxa"/>
            <w:vAlign w:val="center"/>
          </w:tcPr>
          <w:p w:rsidR="000B6A5B" w:rsidRDefault="00AA1EDF">
            <w:pPr>
              <w:jc w:val="right"/>
            </w:pPr>
            <w:r>
              <w:rPr>
                <w:rFonts w:eastAsiaTheme="minorEastAsia"/>
                <w:color w:val="000000" w:themeColor="text1"/>
                <w:szCs w:val="21"/>
              </w:rPr>
              <w:t>8.20</w:t>
            </w:r>
          </w:p>
        </w:tc>
      </w:tr>
      <w:tr w:rsidR="000B6A5B">
        <w:tc>
          <w:tcPr>
            <w:tcW w:w="870" w:type="dxa"/>
            <w:vAlign w:val="center"/>
          </w:tcPr>
          <w:p w:rsidR="000B6A5B" w:rsidRDefault="00AA1EDF">
            <w:pPr>
              <w:jc w:val="center"/>
            </w:pPr>
            <w:r>
              <w:rPr>
                <w:rFonts w:eastAsiaTheme="minorEastAsia"/>
                <w:color w:val="000000" w:themeColor="text1"/>
                <w:szCs w:val="21"/>
              </w:rPr>
              <w:t>102</w:t>
            </w:r>
          </w:p>
        </w:tc>
        <w:tc>
          <w:tcPr>
            <w:tcW w:w="1650" w:type="dxa"/>
            <w:vAlign w:val="center"/>
          </w:tcPr>
          <w:p w:rsidR="000B6A5B" w:rsidRDefault="00AA1EDF">
            <w:pPr>
              <w:jc w:val="center"/>
            </w:pPr>
            <w:r>
              <w:rPr>
                <w:rFonts w:eastAsiaTheme="minorEastAsia"/>
                <w:color w:val="000000" w:themeColor="text1"/>
                <w:szCs w:val="21"/>
              </w:rPr>
              <w:t>002216</w:t>
            </w:r>
          </w:p>
        </w:tc>
        <w:tc>
          <w:tcPr>
            <w:tcW w:w="1980" w:type="dxa"/>
            <w:vAlign w:val="center"/>
          </w:tcPr>
          <w:p w:rsidR="000B6A5B" w:rsidRDefault="00AA1EDF">
            <w:pPr>
              <w:jc w:val="center"/>
            </w:pPr>
            <w:r>
              <w:rPr>
                <w:rFonts w:eastAsiaTheme="minorEastAsia"/>
                <w:color w:val="000000" w:themeColor="text1"/>
                <w:szCs w:val="21"/>
              </w:rPr>
              <w:t>三全食品</w:t>
            </w:r>
          </w:p>
        </w:tc>
        <w:tc>
          <w:tcPr>
            <w:tcW w:w="2880" w:type="dxa"/>
            <w:vAlign w:val="center"/>
          </w:tcPr>
          <w:p w:rsidR="000B6A5B" w:rsidRDefault="00AA1EDF">
            <w:pPr>
              <w:jc w:val="right"/>
            </w:pPr>
            <w:r>
              <w:rPr>
                <w:rFonts w:eastAsiaTheme="minorEastAsia"/>
                <w:color w:val="000000" w:themeColor="text1"/>
                <w:szCs w:val="21"/>
              </w:rPr>
              <w:t>1,079,520.47</w:t>
            </w:r>
          </w:p>
        </w:tc>
        <w:tc>
          <w:tcPr>
            <w:tcW w:w="1620" w:type="dxa"/>
            <w:vAlign w:val="center"/>
          </w:tcPr>
          <w:p w:rsidR="000B6A5B" w:rsidRDefault="00AA1EDF">
            <w:pPr>
              <w:jc w:val="right"/>
            </w:pPr>
            <w:r>
              <w:rPr>
                <w:rFonts w:eastAsiaTheme="minorEastAsia"/>
                <w:color w:val="000000" w:themeColor="text1"/>
                <w:szCs w:val="21"/>
              </w:rPr>
              <w:t>8.06</w:t>
            </w:r>
          </w:p>
        </w:tc>
      </w:tr>
      <w:tr w:rsidR="000B6A5B">
        <w:tc>
          <w:tcPr>
            <w:tcW w:w="870" w:type="dxa"/>
            <w:vAlign w:val="center"/>
          </w:tcPr>
          <w:p w:rsidR="000B6A5B" w:rsidRDefault="00AA1EDF">
            <w:pPr>
              <w:jc w:val="center"/>
            </w:pPr>
            <w:r>
              <w:rPr>
                <w:rFonts w:eastAsiaTheme="minorEastAsia"/>
                <w:color w:val="000000" w:themeColor="text1"/>
                <w:szCs w:val="21"/>
              </w:rPr>
              <w:t>103</w:t>
            </w:r>
          </w:p>
        </w:tc>
        <w:tc>
          <w:tcPr>
            <w:tcW w:w="1650" w:type="dxa"/>
            <w:vAlign w:val="center"/>
          </w:tcPr>
          <w:p w:rsidR="000B6A5B" w:rsidRDefault="00AA1EDF">
            <w:pPr>
              <w:jc w:val="center"/>
            </w:pPr>
            <w:r>
              <w:rPr>
                <w:rFonts w:eastAsiaTheme="minorEastAsia"/>
                <w:color w:val="000000" w:themeColor="text1"/>
                <w:szCs w:val="21"/>
              </w:rPr>
              <w:t>002405</w:t>
            </w:r>
          </w:p>
        </w:tc>
        <w:tc>
          <w:tcPr>
            <w:tcW w:w="1980" w:type="dxa"/>
            <w:vAlign w:val="center"/>
          </w:tcPr>
          <w:p w:rsidR="000B6A5B" w:rsidRDefault="00AA1EDF">
            <w:pPr>
              <w:jc w:val="center"/>
            </w:pPr>
            <w:r>
              <w:rPr>
                <w:rFonts w:eastAsiaTheme="minorEastAsia"/>
                <w:color w:val="000000" w:themeColor="text1"/>
                <w:szCs w:val="21"/>
              </w:rPr>
              <w:t>四维图新</w:t>
            </w:r>
          </w:p>
        </w:tc>
        <w:tc>
          <w:tcPr>
            <w:tcW w:w="2880" w:type="dxa"/>
            <w:vAlign w:val="center"/>
          </w:tcPr>
          <w:p w:rsidR="000B6A5B" w:rsidRDefault="00AA1EDF">
            <w:pPr>
              <w:jc w:val="right"/>
            </w:pPr>
            <w:r>
              <w:rPr>
                <w:rFonts w:eastAsiaTheme="minorEastAsia"/>
                <w:color w:val="000000" w:themeColor="text1"/>
                <w:szCs w:val="21"/>
              </w:rPr>
              <w:t>1,039,767.00</w:t>
            </w:r>
          </w:p>
        </w:tc>
        <w:tc>
          <w:tcPr>
            <w:tcW w:w="1620" w:type="dxa"/>
            <w:vAlign w:val="center"/>
          </w:tcPr>
          <w:p w:rsidR="000B6A5B" w:rsidRDefault="00AA1EDF">
            <w:pPr>
              <w:jc w:val="right"/>
            </w:pPr>
            <w:r>
              <w:rPr>
                <w:rFonts w:eastAsiaTheme="minorEastAsia"/>
                <w:color w:val="000000" w:themeColor="text1"/>
                <w:szCs w:val="21"/>
              </w:rPr>
              <w:t>7.76</w:t>
            </w:r>
          </w:p>
        </w:tc>
      </w:tr>
      <w:tr w:rsidR="000B6A5B">
        <w:tc>
          <w:tcPr>
            <w:tcW w:w="870" w:type="dxa"/>
            <w:vAlign w:val="center"/>
          </w:tcPr>
          <w:p w:rsidR="000B6A5B" w:rsidRDefault="00AA1EDF">
            <w:pPr>
              <w:jc w:val="center"/>
            </w:pPr>
            <w:r>
              <w:rPr>
                <w:rFonts w:eastAsiaTheme="minorEastAsia"/>
                <w:color w:val="000000" w:themeColor="text1"/>
                <w:szCs w:val="21"/>
              </w:rPr>
              <w:t>104</w:t>
            </w:r>
          </w:p>
        </w:tc>
        <w:tc>
          <w:tcPr>
            <w:tcW w:w="1650" w:type="dxa"/>
            <w:vAlign w:val="center"/>
          </w:tcPr>
          <w:p w:rsidR="000B6A5B" w:rsidRDefault="00AA1EDF">
            <w:pPr>
              <w:jc w:val="center"/>
            </w:pPr>
            <w:r>
              <w:rPr>
                <w:rFonts w:eastAsiaTheme="minorEastAsia"/>
                <w:color w:val="000000" w:themeColor="text1"/>
                <w:szCs w:val="21"/>
              </w:rPr>
              <w:t>002916</w:t>
            </w:r>
          </w:p>
        </w:tc>
        <w:tc>
          <w:tcPr>
            <w:tcW w:w="1980" w:type="dxa"/>
            <w:vAlign w:val="center"/>
          </w:tcPr>
          <w:p w:rsidR="000B6A5B" w:rsidRDefault="00AA1EDF">
            <w:pPr>
              <w:jc w:val="center"/>
            </w:pPr>
            <w:r>
              <w:rPr>
                <w:rFonts w:eastAsiaTheme="minorEastAsia"/>
                <w:color w:val="000000" w:themeColor="text1"/>
                <w:szCs w:val="21"/>
              </w:rPr>
              <w:t>深南电路</w:t>
            </w:r>
          </w:p>
        </w:tc>
        <w:tc>
          <w:tcPr>
            <w:tcW w:w="2880" w:type="dxa"/>
            <w:vAlign w:val="center"/>
          </w:tcPr>
          <w:p w:rsidR="000B6A5B" w:rsidRDefault="00AA1EDF">
            <w:pPr>
              <w:jc w:val="right"/>
            </w:pPr>
            <w:r>
              <w:rPr>
                <w:rFonts w:eastAsiaTheme="minorEastAsia"/>
                <w:color w:val="000000" w:themeColor="text1"/>
                <w:szCs w:val="21"/>
              </w:rPr>
              <w:t>1,034,131.74</w:t>
            </w:r>
          </w:p>
        </w:tc>
        <w:tc>
          <w:tcPr>
            <w:tcW w:w="1620" w:type="dxa"/>
            <w:vAlign w:val="center"/>
          </w:tcPr>
          <w:p w:rsidR="000B6A5B" w:rsidRDefault="00AA1EDF">
            <w:pPr>
              <w:jc w:val="right"/>
            </w:pPr>
            <w:r>
              <w:rPr>
                <w:rFonts w:eastAsiaTheme="minorEastAsia"/>
                <w:color w:val="000000" w:themeColor="text1"/>
                <w:szCs w:val="21"/>
              </w:rPr>
              <w:t>7.72</w:t>
            </w:r>
          </w:p>
        </w:tc>
      </w:tr>
      <w:tr w:rsidR="000B6A5B">
        <w:tc>
          <w:tcPr>
            <w:tcW w:w="870" w:type="dxa"/>
            <w:vAlign w:val="center"/>
          </w:tcPr>
          <w:p w:rsidR="000B6A5B" w:rsidRDefault="00AA1EDF">
            <w:pPr>
              <w:jc w:val="center"/>
            </w:pPr>
            <w:r>
              <w:rPr>
                <w:rFonts w:eastAsiaTheme="minorEastAsia"/>
                <w:color w:val="000000" w:themeColor="text1"/>
                <w:szCs w:val="21"/>
              </w:rPr>
              <w:t>105</w:t>
            </w:r>
          </w:p>
        </w:tc>
        <w:tc>
          <w:tcPr>
            <w:tcW w:w="1650" w:type="dxa"/>
            <w:vAlign w:val="center"/>
          </w:tcPr>
          <w:p w:rsidR="000B6A5B" w:rsidRDefault="00AA1EDF">
            <w:pPr>
              <w:jc w:val="center"/>
            </w:pPr>
            <w:r>
              <w:rPr>
                <w:rFonts w:eastAsiaTheme="minorEastAsia"/>
                <w:color w:val="000000" w:themeColor="text1"/>
                <w:szCs w:val="21"/>
              </w:rPr>
              <w:t>300253</w:t>
            </w:r>
          </w:p>
        </w:tc>
        <w:tc>
          <w:tcPr>
            <w:tcW w:w="1980" w:type="dxa"/>
            <w:vAlign w:val="center"/>
          </w:tcPr>
          <w:p w:rsidR="000B6A5B" w:rsidRDefault="00AA1EDF">
            <w:pPr>
              <w:jc w:val="center"/>
            </w:pPr>
            <w:r>
              <w:rPr>
                <w:rFonts w:eastAsiaTheme="minorEastAsia"/>
                <w:color w:val="000000" w:themeColor="text1"/>
                <w:szCs w:val="21"/>
              </w:rPr>
              <w:t>卫宁健康</w:t>
            </w:r>
          </w:p>
        </w:tc>
        <w:tc>
          <w:tcPr>
            <w:tcW w:w="2880" w:type="dxa"/>
            <w:vAlign w:val="center"/>
          </w:tcPr>
          <w:p w:rsidR="000B6A5B" w:rsidRDefault="00AA1EDF">
            <w:pPr>
              <w:jc w:val="right"/>
            </w:pPr>
            <w:r>
              <w:rPr>
                <w:rFonts w:eastAsiaTheme="minorEastAsia"/>
                <w:color w:val="000000" w:themeColor="text1"/>
                <w:szCs w:val="21"/>
              </w:rPr>
              <w:t>1,010,947.00</w:t>
            </w:r>
          </w:p>
        </w:tc>
        <w:tc>
          <w:tcPr>
            <w:tcW w:w="1620" w:type="dxa"/>
            <w:vAlign w:val="center"/>
          </w:tcPr>
          <w:p w:rsidR="000B6A5B" w:rsidRDefault="00AA1EDF">
            <w:pPr>
              <w:jc w:val="right"/>
            </w:pPr>
            <w:r>
              <w:rPr>
                <w:rFonts w:eastAsiaTheme="minorEastAsia"/>
                <w:color w:val="000000" w:themeColor="text1"/>
                <w:szCs w:val="21"/>
              </w:rPr>
              <w:t>7.55</w:t>
            </w:r>
          </w:p>
        </w:tc>
      </w:tr>
      <w:tr w:rsidR="000B6A5B">
        <w:tc>
          <w:tcPr>
            <w:tcW w:w="870" w:type="dxa"/>
            <w:vAlign w:val="center"/>
          </w:tcPr>
          <w:p w:rsidR="000B6A5B" w:rsidRDefault="00AA1EDF">
            <w:pPr>
              <w:jc w:val="center"/>
            </w:pPr>
            <w:r>
              <w:rPr>
                <w:rFonts w:eastAsiaTheme="minorEastAsia"/>
                <w:color w:val="000000" w:themeColor="text1"/>
                <w:szCs w:val="21"/>
              </w:rPr>
              <w:t>106</w:t>
            </w:r>
          </w:p>
        </w:tc>
        <w:tc>
          <w:tcPr>
            <w:tcW w:w="1650" w:type="dxa"/>
            <w:vAlign w:val="center"/>
          </w:tcPr>
          <w:p w:rsidR="000B6A5B" w:rsidRDefault="00AA1EDF">
            <w:pPr>
              <w:jc w:val="center"/>
            </w:pPr>
            <w:r>
              <w:rPr>
                <w:rFonts w:eastAsiaTheme="minorEastAsia"/>
                <w:color w:val="000000" w:themeColor="text1"/>
                <w:szCs w:val="21"/>
              </w:rPr>
              <w:t>603899</w:t>
            </w:r>
          </w:p>
        </w:tc>
        <w:tc>
          <w:tcPr>
            <w:tcW w:w="1980" w:type="dxa"/>
            <w:vAlign w:val="center"/>
          </w:tcPr>
          <w:p w:rsidR="000B6A5B" w:rsidRDefault="00AA1EDF">
            <w:pPr>
              <w:jc w:val="center"/>
            </w:pPr>
            <w:r>
              <w:rPr>
                <w:rFonts w:eastAsiaTheme="minorEastAsia"/>
                <w:color w:val="000000" w:themeColor="text1"/>
                <w:szCs w:val="21"/>
              </w:rPr>
              <w:t>晨光文具</w:t>
            </w:r>
          </w:p>
        </w:tc>
        <w:tc>
          <w:tcPr>
            <w:tcW w:w="2880" w:type="dxa"/>
            <w:vAlign w:val="center"/>
          </w:tcPr>
          <w:p w:rsidR="000B6A5B" w:rsidRDefault="00AA1EDF">
            <w:pPr>
              <w:jc w:val="right"/>
            </w:pPr>
            <w:r>
              <w:rPr>
                <w:rFonts w:eastAsiaTheme="minorEastAsia"/>
                <w:color w:val="000000" w:themeColor="text1"/>
                <w:szCs w:val="21"/>
              </w:rPr>
              <w:t>992,582.50</w:t>
            </w:r>
          </w:p>
        </w:tc>
        <w:tc>
          <w:tcPr>
            <w:tcW w:w="1620" w:type="dxa"/>
            <w:vAlign w:val="center"/>
          </w:tcPr>
          <w:p w:rsidR="000B6A5B" w:rsidRDefault="00AA1EDF">
            <w:pPr>
              <w:jc w:val="right"/>
            </w:pPr>
            <w:r>
              <w:rPr>
                <w:rFonts w:eastAsiaTheme="minorEastAsia"/>
                <w:color w:val="000000" w:themeColor="text1"/>
                <w:szCs w:val="21"/>
              </w:rPr>
              <w:t>7.41</w:t>
            </w:r>
          </w:p>
        </w:tc>
      </w:tr>
      <w:tr w:rsidR="000B6A5B">
        <w:tc>
          <w:tcPr>
            <w:tcW w:w="870" w:type="dxa"/>
            <w:vAlign w:val="center"/>
          </w:tcPr>
          <w:p w:rsidR="000B6A5B" w:rsidRDefault="00AA1EDF">
            <w:pPr>
              <w:jc w:val="center"/>
            </w:pPr>
            <w:r>
              <w:rPr>
                <w:rFonts w:eastAsiaTheme="minorEastAsia"/>
                <w:color w:val="000000" w:themeColor="text1"/>
                <w:szCs w:val="21"/>
              </w:rPr>
              <w:t>107</w:t>
            </w:r>
          </w:p>
        </w:tc>
        <w:tc>
          <w:tcPr>
            <w:tcW w:w="1650" w:type="dxa"/>
            <w:vAlign w:val="center"/>
          </w:tcPr>
          <w:p w:rsidR="000B6A5B" w:rsidRDefault="00AA1EDF">
            <w:pPr>
              <w:jc w:val="center"/>
            </w:pPr>
            <w:r>
              <w:rPr>
                <w:rFonts w:eastAsiaTheme="minorEastAsia"/>
                <w:color w:val="000000" w:themeColor="text1"/>
                <w:szCs w:val="21"/>
              </w:rPr>
              <w:t>000938</w:t>
            </w:r>
          </w:p>
        </w:tc>
        <w:tc>
          <w:tcPr>
            <w:tcW w:w="1980" w:type="dxa"/>
            <w:vAlign w:val="center"/>
          </w:tcPr>
          <w:p w:rsidR="000B6A5B" w:rsidRDefault="00AA1EDF">
            <w:pPr>
              <w:jc w:val="center"/>
            </w:pPr>
            <w:r>
              <w:rPr>
                <w:rFonts w:eastAsiaTheme="minorEastAsia"/>
                <w:color w:val="000000" w:themeColor="text1"/>
                <w:szCs w:val="21"/>
              </w:rPr>
              <w:t>紫光股份</w:t>
            </w:r>
          </w:p>
        </w:tc>
        <w:tc>
          <w:tcPr>
            <w:tcW w:w="2880" w:type="dxa"/>
            <w:vAlign w:val="center"/>
          </w:tcPr>
          <w:p w:rsidR="000B6A5B" w:rsidRDefault="00AA1EDF">
            <w:pPr>
              <w:jc w:val="right"/>
            </w:pPr>
            <w:r>
              <w:rPr>
                <w:rFonts w:eastAsiaTheme="minorEastAsia"/>
                <w:color w:val="000000" w:themeColor="text1"/>
                <w:szCs w:val="21"/>
              </w:rPr>
              <w:t>976,217.64</w:t>
            </w:r>
          </w:p>
        </w:tc>
        <w:tc>
          <w:tcPr>
            <w:tcW w:w="1620" w:type="dxa"/>
            <w:vAlign w:val="center"/>
          </w:tcPr>
          <w:p w:rsidR="000B6A5B" w:rsidRDefault="00AA1EDF">
            <w:pPr>
              <w:jc w:val="right"/>
            </w:pPr>
            <w:r>
              <w:rPr>
                <w:rFonts w:eastAsiaTheme="minorEastAsia"/>
                <w:color w:val="000000" w:themeColor="text1"/>
                <w:szCs w:val="21"/>
              </w:rPr>
              <w:t>7.29</w:t>
            </w:r>
          </w:p>
        </w:tc>
      </w:tr>
      <w:tr w:rsidR="000B6A5B">
        <w:tc>
          <w:tcPr>
            <w:tcW w:w="870" w:type="dxa"/>
            <w:vAlign w:val="center"/>
          </w:tcPr>
          <w:p w:rsidR="000B6A5B" w:rsidRDefault="00AA1EDF">
            <w:pPr>
              <w:jc w:val="center"/>
            </w:pPr>
            <w:r>
              <w:rPr>
                <w:rFonts w:eastAsiaTheme="minorEastAsia"/>
                <w:color w:val="000000" w:themeColor="text1"/>
                <w:szCs w:val="21"/>
              </w:rPr>
              <w:t>108</w:t>
            </w:r>
          </w:p>
        </w:tc>
        <w:tc>
          <w:tcPr>
            <w:tcW w:w="1650" w:type="dxa"/>
            <w:vAlign w:val="center"/>
          </w:tcPr>
          <w:p w:rsidR="000B6A5B" w:rsidRDefault="00AA1EDF">
            <w:pPr>
              <w:jc w:val="center"/>
            </w:pPr>
            <w:r>
              <w:rPr>
                <w:rFonts w:eastAsiaTheme="minorEastAsia"/>
                <w:color w:val="000000" w:themeColor="text1"/>
                <w:szCs w:val="21"/>
              </w:rPr>
              <w:t>002959</w:t>
            </w:r>
          </w:p>
        </w:tc>
        <w:tc>
          <w:tcPr>
            <w:tcW w:w="1980" w:type="dxa"/>
            <w:vAlign w:val="center"/>
          </w:tcPr>
          <w:p w:rsidR="000B6A5B" w:rsidRDefault="00AA1EDF">
            <w:pPr>
              <w:jc w:val="center"/>
            </w:pPr>
            <w:r>
              <w:rPr>
                <w:rFonts w:eastAsiaTheme="minorEastAsia"/>
                <w:color w:val="000000" w:themeColor="text1"/>
                <w:szCs w:val="21"/>
              </w:rPr>
              <w:t>小熊电器</w:t>
            </w:r>
          </w:p>
        </w:tc>
        <w:tc>
          <w:tcPr>
            <w:tcW w:w="2880" w:type="dxa"/>
            <w:vAlign w:val="center"/>
          </w:tcPr>
          <w:p w:rsidR="000B6A5B" w:rsidRDefault="00AA1EDF">
            <w:pPr>
              <w:jc w:val="right"/>
            </w:pPr>
            <w:r>
              <w:rPr>
                <w:rFonts w:eastAsiaTheme="minorEastAsia"/>
                <w:color w:val="000000" w:themeColor="text1"/>
                <w:szCs w:val="21"/>
              </w:rPr>
              <w:t>940,198.43</w:t>
            </w:r>
          </w:p>
        </w:tc>
        <w:tc>
          <w:tcPr>
            <w:tcW w:w="1620" w:type="dxa"/>
            <w:vAlign w:val="center"/>
          </w:tcPr>
          <w:p w:rsidR="000B6A5B" w:rsidRDefault="00AA1EDF">
            <w:pPr>
              <w:jc w:val="right"/>
            </w:pPr>
            <w:r>
              <w:rPr>
                <w:rFonts w:eastAsiaTheme="minorEastAsia"/>
                <w:color w:val="000000" w:themeColor="text1"/>
                <w:szCs w:val="21"/>
              </w:rPr>
              <w:t>7.02</w:t>
            </w:r>
          </w:p>
        </w:tc>
      </w:tr>
      <w:tr w:rsidR="000B6A5B">
        <w:tc>
          <w:tcPr>
            <w:tcW w:w="870" w:type="dxa"/>
            <w:vAlign w:val="center"/>
          </w:tcPr>
          <w:p w:rsidR="000B6A5B" w:rsidRDefault="00AA1EDF">
            <w:pPr>
              <w:jc w:val="center"/>
            </w:pPr>
            <w:r>
              <w:rPr>
                <w:rFonts w:eastAsiaTheme="minorEastAsia"/>
                <w:color w:val="000000" w:themeColor="text1"/>
                <w:szCs w:val="21"/>
              </w:rPr>
              <w:t>109</w:t>
            </w:r>
          </w:p>
        </w:tc>
        <w:tc>
          <w:tcPr>
            <w:tcW w:w="1650" w:type="dxa"/>
            <w:vAlign w:val="center"/>
          </w:tcPr>
          <w:p w:rsidR="000B6A5B" w:rsidRDefault="00AA1EDF">
            <w:pPr>
              <w:jc w:val="center"/>
            </w:pPr>
            <w:r>
              <w:rPr>
                <w:rFonts w:eastAsiaTheme="minorEastAsia"/>
                <w:color w:val="000000" w:themeColor="text1"/>
                <w:szCs w:val="21"/>
              </w:rPr>
              <w:t>603801</w:t>
            </w:r>
          </w:p>
        </w:tc>
        <w:tc>
          <w:tcPr>
            <w:tcW w:w="1980" w:type="dxa"/>
            <w:vAlign w:val="center"/>
          </w:tcPr>
          <w:p w:rsidR="000B6A5B" w:rsidRDefault="00AA1EDF">
            <w:pPr>
              <w:jc w:val="center"/>
            </w:pPr>
            <w:r>
              <w:rPr>
                <w:rFonts w:eastAsiaTheme="minorEastAsia"/>
                <w:color w:val="000000" w:themeColor="text1"/>
                <w:szCs w:val="21"/>
              </w:rPr>
              <w:t>志邦家居</w:t>
            </w:r>
          </w:p>
        </w:tc>
        <w:tc>
          <w:tcPr>
            <w:tcW w:w="2880" w:type="dxa"/>
            <w:vAlign w:val="center"/>
          </w:tcPr>
          <w:p w:rsidR="000B6A5B" w:rsidRDefault="00AA1EDF">
            <w:pPr>
              <w:jc w:val="right"/>
            </w:pPr>
            <w:r>
              <w:rPr>
                <w:rFonts w:eastAsiaTheme="minorEastAsia"/>
                <w:color w:val="000000" w:themeColor="text1"/>
                <w:szCs w:val="21"/>
              </w:rPr>
              <w:t>908,767.39</w:t>
            </w:r>
          </w:p>
        </w:tc>
        <w:tc>
          <w:tcPr>
            <w:tcW w:w="1620" w:type="dxa"/>
            <w:vAlign w:val="center"/>
          </w:tcPr>
          <w:p w:rsidR="000B6A5B" w:rsidRDefault="00AA1EDF">
            <w:pPr>
              <w:jc w:val="right"/>
            </w:pPr>
            <w:r>
              <w:rPr>
                <w:rFonts w:eastAsiaTheme="minorEastAsia"/>
                <w:color w:val="000000" w:themeColor="text1"/>
                <w:szCs w:val="21"/>
              </w:rPr>
              <w:t>6.78</w:t>
            </w:r>
          </w:p>
        </w:tc>
      </w:tr>
      <w:tr w:rsidR="000B6A5B">
        <w:tc>
          <w:tcPr>
            <w:tcW w:w="870" w:type="dxa"/>
            <w:vAlign w:val="center"/>
          </w:tcPr>
          <w:p w:rsidR="000B6A5B" w:rsidRDefault="00AA1EDF">
            <w:pPr>
              <w:jc w:val="center"/>
            </w:pPr>
            <w:r>
              <w:rPr>
                <w:rFonts w:eastAsiaTheme="minorEastAsia"/>
                <w:color w:val="000000" w:themeColor="text1"/>
                <w:szCs w:val="21"/>
              </w:rPr>
              <w:t>110</w:t>
            </w:r>
          </w:p>
        </w:tc>
        <w:tc>
          <w:tcPr>
            <w:tcW w:w="1650" w:type="dxa"/>
            <w:vAlign w:val="center"/>
          </w:tcPr>
          <w:p w:rsidR="000B6A5B" w:rsidRDefault="00AA1EDF">
            <w:pPr>
              <w:jc w:val="center"/>
            </w:pPr>
            <w:r>
              <w:rPr>
                <w:rFonts w:eastAsiaTheme="minorEastAsia"/>
                <w:color w:val="000000" w:themeColor="text1"/>
                <w:szCs w:val="21"/>
              </w:rPr>
              <w:t>688012</w:t>
            </w:r>
          </w:p>
        </w:tc>
        <w:tc>
          <w:tcPr>
            <w:tcW w:w="1980" w:type="dxa"/>
            <w:vAlign w:val="center"/>
          </w:tcPr>
          <w:p w:rsidR="000B6A5B" w:rsidRDefault="00AA1EDF">
            <w:pPr>
              <w:jc w:val="center"/>
            </w:pPr>
            <w:r>
              <w:rPr>
                <w:rFonts w:eastAsiaTheme="minorEastAsia"/>
                <w:color w:val="000000" w:themeColor="text1"/>
                <w:szCs w:val="21"/>
              </w:rPr>
              <w:t>中微公司</w:t>
            </w:r>
          </w:p>
        </w:tc>
        <w:tc>
          <w:tcPr>
            <w:tcW w:w="2880" w:type="dxa"/>
            <w:vAlign w:val="center"/>
          </w:tcPr>
          <w:p w:rsidR="000B6A5B" w:rsidRDefault="00AA1EDF">
            <w:pPr>
              <w:jc w:val="right"/>
            </w:pPr>
            <w:r>
              <w:rPr>
                <w:rFonts w:eastAsiaTheme="minorEastAsia"/>
                <w:color w:val="000000" w:themeColor="text1"/>
                <w:szCs w:val="21"/>
              </w:rPr>
              <w:t>888,661.35</w:t>
            </w:r>
          </w:p>
        </w:tc>
        <w:tc>
          <w:tcPr>
            <w:tcW w:w="1620" w:type="dxa"/>
            <w:vAlign w:val="center"/>
          </w:tcPr>
          <w:p w:rsidR="000B6A5B" w:rsidRDefault="00AA1EDF">
            <w:pPr>
              <w:jc w:val="right"/>
            </w:pPr>
            <w:r>
              <w:rPr>
                <w:rFonts w:eastAsiaTheme="minorEastAsia"/>
                <w:color w:val="000000" w:themeColor="text1"/>
                <w:szCs w:val="21"/>
              </w:rPr>
              <w:t>6.63</w:t>
            </w:r>
          </w:p>
        </w:tc>
      </w:tr>
      <w:tr w:rsidR="000B6A5B">
        <w:tc>
          <w:tcPr>
            <w:tcW w:w="870" w:type="dxa"/>
            <w:vAlign w:val="center"/>
          </w:tcPr>
          <w:p w:rsidR="000B6A5B" w:rsidRDefault="00AA1EDF">
            <w:pPr>
              <w:jc w:val="center"/>
            </w:pPr>
            <w:r>
              <w:rPr>
                <w:rFonts w:eastAsiaTheme="minorEastAsia"/>
                <w:color w:val="000000" w:themeColor="text1"/>
                <w:szCs w:val="21"/>
              </w:rPr>
              <w:t>111</w:t>
            </w:r>
          </w:p>
        </w:tc>
        <w:tc>
          <w:tcPr>
            <w:tcW w:w="1650" w:type="dxa"/>
            <w:vAlign w:val="center"/>
          </w:tcPr>
          <w:p w:rsidR="000B6A5B" w:rsidRDefault="00AA1EDF">
            <w:pPr>
              <w:jc w:val="center"/>
            </w:pPr>
            <w:r>
              <w:rPr>
                <w:rFonts w:eastAsiaTheme="minorEastAsia"/>
                <w:color w:val="000000" w:themeColor="text1"/>
                <w:szCs w:val="21"/>
              </w:rPr>
              <w:t>600872</w:t>
            </w:r>
          </w:p>
        </w:tc>
        <w:tc>
          <w:tcPr>
            <w:tcW w:w="1980" w:type="dxa"/>
            <w:vAlign w:val="center"/>
          </w:tcPr>
          <w:p w:rsidR="000B6A5B" w:rsidRDefault="00AA1EDF">
            <w:pPr>
              <w:jc w:val="center"/>
            </w:pPr>
            <w:r>
              <w:rPr>
                <w:rFonts w:eastAsiaTheme="minorEastAsia"/>
                <w:color w:val="000000" w:themeColor="text1"/>
                <w:szCs w:val="21"/>
              </w:rPr>
              <w:t>中炬高新</w:t>
            </w:r>
          </w:p>
        </w:tc>
        <w:tc>
          <w:tcPr>
            <w:tcW w:w="2880" w:type="dxa"/>
            <w:vAlign w:val="center"/>
          </w:tcPr>
          <w:p w:rsidR="000B6A5B" w:rsidRDefault="00AA1EDF">
            <w:pPr>
              <w:jc w:val="right"/>
            </w:pPr>
            <w:r>
              <w:rPr>
                <w:rFonts w:eastAsiaTheme="minorEastAsia"/>
                <w:color w:val="000000" w:themeColor="text1"/>
                <w:szCs w:val="21"/>
              </w:rPr>
              <w:t>862,848.00</w:t>
            </w:r>
          </w:p>
        </w:tc>
        <w:tc>
          <w:tcPr>
            <w:tcW w:w="1620" w:type="dxa"/>
            <w:vAlign w:val="center"/>
          </w:tcPr>
          <w:p w:rsidR="000B6A5B" w:rsidRDefault="00AA1EDF">
            <w:pPr>
              <w:jc w:val="right"/>
            </w:pPr>
            <w:r>
              <w:rPr>
                <w:rFonts w:eastAsiaTheme="minorEastAsia"/>
                <w:color w:val="000000" w:themeColor="text1"/>
                <w:szCs w:val="21"/>
              </w:rPr>
              <w:t>6.44</w:t>
            </w:r>
          </w:p>
        </w:tc>
      </w:tr>
      <w:tr w:rsidR="000B6A5B">
        <w:tc>
          <w:tcPr>
            <w:tcW w:w="870" w:type="dxa"/>
            <w:vAlign w:val="center"/>
          </w:tcPr>
          <w:p w:rsidR="000B6A5B" w:rsidRDefault="00AA1EDF">
            <w:pPr>
              <w:jc w:val="center"/>
            </w:pPr>
            <w:r>
              <w:rPr>
                <w:rFonts w:eastAsiaTheme="minorEastAsia"/>
                <w:color w:val="000000" w:themeColor="text1"/>
                <w:szCs w:val="21"/>
              </w:rPr>
              <w:t>112</w:t>
            </w:r>
          </w:p>
        </w:tc>
        <w:tc>
          <w:tcPr>
            <w:tcW w:w="1650" w:type="dxa"/>
            <w:vAlign w:val="center"/>
          </w:tcPr>
          <w:p w:rsidR="000B6A5B" w:rsidRDefault="00AA1EDF">
            <w:pPr>
              <w:jc w:val="center"/>
            </w:pPr>
            <w:r>
              <w:rPr>
                <w:rFonts w:eastAsiaTheme="minorEastAsia"/>
                <w:color w:val="000000" w:themeColor="text1"/>
                <w:szCs w:val="21"/>
              </w:rPr>
              <w:t>002019</w:t>
            </w:r>
          </w:p>
        </w:tc>
        <w:tc>
          <w:tcPr>
            <w:tcW w:w="1980" w:type="dxa"/>
            <w:vAlign w:val="center"/>
          </w:tcPr>
          <w:p w:rsidR="000B6A5B" w:rsidRDefault="00AA1EDF">
            <w:pPr>
              <w:jc w:val="center"/>
            </w:pPr>
            <w:r>
              <w:rPr>
                <w:rFonts w:eastAsiaTheme="minorEastAsia"/>
                <w:color w:val="000000" w:themeColor="text1"/>
                <w:szCs w:val="21"/>
              </w:rPr>
              <w:t>亿帆医药</w:t>
            </w:r>
          </w:p>
        </w:tc>
        <w:tc>
          <w:tcPr>
            <w:tcW w:w="2880" w:type="dxa"/>
            <w:vAlign w:val="center"/>
          </w:tcPr>
          <w:p w:rsidR="000B6A5B" w:rsidRDefault="00AA1EDF">
            <w:pPr>
              <w:jc w:val="right"/>
            </w:pPr>
            <w:r>
              <w:rPr>
                <w:rFonts w:eastAsiaTheme="minorEastAsia"/>
                <w:color w:val="000000" w:themeColor="text1"/>
                <w:szCs w:val="21"/>
              </w:rPr>
              <w:t>859,973.99</w:t>
            </w:r>
          </w:p>
        </w:tc>
        <w:tc>
          <w:tcPr>
            <w:tcW w:w="1620" w:type="dxa"/>
            <w:vAlign w:val="center"/>
          </w:tcPr>
          <w:p w:rsidR="000B6A5B" w:rsidRDefault="00AA1EDF">
            <w:pPr>
              <w:jc w:val="right"/>
            </w:pPr>
            <w:r>
              <w:rPr>
                <w:rFonts w:eastAsiaTheme="minorEastAsia"/>
                <w:color w:val="000000" w:themeColor="text1"/>
                <w:szCs w:val="21"/>
              </w:rPr>
              <w:t>6.42</w:t>
            </w:r>
          </w:p>
        </w:tc>
      </w:tr>
      <w:tr w:rsidR="000B6A5B">
        <w:tc>
          <w:tcPr>
            <w:tcW w:w="870" w:type="dxa"/>
            <w:vAlign w:val="center"/>
          </w:tcPr>
          <w:p w:rsidR="000B6A5B" w:rsidRDefault="00AA1EDF">
            <w:pPr>
              <w:jc w:val="center"/>
            </w:pPr>
            <w:r>
              <w:rPr>
                <w:rFonts w:eastAsiaTheme="minorEastAsia"/>
                <w:color w:val="000000" w:themeColor="text1"/>
                <w:szCs w:val="21"/>
              </w:rPr>
              <w:t>113</w:t>
            </w:r>
          </w:p>
        </w:tc>
        <w:tc>
          <w:tcPr>
            <w:tcW w:w="1650" w:type="dxa"/>
            <w:vAlign w:val="center"/>
          </w:tcPr>
          <w:p w:rsidR="000B6A5B" w:rsidRDefault="00AA1EDF">
            <w:pPr>
              <w:jc w:val="center"/>
            </w:pPr>
            <w:r>
              <w:rPr>
                <w:rFonts w:eastAsiaTheme="minorEastAsia"/>
                <w:color w:val="000000" w:themeColor="text1"/>
                <w:szCs w:val="21"/>
              </w:rPr>
              <w:t>003816</w:t>
            </w:r>
          </w:p>
        </w:tc>
        <w:tc>
          <w:tcPr>
            <w:tcW w:w="1980" w:type="dxa"/>
            <w:vAlign w:val="center"/>
          </w:tcPr>
          <w:p w:rsidR="000B6A5B" w:rsidRDefault="00AA1EDF">
            <w:pPr>
              <w:jc w:val="center"/>
            </w:pPr>
            <w:r>
              <w:rPr>
                <w:rFonts w:eastAsiaTheme="minorEastAsia"/>
                <w:color w:val="000000" w:themeColor="text1"/>
                <w:szCs w:val="21"/>
              </w:rPr>
              <w:t>中国广核</w:t>
            </w:r>
          </w:p>
        </w:tc>
        <w:tc>
          <w:tcPr>
            <w:tcW w:w="2880" w:type="dxa"/>
            <w:vAlign w:val="center"/>
          </w:tcPr>
          <w:p w:rsidR="000B6A5B" w:rsidRDefault="00AA1EDF">
            <w:pPr>
              <w:jc w:val="right"/>
            </w:pPr>
            <w:r>
              <w:rPr>
                <w:rFonts w:eastAsiaTheme="minorEastAsia"/>
                <w:color w:val="000000" w:themeColor="text1"/>
                <w:szCs w:val="21"/>
              </w:rPr>
              <w:t>855,005.50</w:t>
            </w:r>
          </w:p>
        </w:tc>
        <w:tc>
          <w:tcPr>
            <w:tcW w:w="1620" w:type="dxa"/>
            <w:vAlign w:val="center"/>
          </w:tcPr>
          <w:p w:rsidR="000B6A5B" w:rsidRDefault="00AA1EDF">
            <w:pPr>
              <w:jc w:val="right"/>
            </w:pPr>
            <w:r>
              <w:rPr>
                <w:rFonts w:eastAsiaTheme="minorEastAsia"/>
                <w:color w:val="000000" w:themeColor="text1"/>
                <w:szCs w:val="21"/>
              </w:rPr>
              <w:t>6.38</w:t>
            </w:r>
          </w:p>
        </w:tc>
      </w:tr>
      <w:tr w:rsidR="000B6A5B">
        <w:tc>
          <w:tcPr>
            <w:tcW w:w="870" w:type="dxa"/>
            <w:vAlign w:val="center"/>
          </w:tcPr>
          <w:p w:rsidR="000B6A5B" w:rsidRDefault="00AA1EDF">
            <w:pPr>
              <w:jc w:val="center"/>
            </w:pPr>
            <w:r>
              <w:rPr>
                <w:rFonts w:eastAsiaTheme="minorEastAsia"/>
                <w:color w:val="000000" w:themeColor="text1"/>
                <w:szCs w:val="21"/>
              </w:rPr>
              <w:t>114</w:t>
            </w:r>
          </w:p>
        </w:tc>
        <w:tc>
          <w:tcPr>
            <w:tcW w:w="1650" w:type="dxa"/>
            <w:vAlign w:val="center"/>
          </w:tcPr>
          <w:p w:rsidR="000B6A5B" w:rsidRDefault="00AA1EDF">
            <w:pPr>
              <w:jc w:val="center"/>
            </w:pPr>
            <w:r>
              <w:rPr>
                <w:rFonts w:eastAsiaTheme="minorEastAsia"/>
                <w:color w:val="000000" w:themeColor="text1"/>
                <w:szCs w:val="21"/>
              </w:rPr>
              <w:t>002230</w:t>
            </w:r>
          </w:p>
        </w:tc>
        <w:tc>
          <w:tcPr>
            <w:tcW w:w="1980" w:type="dxa"/>
            <w:vAlign w:val="center"/>
          </w:tcPr>
          <w:p w:rsidR="000B6A5B" w:rsidRDefault="00AA1EDF">
            <w:pPr>
              <w:jc w:val="center"/>
            </w:pPr>
            <w:r>
              <w:rPr>
                <w:rFonts w:eastAsiaTheme="minorEastAsia"/>
                <w:color w:val="000000" w:themeColor="text1"/>
                <w:szCs w:val="21"/>
              </w:rPr>
              <w:t>科大讯飞</w:t>
            </w:r>
          </w:p>
        </w:tc>
        <w:tc>
          <w:tcPr>
            <w:tcW w:w="2880" w:type="dxa"/>
            <w:vAlign w:val="center"/>
          </w:tcPr>
          <w:p w:rsidR="000B6A5B" w:rsidRDefault="00AA1EDF">
            <w:pPr>
              <w:jc w:val="right"/>
            </w:pPr>
            <w:r>
              <w:rPr>
                <w:rFonts w:eastAsiaTheme="minorEastAsia"/>
                <w:color w:val="000000" w:themeColor="text1"/>
                <w:szCs w:val="21"/>
              </w:rPr>
              <w:t>839,038.00</w:t>
            </w:r>
          </w:p>
        </w:tc>
        <w:tc>
          <w:tcPr>
            <w:tcW w:w="1620" w:type="dxa"/>
            <w:vAlign w:val="center"/>
          </w:tcPr>
          <w:p w:rsidR="000B6A5B" w:rsidRDefault="00AA1EDF">
            <w:pPr>
              <w:jc w:val="right"/>
            </w:pPr>
            <w:r>
              <w:rPr>
                <w:rFonts w:eastAsiaTheme="minorEastAsia"/>
                <w:color w:val="000000" w:themeColor="text1"/>
                <w:szCs w:val="21"/>
              </w:rPr>
              <w:t>6.26</w:t>
            </w:r>
          </w:p>
        </w:tc>
      </w:tr>
      <w:tr w:rsidR="000B6A5B">
        <w:tc>
          <w:tcPr>
            <w:tcW w:w="870" w:type="dxa"/>
            <w:vAlign w:val="center"/>
          </w:tcPr>
          <w:p w:rsidR="000B6A5B" w:rsidRDefault="00AA1EDF">
            <w:pPr>
              <w:jc w:val="center"/>
            </w:pPr>
            <w:r>
              <w:rPr>
                <w:rFonts w:eastAsiaTheme="minorEastAsia"/>
                <w:color w:val="000000" w:themeColor="text1"/>
                <w:szCs w:val="21"/>
              </w:rPr>
              <w:t>115</w:t>
            </w:r>
          </w:p>
        </w:tc>
        <w:tc>
          <w:tcPr>
            <w:tcW w:w="1650" w:type="dxa"/>
            <w:vAlign w:val="center"/>
          </w:tcPr>
          <w:p w:rsidR="000B6A5B" w:rsidRDefault="00AA1EDF">
            <w:pPr>
              <w:jc w:val="center"/>
            </w:pPr>
            <w:r>
              <w:rPr>
                <w:rFonts w:eastAsiaTheme="minorEastAsia"/>
                <w:color w:val="000000" w:themeColor="text1"/>
                <w:szCs w:val="21"/>
              </w:rPr>
              <w:t>600176</w:t>
            </w:r>
          </w:p>
        </w:tc>
        <w:tc>
          <w:tcPr>
            <w:tcW w:w="1980" w:type="dxa"/>
            <w:vAlign w:val="center"/>
          </w:tcPr>
          <w:p w:rsidR="000B6A5B" w:rsidRDefault="00AA1EDF">
            <w:pPr>
              <w:jc w:val="center"/>
            </w:pPr>
            <w:r>
              <w:rPr>
                <w:rFonts w:eastAsiaTheme="minorEastAsia"/>
                <w:color w:val="000000" w:themeColor="text1"/>
                <w:szCs w:val="21"/>
              </w:rPr>
              <w:t>中国巨石</w:t>
            </w:r>
          </w:p>
        </w:tc>
        <w:tc>
          <w:tcPr>
            <w:tcW w:w="2880" w:type="dxa"/>
            <w:vAlign w:val="center"/>
          </w:tcPr>
          <w:p w:rsidR="000B6A5B" w:rsidRDefault="00AA1EDF">
            <w:pPr>
              <w:jc w:val="right"/>
            </w:pPr>
            <w:r>
              <w:rPr>
                <w:rFonts w:eastAsiaTheme="minorEastAsia"/>
                <w:color w:val="000000" w:themeColor="text1"/>
                <w:szCs w:val="21"/>
              </w:rPr>
              <w:t>720,167.00</w:t>
            </w:r>
          </w:p>
        </w:tc>
        <w:tc>
          <w:tcPr>
            <w:tcW w:w="1620" w:type="dxa"/>
            <w:vAlign w:val="center"/>
          </w:tcPr>
          <w:p w:rsidR="000B6A5B" w:rsidRDefault="00AA1EDF">
            <w:pPr>
              <w:jc w:val="right"/>
            </w:pPr>
            <w:r>
              <w:rPr>
                <w:rFonts w:eastAsiaTheme="minorEastAsia"/>
                <w:color w:val="000000" w:themeColor="text1"/>
                <w:szCs w:val="21"/>
              </w:rPr>
              <w:t>5.38</w:t>
            </w:r>
          </w:p>
        </w:tc>
      </w:tr>
      <w:tr w:rsidR="000B6A5B">
        <w:tc>
          <w:tcPr>
            <w:tcW w:w="870" w:type="dxa"/>
            <w:vAlign w:val="center"/>
          </w:tcPr>
          <w:p w:rsidR="000B6A5B" w:rsidRDefault="00AA1EDF">
            <w:pPr>
              <w:jc w:val="center"/>
            </w:pPr>
            <w:r>
              <w:rPr>
                <w:rFonts w:eastAsiaTheme="minorEastAsia"/>
                <w:color w:val="000000" w:themeColor="text1"/>
                <w:szCs w:val="21"/>
              </w:rPr>
              <w:t>116</w:t>
            </w:r>
          </w:p>
        </w:tc>
        <w:tc>
          <w:tcPr>
            <w:tcW w:w="1650" w:type="dxa"/>
            <w:vAlign w:val="center"/>
          </w:tcPr>
          <w:p w:rsidR="000B6A5B" w:rsidRDefault="00AA1EDF">
            <w:pPr>
              <w:jc w:val="center"/>
            </w:pPr>
            <w:r>
              <w:rPr>
                <w:rFonts w:eastAsiaTheme="minorEastAsia"/>
                <w:color w:val="000000" w:themeColor="text1"/>
                <w:szCs w:val="21"/>
              </w:rPr>
              <w:t>600741</w:t>
            </w:r>
          </w:p>
        </w:tc>
        <w:tc>
          <w:tcPr>
            <w:tcW w:w="1980" w:type="dxa"/>
            <w:vAlign w:val="center"/>
          </w:tcPr>
          <w:p w:rsidR="000B6A5B" w:rsidRDefault="00AA1EDF">
            <w:pPr>
              <w:jc w:val="center"/>
            </w:pPr>
            <w:r>
              <w:rPr>
                <w:rFonts w:eastAsiaTheme="minorEastAsia"/>
                <w:color w:val="000000" w:themeColor="text1"/>
                <w:szCs w:val="21"/>
              </w:rPr>
              <w:t>华域汽车</w:t>
            </w:r>
          </w:p>
        </w:tc>
        <w:tc>
          <w:tcPr>
            <w:tcW w:w="2880" w:type="dxa"/>
            <w:vAlign w:val="center"/>
          </w:tcPr>
          <w:p w:rsidR="000B6A5B" w:rsidRDefault="00AA1EDF">
            <w:pPr>
              <w:jc w:val="right"/>
            </w:pPr>
            <w:r>
              <w:rPr>
                <w:rFonts w:eastAsiaTheme="minorEastAsia"/>
                <w:color w:val="000000" w:themeColor="text1"/>
                <w:szCs w:val="21"/>
              </w:rPr>
              <w:t>705,047.00</w:t>
            </w:r>
          </w:p>
        </w:tc>
        <w:tc>
          <w:tcPr>
            <w:tcW w:w="1620" w:type="dxa"/>
            <w:vAlign w:val="center"/>
          </w:tcPr>
          <w:p w:rsidR="000B6A5B" w:rsidRDefault="00AA1EDF">
            <w:pPr>
              <w:jc w:val="right"/>
            </w:pPr>
            <w:r>
              <w:rPr>
                <w:rFonts w:eastAsiaTheme="minorEastAsia"/>
                <w:color w:val="000000" w:themeColor="text1"/>
                <w:szCs w:val="21"/>
              </w:rPr>
              <w:t>5.26</w:t>
            </w:r>
          </w:p>
        </w:tc>
      </w:tr>
      <w:tr w:rsidR="000B6A5B">
        <w:tc>
          <w:tcPr>
            <w:tcW w:w="870" w:type="dxa"/>
            <w:vAlign w:val="center"/>
          </w:tcPr>
          <w:p w:rsidR="000B6A5B" w:rsidRDefault="00AA1EDF">
            <w:pPr>
              <w:jc w:val="center"/>
            </w:pPr>
            <w:r>
              <w:rPr>
                <w:rFonts w:eastAsiaTheme="minorEastAsia"/>
                <w:color w:val="000000" w:themeColor="text1"/>
                <w:szCs w:val="21"/>
              </w:rPr>
              <w:t>117</w:t>
            </w:r>
          </w:p>
        </w:tc>
        <w:tc>
          <w:tcPr>
            <w:tcW w:w="1650" w:type="dxa"/>
            <w:vAlign w:val="center"/>
          </w:tcPr>
          <w:p w:rsidR="000B6A5B" w:rsidRDefault="00AA1EDF">
            <w:pPr>
              <w:jc w:val="center"/>
            </w:pPr>
            <w:r>
              <w:rPr>
                <w:rFonts w:eastAsiaTheme="minorEastAsia"/>
                <w:color w:val="000000" w:themeColor="text1"/>
                <w:szCs w:val="21"/>
              </w:rPr>
              <w:t>603338</w:t>
            </w:r>
          </w:p>
        </w:tc>
        <w:tc>
          <w:tcPr>
            <w:tcW w:w="1980" w:type="dxa"/>
            <w:vAlign w:val="center"/>
          </w:tcPr>
          <w:p w:rsidR="000B6A5B" w:rsidRDefault="00AA1EDF">
            <w:pPr>
              <w:jc w:val="center"/>
            </w:pPr>
            <w:r>
              <w:rPr>
                <w:rFonts w:eastAsiaTheme="minorEastAsia"/>
                <w:color w:val="000000" w:themeColor="text1"/>
                <w:szCs w:val="21"/>
              </w:rPr>
              <w:t>浙江鼎力</w:t>
            </w:r>
          </w:p>
        </w:tc>
        <w:tc>
          <w:tcPr>
            <w:tcW w:w="2880" w:type="dxa"/>
            <w:vAlign w:val="center"/>
          </w:tcPr>
          <w:p w:rsidR="000B6A5B" w:rsidRDefault="00AA1EDF">
            <w:pPr>
              <w:jc w:val="right"/>
            </w:pPr>
            <w:r>
              <w:rPr>
                <w:rFonts w:eastAsiaTheme="minorEastAsia"/>
                <w:color w:val="000000" w:themeColor="text1"/>
                <w:szCs w:val="21"/>
              </w:rPr>
              <w:t>683,858.00</w:t>
            </w:r>
          </w:p>
        </w:tc>
        <w:tc>
          <w:tcPr>
            <w:tcW w:w="1620" w:type="dxa"/>
            <w:vAlign w:val="center"/>
          </w:tcPr>
          <w:p w:rsidR="000B6A5B" w:rsidRDefault="00AA1EDF">
            <w:pPr>
              <w:jc w:val="right"/>
            </w:pPr>
            <w:r>
              <w:rPr>
                <w:rFonts w:eastAsiaTheme="minorEastAsia"/>
                <w:color w:val="000000" w:themeColor="text1"/>
                <w:szCs w:val="21"/>
              </w:rPr>
              <w:t>5.10</w:t>
            </w:r>
          </w:p>
        </w:tc>
      </w:tr>
      <w:tr w:rsidR="000B6A5B">
        <w:tc>
          <w:tcPr>
            <w:tcW w:w="870" w:type="dxa"/>
            <w:vAlign w:val="center"/>
          </w:tcPr>
          <w:p w:rsidR="000B6A5B" w:rsidRDefault="00AA1EDF">
            <w:pPr>
              <w:jc w:val="center"/>
            </w:pPr>
            <w:r>
              <w:rPr>
                <w:rFonts w:eastAsiaTheme="minorEastAsia"/>
                <w:color w:val="000000" w:themeColor="text1"/>
                <w:szCs w:val="21"/>
              </w:rPr>
              <w:t>118</w:t>
            </w:r>
          </w:p>
        </w:tc>
        <w:tc>
          <w:tcPr>
            <w:tcW w:w="1650" w:type="dxa"/>
            <w:vAlign w:val="center"/>
          </w:tcPr>
          <w:p w:rsidR="000B6A5B" w:rsidRDefault="00AA1EDF">
            <w:pPr>
              <w:jc w:val="center"/>
            </w:pPr>
            <w:r>
              <w:rPr>
                <w:rFonts w:eastAsiaTheme="minorEastAsia"/>
                <w:color w:val="000000" w:themeColor="text1"/>
                <w:szCs w:val="21"/>
              </w:rPr>
              <w:t>603369</w:t>
            </w:r>
          </w:p>
        </w:tc>
        <w:tc>
          <w:tcPr>
            <w:tcW w:w="1980" w:type="dxa"/>
            <w:vAlign w:val="center"/>
          </w:tcPr>
          <w:p w:rsidR="000B6A5B" w:rsidRDefault="00AA1EDF">
            <w:pPr>
              <w:jc w:val="center"/>
            </w:pPr>
            <w:r>
              <w:rPr>
                <w:rFonts w:eastAsiaTheme="minorEastAsia"/>
                <w:color w:val="000000" w:themeColor="text1"/>
                <w:szCs w:val="21"/>
              </w:rPr>
              <w:t>今世缘</w:t>
            </w:r>
          </w:p>
        </w:tc>
        <w:tc>
          <w:tcPr>
            <w:tcW w:w="2880" w:type="dxa"/>
            <w:vAlign w:val="center"/>
          </w:tcPr>
          <w:p w:rsidR="000B6A5B" w:rsidRDefault="00AA1EDF">
            <w:pPr>
              <w:jc w:val="right"/>
            </w:pPr>
            <w:r>
              <w:rPr>
                <w:rFonts w:eastAsiaTheme="minorEastAsia"/>
                <w:color w:val="000000" w:themeColor="text1"/>
                <w:szCs w:val="21"/>
              </w:rPr>
              <w:t>683,410.00</w:t>
            </w:r>
          </w:p>
        </w:tc>
        <w:tc>
          <w:tcPr>
            <w:tcW w:w="1620" w:type="dxa"/>
            <w:vAlign w:val="center"/>
          </w:tcPr>
          <w:p w:rsidR="000B6A5B" w:rsidRDefault="00AA1EDF">
            <w:pPr>
              <w:jc w:val="right"/>
            </w:pPr>
            <w:r>
              <w:rPr>
                <w:rFonts w:eastAsiaTheme="minorEastAsia"/>
                <w:color w:val="000000" w:themeColor="text1"/>
                <w:szCs w:val="21"/>
              </w:rPr>
              <w:t>5.10</w:t>
            </w:r>
          </w:p>
        </w:tc>
      </w:tr>
      <w:tr w:rsidR="000B6A5B">
        <w:tc>
          <w:tcPr>
            <w:tcW w:w="870" w:type="dxa"/>
            <w:vAlign w:val="center"/>
          </w:tcPr>
          <w:p w:rsidR="000B6A5B" w:rsidRDefault="00AA1EDF">
            <w:pPr>
              <w:jc w:val="center"/>
            </w:pPr>
            <w:r>
              <w:rPr>
                <w:rFonts w:eastAsiaTheme="minorEastAsia"/>
                <w:color w:val="000000" w:themeColor="text1"/>
                <w:szCs w:val="21"/>
              </w:rPr>
              <w:t>119</w:t>
            </w:r>
          </w:p>
        </w:tc>
        <w:tc>
          <w:tcPr>
            <w:tcW w:w="1650" w:type="dxa"/>
            <w:vAlign w:val="center"/>
          </w:tcPr>
          <w:p w:rsidR="000B6A5B" w:rsidRDefault="00AA1EDF">
            <w:pPr>
              <w:jc w:val="center"/>
            </w:pPr>
            <w:r>
              <w:rPr>
                <w:rFonts w:eastAsiaTheme="minorEastAsia"/>
                <w:color w:val="000000" w:themeColor="text1"/>
                <w:szCs w:val="21"/>
              </w:rPr>
              <w:t>601111</w:t>
            </w:r>
          </w:p>
        </w:tc>
        <w:tc>
          <w:tcPr>
            <w:tcW w:w="1980" w:type="dxa"/>
            <w:vAlign w:val="center"/>
          </w:tcPr>
          <w:p w:rsidR="000B6A5B" w:rsidRDefault="00AA1EDF">
            <w:pPr>
              <w:jc w:val="center"/>
            </w:pPr>
            <w:r>
              <w:rPr>
                <w:rFonts w:eastAsiaTheme="minorEastAsia"/>
                <w:color w:val="000000" w:themeColor="text1"/>
                <w:szCs w:val="21"/>
              </w:rPr>
              <w:t>中国国航</w:t>
            </w:r>
          </w:p>
        </w:tc>
        <w:tc>
          <w:tcPr>
            <w:tcW w:w="2880" w:type="dxa"/>
            <w:vAlign w:val="center"/>
          </w:tcPr>
          <w:p w:rsidR="000B6A5B" w:rsidRDefault="00AA1EDF">
            <w:pPr>
              <w:jc w:val="right"/>
            </w:pPr>
            <w:r>
              <w:rPr>
                <w:rFonts w:eastAsiaTheme="minorEastAsia"/>
                <w:color w:val="000000" w:themeColor="text1"/>
                <w:szCs w:val="21"/>
              </w:rPr>
              <w:t>682,098.00</w:t>
            </w:r>
          </w:p>
        </w:tc>
        <w:tc>
          <w:tcPr>
            <w:tcW w:w="1620" w:type="dxa"/>
            <w:vAlign w:val="center"/>
          </w:tcPr>
          <w:p w:rsidR="000B6A5B" w:rsidRDefault="00AA1EDF">
            <w:pPr>
              <w:jc w:val="right"/>
            </w:pPr>
            <w:r>
              <w:rPr>
                <w:rFonts w:eastAsiaTheme="minorEastAsia"/>
                <w:color w:val="000000" w:themeColor="text1"/>
                <w:szCs w:val="21"/>
              </w:rPr>
              <w:t>5.09</w:t>
            </w:r>
          </w:p>
        </w:tc>
      </w:tr>
      <w:tr w:rsidR="000B6A5B">
        <w:tc>
          <w:tcPr>
            <w:tcW w:w="870" w:type="dxa"/>
            <w:vAlign w:val="center"/>
          </w:tcPr>
          <w:p w:rsidR="000B6A5B" w:rsidRDefault="00AA1EDF">
            <w:pPr>
              <w:jc w:val="center"/>
            </w:pPr>
            <w:r>
              <w:rPr>
                <w:rFonts w:eastAsiaTheme="minorEastAsia"/>
                <w:color w:val="000000" w:themeColor="text1"/>
                <w:szCs w:val="21"/>
              </w:rPr>
              <w:t>120</w:t>
            </w:r>
          </w:p>
        </w:tc>
        <w:tc>
          <w:tcPr>
            <w:tcW w:w="1650" w:type="dxa"/>
            <w:vAlign w:val="center"/>
          </w:tcPr>
          <w:p w:rsidR="000B6A5B" w:rsidRDefault="00AA1EDF">
            <w:pPr>
              <w:jc w:val="center"/>
            </w:pPr>
            <w:r>
              <w:rPr>
                <w:rFonts w:eastAsiaTheme="minorEastAsia"/>
                <w:color w:val="000000" w:themeColor="text1"/>
                <w:szCs w:val="21"/>
              </w:rPr>
              <w:t>000932</w:t>
            </w:r>
          </w:p>
        </w:tc>
        <w:tc>
          <w:tcPr>
            <w:tcW w:w="1980" w:type="dxa"/>
            <w:vAlign w:val="center"/>
          </w:tcPr>
          <w:p w:rsidR="000B6A5B" w:rsidRDefault="00AA1EDF">
            <w:pPr>
              <w:jc w:val="center"/>
            </w:pPr>
            <w:r>
              <w:rPr>
                <w:rFonts w:eastAsiaTheme="minorEastAsia"/>
                <w:color w:val="000000" w:themeColor="text1"/>
                <w:szCs w:val="21"/>
              </w:rPr>
              <w:t>华菱钢铁</w:t>
            </w:r>
          </w:p>
        </w:tc>
        <w:tc>
          <w:tcPr>
            <w:tcW w:w="2880" w:type="dxa"/>
            <w:vAlign w:val="center"/>
          </w:tcPr>
          <w:p w:rsidR="000B6A5B" w:rsidRDefault="00AA1EDF">
            <w:pPr>
              <w:jc w:val="right"/>
            </w:pPr>
            <w:r>
              <w:rPr>
                <w:rFonts w:eastAsiaTheme="minorEastAsia"/>
                <w:color w:val="000000" w:themeColor="text1"/>
                <w:szCs w:val="21"/>
              </w:rPr>
              <w:t>678,713.00</w:t>
            </w:r>
          </w:p>
        </w:tc>
        <w:tc>
          <w:tcPr>
            <w:tcW w:w="1620" w:type="dxa"/>
            <w:vAlign w:val="center"/>
          </w:tcPr>
          <w:p w:rsidR="000B6A5B" w:rsidRDefault="00AA1EDF">
            <w:pPr>
              <w:jc w:val="right"/>
            </w:pPr>
            <w:r>
              <w:rPr>
                <w:rFonts w:eastAsiaTheme="minorEastAsia"/>
                <w:color w:val="000000" w:themeColor="text1"/>
                <w:szCs w:val="21"/>
              </w:rPr>
              <w:t>5.07</w:t>
            </w:r>
          </w:p>
        </w:tc>
      </w:tr>
      <w:tr w:rsidR="000B6A5B">
        <w:tc>
          <w:tcPr>
            <w:tcW w:w="870" w:type="dxa"/>
            <w:vAlign w:val="center"/>
          </w:tcPr>
          <w:p w:rsidR="000B6A5B" w:rsidRDefault="00AA1EDF">
            <w:pPr>
              <w:jc w:val="center"/>
            </w:pPr>
            <w:r>
              <w:rPr>
                <w:rFonts w:eastAsiaTheme="minorEastAsia"/>
                <w:color w:val="000000" w:themeColor="text1"/>
                <w:szCs w:val="21"/>
              </w:rPr>
              <w:t>121</w:t>
            </w:r>
          </w:p>
        </w:tc>
        <w:tc>
          <w:tcPr>
            <w:tcW w:w="1650" w:type="dxa"/>
            <w:vAlign w:val="center"/>
          </w:tcPr>
          <w:p w:rsidR="000B6A5B" w:rsidRDefault="00AA1EDF">
            <w:pPr>
              <w:jc w:val="center"/>
            </w:pPr>
            <w:r>
              <w:rPr>
                <w:rFonts w:eastAsiaTheme="minorEastAsia"/>
                <w:color w:val="000000" w:themeColor="text1"/>
                <w:szCs w:val="21"/>
              </w:rPr>
              <w:t>002365</w:t>
            </w:r>
          </w:p>
        </w:tc>
        <w:tc>
          <w:tcPr>
            <w:tcW w:w="1980" w:type="dxa"/>
            <w:vAlign w:val="center"/>
          </w:tcPr>
          <w:p w:rsidR="000B6A5B" w:rsidRDefault="00AA1EDF">
            <w:pPr>
              <w:jc w:val="center"/>
            </w:pPr>
            <w:r>
              <w:rPr>
                <w:rFonts w:eastAsiaTheme="minorEastAsia"/>
                <w:color w:val="000000" w:themeColor="text1"/>
                <w:szCs w:val="21"/>
              </w:rPr>
              <w:t>永安药业</w:t>
            </w:r>
          </w:p>
        </w:tc>
        <w:tc>
          <w:tcPr>
            <w:tcW w:w="2880" w:type="dxa"/>
            <w:vAlign w:val="center"/>
          </w:tcPr>
          <w:p w:rsidR="000B6A5B" w:rsidRDefault="00AA1EDF">
            <w:pPr>
              <w:jc w:val="right"/>
            </w:pPr>
            <w:r>
              <w:rPr>
                <w:rFonts w:eastAsiaTheme="minorEastAsia"/>
                <w:color w:val="000000" w:themeColor="text1"/>
                <w:szCs w:val="21"/>
              </w:rPr>
              <w:t>663,937.50</w:t>
            </w:r>
          </w:p>
        </w:tc>
        <w:tc>
          <w:tcPr>
            <w:tcW w:w="1620" w:type="dxa"/>
            <w:vAlign w:val="center"/>
          </w:tcPr>
          <w:p w:rsidR="000B6A5B" w:rsidRDefault="00AA1EDF">
            <w:pPr>
              <w:jc w:val="right"/>
            </w:pPr>
            <w:r>
              <w:rPr>
                <w:rFonts w:eastAsiaTheme="minorEastAsia"/>
                <w:color w:val="000000" w:themeColor="text1"/>
                <w:szCs w:val="21"/>
              </w:rPr>
              <w:t>4.96</w:t>
            </w:r>
          </w:p>
        </w:tc>
      </w:tr>
      <w:tr w:rsidR="000B6A5B">
        <w:tc>
          <w:tcPr>
            <w:tcW w:w="870" w:type="dxa"/>
            <w:vAlign w:val="center"/>
          </w:tcPr>
          <w:p w:rsidR="000B6A5B" w:rsidRDefault="00AA1EDF">
            <w:pPr>
              <w:jc w:val="center"/>
            </w:pPr>
            <w:r>
              <w:rPr>
                <w:rFonts w:eastAsiaTheme="minorEastAsia"/>
                <w:color w:val="000000" w:themeColor="text1"/>
                <w:szCs w:val="21"/>
              </w:rPr>
              <w:t>122</w:t>
            </w:r>
          </w:p>
        </w:tc>
        <w:tc>
          <w:tcPr>
            <w:tcW w:w="1650" w:type="dxa"/>
            <w:vAlign w:val="center"/>
          </w:tcPr>
          <w:p w:rsidR="000B6A5B" w:rsidRDefault="00AA1EDF">
            <w:pPr>
              <w:jc w:val="center"/>
            </w:pPr>
            <w:r>
              <w:rPr>
                <w:rFonts w:eastAsiaTheme="minorEastAsia"/>
                <w:color w:val="000000" w:themeColor="text1"/>
                <w:szCs w:val="21"/>
              </w:rPr>
              <w:t>601231</w:t>
            </w:r>
          </w:p>
        </w:tc>
        <w:tc>
          <w:tcPr>
            <w:tcW w:w="1980" w:type="dxa"/>
            <w:vAlign w:val="center"/>
          </w:tcPr>
          <w:p w:rsidR="000B6A5B" w:rsidRDefault="00AA1EDF">
            <w:pPr>
              <w:jc w:val="center"/>
            </w:pPr>
            <w:r>
              <w:rPr>
                <w:rFonts w:eastAsiaTheme="minorEastAsia"/>
                <w:color w:val="000000" w:themeColor="text1"/>
                <w:szCs w:val="21"/>
              </w:rPr>
              <w:t>环旭电子</w:t>
            </w:r>
          </w:p>
        </w:tc>
        <w:tc>
          <w:tcPr>
            <w:tcW w:w="2880" w:type="dxa"/>
            <w:vAlign w:val="center"/>
          </w:tcPr>
          <w:p w:rsidR="000B6A5B" w:rsidRDefault="00AA1EDF">
            <w:pPr>
              <w:jc w:val="right"/>
            </w:pPr>
            <w:r>
              <w:rPr>
                <w:rFonts w:eastAsiaTheme="minorEastAsia"/>
                <w:color w:val="000000" w:themeColor="text1"/>
                <w:szCs w:val="21"/>
              </w:rPr>
              <w:t>647,655.16</w:t>
            </w:r>
          </w:p>
        </w:tc>
        <w:tc>
          <w:tcPr>
            <w:tcW w:w="1620" w:type="dxa"/>
            <w:vAlign w:val="center"/>
          </w:tcPr>
          <w:p w:rsidR="000B6A5B" w:rsidRDefault="00AA1EDF">
            <w:pPr>
              <w:jc w:val="right"/>
            </w:pPr>
            <w:r>
              <w:rPr>
                <w:rFonts w:eastAsiaTheme="minorEastAsia"/>
                <w:color w:val="000000" w:themeColor="text1"/>
                <w:szCs w:val="21"/>
              </w:rPr>
              <w:t>4.83</w:t>
            </w:r>
          </w:p>
        </w:tc>
      </w:tr>
      <w:tr w:rsidR="000B6A5B">
        <w:tc>
          <w:tcPr>
            <w:tcW w:w="870" w:type="dxa"/>
            <w:vAlign w:val="center"/>
          </w:tcPr>
          <w:p w:rsidR="000B6A5B" w:rsidRDefault="00AA1EDF">
            <w:pPr>
              <w:jc w:val="center"/>
            </w:pPr>
            <w:r>
              <w:rPr>
                <w:rFonts w:eastAsiaTheme="minorEastAsia"/>
                <w:color w:val="000000" w:themeColor="text1"/>
                <w:szCs w:val="21"/>
              </w:rPr>
              <w:t>123</w:t>
            </w:r>
          </w:p>
        </w:tc>
        <w:tc>
          <w:tcPr>
            <w:tcW w:w="1650" w:type="dxa"/>
            <w:vAlign w:val="center"/>
          </w:tcPr>
          <w:p w:rsidR="000B6A5B" w:rsidRDefault="00AA1EDF">
            <w:pPr>
              <w:jc w:val="center"/>
            </w:pPr>
            <w:r>
              <w:rPr>
                <w:rFonts w:eastAsiaTheme="minorEastAsia"/>
                <w:color w:val="000000" w:themeColor="text1"/>
                <w:szCs w:val="21"/>
              </w:rPr>
              <w:t>600703</w:t>
            </w:r>
          </w:p>
        </w:tc>
        <w:tc>
          <w:tcPr>
            <w:tcW w:w="1980" w:type="dxa"/>
            <w:vAlign w:val="center"/>
          </w:tcPr>
          <w:p w:rsidR="000B6A5B" w:rsidRDefault="00AA1EDF">
            <w:pPr>
              <w:jc w:val="center"/>
            </w:pPr>
            <w:r>
              <w:rPr>
                <w:rFonts w:eastAsiaTheme="minorEastAsia"/>
                <w:color w:val="000000" w:themeColor="text1"/>
                <w:szCs w:val="21"/>
              </w:rPr>
              <w:t>三安光电</w:t>
            </w:r>
          </w:p>
        </w:tc>
        <w:tc>
          <w:tcPr>
            <w:tcW w:w="2880" w:type="dxa"/>
            <w:vAlign w:val="center"/>
          </w:tcPr>
          <w:p w:rsidR="000B6A5B" w:rsidRDefault="00AA1EDF">
            <w:pPr>
              <w:jc w:val="right"/>
            </w:pPr>
            <w:r>
              <w:rPr>
                <w:rFonts w:eastAsiaTheme="minorEastAsia"/>
                <w:color w:val="000000" w:themeColor="text1"/>
                <w:szCs w:val="21"/>
              </w:rPr>
              <w:t>633,358.78</w:t>
            </w:r>
          </w:p>
        </w:tc>
        <w:tc>
          <w:tcPr>
            <w:tcW w:w="1620" w:type="dxa"/>
            <w:vAlign w:val="center"/>
          </w:tcPr>
          <w:p w:rsidR="000B6A5B" w:rsidRDefault="00AA1EDF">
            <w:pPr>
              <w:jc w:val="right"/>
            </w:pPr>
            <w:r>
              <w:rPr>
                <w:rFonts w:eastAsiaTheme="minorEastAsia"/>
                <w:color w:val="000000" w:themeColor="text1"/>
                <w:szCs w:val="21"/>
              </w:rPr>
              <w:t>4.73</w:t>
            </w:r>
          </w:p>
        </w:tc>
      </w:tr>
      <w:tr w:rsidR="000B6A5B">
        <w:tc>
          <w:tcPr>
            <w:tcW w:w="870" w:type="dxa"/>
            <w:vAlign w:val="center"/>
          </w:tcPr>
          <w:p w:rsidR="000B6A5B" w:rsidRDefault="00AA1EDF">
            <w:pPr>
              <w:jc w:val="center"/>
            </w:pPr>
            <w:r>
              <w:rPr>
                <w:rFonts w:eastAsiaTheme="minorEastAsia"/>
                <w:color w:val="000000" w:themeColor="text1"/>
                <w:szCs w:val="21"/>
              </w:rPr>
              <w:t>124</w:t>
            </w:r>
          </w:p>
        </w:tc>
        <w:tc>
          <w:tcPr>
            <w:tcW w:w="1650" w:type="dxa"/>
            <w:vAlign w:val="center"/>
          </w:tcPr>
          <w:p w:rsidR="000B6A5B" w:rsidRDefault="00AA1EDF">
            <w:pPr>
              <w:jc w:val="center"/>
            </w:pPr>
            <w:r>
              <w:rPr>
                <w:rFonts w:eastAsiaTheme="minorEastAsia"/>
                <w:color w:val="000000" w:themeColor="text1"/>
                <w:szCs w:val="21"/>
              </w:rPr>
              <w:t>603360</w:t>
            </w:r>
          </w:p>
        </w:tc>
        <w:tc>
          <w:tcPr>
            <w:tcW w:w="1980" w:type="dxa"/>
            <w:vAlign w:val="center"/>
          </w:tcPr>
          <w:p w:rsidR="000B6A5B" w:rsidRDefault="00AA1EDF">
            <w:pPr>
              <w:jc w:val="center"/>
            </w:pPr>
            <w:r>
              <w:rPr>
                <w:rFonts w:eastAsiaTheme="minorEastAsia"/>
                <w:color w:val="000000" w:themeColor="text1"/>
                <w:szCs w:val="21"/>
              </w:rPr>
              <w:t>百傲化学</w:t>
            </w:r>
          </w:p>
        </w:tc>
        <w:tc>
          <w:tcPr>
            <w:tcW w:w="2880" w:type="dxa"/>
            <w:vAlign w:val="center"/>
          </w:tcPr>
          <w:p w:rsidR="000B6A5B" w:rsidRDefault="00AA1EDF">
            <w:pPr>
              <w:jc w:val="right"/>
            </w:pPr>
            <w:r>
              <w:rPr>
                <w:rFonts w:eastAsiaTheme="minorEastAsia"/>
                <w:color w:val="000000" w:themeColor="text1"/>
                <w:szCs w:val="21"/>
              </w:rPr>
              <w:t>620,309.78</w:t>
            </w:r>
          </w:p>
        </w:tc>
        <w:tc>
          <w:tcPr>
            <w:tcW w:w="1620" w:type="dxa"/>
            <w:vAlign w:val="center"/>
          </w:tcPr>
          <w:p w:rsidR="000B6A5B" w:rsidRDefault="00AA1EDF">
            <w:pPr>
              <w:jc w:val="right"/>
            </w:pPr>
            <w:r>
              <w:rPr>
                <w:rFonts w:eastAsiaTheme="minorEastAsia"/>
                <w:color w:val="000000" w:themeColor="text1"/>
                <w:szCs w:val="21"/>
              </w:rPr>
              <w:t>4.63</w:t>
            </w:r>
          </w:p>
        </w:tc>
      </w:tr>
      <w:tr w:rsidR="000B6A5B">
        <w:tc>
          <w:tcPr>
            <w:tcW w:w="870" w:type="dxa"/>
            <w:vAlign w:val="center"/>
          </w:tcPr>
          <w:p w:rsidR="000B6A5B" w:rsidRDefault="00AA1EDF">
            <w:pPr>
              <w:jc w:val="center"/>
            </w:pPr>
            <w:r>
              <w:rPr>
                <w:rFonts w:eastAsiaTheme="minorEastAsia"/>
                <w:color w:val="000000" w:themeColor="text1"/>
                <w:szCs w:val="21"/>
              </w:rPr>
              <w:t>125</w:t>
            </w:r>
          </w:p>
        </w:tc>
        <w:tc>
          <w:tcPr>
            <w:tcW w:w="1650" w:type="dxa"/>
            <w:vAlign w:val="center"/>
          </w:tcPr>
          <w:p w:rsidR="000B6A5B" w:rsidRDefault="00AA1EDF">
            <w:pPr>
              <w:jc w:val="center"/>
            </w:pPr>
            <w:r>
              <w:rPr>
                <w:rFonts w:eastAsiaTheme="minorEastAsia"/>
                <w:color w:val="000000" w:themeColor="text1"/>
                <w:szCs w:val="21"/>
              </w:rPr>
              <w:t>000603</w:t>
            </w:r>
          </w:p>
        </w:tc>
        <w:tc>
          <w:tcPr>
            <w:tcW w:w="1980" w:type="dxa"/>
            <w:vAlign w:val="center"/>
          </w:tcPr>
          <w:p w:rsidR="000B6A5B" w:rsidRDefault="00AA1EDF">
            <w:pPr>
              <w:jc w:val="center"/>
            </w:pPr>
            <w:r>
              <w:rPr>
                <w:rFonts w:eastAsiaTheme="minorEastAsia"/>
                <w:color w:val="000000" w:themeColor="text1"/>
                <w:szCs w:val="21"/>
              </w:rPr>
              <w:t>盛达资源</w:t>
            </w:r>
          </w:p>
        </w:tc>
        <w:tc>
          <w:tcPr>
            <w:tcW w:w="2880" w:type="dxa"/>
            <w:vAlign w:val="center"/>
          </w:tcPr>
          <w:p w:rsidR="000B6A5B" w:rsidRDefault="00AA1EDF">
            <w:pPr>
              <w:jc w:val="right"/>
            </w:pPr>
            <w:r>
              <w:rPr>
                <w:rFonts w:eastAsiaTheme="minorEastAsia"/>
                <w:color w:val="000000" w:themeColor="text1"/>
                <w:szCs w:val="21"/>
              </w:rPr>
              <w:t>616,242.00</w:t>
            </w:r>
          </w:p>
        </w:tc>
        <w:tc>
          <w:tcPr>
            <w:tcW w:w="1620" w:type="dxa"/>
            <w:vAlign w:val="center"/>
          </w:tcPr>
          <w:p w:rsidR="000B6A5B" w:rsidRDefault="00AA1EDF">
            <w:pPr>
              <w:jc w:val="right"/>
            </w:pPr>
            <w:r>
              <w:rPr>
                <w:rFonts w:eastAsiaTheme="minorEastAsia"/>
                <w:color w:val="000000" w:themeColor="text1"/>
                <w:szCs w:val="21"/>
              </w:rPr>
              <w:t>4.60</w:t>
            </w:r>
          </w:p>
        </w:tc>
      </w:tr>
      <w:tr w:rsidR="000B6A5B">
        <w:tc>
          <w:tcPr>
            <w:tcW w:w="870" w:type="dxa"/>
            <w:vAlign w:val="center"/>
          </w:tcPr>
          <w:p w:rsidR="000B6A5B" w:rsidRDefault="00AA1EDF">
            <w:pPr>
              <w:jc w:val="center"/>
            </w:pPr>
            <w:r>
              <w:rPr>
                <w:rFonts w:eastAsiaTheme="minorEastAsia"/>
                <w:color w:val="000000" w:themeColor="text1"/>
                <w:szCs w:val="21"/>
              </w:rPr>
              <w:t>126</w:t>
            </w:r>
          </w:p>
        </w:tc>
        <w:tc>
          <w:tcPr>
            <w:tcW w:w="1650" w:type="dxa"/>
            <w:vAlign w:val="center"/>
          </w:tcPr>
          <w:p w:rsidR="000B6A5B" w:rsidRDefault="00AA1EDF">
            <w:pPr>
              <w:jc w:val="center"/>
            </w:pPr>
            <w:r>
              <w:rPr>
                <w:rFonts w:eastAsiaTheme="minorEastAsia"/>
                <w:color w:val="000000" w:themeColor="text1"/>
                <w:szCs w:val="21"/>
              </w:rPr>
              <w:t>002600</w:t>
            </w:r>
          </w:p>
        </w:tc>
        <w:tc>
          <w:tcPr>
            <w:tcW w:w="1980" w:type="dxa"/>
            <w:vAlign w:val="center"/>
          </w:tcPr>
          <w:p w:rsidR="000B6A5B" w:rsidRDefault="00AA1EDF">
            <w:pPr>
              <w:jc w:val="center"/>
            </w:pPr>
            <w:r>
              <w:rPr>
                <w:rFonts w:eastAsiaTheme="minorEastAsia"/>
                <w:color w:val="000000" w:themeColor="text1"/>
                <w:szCs w:val="21"/>
              </w:rPr>
              <w:t>领益智造</w:t>
            </w:r>
          </w:p>
        </w:tc>
        <w:tc>
          <w:tcPr>
            <w:tcW w:w="2880" w:type="dxa"/>
            <w:vAlign w:val="center"/>
          </w:tcPr>
          <w:p w:rsidR="000B6A5B" w:rsidRDefault="00AA1EDF">
            <w:pPr>
              <w:jc w:val="right"/>
            </w:pPr>
            <w:r>
              <w:rPr>
                <w:rFonts w:eastAsiaTheme="minorEastAsia"/>
                <w:color w:val="000000" w:themeColor="text1"/>
                <w:szCs w:val="21"/>
              </w:rPr>
              <w:t>613,410.00</w:t>
            </w:r>
          </w:p>
        </w:tc>
        <w:tc>
          <w:tcPr>
            <w:tcW w:w="1620" w:type="dxa"/>
            <w:vAlign w:val="center"/>
          </w:tcPr>
          <w:p w:rsidR="000B6A5B" w:rsidRDefault="00AA1EDF">
            <w:pPr>
              <w:jc w:val="right"/>
            </w:pPr>
            <w:r>
              <w:rPr>
                <w:rFonts w:eastAsiaTheme="minorEastAsia"/>
                <w:color w:val="000000" w:themeColor="text1"/>
                <w:szCs w:val="21"/>
              </w:rPr>
              <w:t>4.58</w:t>
            </w:r>
          </w:p>
        </w:tc>
      </w:tr>
      <w:tr w:rsidR="000B6A5B">
        <w:tc>
          <w:tcPr>
            <w:tcW w:w="870" w:type="dxa"/>
            <w:vAlign w:val="center"/>
          </w:tcPr>
          <w:p w:rsidR="000B6A5B" w:rsidRDefault="00AA1EDF">
            <w:pPr>
              <w:jc w:val="center"/>
            </w:pPr>
            <w:r>
              <w:rPr>
                <w:rFonts w:eastAsiaTheme="minorEastAsia"/>
                <w:color w:val="000000" w:themeColor="text1"/>
                <w:szCs w:val="21"/>
              </w:rPr>
              <w:t>127</w:t>
            </w:r>
          </w:p>
        </w:tc>
        <w:tc>
          <w:tcPr>
            <w:tcW w:w="1650" w:type="dxa"/>
            <w:vAlign w:val="center"/>
          </w:tcPr>
          <w:p w:rsidR="000B6A5B" w:rsidRDefault="00AA1EDF">
            <w:pPr>
              <w:jc w:val="center"/>
            </w:pPr>
            <w:r>
              <w:rPr>
                <w:rFonts w:eastAsiaTheme="minorEastAsia"/>
                <w:color w:val="000000" w:themeColor="text1"/>
                <w:szCs w:val="21"/>
              </w:rPr>
              <w:t>600536</w:t>
            </w:r>
          </w:p>
        </w:tc>
        <w:tc>
          <w:tcPr>
            <w:tcW w:w="1980" w:type="dxa"/>
            <w:vAlign w:val="center"/>
          </w:tcPr>
          <w:p w:rsidR="000B6A5B" w:rsidRDefault="00AA1EDF">
            <w:pPr>
              <w:jc w:val="center"/>
            </w:pPr>
            <w:r>
              <w:rPr>
                <w:rFonts w:eastAsiaTheme="minorEastAsia"/>
                <w:color w:val="000000" w:themeColor="text1"/>
                <w:szCs w:val="21"/>
              </w:rPr>
              <w:t>中国软件</w:t>
            </w:r>
          </w:p>
        </w:tc>
        <w:tc>
          <w:tcPr>
            <w:tcW w:w="2880" w:type="dxa"/>
            <w:vAlign w:val="center"/>
          </w:tcPr>
          <w:p w:rsidR="000B6A5B" w:rsidRDefault="00AA1EDF">
            <w:pPr>
              <w:jc w:val="right"/>
            </w:pPr>
            <w:r>
              <w:rPr>
                <w:rFonts w:eastAsiaTheme="minorEastAsia"/>
                <w:color w:val="000000" w:themeColor="text1"/>
                <w:szCs w:val="21"/>
              </w:rPr>
              <w:t>608,031.00</w:t>
            </w:r>
          </w:p>
        </w:tc>
        <w:tc>
          <w:tcPr>
            <w:tcW w:w="1620" w:type="dxa"/>
            <w:vAlign w:val="center"/>
          </w:tcPr>
          <w:p w:rsidR="000B6A5B" w:rsidRDefault="00AA1EDF">
            <w:pPr>
              <w:jc w:val="right"/>
            </w:pPr>
            <w:r>
              <w:rPr>
                <w:rFonts w:eastAsiaTheme="minorEastAsia"/>
                <w:color w:val="000000" w:themeColor="text1"/>
                <w:szCs w:val="21"/>
              </w:rPr>
              <w:t>4.54</w:t>
            </w:r>
          </w:p>
        </w:tc>
      </w:tr>
      <w:tr w:rsidR="000B6A5B">
        <w:tc>
          <w:tcPr>
            <w:tcW w:w="870" w:type="dxa"/>
            <w:vAlign w:val="center"/>
          </w:tcPr>
          <w:p w:rsidR="000B6A5B" w:rsidRDefault="00AA1EDF">
            <w:pPr>
              <w:jc w:val="center"/>
            </w:pPr>
            <w:r>
              <w:rPr>
                <w:rFonts w:eastAsiaTheme="minorEastAsia"/>
                <w:color w:val="000000" w:themeColor="text1"/>
                <w:szCs w:val="21"/>
              </w:rPr>
              <w:t>128</w:t>
            </w:r>
          </w:p>
        </w:tc>
        <w:tc>
          <w:tcPr>
            <w:tcW w:w="1650" w:type="dxa"/>
            <w:vAlign w:val="center"/>
          </w:tcPr>
          <w:p w:rsidR="000B6A5B" w:rsidRDefault="00AA1EDF">
            <w:pPr>
              <w:jc w:val="center"/>
            </w:pPr>
            <w:r>
              <w:rPr>
                <w:rFonts w:eastAsiaTheme="minorEastAsia"/>
                <w:color w:val="000000" w:themeColor="text1"/>
                <w:szCs w:val="21"/>
              </w:rPr>
              <w:t>002202</w:t>
            </w:r>
          </w:p>
        </w:tc>
        <w:tc>
          <w:tcPr>
            <w:tcW w:w="1980" w:type="dxa"/>
            <w:vAlign w:val="center"/>
          </w:tcPr>
          <w:p w:rsidR="000B6A5B" w:rsidRDefault="00AA1EDF">
            <w:pPr>
              <w:jc w:val="center"/>
            </w:pPr>
            <w:r>
              <w:rPr>
                <w:rFonts w:eastAsiaTheme="minorEastAsia"/>
                <w:color w:val="000000" w:themeColor="text1"/>
                <w:szCs w:val="21"/>
              </w:rPr>
              <w:t>金风科技</w:t>
            </w:r>
          </w:p>
        </w:tc>
        <w:tc>
          <w:tcPr>
            <w:tcW w:w="2880" w:type="dxa"/>
            <w:vAlign w:val="center"/>
          </w:tcPr>
          <w:p w:rsidR="000B6A5B" w:rsidRDefault="00AA1EDF">
            <w:pPr>
              <w:jc w:val="right"/>
            </w:pPr>
            <w:r>
              <w:rPr>
                <w:rFonts w:eastAsiaTheme="minorEastAsia"/>
                <w:color w:val="000000" w:themeColor="text1"/>
                <w:szCs w:val="21"/>
              </w:rPr>
              <w:t>598,872.35</w:t>
            </w:r>
          </w:p>
        </w:tc>
        <w:tc>
          <w:tcPr>
            <w:tcW w:w="1620" w:type="dxa"/>
            <w:vAlign w:val="center"/>
          </w:tcPr>
          <w:p w:rsidR="000B6A5B" w:rsidRDefault="00AA1EDF">
            <w:pPr>
              <w:jc w:val="right"/>
            </w:pPr>
            <w:r>
              <w:rPr>
                <w:rFonts w:eastAsiaTheme="minorEastAsia"/>
                <w:color w:val="000000" w:themeColor="text1"/>
                <w:szCs w:val="21"/>
              </w:rPr>
              <w:t>4.47</w:t>
            </w:r>
          </w:p>
        </w:tc>
      </w:tr>
      <w:tr w:rsidR="000B6A5B">
        <w:tc>
          <w:tcPr>
            <w:tcW w:w="870" w:type="dxa"/>
            <w:vAlign w:val="center"/>
          </w:tcPr>
          <w:p w:rsidR="000B6A5B" w:rsidRDefault="00AA1EDF">
            <w:pPr>
              <w:jc w:val="center"/>
            </w:pPr>
            <w:r>
              <w:rPr>
                <w:rFonts w:eastAsiaTheme="minorEastAsia"/>
                <w:color w:val="000000" w:themeColor="text1"/>
                <w:szCs w:val="21"/>
              </w:rPr>
              <w:t>129</w:t>
            </w:r>
          </w:p>
        </w:tc>
        <w:tc>
          <w:tcPr>
            <w:tcW w:w="1650" w:type="dxa"/>
            <w:vAlign w:val="center"/>
          </w:tcPr>
          <w:p w:rsidR="000B6A5B" w:rsidRDefault="00AA1EDF">
            <w:pPr>
              <w:jc w:val="center"/>
            </w:pPr>
            <w:r>
              <w:rPr>
                <w:rFonts w:eastAsiaTheme="minorEastAsia"/>
                <w:color w:val="000000" w:themeColor="text1"/>
                <w:szCs w:val="21"/>
              </w:rPr>
              <w:t>300590</w:t>
            </w:r>
          </w:p>
        </w:tc>
        <w:tc>
          <w:tcPr>
            <w:tcW w:w="1980" w:type="dxa"/>
            <w:vAlign w:val="center"/>
          </w:tcPr>
          <w:p w:rsidR="000B6A5B" w:rsidRDefault="00AA1EDF">
            <w:pPr>
              <w:jc w:val="center"/>
            </w:pPr>
            <w:r>
              <w:rPr>
                <w:rFonts w:eastAsiaTheme="minorEastAsia"/>
                <w:color w:val="000000" w:themeColor="text1"/>
                <w:szCs w:val="21"/>
              </w:rPr>
              <w:t>移为通信</w:t>
            </w:r>
          </w:p>
        </w:tc>
        <w:tc>
          <w:tcPr>
            <w:tcW w:w="2880" w:type="dxa"/>
            <w:vAlign w:val="center"/>
          </w:tcPr>
          <w:p w:rsidR="000B6A5B" w:rsidRDefault="00AA1EDF">
            <w:pPr>
              <w:jc w:val="right"/>
            </w:pPr>
            <w:r>
              <w:rPr>
                <w:rFonts w:eastAsiaTheme="minorEastAsia"/>
                <w:color w:val="000000" w:themeColor="text1"/>
                <w:szCs w:val="21"/>
              </w:rPr>
              <w:t>598,458.98</w:t>
            </w:r>
          </w:p>
        </w:tc>
        <w:tc>
          <w:tcPr>
            <w:tcW w:w="1620" w:type="dxa"/>
            <w:vAlign w:val="center"/>
          </w:tcPr>
          <w:p w:rsidR="000B6A5B" w:rsidRDefault="00AA1EDF">
            <w:pPr>
              <w:jc w:val="right"/>
            </w:pPr>
            <w:r>
              <w:rPr>
                <w:rFonts w:eastAsiaTheme="minorEastAsia"/>
                <w:color w:val="000000" w:themeColor="text1"/>
                <w:szCs w:val="21"/>
              </w:rPr>
              <w:t>4.47</w:t>
            </w:r>
          </w:p>
        </w:tc>
      </w:tr>
      <w:tr w:rsidR="000B6A5B">
        <w:tc>
          <w:tcPr>
            <w:tcW w:w="870" w:type="dxa"/>
            <w:vAlign w:val="center"/>
          </w:tcPr>
          <w:p w:rsidR="000B6A5B" w:rsidRDefault="00AA1EDF">
            <w:pPr>
              <w:jc w:val="center"/>
            </w:pPr>
            <w:r>
              <w:rPr>
                <w:rFonts w:eastAsiaTheme="minorEastAsia"/>
                <w:color w:val="000000" w:themeColor="text1"/>
                <w:szCs w:val="21"/>
              </w:rPr>
              <w:t>130</w:t>
            </w:r>
          </w:p>
        </w:tc>
        <w:tc>
          <w:tcPr>
            <w:tcW w:w="1650" w:type="dxa"/>
            <w:vAlign w:val="center"/>
          </w:tcPr>
          <w:p w:rsidR="000B6A5B" w:rsidRDefault="00AA1EDF">
            <w:pPr>
              <w:jc w:val="center"/>
            </w:pPr>
            <w:r>
              <w:rPr>
                <w:rFonts w:eastAsiaTheme="minorEastAsia"/>
                <w:color w:val="000000" w:themeColor="text1"/>
                <w:szCs w:val="21"/>
              </w:rPr>
              <w:t>002621</w:t>
            </w:r>
          </w:p>
        </w:tc>
        <w:tc>
          <w:tcPr>
            <w:tcW w:w="1980" w:type="dxa"/>
            <w:vAlign w:val="center"/>
          </w:tcPr>
          <w:p w:rsidR="000B6A5B" w:rsidRDefault="00AA1EDF">
            <w:pPr>
              <w:jc w:val="center"/>
            </w:pPr>
            <w:r>
              <w:rPr>
                <w:rFonts w:eastAsiaTheme="minorEastAsia"/>
                <w:color w:val="000000" w:themeColor="text1"/>
                <w:szCs w:val="21"/>
              </w:rPr>
              <w:t>美吉姆</w:t>
            </w:r>
          </w:p>
        </w:tc>
        <w:tc>
          <w:tcPr>
            <w:tcW w:w="2880" w:type="dxa"/>
            <w:vAlign w:val="center"/>
          </w:tcPr>
          <w:p w:rsidR="000B6A5B" w:rsidRDefault="00AA1EDF">
            <w:pPr>
              <w:jc w:val="right"/>
            </w:pPr>
            <w:r>
              <w:rPr>
                <w:rFonts w:eastAsiaTheme="minorEastAsia"/>
                <w:color w:val="000000" w:themeColor="text1"/>
                <w:szCs w:val="21"/>
              </w:rPr>
              <w:t>595,892.50</w:t>
            </w:r>
          </w:p>
        </w:tc>
        <w:tc>
          <w:tcPr>
            <w:tcW w:w="1620" w:type="dxa"/>
            <w:vAlign w:val="center"/>
          </w:tcPr>
          <w:p w:rsidR="000B6A5B" w:rsidRDefault="00AA1EDF">
            <w:pPr>
              <w:jc w:val="right"/>
            </w:pPr>
            <w:r>
              <w:rPr>
                <w:rFonts w:eastAsiaTheme="minorEastAsia"/>
                <w:color w:val="000000" w:themeColor="text1"/>
                <w:szCs w:val="21"/>
              </w:rPr>
              <w:t>4.45</w:t>
            </w:r>
          </w:p>
        </w:tc>
      </w:tr>
      <w:tr w:rsidR="000B6A5B">
        <w:tc>
          <w:tcPr>
            <w:tcW w:w="870" w:type="dxa"/>
            <w:vAlign w:val="center"/>
          </w:tcPr>
          <w:p w:rsidR="000B6A5B" w:rsidRDefault="00AA1EDF">
            <w:pPr>
              <w:jc w:val="center"/>
            </w:pPr>
            <w:r>
              <w:rPr>
                <w:rFonts w:eastAsiaTheme="minorEastAsia"/>
                <w:color w:val="000000" w:themeColor="text1"/>
                <w:szCs w:val="21"/>
              </w:rPr>
              <w:t>131</w:t>
            </w:r>
          </w:p>
        </w:tc>
        <w:tc>
          <w:tcPr>
            <w:tcW w:w="1650" w:type="dxa"/>
            <w:vAlign w:val="center"/>
          </w:tcPr>
          <w:p w:rsidR="000B6A5B" w:rsidRDefault="00AA1EDF">
            <w:pPr>
              <w:jc w:val="center"/>
            </w:pPr>
            <w:r>
              <w:rPr>
                <w:rFonts w:eastAsiaTheme="minorEastAsia"/>
                <w:color w:val="000000" w:themeColor="text1"/>
                <w:szCs w:val="21"/>
              </w:rPr>
              <w:t>000596</w:t>
            </w:r>
          </w:p>
        </w:tc>
        <w:tc>
          <w:tcPr>
            <w:tcW w:w="1980" w:type="dxa"/>
            <w:vAlign w:val="center"/>
          </w:tcPr>
          <w:p w:rsidR="000B6A5B" w:rsidRDefault="00AA1EDF">
            <w:pPr>
              <w:jc w:val="center"/>
            </w:pPr>
            <w:r>
              <w:rPr>
                <w:rFonts w:eastAsiaTheme="minorEastAsia"/>
                <w:color w:val="000000" w:themeColor="text1"/>
                <w:szCs w:val="21"/>
              </w:rPr>
              <w:t>古井贡酒</w:t>
            </w:r>
          </w:p>
        </w:tc>
        <w:tc>
          <w:tcPr>
            <w:tcW w:w="2880" w:type="dxa"/>
            <w:vAlign w:val="center"/>
          </w:tcPr>
          <w:p w:rsidR="000B6A5B" w:rsidRDefault="00AA1EDF">
            <w:pPr>
              <w:jc w:val="right"/>
            </w:pPr>
            <w:r>
              <w:rPr>
                <w:rFonts w:eastAsiaTheme="minorEastAsia"/>
                <w:color w:val="000000" w:themeColor="text1"/>
                <w:szCs w:val="21"/>
              </w:rPr>
              <w:t>591,752.00</w:t>
            </w:r>
          </w:p>
        </w:tc>
        <w:tc>
          <w:tcPr>
            <w:tcW w:w="1620" w:type="dxa"/>
            <w:vAlign w:val="center"/>
          </w:tcPr>
          <w:p w:rsidR="000B6A5B" w:rsidRDefault="00AA1EDF">
            <w:pPr>
              <w:jc w:val="right"/>
            </w:pPr>
            <w:r>
              <w:rPr>
                <w:rFonts w:eastAsiaTheme="minorEastAsia"/>
                <w:color w:val="000000" w:themeColor="text1"/>
                <w:szCs w:val="21"/>
              </w:rPr>
              <w:t>4.42</w:t>
            </w:r>
          </w:p>
        </w:tc>
      </w:tr>
      <w:tr w:rsidR="000B6A5B">
        <w:tc>
          <w:tcPr>
            <w:tcW w:w="870" w:type="dxa"/>
            <w:vAlign w:val="center"/>
          </w:tcPr>
          <w:p w:rsidR="000B6A5B" w:rsidRDefault="00AA1EDF">
            <w:pPr>
              <w:jc w:val="center"/>
            </w:pPr>
            <w:r>
              <w:rPr>
                <w:rFonts w:eastAsiaTheme="minorEastAsia"/>
                <w:color w:val="000000" w:themeColor="text1"/>
                <w:szCs w:val="21"/>
              </w:rPr>
              <w:t>132</w:t>
            </w:r>
          </w:p>
        </w:tc>
        <w:tc>
          <w:tcPr>
            <w:tcW w:w="1650" w:type="dxa"/>
            <w:vAlign w:val="center"/>
          </w:tcPr>
          <w:p w:rsidR="000B6A5B" w:rsidRDefault="00AA1EDF">
            <w:pPr>
              <w:jc w:val="center"/>
            </w:pPr>
            <w:r>
              <w:rPr>
                <w:rFonts w:eastAsiaTheme="minorEastAsia"/>
                <w:color w:val="000000" w:themeColor="text1"/>
                <w:szCs w:val="21"/>
              </w:rPr>
              <w:t>603589</w:t>
            </w:r>
          </w:p>
        </w:tc>
        <w:tc>
          <w:tcPr>
            <w:tcW w:w="1980" w:type="dxa"/>
            <w:vAlign w:val="center"/>
          </w:tcPr>
          <w:p w:rsidR="000B6A5B" w:rsidRDefault="00AA1EDF">
            <w:pPr>
              <w:jc w:val="center"/>
            </w:pPr>
            <w:r>
              <w:rPr>
                <w:rFonts w:eastAsiaTheme="minorEastAsia"/>
                <w:color w:val="000000" w:themeColor="text1"/>
                <w:szCs w:val="21"/>
              </w:rPr>
              <w:t>口子窖</w:t>
            </w:r>
          </w:p>
        </w:tc>
        <w:tc>
          <w:tcPr>
            <w:tcW w:w="2880" w:type="dxa"/>
            <w:vAlign w:val="center"/>
          </w:tcPr>
          <w:p w:rsidR="000B6A5B" w:rsidRDefault="00AA1EDF">
            <w:pPr>
              <w:jc w:val="right"/>
            </w:pPr>
            <w:r>
              <w:rPr>
                <w:rFonts w:eastAsiaTheme="minorEastAsia"/>
                <w:color w:val="000000" w:themeColor="text1"/>
                <w:szCs w:val="21"/>
              </w:rPr>
              <w:t>582,875.00</w:t>
            </w:r>
          </w:p>
        </w:tc>
        <w:tc>
          <w:tcPr>
            <w:tcW w:w="1620" w:type="dxa"/>
            <w:vAlign w:val="center"/>
          </w:tcPr>
          <w:p w:rsidR="000B6A5B" w:rsidRDefault="00AA1EDF">
            <w:pPr>
              <w:jc w:val="right"/>
            </w:pPr>
            <w:r>
              <w:rPr>
                <w:rFonts w:eastAsiaTheme="minorEastAsia"/>
                <w:color w:val="000000" w:themeColor="text1"/>
                <w:szCs w:val="21"/>
              </w:rPr>
              <w:t>4.35</w:t>
            </w:r>
          </w:p>
        </w:tc>
      </w:tr>
      <w:tr w:rsidR="000B6A5B">
        <w:tc>
          <w:tcPr>
            <w:tcW w:w="870" w:type="dxa"/>
            <w:vAlign w:val="center"/>
          </w:tcPr>
          <w:p w:rsidR="000B6A5B" w:rsidRDefault="00AA1EDF">
            <w:pPr>
              <w:jc w:val="center"/>
            </w:pPr>
            <w:r>
              <w:rPr>
                <w:rFonts w:eastAsiaTheme="minorEastAsia"/>
                <w:color w:val="000000" w:themeColor="text1"/>
                <w:szCs w:val="21"/>
              </w:rPr>
              <w:t>133</w:t>
            </w:r>
          </w:p>
        </w:tc>
        <w:tc>
          <w:tcPr>
            <w:tcW w:w="1650" w:type="dxa"/>
            <w:vAlign w:val="center"/>
          </w:tcPr>
          <w:p w:rsidR="000B6A5B" w:rsidRDefault="00AA1EDF">
            <w:pPr>
              <w:jc w:val="center"/>
            </w:pPr>
            <w:r>
              <w:rPr>
                <w:rFonts w:eastAsiaTheme="minorEastAsia"/>
                <w:color w:val="000000" w:themeColor="text1"/>
                <w:szCs w:val="21"/>
              </w:rPr>
              <w:t>601601</w:t>
            </w:r>
          </w:p>
        </w:tc>
        <w:tc>
          <w:tcPr>
            <w:tcW w:w="1980" w:type="dxa"/>
            <w:vAlign w:val="center"/>
          </w:tcPr>
          <w:p w:rsidR="000B6A5B" w:rsidRDefault="00AA1EDF">
            <w:pPr>
              <w:jc w:val="center"/>
            </w:pPr>
            <w:r>
              <w:rPr>
                <w:rFonts w:eastAsiaTheme="minorEastAsia"/>
                <w:color w:val="000000" w:themeColor="text1"/>
                <w:szCs w:val="21"/>
              </w:rPr>
              <w:t>中国太保</w:t>
            </w:r>
          </w:p>
        </w:tc>
        <w:tc>
          <w:tcPr>
            <w:tcW w:w="2880" w:type="dxa"/>
            <w:vAlign w:val="center"/>
          </w:tcPr>
          <w:p w:rsidR="000B6A5B" w:rsidRDefault="00AA1EDF">
            <w:pPr>
              <w:jc w:val="right"/>
            </w:pPr>
            <w:r>
              <w:rPr>
                <w:rFonts w:eastAsiaTheme="minorEastAsia"/>
                <w:color w:val="000000" w:themeColor="text1"/>
                <w:szCs w:val="21"/>
              </w:rPr>
              <w:t>574,527.00</w:t>
            </w:r>
          </w:p>
        </w:tc>
        <w:tc>
          <w:tcPr>
            <w:tcW w:w="1620" w:type="dxa"/>
            <w:vAlign w:val="center"/>
          </w:tcPr>
          <w:p w:rsidR="000B6A5B" w:rsidRDefault="00AA1EDF">
            <w:pPr>
              <w:jc w:val="right"/>
            </w:pPr>
            <w:r>
              <w:rPr>
                <w:rFonts w:eastAsiaTheme="minorEastAsia"/>
                <w:color w:val="000000" w:themeColor="text1"/>
                <w:szCs w:val="21"/>
              </w:rPr>
              <w:t>4.29</w:t>
            </w:r>
          </w:p>
        </w:tc>
      </w:tr>
      <w:tr w:rsidR="000B6A5B">
        <w:tc>
          <w:tcPr>
            <w:tcW w:w="870" w:type="dxa"/>
            <w:vAlign w:val="center"/>
          </w:tcPr>
          <w:p w:rsidR="000B6A5B" w:rsidRDefault="00AA1EDF">
            <w:pPr>
              <w:jc w:val="center"/>
            </w:pPr>
            <w:r>
              <w:rPr>
                <w:rFonts w:eastAsiaTheme="minorEastAsia"/>
                <w:color w:val="000000" w:themeColor="text1"/>
                <w:szCs w:val="21"/>
              </w:rPr>
              <w:t>134</w:t>
            </w:r>
          </w:p>
        </w:tc>
        <w:tc>
          <w:tcPr>
            <w:tcW w:w="1650" w:type="dxa"/>
            <w:vAlign w:val="center"/>
          </w:tcPr>
          <w:p w:rsidR="000B6A5B" w:rsidRDefault="00AA1EDF">
            <w:pPr>
              <w:jc w:val="center"/>
            </w:pPr>
            <w:r>
              <w:rPr>
                <w:rFonts w:eastAsiaTheme="minorEastAsia"/>
                <w:color w:val="000000" w:themeColor="text1"/>
                <w:szCs w:val="21"/>
              </w:rPr>
              <w:t>603019</w:t>
            </w:r>
          </w:p>
        </w:tc>
        <w:tc>
          <w:tcPr>
            <w:tcW w:w="1980" w:type="dxa"/>
            <w:vAlign w:val="center"/>
          </w:tcPr>
          <w:p w:rsidR="000B6A5B" w:rsidRDefault="00AA1EDF">
            <w:pPr>
              <w:jc w:val="center"/>
            </w:pPr>
            <w:r>
              <w:rPr>
                <w:rFonts w:eastAsiaTheme="minorEastAsia"/>
                <w:color w:val="000000" w:themeColor="text1"/>
                <w:szCs w:val="21"/>
              </w:rPr>
              <w:t>中科曙光</w:t>
            </w:r>
          </w:p>
        </w:tc>
        <w:tc>
          <w:tcPr>
            <w:tcW w:w="2880" w:type="dxa"/>
            <w:vAlign w:val="center"/>
          </w:tcPr>
          <w:p w:rsidR="000B6A5B" w:rsidRDefault="00AA1EDF">
            <w:pPr>
              <w:jc w:val="right"/>
            </w:pPr>
            <w:r>
              <w:rPr>
                <w:rFonts w:eastAsiaTheme="minorEastAsia"/>
                <w:color w:val="000000" w:themeColor="text1"/>
                <w:szCs w:val="21"/>
              </w:rPr>
              <w:t>573,106.79</w:t>
            </w:r>
          </w:p>
        </w:tc>
        <w:tc>
          <w:tcPr>
            <w:tcW w:w="1620" w:type="dxa"/>
            <w:vAlign w:val="center"/>
          </w:tcPr>
          <w:p w:rsidR="000B6A5B" w:rsidRDefault="00AA1EDF">
            <w:pPr>
              <w:jc w:val="right"/>
            </w:pPr>
            <w:r>
              <w:rPr>
                <w:rFonts w:eastAsiaTheme="minorEastAsia"/>
                <w:color w:val="000000" w:themeColor="text1"/>
                <w:szCs w:val="21"/>
              </w:rPr>
              <w:t>4.28</w:t>
            </w:r>
          </w:p>
        </w:tc>
      </w:tr>
      <w:tr w:rsidR="000B6A5B">
        <w:tc>
          <w:tcPr>
            <w:tcW w:w="870" w:type="dxa"/>
            <w:vAlign w:val="center"/>
          </w:tcPr>
          <w:p w:rsidR="000B6A5B" w:rsidRDefault="00AA1EDF">
            <w:pPr>
              <w:jc w:val="center"/>
            </w:pPr>
            <w:r>
              <w:rPr>
                <w:rFonts w:eastAsiaTheme="minorEastAsia"/>
                <w:color w:val="000000" w:themeColor="text1"/>
                <w:szCs w:val="21"/>
              </w:rPr>
              <w:t>135</w:t>
            </w:r>
          </w:p>
        </w:tc>
        <w:tc>
          <w:tcPr>
            <w:tcW w:w="1650" w:type="dxa"/>
            <w:vAlign w:val="center"/>
          </w:tcPr>
          <w:p w:rsidR="000B6A5B" w:rsidRDefault="00AA1EDF">
            <w:pPr>
              <w:jc w:val="center"/>
            </w:pPr>
            <w:r>
              <w:rPr>
                <w:rFonts w:eastAsiaTheme="minorEastAsia"/>
                <w:color w:val="000000" w:themeColor="text1"/>
                <w:szCs w:val="21"/>
              </w:rPr>
              <w:t>603186</w:t>
            </w:r>
          </w:p>
        </w:tc>
        <w:tc>
          <w:tcPr>
            <w:tcW w:w="1980" w:type="dxa"/>
            <w:vAlign w:val="center"/>
          </w:tcPr>
          <w:p w:rsidR="000B6A5B" w:rsidRDefault="00AA1EDF">
            <w:pPr>
              <w:jc w:val="center"/>
            </w:pPr>
            <w:r>
              <w:rPr>
                <w:rFonts w:eastAsiaTheme="minorEastAsia"/>
                <w:color w:val="000000" w:themeColor="text1"/>
                <w:szCs w:val="21"/>
              </w:rPr>
              <w:t>华正新材</w:t>
            </w:r>
          </w:p>
        </w:tc>
        <w:tc>
          <w:tcPr>
            <w:tcW w:w="2880" w:type="dxa"/>
            <w:vAlign w:val="center"/>
          </w:tcPr>
          <w:p w:rsidR="000B6A5B" w:rsidRDefault="00AA1EDF">
            <w:pPr>
              <w:jc w:val="right"/>
            </w:pPr>
            <w:r>
              <w:rPr>
                <w:rFonts w:eastAsiaTheme="minorEastAsia"/>
                <w:color w:val="000000" w:themeColor="text1"/>
                <w:szCs w:val="21"/>
              </w:rPr>
              <w:t>566,558.00</w:t>
            </w:r>
          </w:p>
        </w:tc>
        <w:tc>
          <w:tcPr>
            <w:tcW w:w="1620" w:type="dxa"/>
            <w:vAlign w:val="center"/>
          </w:tcPr>
          <w:p w:rsidR="000B6A5B" w:rsidRDefault="00AA1EDF">
            <w:pPr>
              <w:jc w:val="right"/>
            </w:pPr>
            <w:r>
              <w:rPr>
                <w:rFonts w:eastAsiaTheme="minorEastAsia"/>
                <w:color w:val="000000" w:themeColor="text1"/>
                <w:szCs w:val="21"/>
              </w:rPr>
              <w:t>4.23</w:t>
            </w:r>
          </w:p>
        </w:tc>
      </w:tr>
      <w:tr w:rsidR="000B6A5B">
        <w:tc>
          <w:tcPr>
            <w:tcW w:w="870" w:type="dxa"/>
            <w:vAlign w:val="center"/>
          </w:tcPr>
          <w:p w:rsidR="000B6A5B" w:rsidRDefault="00AA1EDF">
            <w:pPr>
              <w:jc w:val="center"/>
            </w:pPr>
            <w:r>
              <w:rPr>
                <w:rFonts w:eastAsiaTheme="minorEastAsia"/>
                <w:color w:val="000000" w:themeColor="text1"/>
                <w:szCs w:val="21"/>
              </w:rPr>
              <w:t>136</w:t>
            </w:r>
          </w:p>
        </w:tc>
        <w:tc>
          <w:tcPr>
            <w:tcW w:w="1650" w:type="dxa"/>
            <w:vAlign w:val="center"/>
          </w:tcPr>
          <w:p w:rsidR="000B6A5B" w:rsidRDefault="00AA1EDF">
            <w:pPr>
              <w:jc w:val="center"/>
            </w:pPr>
            <w:r>
              <w:rPr>
                <w:rFonts w:eastAsiaTheme="minorEastAsia"/>
                <w:color w:val="000000" w:themeColor="text1"/>
                <w:szCs w:val="21"/>
              </w:rPr>
              <w:t>603345</w:t>
            </w:r>
          </w:p>
        </w:tc>
        <w:tc>
          <w:tcPr>
            <w:tcW w:w="1980" w:type="dxa"/>
            <w:vAlign w:val="center"/>
          </w:tcPr>
          <w:p w:rsidR="000B6A5B" w:rsidRDefault="00AA1EDF">
            <w:pPr>
              <w:jc w:val="center"/>
            </w:pPr>
            <w:r>
              <w:rPr>
                <w:rFonts w:eastAsiaTheme="minorEastAsia"/>
                <w:color w:val="000000" w:themeColor="text1"/>
                <w:szCs w:val="21"/>
              </w:rPr>
              <w:t>安井食品</w:t>
            </w:r>
          </w:p>
        </w:tc>
        <w:tc>
          <w:tcPr>
            <w:tcW w:w="2880" w:type="dxa"/>
            <w:vAlign w:val="center"/>
          </w:tcPr>
          <w:p w:rsidR="000B6A5B" w:rsidRDefault="00AA1EDF">
            <w:pPr>
              <w:jc w:val="right"/>
            </w:pPr>
            <w:r>
              <w:rPr>
                <w:rFonts w:eastAsiaTheme="minorEastAsia"/>
                <w:color w:val="000000" w:themeColor="text1"/>
                <w:szCs w:val="21"/>
              </w:rPr>
              <w:t>565,552.00</w:t>
            </w:r>
          </w:p>
        </w:tc>
        <w:tc>
          <w:tcPr>
            <w:tcW w:w="1620" w:type="dxa"/>
            <w:vAlign w:val="center"/>
          </w:tcPr>
          <w:p w:rsidR="000B6A5B" w:rsidRDefault="00AA1EDF">
            <w:pPr>
              <w:jc w:val="right"/>
            </w:pPr>
            <w:r>
              <w:rPr>
                <w:rFonts w:eastAsiaTheme="minorEastAsia"/>
                <w:color w:val="000000" w:themeColor="text1"/>
                <w:szCs w:val="21"/>
              </w:rPr>
              <w:t>4.22</w:t>
            </w:r>
          </w:p>
        </w:tc>
      </w:tr>
      <w:tr w:rsidR="000B6A5B">
        <w:tc>
          <w:tcPr>
            <w:tcW w:w="870" w:type="dxa"/>
            <w:vAlign w:val="center"/>
          </w:tcPr>
          <w:p w:rsidR="000B6A5B" w:rsidRDefault="00AA1EDF">
            <w:pPr>
              <w:jc w:val="center"/>
            </w:pPr>
            <w:r>
              <w:rPr>
                <w:rFonts w:eastAsiaTheme="minorEastAsia"/>
                <w:color w:val="000000" w:themeColor="text1"/>
                <w:szCs w:val="21"/>
              </w:rPr>
              <w:t>137</w:t>
            </w:r>
          </w:p>
        </w:tc>
        <w:tc>
          <w:tcPr>
            <w:tcW w:w="1650" w:type="dxa"/>
            <w:vAlign w:val="center"/>
          </w:tcPr>
          <w:p w:rsidR="000B6A5B" w:rsidRDefault="00AA1EDF">
            <w:pPr>
              <w:jc w:val="center"/>
            </w:pPr>
            <w:r>
              <w:rPr>
                <w:rFonts w:eastAsiaTheme="minorEastAsia"/>
                <w:color w:val="000000" w:themeColor="text1"/>
                <w:szCs w:val="21"/>
              </w:rPr>
              <w:t>600323</w:t>
            </w:r>
          </w:p>
        </w:tc>
        <w:tc>
          <w:tcPr>
            <w:tcW w:w="1980" w:type="dxa"/>
            <w:vAlign w:val="center"/>
          </w:tcPr>
          <w:p w:rsidR="000B6A5B" w:rsidRDefault="00AA1EDF">
            <w:pPr>
              <w:jc w:val="center"/>
            </w:pPr>
            <w:r>
              <w:rPr>
                <w:rFonts w:eastAsiaTheme="minorEastAsia"/>
                <w:color w:val="000000" w:themeColor="text1"/>
                <w:szCs w:val="21"/>
              </w:rPr>
              <w:t>瀚蓝环境</w:t>
            </w:r>
          </w:p>
        </w:tc>
        <w:tc>
          <w:tcPr>
            <w:tcW w:w="2880" w:type="dxa"/>
            <w:vAlign w:val="center"/>
          </w:tcPr>
          <w:p w:rsidR="000B6A5B" w:rsidRDefault="00AA1EDF">
            <w:pPr>
              <w:jc w:val="right"/>
            </w:pPr>
            <w:r>
              <w:rPr>
                <w:rFonts w:eastAsiaTheme="minorEastAsia"/>
                <w:color w:val="000000" w:themeColor="text1"/>
                <w:szCs w:val="21"/>
              </w:rPr>
              <w:t>564,427.00</w:t>
            </w:r>
          </w:p>
        </w:tc>
        <w:tc>
          <w:tcPr>
            <w:tcW w:w="1620" w:type="dxa"/>
            <w:vAlign w:val="center"/>
          </w:tcPr>
          <w:p w:rsidR="000B6A5B" w:rsidRDefault="00AA1EDF">
            <w:pPr>
              <w:jc w:val="right"/>
            </w:pPr>
            <w:r>
              <w:rPr>
                <w:rFonts w:eastAsiaTheme="minorEastAsia"/>
                <w:color w:val="000000" w:themeColor="text1"/>
                <w:szCs w:val="21"/>
              </w:rPr>
              <w:t>4.21</w:t>
            </w:r>
          </w:p>
        </w:tc>
      </w:tr>
      <w:tr w:rsidR="000B6A5B">
        <w:tc>
          <w:tcPr>
            <w:tcW w:w="870" w:type="dxa"/>
            <w:vAlign w:val="center"/>
          </w:tcPr>
          <w:p w:rsidR="000B6A5B" w:rsidRDefault="00AA1EDF">
            <w:pPr>
              <w:jc w:val="center"/>
            </w:pPr>
            <w:r>
              <w:rPr>
                <w:rFonts w:eastAsiaTheme="minorEastAsia"/>
                <w:color w:val="000000" w:themeColor="text1"/>
                <w:szCs w:val="21"/>
              </w:rPr>
              <w:t>138</w:t>
            </w:r>
          </w:p>
        </w:tc>
        <w:tc>
          <w:tcPr>
            <w:tcW w:w="1650" w:type="dxa"/>
            <w:vAlign w:val="center"/>
          </w:tcPr>
          <w:p w:rsidR="000B6A5B" w:rsidRDefault="00AA1EDF">
            <w:pPr>
              <w:jc w:val="center"/>
            </w:pPr>
            <w:r>
              <w:rPr>
                <w:rFonts w:eastAsiaTheme="minorEastAsia"/>
                <w:color w:val="000000" w:themeColor="text1"/>
                <w:szCs w:val="21"/>
              </w:rPr>
              <w:t>002410</w:t>
            </w:r>
          </w:p>
        </w:tc>
        <w:tc>
          <w:tcPr>
            <w:tcW w:w="1980" w:type="dxa"/>
            <w:vAlign w:val="center"/>
          </w:tcPr>
          <w:p w:rsidR="000B6A5B" w:rsidRDefault="00AA1EDF">
            <w:pPr>
              <w:jc w:val="center"/>
            </w:pPr>
            <w:r>
              <w:rPr>
                <w:rFonts w:eastAsiaTheme="minorEastAsia"/>
                <w:color w:val="000000" w:themeColor="text1"/>
                <w:szCs w:val="21"/>
              </w:rPr>
              <w:t>广联达</w:t>
            </w:r>
          </w:p>
        </w:tc>
        <w:tc>
          <w:tcPr>
            <w:tcW w:w="2880" w:type="dxa"/>
            <w:vAlign w:val="center"/>
          </w:tcPr>
          <w:p w:rsidR="000B6A5B" w:rsidRDefault="00AA1EDF">
            <w:pPr>
              <w:jc w:val="right"/>
            </w:pPr>
            <w:r>
              <w:rPr>
                <w:rFonts w:eastAsiaTheme="minorEastAsia"/>
                <w:color w:val="000000" w:themeColor="text1"/>
                <w:szCs w:val="21"/>
              </w:rPr>
              <w:t>564,001.00</w:t>
            </w:r>
          </w:p>
        </w:tc>
        <w:tc>
          <w:tcPr>
            <w:tcW w:w="1620" w:type="dxa"/>
            <w:vAlign w:val="center"/>
          </w:tcPr>
          <w:p w:rsidR="000B6A5B" w:rsidRDefault="00AA1EDF">
            <w:pPr>
              <w:jc w:val="right"/>
            </w:pPr>
            <w:r>
              <w:rPr>
                <w:rFonts w:eastAsiaTheme="minorEastAsia"/>
                <w:color w:val="000000" w:themeColor="text1"/>
                <w:szCs w:val="21"/>
              </w:rPr>
              <w:t>4.21</w:t>
            </w:r>
          </w:p>
        </w:tc>
      </w:tr>
      <w:tr w:rsidR="000B6A5B">
        <w:tc>
          <w:tcPr>
            <w:tcW w:w="870" w:type="dxa"/>
            <w:vAlign w:val="center"/>
          </w:tcPr>
          <w:p w:rsidR="000B6A5B" w:rsidRDefault="00AA1EDF">
            <w:pPr>
              <w:jc w:val="center"/>
            </w:pPr>
            <w:r>
              <w:rPr>
                <w:rFonts w:eastAsiaTheme="minorEastAsia"/>
                <w:color w:val="000000" w:themeColor="text1"/>
                <w:szCs w:val="21"/>
              </w:rPr>
              <w:t>139</w:t>
            </w:r>
          </w:p>
        </w:tc>
        <w:tc>
          <w:tcPr>
            <w:tcW w:w="1650" w:type="dxa"/>
            <w:vAlign w:val="center"/>
          </w:tcPr>
          <w:p w:rsidR="000B6A5B" w:rsidRDefault="00AA1EDF">
            <w:pPr>
              <w:jc w:val="center"/>
            </w:pPr>
            <w:r>
              <w:rPr>
                <w:rFonts w:eastAsiaTheme="minorEastAsia"/>
                <w:color w:val="000000" w:themeColor="text1"/>
                <w:szCs w:val="21"/>
              </w:rPr>
              <w:t>300115</w:t>
            </w:r>
          </w:p>
        </w:tc>
        <w:tc>
          <w:tcPr>
            <w:tcW w:w="1980" w:type="dxa"/>
            <w:vAlign w:val="center"/>
          </w:tcPr>
          <w:p w:rsidR="000B6A5B" w:rsidRDefault="00AA1EDF">
            <w:pPr>
              <w:jc w:val="center"/>
            </w:pPr>
            <w:r>
              <w:rPr>
                <w:rFonts w:eastAsiaTheme="minorEastAsia"/>
                <w:color w:val="000000" w:themeColor="text1"/>
                <w:szCs w:val="21"/>
              </w:rPr>
              <w:t>长盈精密</w:t>
            </w:r>
          </w:p>
        </w:tc>
        <w:tc>
          <w:tcPr>
            <w:tcW w:w="2880" w:type="dxa"/>
            <w:vAlign w:val="center"/>
          </w:tcPr>
          <w:p w:rsidR="000B6A5B" w:rsidRDefault="00AA1EDF">
            <w:pPr>
              <w:jc w:val="right"/>
            </w:pPr>
            <w:r>
              <w:rPr>
                <w:rFonts w:eastAsiaTheme="minorEastAsia"/>
                <w:color w:val="000000" w:themeColor="text1"/>
                <w:szCs w:val="21"/>
              </w:rPr>
              <w:t>547,358.00</w:t>
            </w:r>
          </w:p>
        </w:tc>
        <w:tc>
          <w:tcPr>
            <w:tcW w:w="1620" w:type="dxa"/>
            <w:vAlign w:val="center"/>
          </w:tcPr>
          <w:p w:rsidR="000B6A5B" w:rsidRDefault="00AA1EDF">
            <w:pPr>
              <w:jc w:val="right"/>
            </w:pPr>
            <w:r>
              <w:rPr>
                <w:rFonts w:eastAsiaTheme="minorEastAsia"/>
                <w:color w:val="000000" w:themeColor="text1"/>
                <w:szCs w:val="21"/>
              </w:rPr>
              <w:t>4.09</w:t>
            </w:r>
          </w:p>
        </w:tc>
      </w:tr>
      <w:tr w:rsidR="000B6A5B">
        <w:tc>
          <w:tcPr>
            <w:tcW w:w="870" w:type="dxa"/>
            <w:vAlign w:val="center"/>
          </w:tcPr>
          <w:p w:rsidR="000B6A5B" w:rsidRDefault="00AA1EDF">
            <w:pPr>
              <w:jc w:val="center"/>
            </w:pPr>
            <w:r>
              <w:rPr>
                <w:rFonts w:eastAsiaTheme="minorEastAsia"/>
                <w:color w:val="000000" w:themeColor="text1"/>
                <w:szCs w:val="21"/>
              </w:rPr>
              <w:t>140</w:t>
            </w:r>
          </w:p>
        </w:tc>
        <w:tc>
          <w:tcPr>
            <w:tcW w:w="1650" w:type="dxa"/>
            <w:vAlign w:val="center"/>
          </w:tcPr>
          <w:p w:rsidR="000B6A5B" w:rsidRDefault="00AA1EDF">
            <w:pPr>
              <w:jc w:val="center"/>
            </w:pPr>
            <w:r>
              <w:rPr>
                <w:rFonts w:eastAsiaTheme="minorEastAsia"/>
                <w:color w:val="000000" w:themeColor="text1"/>
                <w:szCs w:val="21"/>
              </w:rPr>
              <w:t>300558</w:t>
            </w:r>
          </w:p>
        </w:tc>
        <w:tc>
          <w:tcPr>
            <w:tcW w:w="1980" w:type="dxa"/>
            <w:vAlign w:val="center"/>
          </w:tcPr>
          <w:p w:rsidR="000B6A5B" w:rsidRDefault="00AA1EDF">
            <w:pPr>
              <w:jc w:val="center"/>
            </w:pPr>
            <w:r>
              <w:rPr>
                <w:rFonts w:eastAsiaTheme="minorEastAsia"/>
                <w:color w:val="000000" w:themeColor="text1"/>
                <w:szCs w:val="21"/>
              </w:rPr>
              <w:t>贝达药业</w:t>
            </w:r>
          </w:p>
        </w:tc>
        <w:tc>
          <w:tcPr>
            <w:tcW w:w="2880" w:type="dxa"/>
            <w:vAlign w:val="center"/>
          </w:tcPr>
          <w:p w:rsidR="000B6A5B" w:rsidRDefault="00AA1EDF">
            <w:pPr>
              <w:jc w:val="right"/>
            </w:pPr>
            <w:r>
              <w:rPr>
                <w:rFonts w:eastAsiaTheme="minorEastAsia"/>
                <w:color w:val="000000" w:themeColor="text1"/>
                <w:szCs w:val="21"/>
              </w:rPr>
              <w:t>521,777.60</w:t>
            </w:r>
          </w:p>
        </w:tc>
        <w:tc>
          <w:tcPr>
            <w:tcW w:w="1620" w:type="dxa"/>
            <w:vAlign w:val="center"/>
          </w:tcPr>
          <w:p w:rsidR="000B6A5B" w:rsidRDefault="00AA1EDF">
            <w:pPr>
              <w:jc w:val="right"/>
            </w:pPr>
            <w:r>
              <w:rPr>
                <w:rFonts w:eastAsiaTheme="minorEastAsia"/>
                <w:color w:val="000000" w:themeColor="text1"/>
                <w:szCs w:val="21"/>
              </w:rPr>
              <w:t>3.90</w:t>
            </w:r>
          </w:p>
        </w:tc>
      </w:tr>
      <w:tr w:rsidR="000B6A5B">
        <w:tc>
          <w:tcPr>
            <w:tcW w:w="870" w:type="dxa"/>
            <w:vAlign w:val="center"/>
          </w:tcPr>
          <w:p w:rsidR="000B6A5B" w:rsidRDefault="00AA1EDF">
            <w:pPr>
              <w:jc w:val="center"/>
            </w:pPr>
            <w:r>
              <w:rPr>
                <w:rFonts w:eastAsiaTheme="minorEastAsia"/>
                <w:color w:val="000000" w:themeColor="text1"/>
                <w:szCs w:val="21"/>
              </w:rPr>
              <w:t>141</w:t>
            </w:r>
          </w:p>
        </w:tc>
        <w:tc>
          <w:tcPr>
            <w:tcW w:w="1650" w:type="dxa"/>
            <w:vAlign w:val="center"/>
          </w:tcPr>
          <w:p w:rsidR="000B6A5B" w:rsidRDefault="00AA1EDF">
            <w:pPr>
              <w:jc w:val="center"/>
            </w:pPr>
            <w:r>
              <w:rPr>
                <w:rFonts w:eastAsiaTheme="minorEastAsia"/>
                <w:color w:val="000000" w:themeColor="text1"/>
                <w:szCs w:val="21"/>
              </w:rPr>
              <w:t>600466</w:t>
            </w:r>
          </w:p>
        </w:tc>
        <w:tc>
          <w:tcPr>
            <w:tcW w:w="1980" w:type="dxa"/>
            <w:vAlign w:val="center"/>
          </w:tcPr>
          <w:p w:rsidR="000B6A5B" w:rsidRDefault="00AA1EDF">
            <w:pPr>
              <w:jc w:val="center"/>
            </w:pPr>
            <w:r>
              <w:rPr>
                <w:rFonts w:eastAsiaTheme="minorEastAsia"/>
                <w:color w:val="000000" w:themeColor="text1"/>
                <w:szCs w:val="21"/>
              </w:rPr>
              <w:t>蓝光发展</w:t>
            </w:r>
          </w:p>
        </w:tc>
        <w:tc>
          <w:tcPr>
            <w:tcW w:w="2880" w:type="dxa"/>
            <w:vAlign w:val="center"/>
          </w:tcPr>
          <w:p w:rsidR="000B6A5B" w:rsidRDefault="00AA1EDF">
            <w:pPr>
              <w:jc w:val="right"/>
            </w:pPr>
            <w:r>
              <w:rPr>
                <w:rFonts w:eastAsiaTheme="minorEastAsia"/>
                <w:color w:val="000000" w:themeColor="text1"/>
                <w:szCs w:val="21"/>
              </w:rPr>
              <w:t>514,862.00</w:t>
            </w:r>
          </w:p>
        </w:tc>
        <w:tc>
          <w:tcPr>
            <w:tcW w:w="1620" w:type="dxa"/>
            <w:vAlign w:val="center"/>
          </w:tcPr>
          <w:p w:rsidR="000B6A5B" w:rsidRDefault="00AA1EDF">
            <w:pPr>
              <w:jc w:val="right"/>
            </w:pPr>
            <w:r>
              <w:rPr>
                <w:rFonts w:eastAsiaTheme="minorEastAsia"/>
                <w:color w:val="000000" w:themeColor="text1"/>
                <w:szCs w:val="21"/>
              </w:rPr>
              <w:t>3.84</w:t>
            </w:r>
          </w:p>
        </w:tc>
      </w:tr>
      <w:tr w:rsidR="000B6A5B">
        <w:tc>
          <w:tcPr>
            <w:tcW w:w="870" w:type="dxa"/>
            <w:vAlign w:val="center"/>
          </w:tcPr>
          <w:p w:rsidR="000B6A5B" w:rsidRDefault="00AA1EDF">
            <w:pPr>
              <w:jc w:val="center"/>
            </w:pPr>
            <w:r>
              <w:rPr>
                <w:rFonts w:eastAsiaTheme="minorEastAsia"/>
                <w:color w:val="000000" w:themeColor="text1"/>
                <w:szCs w:val="21"/>
              </w:rPr>
              <w:t>142</w:t>
            </w:r>
          </w:p>
        </w:tc>
        <w:tc>
          <w:tcPr>
            <w:tcW w:w="1650" w:type="dxa"/>
            <w:vAlign w:val="center"/>
          </w:tcPr>
          <w:p w:rsidR="000B6A5B" w:rsidRDefault="00AA1EDF">
            <w:pPr>
              <w:jc w:val="center"/>
            </w:pPr>
            <w:r>
              <w:rPr>
                <w:rFonts w:eastAsiaTheme="minorEastAsia"/>
                <w:color w:val="000000" w:themeColor="text1"/>
                <w:szCs w:val="21"/>
              </w:rPr>
              <w:t>603993</w:t>
            </w:r>
          </w:p>
        </w:tc>
        <w:tc>
          <w:tcPr>
            <w:tcW w:w="1980" w:type="dxa"/>
            <w:vAlign w:val="center"/>
          </w:tcPr>
          <w:p w:rsidR="000B6A5B" w:rsidRDefault="00AA1EDF">
            <w:pPr>
              <w:jc w:val="center"/>
            </w:pPr>
            <w:r>
              <w:rPr>
                <w:rFonts w:eastAsiaTheme="minorEastAsia"/>
                <w:color w:val="000000" w:themeColor="text1"/>
                <w:szCs w:val="21"/>
              </w:rPr>
              <w:t>洛阳钼业</w:t>
            </w:r>
          </w:p>
        </w:tc>
        <w:tc>
          <w:tcPr>
            <w:tcW w:w="2880" w:type="dxa"/>
            <w:vAlign w:val="center"/>
          </w:tcPr>
          <w:p w:rsidR="000B6A5B" w:rsidRDefault="00AA1EDF">
            <w:pPr>
              <w:jc w:val="right"/>
            </w:pPr>
            <w:r>
              <w:rPr>
                <w:rFonts w:eastAsiaTheme="minorEastAsia"/>
                <w:color w:val="000000" w:themeColor="text1"/>
                <w:szCs w:val="21"/>
              </w:rPr>
              <w:t>514,166.00</w:t>
            </w:r>
          </w:p>
        </w:tc>
        <w:tc>
          <w:tcPr>
            <w:tcW w:w="1620" w:type="dxa"/>
            <w:vAlign w:val="center"/>
          </w:tcPr>
          <w:p w:rsidR="000B6A5B" w:rsidRDefault="00AA1EDF">
            <w:pPr>
              <w:jc w:val="right"/>
            </w:pPr>
            <w:r>
              <w:rPr>
                <w:rFonts w:eastAsiaTheme="minorEastAsia"/>
                <w:color w:val="000000" w:themeColor="text1"/>
                <w:szCs w:val="21"/>
              </w:rPr>
              <w:t>3.84</w:t>
            </w:r>
          </w:p>
        </w:tc>
      </w:tr>
      <w:tr w:rsidR="000B6A5B">
        <w:tc>
          <w:tcPr>
            <w:tcW w:w="870" w:type="dxa"/>
            <w:vAlign w:val="center"/>
          </w:tcPr>
          <w:p w:rsidR="000B6A5B" w:rsidRDefault="00AA1EDF">
            <w:pPr>
              <w:jc w:val="center"/>
            </w:pPr>
            <w:r>
              <w:rPr>
                <w:rFonts w:eastAsiaTheme="minorEastAsia"/>
                <w:color w:val="000000" w:themeColor="text1"/>
                <w:szCs w:val="21"/>
              </w:rPr>
              <w:t>143</w:t>
            </w:r>
          </w:p>
        </w:tc>
        <w:tc>
          <w:tcPr>
            <w:tcW w:w="1650" w:type="dxa"/>
            <w:vAlign w:val="center"/>
          </w:tcPr>
          <w:p w:rsidR="000B6A5B" w:rsidRDefault="00AA1EDF">
            <w:pPr>
              <w:jc w:val="center"/>
            </w:pPr>
            <w:r>
              <w:rPr>
                <w:rFonts w:eastAsiaTheme="minorEastAsia"/>
                <w:color w:val="000000" w:themeColor="text1"/>
                <w:szCs w:val="21"/>
              </w:rPr>
              <w:t>300759</w:t>
            </w:r>
          </w:p>
        </w:tc>
        <w:tc>
          <w:tcPr>
            <w:tcW w:w="1980" w:type="dxa"/>
            <w:vAlign w:val="center"/>
          </w:tcPr>
          <w:p w:rsidR="000B6A5B" w:rsidRDefault="00AA1EDF">
            <w:pPr>
              <w:jc w:val="center"/>
            </w:pPr>
            <w:r>
              <w:rPr>
                <w:rFonts w:eastAsiaTheme="minorEastAsia"/>
                <w:color w:val="000000" w:themeColor="text1"/>
                <w:szCs w:val="21"/>
              </w:rPr>
              <w:t>康龙化成</w:t>
            </w:r>
          </w:p>
        </w:tc>
        <w:tc>
          <w:tcPr>
            <w:tcW w:w="2880" w:type="dxa"/>
            <w:vAlign w:val="center"/>
          </w:tcPr>
          <w:p w:rsidR="000B6A5B" w:rsidRDefault="00AA1EDF">
            <w:pPr>
              <w:jc w:val="right"/>
            </w:pPr>
            <w:r>
              <w:rPr>
                <w:rFonts w:eastAsiaTheme="minorEastAsia"/>
                <w:color w:val="000000" w:themeColor="text1"/>
                <w:szCs w:val="21"/>
              </w:rPr>
              <w:t>507,887.58</w:t>
            </w:r>
          </w:p>
        </w:tc>
        <w:tc>
          <w:tcPr>
            <w:tcW w:w="1620" w:type="dxa"/>
            <w:vAlign w:val="center"/>
          </w:tcPr>
          <w:p w:rsidR="000B6A5B" w:rsidRDefault="00AA1EDF">
            <w:pPr>
              <w:jc w:val="right"/>
            </w:pPr>
            <w:r>
              <w:rPr>
                <w:rFonts w:eastAsiaTheme="minorEastAsia"/>
                <w:color w:val="000000" w:themeColor="text1"/>
                <w:szCs w:val="21"/>
              </w:rPr>
              <w:t>3.79</w:t>
            </w:r>
          </w:p>
        </w:tc>
      </w:tr>
      <w:tr w:rsidR="000B6A5B">
        <w:tc>
          <w:tcPr>
            <w:tcW w:w="870" w:type="dxa"/>
            <w:vAlign w:val="center"/>
          </w:tcPr>
          <w:p w:rsidR="000B6A5B" w:rsidRDefault="00AA1EDF">
            <w:pPr>
              <w:jc w:val="center"/>
            </w:pPr>
            <w:r>
              <w:rPr>
                <w:rFonts w:eastAsiaTheme="minorEastAsia"/>
                <w:color w:val="000000" w:themeColor="text1"/>
                <w:szCs w:val="21"/>
              </w:rPr>
              <w:t>144</w:t>
            </w:r>
          </w:p>
        </w:tc>
        <w:tc>
          <w:tcPr>
            <w:tcW w:w="1650" w:type="dxa"/>
            <w:vAlign w:val="center"/>
          </w:tcPr>
          <w:p w:rsidR="000B6A5B" w:rsidRDefault="00AA1EDF">
            <w:pPr>
              <w:jc w:val="center"/>
            </w:pPr>
            <w:r>
              <w:rPr>
                <w:rFonts w:eastAsiaTheme="minorEastAsia"/>
                <w:color w:val="000000" w:themeColor="text1"/>
                <w:szCs w:val="21"/>
              </w:rPr>
              <w:t>603259</w:t>
            </w:r>
          </w:p>
        </w:tc>
        <w:tc>
          <w:tcPr>
            <w:tcW w:w="1980" w:type="dxa"/>
            <w:vAlign w:val="center"/>
          </w:tcPr>
          <w:p w:rsidR="000B6A5B" w:rsidRDefault="00AA1EDF">
            <w:pPr>
              <w:jc w:val="center"/>
            </w:pPr>
            <w:r>
              <w:rPr>
                <w:rFonts w:eastAsiaTheme="minorEastAsia"/>
                <w:color w:val="000000" w:themeColor="text1"/>
                <w:szCs w:val="21"/>
              </w:rPr>
              <w:t>药明康德</w:t>
            </w:r>
          </w:p>
        </w:tc>
        <w:tc>
          <w:tcPr>
            <w:tcW w:w="2880" w:type="dxa"/>
            <w:vAlign w:val="center"/>
          </w:tcPr>
          <w:p w:rsidR="000B6A5B" w:rsidRDefault="00AA1EDF">
            <w:pPr>
              <w:jc w:val="right"/>
            </w:pPr>
            <w:r>
              <w:rPr>
                <w:rFonts w:eastAsiaTheme="minorEastAsia"/>
                <w:color w:val="000000" w:themeColor="text1"/>
                <w:szCs w:val="21"/>
              </w:rPr>
              <w:t>462,253.00</w:t>
            </w:r>
          </w:p>
        </w:tc>
        <w:tc>
          <w:tcPr>
            <w:tcW w:w="1620" w:type="dxa"/>
            <w:vAlign w:val="center"/>
          </w:tcPr>
          <w:p w:rsidR="000B6A5B" w:rsidRDefault="00AA1EDF">
            <w:pPr>
              <w:jc w:val="right"/>
            </w:pPr>
            <w:r>
              <w:rPr>
                <w:rFonts w:eastAsiaTheme="minorEastAsia"/>
                <w:color w:val="000000" w:themeColor="text1"/>
                <w:szCs w:val="21"/>
              </w:rPr>
              <w:t>3.45</w:t>
            </w:r>
          </w:p>
        </w:tc>
      </w:tr>
      <w:tr w:rsidR="000B6A5B">
        <w:tc>
          <w:tcPr>
            <w:tcW w:w="870" w:type="dxa"/>
            <w:vAlign w:val="center"/>
          </w:tcPr>
          <w:p w:rsidR="000B6A5B" w:rsidRDefault="00AA1EDF">
            <w:pPr>
              <w:jc w:val="center"/>
            </w:pPr>
            <w:r>
              <w:rPr>
                <w:rFonts w:eastAsiaTheme="minorEastAsia"/>
                <w:color w:val="000000" w:themeColor="text1"/>
                <w:szCs w:val="21"/>
              </w:rPr>
              <w:t>145</w:t>
            </w:r>
          </w:p>
        </w:tc>
        <w:tc>
          <w:tcPr>
            <w:tcW w:w="1650" w:type="dxa"/>
            <w:vAlign w:val="center"/>
          </w:tcPr>
          <w:p w:rsidR="000B6A5B" w:rsidRDefault="00AA1EDF">
            <w:pPr>
              <w:jc w:val="center"/>
            </w:pPr>
            <w:r>
              <w:rPr>
                <w:rFonts w:eastAsiaTheme="minorEastAsia"/>
                <w:color w:val="000000" w:themeColor="text1"/>
                <w:szCs w:val="21"/>
              </w:rPr>
              <w:t>600708</w:t>
            </w:r>
          </w:p>
        </w:tc>
        <w:tc>
          <w:tcPr>
            <w:tcW w:w="1980" w:type="dxa"/>
            <w:vAlign w:val="center"/>
          </w:tcPr>
          <w:p w:rsidR="000B6A5B" w:rsidRDefault="00AA1EDF">
            <w:pPr>
              <w:jc w:val="center"/>
            </w:pPr>
            <w:r>
              <w:rPr>
                <w:rFonts w:eastAsiaTheme="minorEastAsia"/>
                <w:color w:val="000000" w:themeColor="text1"/>
                <w:szCs w:val="21"/>
              </w:rPr>
              <w:t>光明地产</w:t>
            </w:r>
          </w:p>
        </w:tc>
        <w:tc>
          <w:tcPr>
            <w:tcW w:w="2880" w:type="dxa"/>
            <w:vAlign w:val="center"/>
          </w:tcPr>
          <w:p w:rsidR="000B6A5B" w:rsidRDefault="00AA1EDF">
            <w:pPr>
              <w:jc w:val="right"/>
            </w:pPr>
            <w:r>
              <w:rPr>
                <w:rFonts w:eastAsiaTheme="minorEastAsia"/>
                <w:color w:val="000000" w:themeColor="text1"/>
                <w:szCs w:val="21"/>
              </w:rPr>
              <w:t>454,153.01</w:t>
            </w:r>
          </w:p>
        </w:tc>
        <w:tc>
          <w:tcPr>
            <w:tcW w:w="1620" w:type="dxa"/>
            <w:vAlign w:val="center"/>
          </w:tcPr>
          <w:p w:rsidR="000B6A5B" w:rsidRDefault="00AA1EDF">
            <w:pPr>
              <w:jc w:val="right"/>
            </w:pPr>
            <w:r>
              <w:rPr>
                <w:rFonts w:eastAsiaTheme="minorEastAsia"/>
                <w:color w:val="000000" w:themeColor="text1"/>
                <w:szCs w:val="21"/>
              </w:rPr>
              <w:t>3.39</w:t>
            </w:r>
          </w:p>
        </w:tc>
      </w:tr>
      <w:tr w:rsidR="000B6A5B">
        <w:tc>
          <w:tcPr>
            <w:tcW w:w="870" w:type="dxa"/>
            <w:vAlign w:val="center"/>
          </w:tcPr>
          <w:p w:rsidR="000B6A5B" w:rsidRDefault="00AA1EDF">
            <w:pPr>
              <w:jc w:val="center"/>
            </w:pPr>
            <w:r>
              <w:rPr>
                <w:rFonts w:eastAsiaTheme="minorEastAsia"/>
                <w:color w:val="000000" w:themeColor="text1"/>
                <w:szCs w:val="21"/>
              </w:rPr>
              <w:t>146</w:t>
            </w:r>
          </w:p>
        </w:tc>
        <w:tc>
          <w:tcPr>
            <w:tcW w:w="1650" w:type="dxa"/>
            <w:vAlign w:val="center"/>
          </w:tcPr>
          <w:p w:rsidR="000B6A5B" w:rsidRDefault="00AA1EDF">
            <w:pPr>
              <w:jc w:val="center"/>
            </w:pPr>
            <w:r>
              <w:rPr>
                <w:rFonts w:eastAsiaTheme="minorEastAsia"/>
                <w:color w:val="000000" w:themeColor="text1"/>
                <w:szCs w:val="21"/>
              </w:rPr>
              <w:t>688111</w:t>
            </w:r>
          </w:p>
        </w:tc>
        <w:tc>
          <w:tcPr>
            <w:tcW w:w="1980" w:type="dxa"/>
            <w:vAlign w:val="center"/>
          </w:tcPr>
          <w:p w:rsidR="000B6A5B" w:rsidRDefault="00AA1EDF">
            <w:pPr>
              <w:jc w:val="center"/>
            </w:pPr>
            <w:r>
              <w:rPr>
                <w:rFonts w:eastAsiaTheme="minorEastAsia"/>
                <w:color w:val="000000" w:themeColor="text1"/>
                <w:szCs w:val="21"/>
              </w:rPr>
              <w:t>金山办公</w:t>
            </w:r>
          </w:p>
        </w:tc>
        <w:tc>
          <w:tcPr>
            <w:tcW w:w="2880" w:type="dxa"/>
            <w:vAlign w:val="center"/>
          </w:tcPr>
          <w:p w:rsidR="000B6A5B" w:rsidRDefault="00AA1EDF">
            <w:pPr>
              <w:jc w:val="right"/>
            </w:pPr>
            <w:r>
              <w:rPr>
                <w:rFonts w:eastAsiaTheme="minorEastAsia"/>
                <w:color w:val="000000" w:themeColor="text1"/>
                <w:szCs w:val="21"/>
              </w:rPr>
              <w:t>444,888.70</w:t>
            </w:r>
          </w:p>
        </w:tc>
        <w:tc>
          <w:tcPr>
            <w:tcW w:w="1620" w:type="dxa"/>
            <w:vAlign w:val="center"/>
          </w:tcPr>
          <w:p w:rsidR="000B6A5B" w:rsidRDefault="00AA1EDF">
            <w:pPr>
              <w:jc w:val="right"/>
            </w:pPr>
            <w:r>
              <w:rPr>
                <w:rFonts w:eastAsiaTheme="minorEastAsia"/>
                <w:color w:val="000000" w:themeColor="text1"/>
                <w:szCs w:val="21"/>
              </w:rPr>
              <w:t>3.32</w:t>
            </w:r>
          </w:p>
        </w:tc>
      </w:tr>
      <w:tr w:rsidR="000B6A5B">
        <w:tc>
          <w:tcPr>
            <w:tcW w:w="870" w:type="dxa"/>
            <w:vAlign w:val="center"/>
          </w:tcPr>
          <w:p w:rsidR="000B6A5B" w:rsidRDefault="00AA1EDF">
            <w:pPr>
              <w:jc w:val="center"/>
            </w:pPr>
            <w:r>
              <w:rPr>
                <w:rFonts w:eastAsiaTheme="minorEastAsia"/>
                <w:color w:val="000000" w:themeColor="text1"/>
                <w:szCs w:val="21"/>
              </w:rPr>
              <w:t>147</w:t>
            </w:r>
          </w:p>
        </w:tc>
        <w:tc>
          <w:tcPr>
            <w:tcW w:w="1650" w:type="dxa"/>
            <w:vAlign w:val="center"/>
          </w:tcPr>
          <w:p w:rsidR="000B6A5B" w:rsidRDefault="00AA1EDF">
            <w:pPr>
              <w:jc w:val="center"/>
            </w:pPr>
            <w:r>
              <w:rPr>
                <w:rFonts w:eastAsiaTheme="minorEastAsia"/>
                <w:color w:val="000000" w:themeColor="text1"/>
                <w:szCs w:val="21"/>
              </w:rPr>
              <w:t>002241</w:t>
            </w:r>
          </w:p>
        </w:tc>
        <w:tc>
          <w:tcPr>
            <w:tcW w:w="1980" w:type="dxa"/>
            <w:vAlign w:val="center"/>
          </w:tcPr>
          <w:p w:rsidR="000B6A5B" w:rsidRDefault="00AA1EDF">
            <w:pPr>
              <w:jc w:val="center"/>
            </w:pPr>
            <w:r>
              <w:rPr>
                <w:rFonts w:eastAsiaTheme="minorEastAsia"/>
                <w:color w:val="000000" w:themeColor="text1"/>
                <w:szCs w:val="21"/>
              </w:rPr>
              <w:t>歌尔股份</w:t>
            </w:r>
          </w:p>
        </w:tc>
        <w:tc>
          <w:tcPr>
            <w:tcW w:w="2880" w:type="dxa"/>
            <w:vAlign w:val="center"/>
          </w:tcPr>
          <w:p w:rsidR="000B6A5B" w:rsidRDefault="00AA1EDF">
            <w:pPr>
              <w:jc w:val="right"/>
            </w:pPr>
            <w:r>
              <w:rPr>
                <w:rFonts w:eastAsiaTheme="minorEastAsia"/>
                <w:color w:val="000000" w:themeColor="text1"/>
                <w:szCs w:val="21"/>
              </w:rPr>
              <w:t>437,347.05</w:t>
            </w:r>
          </w:p>
        </w:tc>
        <w:tc>
          <w:tcPr>
            <w:tcW w:w="1620" w:type="dxa"/>
            <w:vAlign w:val="center"/>
          </w:tcPr>
          <w:p w:rsidR="000B6A5B" w:rsidRDefault="00AA1EDF">
            <w:pPr>
              <w:jc w:val="right"/>
            </w:pPr>
            <w:r>
              <w:rPr>
                <w:rFonts w:eastAsiaTheme="minorEastAsia"/>
                <w:color w:val="000000" w:themeColor="text1"/>
                <w:szCs w:val="21"/>
              </w:rPr>
              <w:t>3.26</w:t>
            </w:r>
          </w:p>
        </w:tc>
      </w:tr>
      <w:tr w:rsidR="000B6A5B">
        <w:tc>
          <w:tcPr>
            <w:tcW w:w="870" w:type="dxa"/>
            <w:vAlign w:val="center"/>
          </w:tcPr>
          <w:p w:rsidR="000B6A5B" w:rsidRDefault="00AA1EDF">
            <w:pPr>
              <w:jc w:val="center"/>
            </w:pPr>
            <w:r>
              <w:rPr>
                <w:rFonts w:eastAsiaTheme="minorEastAsia"/>
                <w:color w:val="000000" w:themeColor="text1"/>
                <w:szCs w:val="21"/>
              </w:rPr>
              <w:t>148</w:t>
            </w:r>
          </w:p>
        </w:tc>
        <w:tc>
          <w:tcPr>
            <w:tcW w:w="1650" w:type="dxa"/>
            <w:vAlign w:val="center"/>
          </w:tcPr>
          <w:p w:rsidR="000B6A5B" w:rsidRDefault="00AA1EDF">
            <w:pPr>
              <w:jc w:val="center"/>
            </w:pPr>
            <w:r>
              <w:rPr>
                <w:rFonts w:eastAsiaTheme="minorEastAsia"/>
                <w:color w:val="000000" w:themeColor="text1"/>
                <w:szCs w:val="21"/>
              </w:rPr>
              <w:t>600276</w:t>
            </w:r>
          </w:p>
        </w:tc>
        <w:tc>
          <w:tcPr>
            <w:tcW w:w="1980" w:type="dxa"/>
            <w:vAlign w:val="center"/>
          </w:tcPr>
          <w:p w:rsidR="000B6A5B" w:rsidRDefault="00AA1EDF">
            <w:pPr>
              <w:jc w:val="center"/>
            </w:pPr>
            <w:r>
              <w:rPr>
                <w:rFonts w:eastAsiaTheme="minorEastAsia"/>
                <w:color w:val="000000" w:themeColor="text1"/>
                <w:szCs w:val="21"/>
              </w:rPr>
              <w:t>恒瑞医药</w:t>
            </w:r>
          </w:p>
        </w:tc>
        <w:tc>
          <w:tcPr>
            <w:tcW w:w="2880" w:type="dxa"/>
            <w:vAlign w:val="center"/>
          </w:tcPr>
          <w:p w:rsidR="000B6A5B" w:rsidRDefault="00AA1EDF">
            <w:pPr>
              <w:jc w:val="right"/>
            </w:pPr>
            <w:r>
              <w:rPr>
                <w:rFonts w:eastAsiaTheme="minorEastAsia"/>
                <w:color w:val="000000" w:themeColor="text1"/>
                <w:szCs w:val="21"/>
              </w:rPr>
              <w:t>434,163.00</w:t>
            </w:r>
          </w:p>
        </w:tc>
        <w:tc>
          <w:tcPr>
            <w:tcW w:w="1620" w:type="dxa"/>
            <w:vAlign w:val="center"/>
          </w:tcPr>
          <w:p w:rsidR="000B6A5B" w:rsidRDefault="00AA1EDF">
            <w:pPr>
              <w:jc w:val="right"/>
            </w:pPr>
            <w:r>
              <w:rPr>
                <w:rFonts w:eastAsiaTheme="minorEastAsia"/>
                <w:color w:val="000000" w:themeColor="text1"/>
                <w:szCs w:val="21"/>
              </w:rPr>
              <w:t>3.24</w:t>
            </w:r>
          </w:p>
        </w:tc>
      </w:tr>
      <w:tr w:rsidR="000B6A5B">
        <w:tc>
          <w:tcPr>
            <w:tcW w:w="870" w:type="dxa"/>
            <w:vAlign w:val="center"/>
          </w:tcPr>
          <w:p w:rsidR="000B6A5B" w:rsidRDefault="00AA1EDF">
            <w:pPr>
              <w:jc w:val="center"/>
            </w:pPr>
            <w:r>
              <w:rPr>
                <w:rFonts w:eastAsiaTheme="minorEastAsia"/>
                <w:color w:val="000000" w:themeColor="text1"/>
                <w:szCs w:val="21"/>
              </w:rPr>
              <w:t>149</w:t>
            </w:r>
          </w:p>
        </w:tc>
        <w:tc>
          <w:tcPr>
            <w:tcW w:w="1650" w:type="dxa"/>
            <w:vAlign w:val="center"/>
          </w:tcPr>
          <w:p w:rsidR="000B6A5B" w:rsidRDefault="00AA1EDF">
            <w:pPr>
              <w:jc w:val="center"/>
            </w:pPr>
            <w:r>
              <w:rPr>
                <w:rFonts w:eastAsiaTheme="minorEastAsia"/>
                <w:color w:val="000000" w:themeColor="text1"/>
                <w:szCs w:val="21"/>
              </w:rPr>
              <w:t>002925</w:t>
            </w:r>
          </w:p>
        </w:tc>
        <w:tc>
          <w:tcPr>
            <w:tcW w:w="1980" w:type="dxa"/>
            <w:vAlign w:val="center"/>
          </w:tcPr>
          <w:p w:rsidR="000B6A5B" w:rsidRDefault="00AA1EDF">
            <w:pPr>
              <w:jc w:val="center"/>
            </w:pPr>
            <w:r>
              <w:rPr>
                <w:rFonts w:eastAsiaTheme="minorEastAsia"/>
                <w:color w:val="000000" w:themeColor="text1"/>
                <w:szCs w:val="21"/>
              </w:rPr>
              <w:t>盈趣科技</w:t>
            </w:r>
          </w:p>
        </w:tc>
        <w:tc>
          <w:tcPr>
            <w:tcW w:w="2880" w:type="dxa"/>
            <w:vAlign w:val="center"/>
          </w:tcPr>
          <w:p w:rsidR="000B6A5B" w:rsidRDefault="00AA1EDF">
            <w:pPr>
              <w:jc w:val="right"/>
            </w:pPr>
            <w:r>
              <w:rPr>
                <w:rFonts w:eastAsiaTheme="minorEastAsia"/>
                <w:color w:val="000000" w:themeColor="text1"/>
                <w:szCs w:val="21"/>
              </w:rPr>
              <w:t>426,990.00</w:t>
            </w:r>
          </w:p>
        </w:tc>
        <w:tc>
          <w:tcPr>
            <w:tcW w:w="1620" w:type="dxa"/>
            <w:vAlign w:val="center"/>
          </w:tcPr>
          <w:p w:rsidR="000B6A5B" w:rsidRDefault="00AA1EDF">
            <w:pPr>
              <w:jc w:val="right"/>
            </w:pPr>
            <w:r>
              <w:rPr>
                <w:rFonts w:eastAsiaTheme="minorEastAsia"/>
                <w:color w:val="000000" w:themeColor="text1"/>
                <w:szCs w:val="21"/>
              </w:rPr>
              <w:t>3.19</w:t>
            </w:r>
          </w:p>
        </w:tc>
      </w:tr>
      <w:tr w:rsidR="000B6A5B">
        <w:tc>
          <w:tcPr>
            <w:tcW w:w="870" w:type="dxa"/>
            <w:vAlign w:val="center"/>
          </w:tcPr>
          <w:p w:rsidR="000B6A5B" w:rsidRDefault="00AA1EDF">
            <w:pPr>
              <w:jc w:val="center"/>
            </w:pPr>
            <w:r>
              <w:rPr>
                <w:rFonts w:eastAsiaTheme="minorEastAsia"/>
                <w:color w:val="000000" w:themeColor="text1"/>
                <w:szCs w:val="21"/>
              </w:rPr>
              <w:t>150</w:t>
            </w:r>
          </w:p>
        </w:tc>
        <w:tc>
          <w:tcPr>
            <w:tcW w:w="1650" w:type="dxa"/>
            <w:vAlign w:val="center"/>
          </w:tcPr>
          <w:p w:rsidR="000B6A5B" w:rsidRDefault="00AA1EDF">
            <w:pPr>
              <w:jc w:val="center"/>
            </w:pPr>
            <w:r>
              <w:rPr>
                <w:rFonts w:eastAsiaTheme="minorEastAsia"/>
                <w:color w:val="000000" w:themeColor="text1"/>
                <w:szCs w:val="21"/>
              </w:rPr>
              <w:t>002142</w:t>
            </w:r>
          </w:p>
        </w:tc>
        <w:tc>
          <w:tcPr>
            <w:tcW w:w="1980" w:type="dxa"/>
            <w:vAlign w:val="center"/>
          </w:tcPr>
          <w:p w:rsidR="000B6A5B" w:rsidRDefault="00AA1EDF">
            <w:pPr>
              <w:jc w:val="center"/>
            </w:pPr>
            <w:r>
              <w:rPr>
                <w:rFonts w:eastAsiaTheme="minorEastAsia"/>
                <w:color w:val="000000" w:themeColor="text1"/>
                <w:szCs w:val="21"/>
              </w:rPr>
              <w:t>宁波银行</w:t>
            </w:r>
          </w:p>
        </w:tc>
        <w:tc>
          <w:tcPr>
            <w:tcW w:w="2880" w:type="dxa"/>
            <w:vAlign w:val="center"/>
          </w:tcPr>
          <w:p w:rsidR="000B6A5B" w:rsidRDefault="00AA1EDF">
            <w:pPr>
              <w:jc w:val="right"/>
            </w:pPr>
            <w:r>
              <w:rPr>
                <w:rFonts w:eastAsiaTheme="minorEastAsia"/>
                <w:color w:val="000000" w:themeColor="text1"/>
                <w:szCs w:val="21"/>
              </w:rPr>
              <w:t>420,494.00</w:t>
            </w:r>
          </w:p>
        </w:tc>
        <w:tc>
          <w:tcPr>
            <w:tcW w:w="1620" w:type="dxa"/>
            <w:vAlign w:val="center"/>
          </w:tcPr>
          <w:p w:rsidR="000B6A5B" w:rsidRDefault="00AA1EDF">
            <w:pPr>
              <w:jc w:val="right"/>
            </w:pPr>
            <w:r>
              <w:rPr>
                <w:rFonts w:eastAsiaTheme="minorEastAsia"/>
                <w:color w:val="000000" w:themeColor="text1"/>
                <w:szCs w:val="21"/>
              </w:rPr>
              <w:t>3.14</w:t>
            </w:r>
          </w:p>
        </w:tc>
      </w:tr>
      <w:tr w:rsidR="000B6A5B">
        <w:tc>
          <w:tcPr>
            <w:tcW w:w="870" w:type="dxa"/>
            <w:vAlign w:val="center"/>
          </w:tcPr>
          <w:p w:rsidR="000B6A5B" w:rsidRDefault="00AA1EDF">
            <w:pPr>
              <w:jc w:val="center"/>
            </w:pPr>
            <w:r>
              <w:rPr>
                <w:rFonts w:eastAsiaTheme="minorEastAsia"/>
                <w:color w:val="000000" w:themeColor="text1"/>
                <w:szCs w:val="21"/>
              </w:rPr>
              <w:t>151</w:t>
            </w:r>
          </w:p>
        </w:tc>
        <w:tc>
          <w:tcPr>
            <w:tcW w:w="1650" w:type="dxa"/>
            <w:vAlign w:val="center"/>
          </w:tcPr>
          <w:p w:rsidR="000B6A5B" w:rsidRDefault="00AA1EDF">
            <w:pPr>
              <w:jc w:val="center"/>
            </w:pPr>
            <w:r>
              <w:rPr>
                <w:rFonts w:eastAsiaTheme="minorEastAsia"/>
                <w:color w:val="000000" w:themeColor="text1"/>
                <w:szCs w:val="21"/>
              </w:rPr>
              <w:t>300001</w:t>
            </w:r>
          </w:p>
        </w:tc>
        <w:tc>
          <w:tcPr>
            <w:tcW w:w="1980" w:type="dxa"/>
            <w:vAlign w:val="center"/>
          </w:tcPr>
          <w:p w:rsidR="000B6A5B" w:rsidRDefault="00AA1EDF">
            <w:pPr>
              <w:jc w:val="center"/>
            </w:pPr>
            <w:r>
              <w:rPr>
                <w:rFonts w:eastAsiaTheme="minorEastAsia"/>
                <w:color w:val="000000" w:themeColor="text1"/>
                <w:szCs w:val="21"/>
              </w:rPr>
              <w:t>特锐德</w:t>
            </w:r>
          </w:p>
        </w:tc>
        <w:tc>
          <w:tcPr>
            <w:tcW w:w="2880" w:type="dxa"/>
            <w:vAlign w:val="center"/>
          </w:tcPr>
          <w:p w:rsidR="000B6A5B" w:rsidRDefault="00AA1EDF">
            <w:pPr>
              <w:jc w:val="right"/>
            </w:pPr>
            <w:r>
              <w:rPr>
                <w:rFonts w:eastAsiaTheme="minorEastAsia"/>
                <w:color w:val="000000" w:themeColor="text1"/>
                <w:szCs w:val="21"/>
              </w:rPr>
              <w:t>409,500.00</w:t>
            </w:r>
          </w:p>
        </w:tc>
        <w:tc>
          <w:tcPr>
            <w:tcW w:w="1620" w:type="dxa"/>
            <w:vAlign w:val="center"/>
          </w:tcPr>
          <w:p w:rsidR="000B6A5B" w:rsidRDefault="00AA1EDF">
            <w:pPr>
              <w:jc w:val="right"/>
            </w:pPr>
            <w:r>
              <w:rPr>
                <w:rFonts w:eastAsiaTheme="minorEastAsia"/>
                <w:color w:val="000000" w:themeColor="text1"/>
                <w:szCs w:val="21"/>
              </w:rPr>
              <w:t>3.06</w:t>
            </w:r>
          </w:p>
        </w:tc>
      </w:tr>
      <w:tr w:rsidR="000B6A5B">
        <w:tc>
          <w:tcPr>
            <w:tcW w:w="870" w:type="dxa"/>
            <w:vAlign w:val="center"/>
          </w:tcPr>
          <w:p w:rsidR="000B6A5B" w:rsidRDefault="00AA1EDF">
            <w:pPr>
              <w:jc w:val="center"/>
            </w:pPr>
            <w:r>
              <w:rPr>
                <w:rFonts w:eastAsiaTheme="minorEastAsia"/>
                <w:color w:val="000000" w:themeColor="text1"/>
                <w:szCs w:val="21"/>
              </w:rPr>
              <w:t>152</w:t>
            </w:r>
          </w:p>
        </w:tc>
        <w:tc>
          <w:tcPr>
            <w:tcW w:w="1650" w:type="dxa"/>
            <w:vAlign w:val="center"/>
          </w:tcPr>
          <w:p w:rsidR="000B6A5B" w:rsidRDefault="00AA1EDF">
            <w:pPr>
              <w:jc w:val="center"/>
            </w:pPr>
            <w:r>
              <w:rPr>
                <w:rFonts w:eastAsiaTheme="minorEastAsia"/>
                <w:color w:val="000000" w:themeColor="text1"/>
                <w:szCs w:val="21"/>
              </w:rPr>
              <w:t>300451</w:t>
            </w:r>
          </w:p>
        </w:tc>
        <w:tc>
          <w:tcPr>
            <w:tcW w:w="1980" w:type="dxa"/>
            <w:vAlign w:val="center"/>
          </w:tcPr>
          <w:p w:rsidR="000B6A5B" w:rsidRDefault="00AA1EDF">
            <w:pPr>
              <w:jc w:val="center"/>
            </w:pPr>
            <w:r>
              <w:rPr>
                <w:rFonts w:eastAsiaTheme="minorEastAsia"/>
                <w:color w:val="000000" w:themeColor="text1"/>
                <w:szCs w:val="21"/>
              </w:rPr>
              <w:t>创业慧康</w:t>
            </w:r>
          </w:p>
        </w:tc>
        <w:tc>
          <w:tcPr>
            <w:tcW w:w="2880" w:type="dxa"/>
            <w:vAlign w:val="center"/>
          </w:tcPr>
          <w:p w:rsidR="000B6A5B" w:rsidRDefault="00AA1EDF">
            <w:pPr>
              <w:jc w:val="right"/>
            </w:pPr>
            <w:r>
              <w:rPr>
                <w:rFonts w:eastAsiaTheme="minorEastAsia"/>
                <w:color w:val="000000" w:themeColor="text1"/>
                <w:szCs w:val="21"/>
              </w:rPr>
              <w:t>390,452.00</w:t>
            </w:r>
          </w:p>
        </w:tc>
        <w:tc>
          <w:tcPr>
            <w:tcW w:w="1620" w:type="dxa"/>
            <w:vAlign w:val="center"/>
          </w:tcPr>
          <w:p w:rsidR="000B6A5B" w:rsidRDefault="00AA1EDF">
            <w:pPr>
              <w:jc w:val="right"/>
            </w:pPr>
            <w:r>
              <w:rPr>
                <w:rFonts w:eastAsiaTheme="minorEastAsia"/>
                <w:color w:val="000000" w:themeColor="text1"/>
                <w:szCs w:val="21"/>
              </w:rPr>
              <w:t>2.91</w:t>
            </w:r>
          </w:p>
        </w:tc>
      </w:tr>
      <w:tr w:rsidR="000B6A5B">
        <w:tc>
          <w:tcPr>
            <w:tcW w:w="870" w:type="dxa"/>
            <w:vAlign w:val="center"/>
          </w:tcPr>
          <w:p w:rsidR="000B6A5B" w:rsidRDefault="00AA1EDF">
            <w:pPr>
              <w:jc w:val="center"/>
            </w:pPr>
            <w:r>
              <w:rPr>
                <w:rFonts w:eastAsiaTheme="minorEastAsia"/>
                <w:color w:val="000000" w:themeColor="text1"/>
                <w:szCs w:val="21"/>
              </w:rPr>
              <w:t>153</w:t>
            </w:r>
          </w:p>
        </w:tc>
        <w:tc>
          <w:tcPr>
            <w:tcW w:w="1650" w:type="dxa"/>
            <w:vAlign w:val="center"/>
          </w:tcPr>
          <w:p w:rsidR="000B6A5B" w:rsidRDefault="00AA1EDF">
            <w:pPr>
              <w:jc w:val="center"/>
            </w:pPr>
            <w:r>
              <w:rPr>
                <w:rFonts w:eastAsiaTheme="minorEastAsia"/>
                <w:color w:val="000000" w:themeColor="text1"/>
                <w:szCs w:val="21"/>
              </w:rPr>
              <w:t>600570</w:t>
            </w:r>
          </w:p>
        </w:tc>
        <w:tc>
          <w:tcPr>
            <w:tcW w:w="1980" w:type="dxa"/>
            <w:vAlign w:val="center"/>
          </w:tcPr>
          <w:p w:rsidR="000B6A5B" w:rsidRDefault="00AA1EDF">
            <w:pPr>
              <w:jc w:val="center"/>
            </w:pPr>
            <w:r>
              <w:rPr>
                <w:rFonts w:eastAsiaTheme="minorEastAsia"/>
                <w:color w:val="000000" w:themeColor="text1"/>
                <w:szCs w:val="21"/>
              </w:rPr>
              <w:t>恒生电子</w:t>
            </w:r>
          </w:p>
        </w:tc>
        <w:tc>
          <w:tcPr>
            <w:tcW w:w="2880" w:type="dxa"/>
            <w:vAlign w:val="center"/>
          </w:tcPr>
          <w:p w:rsidR="000B6A5B" w:rsidRDefault="00AA1EDF">
            <w:pPr>
              <w:jc w:val="right"/>
            </w:pPr>
            <w:r>
              <w:rPr>
                <w:rFonts w:eastAsiaTheme="minorEastAsia"/>
                <w:color w:val="000000" w:themeColor="text1"/>
                <w:szCs w:val="21"/>
              </w:rPr>
              <w:t>384,944.00</w:t>
            </w:r>
          </w:p>
        </w:tc>
        <w:tc>
          <w:tcPr>
            <w:tcW w:w="1620" w:type="dxa"/>
            <w:vAlign w:val="center"/>
          </w:tcPr>
          <w:p w:rsidR="000B6A5B" w:rsidRDefault="00AA1EDF">
            <w:pPr>
              <w:jc w:val="right"/>
            </w:pPr>
            <w:r>
              <w:rPr>
                <w:rFonts w:eastAsiaTheme="minorEastAsia"/>
                <w:color w:val="000000" w:themeColor="text1"/>
                <w:szCs w:val="21"/>
              </w:rPr>
              <w:t>2.87</w:t>
            </w:r>
          </w:p>
        </w:tc>
      </w:tr>
      <w:tr w:rsidR="000B6A5B">
        <w:tc>
          <w:tcPr>
            <w:tcW w:w="870" w:type="dxa"/>
            <w:vAlign w:val="center"/>
          </w:tcPr>
          <w:p w:rsidR="000B6A5B" w:rsidRDefault="00AA1EDF">
            <w:pPr>
              <w:jc w:val="center"/>
            </w:pPr>
            <w:r>
              <w:rPr>
                <w:rFonts w:eastAsiaTheme="minorEastAsia"/>
                <w:color w:val="000000" w:themeColor="text1"/>
                <w:szCs w:val="21"/>
              </w:rPr>
              <w:t>154</w:t>
            </w:r>
          </w:p>
        </w:tc>
        <w:tc>
          <w:tcPr>
            <w:tcW w:w="1650" w:type="dxa"/>
            <w:vAlign w:val="center"/>
          </w:tcPr>
          <w:p w:rsidR="000B6A5B" w:rsidRDefault="00AA1EDF">
            <w:pPr>
              <w:jc w:val="center"/>
            </w:pPr>
            <w:r>
              <w:rPr>
                <w:rFonts w:eastAsiaTheme="minorEastAsia"/>
                <w:color w:val="000000" w:themeColor="text1"/>
                <w:szCs w:val="21"/>
              </w:rPr>
              <w:t>300037</w:t>
            </w:r>
          </w:p>
        </w:tc>
        <w:tc>
          <w:tcPr>
            <w:tcW w:w="1980" w:type="dxa"/>
            <w:vAlign w:val="center"/>
          </w:tcPr>
          <w:p w:rsidR="000B6A5B" w:rsidRDefault="00AA1EDF">
            <w:pPr>
              <w:jc w:val="center"/>
            </w:pPr>
            <w:r>
              <w:rPr>
                <w:rFonts w:eastAsiaTheme="minorEastAsia"/>
                <w:color w:val="000000" w:themeColor="text1"/>
                <w:szCs w:val="21"/>
              </w:rPr>
              <w:t>新宙邦</w:t>
            </w:r>
          </w:p>
        </w:tc>
        <w:tc>
          <w:tcPr>
            <w:tcW w:w="2880" w:type="dxa"/>
            <w:vAlign w:val="center"/>
          </w:tcPr>
          <w:p w:rsidR="000B6A5B" w:rsidRDefault="00AA1EDF">
            <w:pPr>
              <w:jc w:val="right"/>
            </w:pPr>
            <w:r>
              <w:rPr>
                <w:rFonts w:eastAsiaTheme="minorEastAsia"/>
                <w:color w:val="000000" w:themeColor="text1"/>
                <w:szCs w:val="21"/>
              </w:rPr>
              <w:t>371,688.00</w:t>
            </w:r>
          </w:p>
        </w:tc>
        <w:tc>
          <w:tcPr>
            <w:tcW w:w="1620" w:type="dxa"/>
            <w:vAlign w:val="center"/>
          </w:tcPr>
          <w:p w:rsidR="000B6A5B" w:rsidRDefault="00AA1EDF">
            <w:pPr>
              <w:jc w:val="right"/>
            </w:pPr>
            <w:r>
              <w:rPr>
                <w:rFonts w:eastAsiaTheme="minorEastAsia"/>
                <w:color w:val="000000" w:themeColor="text1"/>
                <w:szCs w:val="21"/>
              </w:rPr>
              <w:t>2.77</w:t>
            </w:r>
          </w:p>
        </w:tc>
      </w:tr>
      <w:tr w:rsidR="000B6A5B">
        <w:tc>
          <w:tcPr>
            <w:tcW w:w="870" w:type="dxa"/>
            <w:vAlign w:val="center"/>
          </w:tcPr>
          <w:p w:rsidR="000B6A5B" w:rsidRDefault="00AA1EDF">
            <w:pPr>
              <w:jc w:val="center"/>
            </w:pPr>
            <w:r>
              <w:rPr>
                <w:rFonts w:eastAsiaTheme="minorEastAsia"/>
                <w:color w:val="000000" w:themeColor="text1"/>
                <w:szCs w:val="21"/>
              </w:rPr>
              <w:t>155</w:t>
            </w:r>
          </w:p>
        </w:tc>
        <w:tc>
          <w:tcPr>
            <w:tcW w:w="1650" w:type="dxa"/>
            <w:vAlign w:val="center"/>
          </w:tcPr>
          <w:p w:rsidR="000B6A5B" w:rsidRDefault="00AA1EDF">
            <w:pPr>
              <w:jc w:val="center"/>
            </w:pPr>
            <w:r>
              <w:rPr>
                <w:rFonts w:eastAsiaTheme="minorEastAsia"/>
                <w:color w:val="000000" w:themeColor="text1"/>
                <w:szCs w:val="21"/>
              </w:rPr>
              <w:t>603026</w:t>
            </w:r>
          </w:p>
        </w:tc>
        <w:tc>
          <w:tcPr>
            <w:tcW w:w="1980" w:type="dxa"/>
            <w:vAlign w:val="center"/>
          </w:tcPr>
          <w:p w:rsidR="000B6A5B" w:rsidRDefault="00AA1EDF">
            <w:pPr>
              <w:jc w:val="center"/>
            </w:pPr>
            <w:r>
              <w:rPr>
                <w:rFonts w:eastAsiaTheme="minorEastAsia"/>
                <w:color w:val="000000" w:themeColor="text1"/>
                <w:szCs w:val="21"/>
              </w:rPr>
              <w:t>石大胜华</w:t>
            </w:r>
          </w:p>
        </w:tc>
        <w:tc>
          <w:tcPr>
            <w:tcW w:w="2880" w:type="dxa"/>
            <w:vAlign w:val="center"/>
          </w:tcPr>
          <w:p w:rsidR="000B6A5B" w:rsidRDefault="00AA1EDF">
            <w:pPr>
              <w:jc w:val="right"/>
            </w:pPr>
            <w:r>
              <w:rPr>
                <w:rFonts w:eastAsiaTheme="minorEastAsia"/>
                <w:color w:val="000000" w:themeColor="text1"/>
                <w:szCs w:val="21"/>
              </w:rPr>
              <w:t>364,384.00</w:t>
            </w:r>
          </w:p>
        </w:tc>
        <w:tc>
          <w:tcPr>
            <w:tcW w:w="1620" w:type="dxa"/>
            <w:vAlign w:val="center"/>
          </w:tcPr>
          <w:p w:rsidR="000B6A5B" w:rsidRDefault="00AA1EDF">
            <w:pPr>
              <w:jc w:val="right"/>
            </w:pPr>
            <w:r>
              <w:rPr>
                <w:rFonts w:eastAsiaTheme="minorEastAsia"/>
                <w:color w:val="000000" w:themeColor="text1"/>
                <w:szCs w:val="21"/>
              </w:rPr>
              <w:t>2.72</w:t>
            </w:r>
          </w:p>
        </w:tc>
      </w:tr>
      <w:tr w:rsidR="000B6A5B">
        <w:tc>
          <w:tcPr>
            <w:tcW w:w="870" w:type="dxa"/>
            <w:vAlign w:val="center"/>
          </w:tcPr>
          <w:p w:rsidR="000B6A5B" w:rsidRDefault="00AA1EDF">
            <w:pPr>
              <w:jc w:val="center"/>
            </w:pPr>
            <w:r>
              <w:rPr>
                <w:rFonts w:eastAsiaTheme="minorEastAsia"/>
                <w:color w:val="000000" w:themeColor="text1"/>
                <w:szCs w:val="21"/>
              </w:rPr>
              <w:t>156</w:t>
            </w:r>
          </w:p>
        </w:tc>
        <w:tc>
          <w:tcPr>
            <w:tcW w:w="1650" w:type="dxa"/>
            <w:vAlign w:val="center"/>
          </w:tcPr>
          <w:p w:rsidR="000B6A5B" w:rsidRDefault="00AA1EDF">
            <w:pPr>
              <w:jc w:val="center"/>
            </w:pPr>
            <w:r>
              <w:rPr>
                <w:rFonts w:eastAsiaTheme="minorEastAsia"/>
                <w:color w:val="000000" w:themeColor="text1"/>
                <w:szCs w:val="21"/>
              </w:rPr>
              <w:t>300033</w:t>
            </w:r>
          </w:p>
        </w:tc>
        <w:tc>
          <w:tcPr>
            <w:tcW w:w="1980" w:type="dxa"/>
            <w:vAlign w:val="center"/>
          </w:tcPr>
          <w:p w:rsidR="000B6A5B" w:rsidRDefault="00AA1EDF">
            <w:pPr>
              <w:jc w:val="center"/>
            </w:pPr>
            <w:r>
              <w:rPr>
                <w:rFonts w:eastAsiaTheme="minorEastAsia"/>
                <w:color w:val="000000" w:themeColor="text1"/>
                <w:szCs w:val="21"/>
              </w:rPr>
              <w:t>同花顺</w:t>
            </w:r>
          </w:p>
        </w:tc>
        <w:tc>
          <w:tcPr>
            <w:tcW w:w="2880" w:type="dxa"/>
            <w:vAlign w:val="center"/>
          </w:tcPr>
          <w:p w:rsidR="000B6A5B" w:rsidRDefault="00AA1EDF">
            <w:pPr>
              <w:jc w:val="right"/>
            </w:pPr>
            <w:r>
              <w:rPr>
                <w:rFonts w:eastAsiaTheme="minorEastAsia"/>
                <w:color w:val="000000" w:themeColor="text1"/>
                <w:szCs w:val="21"/>
              </w:rPr>
              <w:t>302,059.00</w:t>
            </w:r>
          </w:p>
        </w:tc>
        <w:tc>
          <w:tcPr>
            <w:tcW w:w="1620" w:type="dxa"/>
            <w:vAlign w:val="center"/>
          </w:tcPr>
          <w:p w:rsidR="000B6A5B" w:rsidRDefault="00AA1EDF">
            <w:pPr>
              <w:jc w:val="right"/>
            </w:pPr>
            <w:r>
              <w:rPr>
                <w:rFonts w:eastAsiaTheme="minorEastAsia"/>
                <w:color w:val="000000" w:themeColor="text1"/>
                <w:szCs w:val="21"/>
              </w:rPr>
              <w:t>2.25</w:t>
            </w:r>
          </w:p>
        </w:tc>
      </w:tr>
      <w:tr w:rsidR="000B6A5B">
        <w:tc>
          <w:tcPr>
            <w:tcW w:w="870" w:type="dxa"/>
            <w:vAlign w:val="center"/>
          </w:tcPr>
          <w:p w:rsidR="000B6A5B" w:rsidRDefault="00AA1EDF">
            <w:pPr>
              <w:jc w:val="center"/>
            </w:pPr>
            <w:r>
              <w:rPr>
                <w:rFonts w:eastAsiaTheme="minorEastAsia"/>
                <w:color w:val="000000" w:themeColor="text1"/>
                <w:szCs w:val="21"/>
              </w:rPr>
              <w:t>157</w:t>
            </w:r>
          </w:p>
        </w:tc>
        <w:tc>
          <w:tcPr>
            <w:tcW w:w="1650" w:type="dxa"/>
            <w:vAlign w:val="center"/>
          </w:tcPr>
          <w:p w:rsidR="000B6A5B" w:rsidRDefault="00AA1EDF">
            <w:pPr>
              <w:jc w:val="center"/>
            </w:pPr>
            <w:r>
              <w:rPr>
                <w:rFonts w:eastAsiaTheme="minorEastAsia"/>
                <w:color w:val="000000" w:themeColor="text1"/>
                <w:szCs w:val="21"/>
              </w:rPr>
              <w:t>000426</w:t>
            </w:r>
          </w:p>
        </w:tc>
        <w:tc>
          <w:tcPr>
            <w:tcW w:w="1980" w:type="dxa"/>
            <w:vAlign w:val="center"/>
          </w:tcPr>
          <w:p w:rsidR="000B6A5B" w:rsidRDefault="00AA1EDF">
            <w:pPr>
              <w:jc w:val="center"/>
            </w:pPr>
            <w:r>
              <w:rPr>
                <w:rFonts w:eastAsiaTheme="minorEastAsia"/>
                <w:color w:val="000000" w:themeColor="text1"/>
                <w:szCs w:val="21"/>
              </w:rPr>
              <w:t>兴业矿业</w:t>
            </w:r>
          </w:p>
        </w:tc>
        <w:tc>
          <w:tcPr>
            <w:tcW w:w="2880" w:type="dxa"/>
            <w:vAlign w:val="center"/>
          </w:tcPr>
          <w:p w:rsidR="000B6A5B" w:rsidRDefault="00AA1EDF">
            <w:pPr>
              <w:jc w:val="right"/>
            </w:pPr>
            <w:r>
              <w:rPr>
                <w:rFonts w:eastAsiaTheme="minorEastAsia"/>
                <w:color w:val="000000" w:themeColor="text1"/>
                <w:szCs w:val="21"/>
              </w:rPr>
              <w:t>299,900.00</w:t>
            </w:r>
          </w:p>
        </w:tc>
        <w:tc>
          <w:tcPr>
            <w:tcW w:w="1620" w:type="dxa"/>
            <w:vAlign w:val="center"/>
          </w:tcPr>
          <w:p w:rsidR="000B6A5B" w:rsidRDefault="00AA1EDF">
            <w:pPr>
              <w:jc w:val="right"/>
            </w:pPr>
            <w:r>
              <w:rPr>
                <w:rFonts w:eastAsiaTheme="minorEastAsia"/>
                <w:color w:val="000000" w:themeColor="text1"/>
                <w:szCs w:val="21"/>
              </w:rPr>
              <w:t>2.24</w:t>
            </w:r>
          </w:p>
        </w:tc>
      </w:tr>
      <w:tr w:rsidR="000B6A5B">
        <w:tc>
          <w:tcPr>
            <w:tcW w:w="870" w:type="dxa"/>
            <w:vAlign w:val="center"/>
          </w:tcPr>
          <w:p w:rsidR="000B6A5B" w:rsidRDefault="00AA1EDF">
            <w:pPr>
              <w:jc w:val="center"/>
            </w:pPr>
            <w:r>
              <w:rPr>
                <w:rFonts w:eastAsiaTheme="minorEastAsia"/>
                <w:color w:val="000000" w:themeColor="text1"/>
                <w:szCs w:val="21"/>
              </w:rPr>
              <w:t>158</w:t>
            </w:r>
          </w:p>
        </w:tc>
        <w:tc>
          <w:tcPr>
            <w:tcW w:w="1650" w:type="dxa"/>
            <w:vAlign w:val="center"/>
          </w:tcPr>
          <w:p w:rsidR="000B6A5B" w:rsidRDefault="00AA1EDF">
            <w:pPr>
              <w:jc w:val="center"/>
            </w:pPr>
            <w:r>
              <w:rPr>
                <w:rFonts w:eastAsiaTheme="minorEastAsia"/>
                <w:color w:val="000000" w:themeColor="text1"/>
                <w:szCs w:val="21"/>
              </w:rPr>
              <w:t>601233</w:t>
            </w:r>
          </w:p>
        </w:tc>
        <w:tc>
          <w:tcPr>
            <w:tcW w:w="1980" w:type="dxa"/>
            <w:vAlign w:val="center"/>
          </w:tcPr>
          <w:p w:rsidR="000B6A5B" w:rsidRDefault="00AA1EDF">
            <w:pPr>
              <w:jc w:val="center"/>
            </w:pPr>
            <w:r>
              <w:rPr>
                <w:rFonts w:eastAsiaTheme="minorEastAsia"/>
                <w:color w:val="000000" w:themeColor="text1"/>
                <w:szCs w:val="21"/>
              </w:rPr>
              <w:t>桐昆股份</w:t>
            </w:r>
          </w:p>
        </w:tc>
        <w:tc>
          <w:tcPr>
            <w:tcW w:w="2880" w:type="dxa"/>
            <w:vAlign w:val="center"/>
          </w:tcPr>
          <w:p w:rsidR="000B6A5B" w:rsidRDefault="00AA1EDF">
            <w:pPr>
              <w:jc w:val="right"/>
            </w:pPr>
            <w:r>
              <w:rPr>
                <w:rFonts w:eastAsiaTheme="minorEastAsia"/>
                <w:color w:val="000000" w:themeColor="text1"/>
                <w:szCs w:val="21"/>
              </w:rPr>
              <w:t>295,704.00</w:t>
            </w:r>
          </w:p>
        </w:tc>
        <w:tc>
          <w:tcPr>
            <w:tcW w:w="1620" w:type="dxa"/>
            <w:vAlign w:val="center"/>
          </w:tcPr>
          <w:p w:rsidR="000B6A5B" w:rsidRDefault="00AA1EDF">
            <w:pPr>
              <w:jc w:val="right"/>
            </w:pPr>
            <w:r>
              <w:rPr>
                <w:rFonts w:eastAsiaTheme="minorEastAsia"/>
                <w:color w:val="000000" w:themeColor="text1"/>
                <w:szCs w:val="21"/>
              </w:rPr>
              <w:t>2.21</w:t>
            </w:r>
          </w:p>
        </w:tc>
      </w:tr>
      <w:tr w:rsidR="000B6A5B">
        <w:tc>
          <w:tcPr>
            <w:tcW w:w="870" w:type="dxa"/>
            <w:vAlign w:val="center"/>
          </w:tcPr>
          <w:p w:rsidR="000B6A5B" w:rsidRDefault="00AA1EDF">
            <w:pPr>
              <w:jc w:val="center"/>
            </w:pPr>
            <w:r>
              <w:rPr>
                <w:rFonts w:eastAsiaTheme="minorEastAsia"/>
                <w:color w:val="000000" w:themeColor="text1"/>
                <w:szCs w:val="21"/>
              </w:rPr>
              <w:t>159</w:t>
            </w:r>
          </w:p>
        </w:tc>
        <w:tc>
          <w:tcPr>
            <w:tcW w:w="1650" w:type="dxa"/>
            <w:vAlign w:val="center"/>
          </w:tcPr>
          <w:p w:rsidR="000B6A5B" w:rsidRDefault="00AA1EDF">
            <w:pPr>
              <w:jc w:val="center"/>
            </w:pPr>
            <w:r>
              <w:rPr>
                <w:rFonts w:eastAsiaTheme="minorEastAsia"/>
                <w:color w:val="000000" w:themeColor="text1"/>
                <w:szCs w:val="21"/>
              </w:rPr>
              <w:t>300760</w:t>
            </w:r>
          </w:p>
        </w:tc>
        <w:tc>
          <w:tcPr>
            <w:tcW w:w="1980" w:type="dxa"/>
            <w:vAlign w:val="center"/>
          </w:tcPr>
          <w:p w:rsidR="000B6A5B" w:rsidRDefault="00AA1EDF">
            <w:pPr>
              <w:jc w:val="center"/>
            </w:pPr>
            <w:r>
              <w:rPr>
                <w:rFonts w:eastAsiaTheme="minorEastAsia"/>
                <w:color w:val="000000" w:themeColor="text1"/>
                <w:szCs w:val="21"/>
              </w:rPr>
              <w:t>迈瑞医疗</w:t>
            </w:r>
          </w:p>
        </w:tc>
        <w:tc>
          <w:tcPr>
            <w:tcW w:w="2880" w:type="dxa"/>
            <w:vAlign w:val="center"/>
          </w:tcPr>
          <w:p w:rsidR="000B6A5B" w:rsidRDefault="00AA1EDF">
            <w:pPr>
              <w:jc w:val="right"/>
            </w:pPr>
            <w:r>
              <w:rPr>
                <w:rFonts w:eastAsiaTheme="minorEastAsia"/>
                <w:color w:val="000000" w:themeColor="text1"/>
                <w:szCs w:val="21"/>
              </w:rPr>
              <w:t>282,746.00</w:t>
            </w:r>
          </w:p>
        </w:tc>
        <w:tc>
          <w:tcPr>
            <w:tcW w:w="1620" w:type="dxa"/>
            <w:vAlign w:val="center"/>
          </w:tcPr>
          <w:p w:rsidR="000B6A5B" w:rsidRDefault="00AA1EDF">
            <w:pPr>
              <w:jc w:val="right"/>
            </w:pPr>
            <w:r>
              <w:rPr>
                <w:rFonts w:eastAsiaTheme="minorEastAsia"/>
                <w:color w:val="000000" w:themeColor="text1"/>
                <w:szCs w:val="21"/>
              </w:rPr>
              <w:t>2.11</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265,422,906.20</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259,350,516.53</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9" w:name="_Toc234814104"/>
      <w:bookmarkStart w:id="210" w:name="_Toc409100084"/>
      <w:bookmarkStart w:id="211" w:name="_Toc409100447"/>
      <w:bookmarkStart w:id="212" w:name="_Toc361324883"/>
      <w:bookmarkStart w:id="213" w:name="_Toc38630100"/>
      <w:r>
        <w:rPr>
          <w:rFonts w:ascii="Times New Roman" w:eastAsiaTheme="minorEastAsia" w:hAnsi="Times New Roman"/>
          <w:color w:val="000000" w:themeColor="text1"/>
          <w:kern w:val="0"/>
          <w:sz w:val="21"/>
          <w:szCs w:val="21"/>
        </w:rPr>
        <w:t xml:space="preserve">8.5 </w:t>
      </w:r>
      <w:r>
        <w:rPr>
          <w:rFonts w:ascii="Times New Roman" w:eastAsiaTheme="minorEastAsia" w:hAnsi="Times New Roman"/>
          <w:color w:val="000000" w:themeColor="text1"/>
          <w:kern w:val="0"/>
          <w:sz w:val="21"/>
          <w:szCs w:val="21"/>
        </w:rPr>
        <w:t>期末按债券品种分类的债券投资组合</w:t>
      </w:r>
      <w:bookmarkEnd w:id="209"/>
      <w:bookmarkEnd w:id="210"/>
      <w:bookmarkEnd w:id="211"/>
      <w:bookmarkEnd w:id="212"/>
      <w:bookmarkEnd w:id="213"/>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4" w:name="_Toc361324884"/>
      <w:bookmarkStart w:id="215" w:name="_Toc409100448"/>
      <w:bookmarkStart w:id="216" w:name="_Toc409100085"/>
      <w:bookmarkStart w:id="217" w:name="_Toc38630101"/>
      <w:r>
        <w:rPr>
          <w:rFonts w:ascii="Times New Roman" w:eastAsiaTheme="minorEastAsia" w:hAnsi="Times New Roman"/>
          <w:color w:val="000000" w:themeColor="text1"/>
          <w:kern w:val="0"/>
          <w:sz w:val="21"/>
          <w:szCs w:val="21"/>
        </w:rPr>
        <w:t>8.6</w:t>
      </w:r>
      <w:bookmarkStart w:id="218"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214"/>
      <w:bookmarkEnd w:id="215"/>
      <w:bookmarkEnd w:id="216"/>
      <w:bookmarkEnd w:id="218"/>
      <w:bookmarkEnd w:id="217"/>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9" w:name="_Toc361324885"/>
      <w:bookmarkStart w:id="220" w:name="_Toc409100449"/>
      <w:bookmarkStart w:id="221" w:name="_Toc409100086"/>
      <w:bookmarkStart w:id="222" w:name="_Toc38630102"/>
      <w:r>
        <w:rPr>
          <w:rFonts w:ascii="Times New Roman" w:eastAsiaTheme="minorEastAsia" w:hAnsi="Times New Roman"/>
          <w:color w:val="000000" w:themeColor="text1"/>
          <w:kern w:val="0"/>
          <w:sz w:val="21"/>
          <w:szCs w:val="21"/>
        </w:rPr>
        <w:t xml:space="preserve">8.7 </w:t>
      </w:r>
      <w:r>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219"/>
      <w:bookmarkEnd w:id="220"/>
      <w:bookmarkEnd w:id="221"/>
      <w:bookmarkEnd w:id="222"/>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3" w:name="_Toc409100087"/>
      <w:bookmarkStart w:id="224" w:name="_Toc409100450"/>
      <w:bookmarkStart w:id="225" w:name="_Toc38630103"/>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223"/>
      <w:bookmarkEnd w:id="224"/>
      <w:bookmarkEnd w:id="225"/>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6" w:name="_Toc361324886"/>
      <w:bookmarkStart w:id="227" w:name="_Toc409100451"/>
      <w:bookmarkStart w:id="228" w:name="_Toc409100088"/>
      <w:bookmarkStart w:id="229" w:name="_Toc38630104"/>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226"/>
      <w:bookmarkEnd w:id="227"/>
      <w:bookmarkEnd w:id="228"/>
      <w:bookmarkEnd w:id="229"/>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30" w:name="_Toc409100452"/>
      <w:bookmarkStart w:id="231" w:name="_Toc409100089"/>
      <w:bookmarkStart w:id="232" w:name="_Toc38630105"/>
      <w:r>
        <w:rPr>
          <w:rFonts w:ascii="Times New Roman" w:eastAsiaTheme="minorEastAsia" w:hAnsi="Times New Roman"/>
          <w:color w:val="000000" w:themeColor="text1"/>
          <w:kern w:val="0"/>
          <w:sz w:val="21"/>
          <w:szCs w:val="21"/>
        </w:rPr>
        <w:t xml:space="preserve">8.10 </w:t>
      </w:r>
      <w:r>
        <w:rPr>
          <w:rFonts w:ascii="Times New Roman" w:eastAsiaTheme="minorEastAsia" w:hAnsi="Times New Roman"/>
          <w:color w:val="000000" w:themeColor="text1"/>
          <w:kern w:val="0"/>
          <w:sz w:val="21"/>
          <w:szCs w:val="21"/>
        </w:rPr>
        <w:t>报告期末本基金投资的股指期货交易情况说明</w:t>
      </w:r>
      <w:bookmarkEnd w:id="230"/>
      <w:bookmarkEnd w:id="231"/>
      <w:bookmarkEnd w:id="232"/>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33" w:name="_Toc409100453"/>
      <w:bookmarkStart w:id="234" w:name="_Toc409100090"/>
      <w:bookmarkStart w:id="235" w:name="_Toc361324887"/>
      <w:bookmarkStart w:id="236" w:name="_Toc38630106"/>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233"/>
      <w:bookmarkEnd w:id="234"/>
      <w:bookmarkEnd w:id="235"/>
      <w:bookmarkEnd w:id="236"/>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本基金投资的前十名证券的发行主体本期未出现被监管部门立案调查，或在报告编制日前一年内受到公开谴责、处罚的情形。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24,204.27</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331.06</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52,965.64</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77,500.97</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418"/>
        <w:gridCol w:w="1485"/>
        <w:gridCol w:w="2058"/>
        <w:gridCol w:w="1418"/>
        <w:gridCol w:w="2056"/>
      </w:tblGrid>
      <w:tr w:rsidR="00EE1E53">
        <w:tc>
          <w:tcPr>
            <w:tcW w:w="783"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41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485"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205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流通受限部分的公允价值</w:t>
            </w:r>
          </w:p>
        </w:tc>
        <w:tc>
          <w:tcPr>
            <w:tcW w:w="141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c>
          <w:tcPr>
            <w:tcW w:w="205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流通受限情况说明</w:t>
            </w:r>
          </w:p>
        </w:tc>
      </w:tr>
      <w:tr w:rsidR="000B6A5B">
        <w:tc>
          <w:tcPr>
            <w:tcW w:w="783" w:type="dxa"/>
            <w:vAlign w:val="center"/>
          </w:tcPr>
          <w:p w:rsidR="000B6A5B" w:rsidRDefault="00AA1EDF">
            <w:pPr>
              <w:jc w:val="center"/>
            </w:pPr>
            <w:r>
              <w:rPr>
                <w:rFonts w:eastAsiaTheme="minorEastAsia"/>
                <w:color w:val="000000" w:themeColor="text1"/>
                <w:szCs w:val="21"/>
              </w:rPr>
              <w:t>1</w:t>
            </w:r>
          </w:p>
        </w:tc>
        <w:tc>
          <w:tcPr>
            <w:tcW w:w="1418" w:type="dxa"/>
            <w:vAlign w:val="center"/>
          </w:tcPr>
          <w:p w:rsidR="000B6A5B" w:rsidRDefault="00AA1EDF">
            <w:pPr>
              <w:jc w:val="center"/>
            </w:pPr>
            <w:r>
              <w:rPr>
                <w:rFonts w:eastAsiaTheme="minorEastAsia"/>
                <w:color w:val="000000" w:themeColor="text1"/>
                <w:szCs w:val="21"/>
              </w:rPr>
              <w:t>603799</w:t>
            </w:r>
          </w:p>
        </w:tc>
        <w:tc>
          <w:tcPr>
            <w:tcW w:w="1485" w:type="dxa"/>
            <w:vAlign w:val="center"/>
          </w:tcPr>
          <w:p w:rsidR="000B6A5B" w:rsidRDefault="00AA1EDF">
            <w:pPr>
              <w:jc w:val="center"/>
            </w:pPr>
            <w:r>
              <w:rPr>
                <w:rFonts w:eastAsiaTheme="minorEastAsia"/>
                <w:color w:val="000000" w:themeColor="text1"/>
                <w:szCs w:val="21"/>
              </w:rPr>
              <w:t>华友钴业</w:t>
            </w:r>
          </w:p>
        </w:tc>
        <w:tc>
          <w:tcPr>
            <w:tcW w:w="2058" w:type="dxa"/>
            <w:vAlign w:val="center"/>
          </w:tcPr>
          <w:p w:rsidR="000B6A5B" w:rsidRDefault="00AA1EDF">
            <w:pPr>
              <w:jc w:val="right"/>
            </w:pPr>
            <w:r>
              <w:rPr>
                <w:rFonts w:eastAsiaTheme="minorEastAsia"/>
                <w:color w:val="000000" w:themeColor="text1"/>
                <w:szCs w:val="21"/>
              </w:rPr>
              <w:t>622,362.00</w:t>
            </w:r>
          </w:p>
        </w:tc>
        <w:tc>
          <w:tcPr>
            <w:tcW w:w="1418" w:type="dxa"/>
            <w:vAlign w:val="center"/>
          </w:tcPr>
          <w:p w:rsidR="000B6A5B" w:rsidRDefault="00AA1EDF">
            <w:pPr>
              <w:jc w:val="right"/>
            </w:pPr>
            <w:r>
              <w:rPr>
                <w:rFonts w:eastAsiaTheme="minorEastAsia"/>
                <w:color w:val="000000" w:themeColor="text1"/>
                <w:szCs w:val="21"/>
              </w:rPr>
              <w:t>4.65</w:t>
            </w:r>
          </w:p>
        </w:tc>
        <w:tc>
          <w:tcPr>
            <w:tcW w:w="2056" w:type="dxa"/>
            <w:vAlign w:val="center"/>
          </w:tcPr>
          <w:p w:rsidR="000B6A5B" w:rsidRDefault="00AA1EDF">
            <w:pPr>
              <w:jc w:val="left"/>
            </w:pPr>
            <w:r>
              <w:rPr>
                <w:rFonts w:eastAsiaTheme="minorEastAsia"/>
                <w:color w:val="000000" w:themeColor="text1"/>
                <w:szCs w:val="21"/>
              </w:rPr>
              <w:t>筹划重大事项</w:t>
            </w:r>
          </w:p>
        </w:tc>
      </w:tr>
      <w:tr w:rsidR="000B6A5B">
        <w:tc>
          <w:tcPr>
            <w:tcW w:w="783" w:type="dxa"/>
            <w:vAlign w:val="center"/>
          </w:tcPr>
          <w:p w:rsidR="000B6A5B" w:rsidRDefault="00AA1EDF">
            <w:pPr>
              <w:jc w:val="center"/>
            </w:pPr>
            <w:r>
              <w:rPr>
                <w:rFonts w:eastAsiaTheme="minorEastAsia"/>
                <w:color w:val="000000" w:themeColor="text1"/>
                <w:szCs w:val="21"/>
              </w:rPr>
              <w:t>2</w:t>
            </w:r>
          </w:p>
        </w:tc>
        <w:tc>
          <w:tcPr>
            <w:tcW w:w="1418" w:type="dxa"/>
            <w:vAlign w:val="center"/>
          </w:tcPr>
          <w:p w:rsidR="000B6A5B" w:rsidRDefault="00AA1EDF">
            <w:pPr>
              <w:jc w:val="center"/>
            </w:pPr>
            <w:r>
              <w:rPr>
                <w:rFonts w:eastAsiaTheme="minorEastAsia"/>
                <w:color w:val="000000" w:themeColor="text1"/>
                <w:szCs w:val="21"/>
              </w:rPr>
              <w:t>003816</w:t>
            </w:r>
          </w:p>
        </w:tc>
        <w:tc>
          <w:tcPr>
            <w:tcW w:w="1485" w:type="dxa"/>
            <w:vAlign w:val="center"/>
          </w:tcPr>
          <w:p w:rsidR="000B6A5B" w:rsidRDefault="00AA1EDF">
            <w:pPr>
              <w:jc w:val="center"/>
            </w:pPr>
            <w:r>
              <w:rPr>
                <w:rFonts w:eastAsiaTheme="minorEastAsia"/>
                <w:color w:val="000000" w:themeColor="text1"/>
                <w:szCs w:val="21"/>
              </w:rPr>
              <w:t>中国广核</w:t>
            </w:r>
          </w:p>
        </w:tc>
        <w:tc>
          <w:tcPr>
            <w:tcW w:w="2058" w:type="dxa"/>
            <w:vAlign w:val="center"/>
          </w:tcPr>
          <w:p w:rsidR="000B6A5B" w:rsidRDefault="00AA1EDF">
            <w:pPr>
              <w:jc w:val="right"/>
            </w:pPr>
            <w:r>
              <w:rPr>
                <w:rFonts w:eastAsiaTheme="minorEastAsia"/>
                <w:color w:val="000000" w:themeColor="text1"/>
                <w:szCs w:val="21"/>
              </w:rPr>
              <w:t>1,728,037.37</w:t>
            </w:r>
          </w:p>
        </w:tc>
        <w:tc>
          <w:tcPr>
            <w:tcW w:w="1418" w:type="dxa"/>
            <w:vAlign w:val="center"/>
          </w:tcPr>
          <w:p w:rsidR="000B6A5B" w:rsidRDefault="00AA1EDF">
            <w:pPr>
              <w:jc w:val="right"/>
            </w:pPr>
            <w:r>
              <w:rPr>
                <w:rFonts w:eastAsiaTheme="minorEastAsia"/>
                <w:color w:val="000000" w:themeColor="text1"/>
                <w:szCs w:val="21"/>
              </w:rPr>
              <w:t>12.90</w:t>
            </w:r>
          </w:p>
        </w:tc>
        <w:tc>
          <w:tcPr>
            <w:tcW w:w="2056" w:type="dxa"/>
            <w:vAlign w:val="center"/>
          </w:tcPr>
          <w:p w:rsidR="000B6A5B" w:rsidRDefault="00AA1EDF">
            <w:pPr>
              <w:jc w:val="left"/>
            </w:pPr>
            <w:r>
              <w:rPr>
                <w:rFonts w:eastAsiaTheme="minorEastAsia"/>
                <w:color w:val="000000" w:themeColor="text1"/>
                <w:szCs w:val="21"/>
              </w:rPr>
              <w:t>筹划重大事项</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7" w:name="_Toc409100091"/>
      <w:bookmarkStart w:id="238" w:name="_Toc361324888"/>
      <w:bookmarkStart w:id="239" w:name="_Toc409100454"/>
      <w:bookmarkStart w:id="240" w:name="_Toc225500050"/>
      <w:bookmarkStart w:id="241" w:name="_Toc38630107"/>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237"/>
      <w:bookmarkEnd w:id="238"/>
      <w:bookmarkEnd w:id="239"/>
      <w:bookmarkEnd w:id="240"/>
      <w:bookmarkEnd w:id="241"/>
    </w:p>
    <w:p w:rsidR="00EE1E53" w:rsidRDefault="00F13EB3">
      <w:pPr>
        <w:pStyle w:val="2"/>
        <w:spacing w:before="0" w:after="0"/>
        <w:rPr>
          <w:rFonts w:ascii="Times New Roman" w:eastAsiaTheme="minorEastAsia" w:hAnsi="Times New Roman"/>
          <w:color w:val="000000" w:themeColor="text1"/>
          <w:kern w:val="0"/>
          <w:sz w:val="21"/>
          <w:szCs w:val="21"/>
        </w:rPr>
      </w:pPr>
      <w:bookmarkStart w:id="242" w:name="_Toc361324889"/>
      <w:bookmarkStart w:id="243" w:name="_Toc409100092"/>
      <w:bookmarkStart w:id="244" w:name="_Toc409100455"/>
      <w:bookmarkStart w:id="245" w:name="_Toc225500051"/>
      <w:bookmarkStart w:id="246" w:name="_Toc38630108"/>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242"/>
      <w:bookmarkEnd w:id="243"/>
      <w:bookmarkEnd w:id="244"/>
      <w:bookmarkEnd w:id="245"/>
      <w:bookmarkEnd w:id="246"/>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AA1EDF" w:rsidTr="00AA1EDF">
        <w:tc>
          <w:tcPr>
            <w:tcW w:w="1790" w:type="dxa"/>
            <w:vMerge w:val="restart"/>
            <w:tcBorders>
              <w:top w:val="single" w:sz="8" w:space="0" w:color="000000"/>
              <w:left w:val="single" w:sz="8" w:space="0" w:color="000000"/>
              <w:right w:val="single" w:sz="8" w:space="0" w:color="000000"/>
            </w:tcBorders>
            <w:vAlign w:val="center"/>
          </w:tcPr>
          <w:p w:rsidR="000B6A5B" w:rsidRDefault="00AA1EDF">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AA1EDF" w:rsidTr="00AA1EDF">
        <w:tc>
          <w:tcPr>
            <w:tcW w:w="1790" w:type="dxa"/>
            <w:vMerge/>
            <w:tcBorders>
              <w:left w:val="single" w:sz="8" w:space="0" w:color="000000"/>
              <w:right w:val="single" w:sz="8" w:space="0" w:color="000000"/>
            </w:tcBorders>
          </w:tcPr>
          <w:p w:rsidR="000B6A5B" w:rsidRDefault="000B6A5B">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AA1EDF" w:rsidTr="00AA1EDF">
        <w:tc>
          <w:tcPr>
            <w:tcW w:w="1790" w:type="dxa"/>
            <w:vMerge/>
            <w:tcBorders>
              <w:left w:val="single" w:sz="8" w:space="0" w:color="000000"/>
              <w:bottom w:val="single" w:sz="8" w:space="0" w:color="000000"/>
              <w:right w:val="single" w:sz="8" w:space="0" w:color="000000"/>
            </w:tcBorders>
          </w:tcPr>
          <w:p w:rsidR="000B6A5B" w:rsidRDefault="000B6A5B">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AA1EDF" w:rsidTr="00AA1EDF">
        <w:tc>
          <w:tcPr>
            <w:tcW w:w="1790" w:type="dxa"/>
            <w:tcBorders>
              <w:top w:val="single" w:sz="8" w:space="0" w:color="000000"/>
              <w:left w:val="single" w:sz="8" w:space="0" w:color="000000"/>
              <w:bottom w:val="single" w:sz="8" w:space="0" w:color="000000"/>
              <w:right w:val="single" w:sz="8" w:space="0" w:color="000000"/>
            </w:tcBorders>
          </w:tcPr>
          <w:p w:rsidR="000B6A5B" w:rsidRDefault="00AA1EDF">
            <w:pPr>
              <w:jc w:val="center"/>
            </w:pPr>
            <w:r>
              <w:rPr>
                <w:rFonts w:eastAsiaTheme="minorEastAsia"/>
                <w:bCs/>
                <w:color w:val="000000" w:themeColor="text1"/>
                <w:szCs w:val="21"/>
              </w:rPr>
              <w:t>461</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24,192.08</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0.00</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0.00%</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11,152,547.91</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100.00%</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7" w:name="_Toc409100457"/>
      <w:bookmarkStart w:id="248" w:name="_Toc409100094"/>
      <w:bookmarkStart w:id="249" w:name="_Toc361324891"/>
      <w:bookmarkStart w:id="250" w:name="_Toc38630109"/>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247"/>
      <w:bookmarkEnd w:id="248"/>
      <w:bookmarkEnd w:id="249"/>
      <w:bookmarkEnd w:id="250"/>
    </w:p>
    <w:tbl>
      <w:tblPr>
        <w:tblStyle w:val="aff2"/>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591.52</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0.0053%</w:t>
            </w:r>
          </w:p>
        </w:tc>
      </w:tr>
    </w:tbl>
    <w:p w:rsidR="00EE1E53" w:rsidRDefault="00F13EB3" w:rsidP="00CB0109">
      <w:pPr>
        <w:pStyle w:val="2"/>
        <w:spacing w:beforeLines="100" w:before="312" w:after="0" w:line="240" w:lineRule="auto"/>
        <w:rPr>
          <w:rFonts w:ascii="Times New Roman" w:eastAsiaTheme="minorEastAsia" w:hAnsi="Times New Roman"/>
          <w:color w:val="000000" w:themeColor="text1"/>
          <w:sz w:val="21"/>
          <w:szCs w:val="21"/>
        </w:rPr>
      </w:pPr>
      <w:bookmarkStart w:id="251" w:name="_Toc409100095"/>
      <w:bookmarkStart w:id="252" w:name="_Toc409100458"/>
      <w:bookmarkStart w:id="253" w:name="_Toc38630110"/>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251"/>
      <w:bookmarkEnd w:id="252"/>
      <w:bookmarkEnd w:id="253"/>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4" w:name="_Toc225500053"/>
      <w:bookmarkStart w:id="255" w:name="_Toc361324892"/>
      <w:bookmarkStart w:id="256" w:name="_Toc409100097"/>
      <w:bookmarkStart w:id="257" w:name="_Toc409100460"/>
      <w:bookmarkStart w:id="258" w:name="_Toc38630111"/>
      <w:r>
        <w:rPr>
          <w:rFonts w:eastAsiaTheme="minorEastAsia"/>
          <w:b/>
          <w:bCs/>
          <w:color w:val="000000" w:themeColor="text1"/>
          <w:sz w:val="21"/>
          <w:szCs w:val="21"/>
          <w:lang w:val="en-US"/>
        </w:rPr>
        <w:t xml:space="preserve">§10  </w:t>
      </w:r>
      <w:r>
        <w:rPr>
          <w:rFonts w:eastAsiaTheme="minorEastAsia"/>
          <w:b/>
          <w:bCs/>
          <w:color w:val="000000" w:themeColor="text1"/>
          <w:sz w:val="21"/>
          <w:szCs w:val="21"/>
          <w:lang w:val="en-US"/>
        </w:rPr>
        <w:t>开放式基金份额变动</w:t>
      </w:r>
      <w:bookmarkEnd w:id="254"/>
      <w:bookmarkEnd w:id="255"/>
      <w:bookmarkEnd w:id="256"/>
      <w:bookmarkEnd w:id="257"/>
      <w:bookmarkEnd w:id="258"/>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225,220,896.77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基金合同生效日起至报告期期末基金总申购份额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5,322,769.24</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减：基金合同生效日起至报告期期末基金总赎回份额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219,391,118.10</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基金合同生效日起至报告期期末基金拆分变动份额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11,152,547.91</w:t>
            </w:r>
          </w:p>
        </w:tc>
      </w:tr>
    </w:tbl>
    <w:p w:rsidR="00EE1E53" w:rsidRDefault="00EE1E53">
      <w:pPr>
        <w:spacing w:line="360" w:lineRule="auto"/>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9" w:name="_Toc225500054"/>
      <w:bookmarkStart w:id="260" w:name="_Toc409100461"/>
      <w:bookmarkStart w:id="261" w:name="_Toc409100098"/>
      <w:bookmarkStart w:id="262" w:name="_Toc361324893"/>
      <w:bookmarkStart w:id="263" w:name="_Toc38630112"/>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259"/>
      <w:bookmarkEnd w:id="260"/>
      <w:bookmarkEnd w:id="261"/>
      <w:bookmarkEnd w:id="262"/>
      <w:bookmarkEnd w:id="263"/>
    </w:p>
    <w:p w:rsidR="00EE1E53" w:rsidRDefault="00F13EB3">
      <w:pPr>
        <w:pStyle w:val="2"/>
        <w:spacing w:before="0" w:after="0"/>
        <w:rPr>
          <w:rFonts w:ascii="Times New Roman" w:eastAsiaTheme="minorEastAsia" w:hAnsi="Times New Roman"/>
          <w:color w:val="000000" w:themeColor="text1"/>
          <w:kern w:val="0"/>
          <w:sz w:val="21"/>
          <w:szCs w:val="21"/>
        </w:rPr>
      </w:pPr>
      <w:bookmarkStart w:id="264" w:name="_Toc361324894"/>
      <w:bookmarkStart w:id="265" w:name="_Toc409100462"/>
      <w:bookmarkStart w:id="266" w:name="_Toc409100099"/>
      <w:bookmarkStart w:id="267" w:name="_Toc38630113"/>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264"/>
      <w:bookmarkEnd w:id="265"/>
      <w:bookmarkEnd w:id="266"/>
      <w:bookmarkEnd w:id="26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8" w:name="_Toc409100463"/>
      <w:bookmarkStart w:id="269" w:name="_Toc409100100"/>
      <w:bookmarkStart w:id="270" w:name="_Toc361324895"/>
      <w:bookmarkStart w:id="271" w:name="_Toc38630114"/>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268"/>
      <w:bookmarkEnd w:id="269"/>
      <w:bookmarkEnd w:id="270"/>
      <w:bookmarkEnd w:id="271"/>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基金管理人：基金管理人于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日公告，自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日起，王大智先生担任公司总经理，章硕麟先生不再担任公司总经理。</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月，陈四清先生因工作调动，辞去中国银行股份有限公司董事长职务。上述人事变动已按相关规定备案、公告。</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月，刘连舸先生任中国银行股份有限公司董事长职务。上述人事变动已按相关规定备案、公告。</w:t>
      </w:r>
    </w:p>
    <w:p w:rsidR="00EE1E53" w:rsidRDefault="00F13EB3">
      <w:pPr>
        <w:pStyle w:val="2"/>
        <w:spacing w:before="0" w:after="0"/>
        <w:rPr>
          <w:rFonts w:ascii="Times New Roman" w:eastAsiaTheme="minorEastAsia" w:hAnsi="Times New Roman"/>
          <w:color w:val="000000" w:themeColor="text1"/>
          <w:kern w:val="0"/>
          <w:sz w:val="21"/>
          <w:szCs w:val="21"/>
        </w:rPr>
      </w:pPr>
      <w:bookmarkStart w:id="272" w:name="_Toc409100101"/>
      <w:bookmarkStart w:id="273" w:name="_Toc409100464"/>
      <w:bookmarkStart w:id="274" w:name="_Toc361324896"/>
      <w:bookmarkStart w:id="275" w:name="_Toc38630115"/>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272"/>
      <w:bookmarkEnd w:id="273"/>
      <w:bookmarkEnd w:id="274"/>
      <w:bookmarkEnd w:id="27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276" w:name="_Toc409100465"/>
      <w:bookmarkStart w:id="277" w:name="_Toc361324897"/>
      <w:bookmarkStart w:id="278" w:name="_Toc409100102"/>
      <w:bookmarkStart w:id="279" w:name="_Toc38630116"/>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276"/>
      <w:bookmarkEnd w:id="277"/>
      <w:bookmarkEnd w:id="278"/>
      <w:bookmarkEnd w:id="279"/>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280" w:name="_Toc361324898"/>
      <w:bookmarkStart w:id="281" w:name="_Toc409100466"/>
      <w:bookmarkStart w:id="282" w:name="_Toc409100103"/>
      <w:bookmarkStart w:id="283" w:name="_Toc38630117"/>
      <w:r w:rsidRPr="00583911">
        <w:rPr>
          <w:rFonts w:ascii="Times New Roman" w:eastAsiaTheme="minorEastAsia" w:hAnsi="Times New Roman"/>
          <w:kern w:val="0"/>
          <w:sz w:val="21"/>
          <w:szCs w:val="21"/>
        </w:rPr>
        <w:t>11.</w:t>
      </w:r>
      <w:bookmarkEnd w:id="280"/>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81"/>
      <w:bookmarkEnd w:id="282"/>
      <w:bookmarkEnd w:id="283"/>
    </w:p>
    <w:p w:rsidR="009B7E82" w:rsidRPr="00583911" w:rsidRDefault="009B7E82" w:rsidP="009B7E82">
      <w:pPr>
        <w:spacing w:line="360" w:lineRule="auto"/>
        <w:ind w:firstLineChars="200" w:firstLine="420"/>
        <w:rPr>
          <w:rFonts w:eastAsiaTheme="minorEastAsia"/>
          <w:szCs w:val="21"/>
        </w:rPr>
      </w:pPr>
      <w:bookmarkStart w:id="284" w:name="OLE_LINK3"/>
      <w:r w:rsidRPr="00583911">
        <w:rPr>
          <w:rFonts w:eastAsiaTheme="minorEastAsia"/>
          <w:szCs w:val="21"/>
        </w:rPr>
        <w:t>普华永道中天会计师事务所本年度第一次为本基金提供审计服务，报告年度应支付给聘任普华永道中天会计师事务所的报酬为</w:t>
      </w:r>
      <w:r w:rsidRPr="00583911">
        <w:rPr>
          <w:rFonts w:eastAsiaTheme="minorEastAsia"/>
          <w:szCs w:val="21"/>
        </w:rPr>
        <w:t>50,000</w:t>
      </w:r>
      <w:r w:rsidRPr="00583911">
        <w:rPr>
          <w:rFonts w:eastAsiaTheme="minorEastAsia"/>
          <w:szCs w:val="21"/>
        </w:rPr>
        <w:t>元。</w:t>
      </w:r>
    </w:p>
    <w:p w:rsidR="009B7E82" w:rsidRPr="00583911" w:rsidRDefault="009B7E82" w:rsidP="009B7E82">
      <w:pPr>
        <w:pStyle w:val="2"/>
        <w:spacing w:before="0" w:after="0"/>
        <w:rPr>
          <w:rFonts w:ascii="Times New Roman" w:eastAsiaTheme="minorEastAsia" w:hAnsi="Times New Roman"/>
          <w:kern w:val="0"/>
          <w:sz w:val="21"/>
          <w:szCs w:val="21"/>
        </w:rPr>
      </w:pPr>
      <w:bookmarkStart w:id="285" w:name="_Toc409100104"/>
      <w:bookmarkStart w:id="286" w:name="_Toc409100467"/>
      <w:bookmarkStart w:id="287" w:name="_Toc361324899"/>
      <w:bookmarkStart w:id="288" w:name="_Toc38630118"/>
      <w:bookmarkEnd w:id="284"/>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285"/>
      <w:bookmarkEnd w:id="286"/>
      <w:bookmarkEnd w:id="287"/>
      <w:bookmarkEnd w:id="288"/>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9B7E82" w:rsidRPr="00583911" w:rsidRDefault="009B7E82" w:rsidP="009B7E82">
      <w:pPr>
        <w:pStyle w:val="2"/>
        <w:spacing w:before="0" w:after="0"/>
        <w:rPr>
          <w:rFonts w:ascii="Times New Roman" w:eastAsiaTheme="minorEastAsia" w:hAnsi="Times New Roman"/>
          <w:kern w:val="0"/>
          <w:sz w:val="21"/>
          <w:szCs w:val="21"/>
        </w:rPr>
      </w:pPr>
      <w:bookmarkStart w:id="289" w:name="_Toc361324900"/>
      <w:bookmarkStart w:id="290" w:name="_Toc409100468"/>
      <w:bookmarkStart w:id="291" w:name="_Toc409100105"/>
      <w:bookmarkStart w:id="292" w:name="_Toc38630119"/>
      <w:r w:rsidRPr="00583911">
        <w:rPr>
          <w:rFonts w:ascii="Times New Roman" w:eastAsiaTheme="minorEastAsia" w:hAnsi="Times New Roman"/>
          <w:kern w:val="0"/>
          <w:sz w:val="21"/>
          <w:szCs w:val="21"/>
        </w:rPr>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289"/>
      <w:bookmarkEnd w:id="290"/>
      <w:bookmarkEnd w:id="291"/>
      <w:bookmarkEnd w:id="292"/>
    </w:p>
    <w:p w:rsidR="009B7E82" w:rsidRPr="00583911" w:rsidRDefault="009B7E82" w:rsidP="009B7E82">
      <w:pPr>
        <w:spacing w:line="360" w:lineRule="auto"/>
        <w:rPr>
          <w:rFonts w:eastAsiaTheme="minorEastAsia"/>
          <w:b/>
          <w:szCs w:val="21"/>
        </w:rPr>
      </w:pPr>
      <w:bookmarkStart w:id="293"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293"/>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294" w:name="_Toc249760071"/>
            <w:r>
              <w:rPr>
                <w:rFonts w:eastAsiaTheme="minorEastAsia"/>
                <w:color w:val="000000" w:themeColor="text1"/>
                <w:szCs w:val="21"/>
              </w:rPr>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0B6A5B">
        <w:tc>
          <w:tcPr>
            <w:tcW w:w="1560" w:type="dxa"/>
            <w:vAlign w:val="center"/>
          </w:tcPr>
          <w:p w:rsidR="000B6A5B" w:rsidRDefault="00AA1EDF">
            <w:pPr>
              <w:jc w:val="left"/>
            </w:pPr>
            <w:r>
              <w:rPr>
                <w:rFonts w:eastAsiaTheme="minorEastAsia"/>
                <w:color w:val="000000" w:themeColor="text1"/>
                <w:szCs w:val="21"/>
              </w:rPr>
              <w:t>东北证券</w:t>
            </w:r>
          </w:p>
        </w:tc>
        <w:tc>
          <w:tcPr>
            <w:tcW w:w="780" w:type="dxa"/>
            <w:vAlign w:val="center"/>
          </w:tcPr>
          <w:p w:rsidR="000B6A5B" w:rsidRDefault="00AA1EDF">
            <w:pPr>
              <w:jc w:val="right"/>
            </w:pPr>
            <w:r>
              <w:rPr>
                <w:rFonts w:eastAsiaTheme="minorEastAsia"/>
                <w:color w:val="000000" w:themeColor="text1"/>
                <w:szCs w:val="21"/>
              </w:rPr>
              <w:t>1</w:t>
            </w:r>
          </w:p>
        </w:tc>
        <w:tc>
          <w:tcPr>
            <w:tcW w:w="1800" w:type="dxa"/>
            <w:vAlign w:val="center"/>
          </w:tcPr>
          <w:p w:rsidR="000B6A5B" w:rsidRDefault="00AA1EDF">
            <w:pPr>
              <w:jc w:val="right"/>
            </w:pPr>
            <w:r>
              <w:rPr>
                <w:rFonts w:eastAsiaTheme="minorEastAsia"/>
                <w:color w:val="000000" w:themeColor="text1"/>
                <w:szCs w:val="21"/>
              </w:rPr>
              <w:t>136,312,086.82</w:t>
            </w:r>
          </w:p>
        </w:tc>
        <w:tc>
          <w:tcPr>
            <w:tcW w:w="1080" w:type="dxa"/>
            <w:vAlign w:val="center"/>
          </w:tcPr>
          <w:p w:rsidR="000B6A5B" w:rsidRDefault="00AA1EDF">
            <w:pPr>
              <w:jc w:val="right"/>
            </w:pPr>
            <w:r>
              <w:rPr>
                <w:rFonts w:eastAsiaTheme="minorEastAsia"/>
                <w:color w:val="000000" w:themeColor="text1"/>
                <w:szCs w:val="21"/>
              </w:rPr>
              <w:t>26.08%</w:t>
            </w:r>
          </w:p>
        </w:tc>
        <w:tc>
          <w:tcPr>
            <w:tcW w:w="1620" w:type="dxa"/>
            <w:vAlign w:val="center"/>
          </w:tcPr>
          <w:p w:rsidR="000B6A5B" w:rsidRDefault="00AA1EDF">
            <w:pPr>
              <w:jc w:val="right"/>
            </w:pPr>
            <w:r>
              <w:rPr>
                <w:rFonts w:eastAsiaTheme="minorEastAsia"/>
                <w:color w:val="000000" w:themeColor="text1"/>
                <w:szCs w:val="21"/>
              </w:rPr>
              <w:t>126,947.23</w:t>
            </w:r>
          </w:p>
        </w:tc>
        <w:tc>
          <w:tcPr>
            <w:tcW w:w="1080" w:type="dxa"/>
            <w:vAlign w:val="center"/>
          </w:tcPr>
          <w:p w:rsidR="000B6A5B" w:rsidRDefault="00AA1EDF">
            <w:pPr>
              <w:jc w:val="right"/>
            </w:pPr>
            <w:r>
              <w:rPr>
                <w:rFonts w:eastAsiaTheme="minorEastAsia"/>
                <w:color w:val="000000" w:themeColor="text1"/>
                <w:szCs w:val="21"/>
              </w:rPr>
              <w:t>26.08%</w:t>
            </w:r>
          </w:p>
        </w:tc>
        <w:tc>
          <w:tcPr>
            <w:tcW w:w="1080" w:type="dxa"/>
            <w:vAlign w:val="center"/>
          </w:tcPr>
          <w:p w:rsidR="000B6A5B" w:rsidRDefault="00AA1EDF">
            <w:pPr>
              <w:jc w:val="lef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安信证券</w:t>
            </w:r>
          </w:p>
        </w:tc>
        <w:tc>
          <w:tcPr>
            <w:tcW w:w="780" w:type="dxa"/>
            <w:vAlign w:val="center"/>
          </w:tcPr>
          <w:p w:rsidR="000B6A5B" w:rsidRDefault="00AA1EDF">
            <w:pPr>
              <w:jc w:val="right"/>
            </w:pPr>
            <w:r>
              <w:rPr>
                <w:rFonts w:eastAsiaTheme="minorEastAsia"/>
                <w:color w:val="000000" w:themeColor="text1"/>
                <w:szCs w:val="21"/>
              </w:rPr>
              <w:t>1</w:t>
            </w:r>
          </w:p>
        </w:tc>
        <w:tc>
          <w:tcPr>
            <w:tcW w:w="1800" w:type="dxa"/>
            <w:vAlign w:val="center"/>
          </w:tcPr>
          <w:p w:rsidR="000B6A5B" w:rsidRDefault="00AA1EDF">
            <w:pPr>
              <w:jc w:val="right"/>
            </w:pPr>
            <w:r>
              <w:rPr>
                <w:rFonts w:eastAsiaTheme="minorEastAsia"/>
                <w:color w:val="000000" w:themeColor="text1"/>
                <w:szCs w:val="21"/>
              </w:rPr>
              <w:t>89,204,682.93</w:t>
            </w:r>
          </w:p>
        </w:tc>
        <w:tc>
          <w:tcPr>
            <w:tcW w:w="1080" w:type="dxa"/>
            <w:vAlign w:val="center"/>
          </w:tcPr>
          <w:p w:rsidR="000B6A5B" w:rsidRDefault="00AA1EDF">
            <w:pPr>
              <w:jc w:val="right"/>
            </w:pPr>
            <w:r>
              <w:rPr>
                <w:rFonts w:eastAsiaTheme="minorEastAsia"/>
                <w:color w:val="000000" w:themeColor="text1"/>
                <w:szCs w:val="21"/>
              </w:rPr>
              <w:t>17.07%</w:t>
            </w:r>
          </w:p>
        </w:tc>
        <w:tc>
          <w:tcPr>
            <w:tcW w:w="1620" w:type="dxa"/>
            <w:vAlign w:val="center"/>
          </w:tcPr>
          <w:p w:rsidR="000B6A5B" w:rsidRDefault="00AA1EDF">
            <w:pPr>
              <w:jc w:val="right"/>
            </w:pPr>
            <w:r>
              <w:rPr>
                <w:rFonts w:eastAsiaTheme="minorEastAsia"/>
                <w:color w:val="000000" w:themeColor="text1"/>
                <w:szCs w:val="21"/>
              </w:rPr>
              <w:t>83,075.93</w:t>
            </w:r>
          </w:p>
        </w:tc>
        <w:tc>
          <w:tcPr>
            <w:tcW w:w="1080" w:type="dxa"/>
            <w:vAlign w:val="center"/>
          </w:tcPr>
          <w:p w:rsidR="000B6A5B" w:rsidRDefault="00AA1EDF">
            <w:pPr>
              <w:jc w:val="right"/>
            </w:pPr>
            <w:r>
              <w:rPr>
                <w:rFonts w:eastAsiaTheme="minorEastAsia"/>
                <w:color w:val="000000" w:themeColor="text1"/>
                <w:szCs w:val="21"/>
              </w:rPr>
              <w:t>17.07%</w:t>
            </w:r>
          </w:p>
        </w:tc>
        <w:tc>
          <w:tcPr>
            <w:tcW w:w="1080" w:type="dxa"/>
            <w:vAlign w:val="center"/>
          </w:tcPr>
          <w:p w:rsidR="000B6A5B" w:rsidRDefault="00AA1EDF">
            <w:pPr>
              <w:jc w:val="lef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中泰证券莫尼塔</w:t>
            </w:r>
          </w:p>
        </w:tc>
        <w:tc>
          <w:tcPr>
            <w:tcW w:w="780" w:type="dxa"/>
            <w:vAlign w:val="center"/>
          </w:tcPr>
          <w:p w:rsidR="000B6A5B" w:rsidRDefault="00AA1EDF">
            <w:pPr>
              <w:jc w:val="right"/>
            </w:pPr>
            <w:r>
              <w:rPr>
                <w:rFonts w:eastAsiaTheme="minorEastAsia"/>
                <w:color w:val="000000" w:themeColor="text1"/>
                <w:szCs w:val="21"/>
              </w:rPr>
              <w:t>1</w:t>
            </w:r>
          </w:p>
        </w:tc>
        <w:tc>
          <w:tcPr>
            <w:tcW w:w="1800" w:type="dxa"/>
            <w:vAlign w:val="center"/>
          </w:tcPr>
          <w:p w:rsidR="000B6A5B" w:rsidRDefault="00AA1EDF">
            <w:pPr>
              <w:jc w:val="right"/>
            </w:pPr>
            <w:r>
              <w:rPr>
                <w:rFonts w:eastAsiaTheme="minorEastAsia"/>
                <w:color w:val="000000" w:themeColor="text1"/>
                <w:szCs w:val="21"/>
              </w:rPr>
              <w:t>85,514,741.30</w:t>
            </w:r>
          </w:p>
        </w:tc>
        <w:tc>
          <w:tcPr>
            <w:tcW w:w="1080" w:type="dxa"/>
            <w:vAlign w:val="center"/>
          </w:tcPr>
          <w:p w:rsidR="000B6A5B" w:rsidRDefault="00AA1EDF">
            <w:pPr>
              <w:jc w:val="right"/>
            </w:pPr>
            <w:r>
              <w:rPr>
                <w:rFonts w:eastAsiaTheme="minorEastAsia"/>
                <w:color w:val="000000" w:themeColor="text1"/>
                <w:szCs w:val="21"/>
              </w:rPr>
              <w:t>16.36%</w:t>
            </w:r>
          </w:p>
        </w:tc>
        <w:tc>
          <w:tcPr>
            <w:tcW w:w="1620" w:type="dxa"/>
            <w:vAlign w:val="center"/>
          </w:tcPr>
          <w:p w:rsidR="000B6A5B" w:rsidRDefault="00AA1EDF">
            <w:pPr>
              <w:jc w:val="right"/>
            </w:pPr>
            <w:r>
              <w:rPr>
                <w:rFonts w:eastAsiaTheme="minorEastAsia"/>
                <w:color w:val="000000" w:themeColor="text1"/>
                <w:szCs w:val="21"/>
              </w:rPr>
              <w:t>79,639.82</w:t>
            </w:r>
          </w:p>
        </w:tc>
        <w:tc>
          <w:tcPr>
            <w:tcW w:w="1080" w:type="dxa"/>
            <w:vAlign w:val="center"/>
          </w:tcPr>
          <w:p w:rsidR="000B6A5B" w:rsidRDefault="00AA1EDF">
            <w:pPr>
              <w:jc w:val="right"/>
            </w:pPr>
            <w:r>
              <w:rPr>
                <w:rFonts w:eastAsiaTheme="minorEastAsia"/>
                <w:color w:val="000000" w:themeColor="text1"/>
                <w:szCs w:val="21"/>
              </w:rPr>
              <w:t>16.36%</w:t>
            </w:r>
          </w:p>
        </w:tc>
        <w:tc>
          <w:tcPr>
            <w:tcW w:w="1080" w:type="dxa"/>
            <w:vAlign w:val="center"/>
          </w:tcPr>
          <w:p w:rsidR="000B6A5B" w:rsidRDefault="00AA1EDF">
            <w:pPr>
              <w:jc w:val="lef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浙商证券</w:t>
            </w:r>
          </w:p>
        </w:tc>
        <w:tc>
          <w:tcPr>
            <w:tcW w:w="780" w:type="dxa"/>
            <w:vAlign w:val="center"/>
          </w:tcPr>
          <w:p w:rsidR="000B6A5B" w:rsidRDefault="00AA1EDF">
            <w:pPr>
              <w:jc w:val="right"/>
            </w:pPr>
            <w:r>
              <w:rPr>
                <w:rFonts w:eastAsiaTheme="minorEastAsia"/>
                <w:color w:val="000000" w:themeColor="text1"/>
                <w:szCs w:val="21"/>
              </w:rPr>
              <w:t>1</w:t>
            </w:r>
          </w:p>
        </w:tc>
        <w:tc>
          <w:tcPr>
            <w:tcW w:w="1800" w:type="dxa"/>
            <w:vAlign w:val="center"/>
          </w:tcPr>
          <w:p w:rsidR="000B6A5B" w:rsidRDefault="00AA1EDF">
            <w:pPr>
              <w:jc w:val="right"/>
            </w:pPr>
            <w:r>
              <w:rPr>
                <w:rFonts w:eastAsiaTheme="minorEastAsia"/>
                <w:color w:val="000000" w:themeColor="text1"/>
                <w:szCs w:val="21"/>
              </w:rPr>
              <w:t>51,400,406.46</w:t>
            </w:r>
          </w:p>
        </w:tc>
        <w:tc>
          <w:tcPr>
            <w:tcW w:w="1080" w:type="dxa"/>
            <w:vAlign w:val="center"/>
          </w:tcPr>
          <w:p w:rsidR="000B6A5B" w:rsidRDefault="00AA1EDF">
            <w:pPr>
              <w:jc w:val="right"/>
            </w:pPr>
            <w:r>
              <w:rPr>
                <w:rFonts w:eastAsiaTheme="minorEastAsia"/>
                <w:color w:val="000000" w:themeColor="text1"/>
                <w:szCs w:val="21"/>
              </w:rPr>
              <w:t>9.84%</w:t>
            </w:r>
          </w:p>
        </w:tc>
        <w:tc>
          <w:tcPr>
            <w:tcW w:w="1620" w:type="dxa"/>
            <w:vAlign w:val="center"/>
          </w:tcPr>
          <w:p w:rsidR="000B6A5B" w:rsidRDefault="00AA1EDF">
            <w:pPr>
              <w:jc w:val="right"/>
            </w:pPr>
            <w:r>
              <w:rPr>
                <w:rFonts w:eastAsiaTheme="minorEastAsia"/>
                <w:color w:val="000000" w:themeColor="text1"/>
                <w:szCs w:val="21"/>
              </w:rPr>
              <w:t>47,869.42</w:t>
            </w:r>
          </w:p>
        </w:tc>
        <w:tc>
          <w:tcPr>
            <w:tcW w:w="1080" w:type="dxa"/>
            <w:vAlign w:val="center"/>
          </w:tcPr>
          <w:p w:rsidR="000B6A5B" w:rsidRDefault="00AA1EDF">
            <w:pPr>
              <w:jc w:val="right"/>
            </w:pPr>
            <w:r>
              <w:rPr>
                <w:rFonts w:eastAsiaTheme="minorEastAsia"/>
                <w:color w:val="000000" w:themeColor="text1"/>
                <w:szCs w:val="21"/>
              </w:rPr>
              <w:t>9.84%</w:t>
            </w:r>
          </w:p>
        </w:tc>
        <w:tc>
          <w:tcPr>
            <w:tcW w:w="1080" w:type="dxa"/>
            <w:vAlign w:val="center"/>
          </w:tcPr>
          <w:p w:rsidR="000B6A5B" w:rsidRDefault="00AA1EDF">
            <w:pPr>
              <w:jc w:val="lef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中信证券</w:t>
            </w:r>
          </w:p>
        </w:tc>
        <w:tc>
          <w:tcPr>
            <w:tcW w:w="780" w:type="dxa"/>
            <w:vAlign w:val="center"/>
          </w:tcPr>
          <w:p w:rsidR="000B6A5B" w:rsidRDefault="00AA1EDF">
            <w:pPr>
              <w:jc w:val="right"/>
            </w:pPr>
            <w:r>
              <w:rPr>
                <w:rFonts w:eastAsiaTheme="minorEastAsia"/>
                <w:color w:val="000000" w:themeColor="text1"/>
                <w:szCs w:val="21"/>
              </w:rPr>
              <w:t>1</w:t>
            </w:r>
          </w:p>
        </w:tc>
        <w:tc>
          <w:tcPr>
            <w:tcW w:w="1800" w:type="dxa"/>
            <w:vAlign w:val="center"/>
          </w:tcPr>
          <w:p w:rsidR="000B6A5B" w:rsidRDefault="00AA1EDF">
            <w:pPr>
              <w:jc w:val="right"/>
            </w:pPr>
            <w:r>
              <w:rPr>
                <w:rFonts w:eastAsiaTheme="minorEastAsia"/>
                <w:color w:val="000000" w:themeColor="text1"/>
                <w:szCs w:val="21"/>
              </w:rPr>
              <w:t>49,386,802.73</w:t>
            </w:r>
          </w:p>
        </w:tc>
        <w:tc>
          <w:tcPr>
            <w:tcW w:w="1080" w:type="dxa"/>
            <w:vAlign w:val="center"/>
          </w:tcPr>
          <w:p w:rsidR="000B6A5B" w:rsidRDefault="00AA1EDF">
            <w:pPr>
              <w:jc w:val="right"/>
            </w:pPr>
            <w:r>
              <w:rPr>
                <w:rFonts w:eastAsiaTheme="minorEastAsia"/>
                <w:color w:val="000000" w:themeColor="text1"/>
                <w:szCs w:val="21"/>
              </w:rPr>
              <w:t>9.45%</w:t>
            </w:r>
          </w:p>
        </w:tc>
        <w:tc>
          <w:tcPr>
            <w:tcW w:w="1620" w:type="dxa"/>
            <w:vAlign w:val="center"/>
          </w:tcPr>
          <w:p w:rsidR="000B6A5B" w:rsidRDefault="00AA1EDF">
            <w:pPr>
              <w:jc w:val="right"/>
            </w:pPr>
            <w:r>
              <w:rPr>
                <w:rFonts w:eastAsiaTheme="minorEastAsia"/>
                <w:color w:val="000000" w:themeColor="text1"/>
                <w:szCs w:val="21"/>
              </w:rPr>
              <w:t>45,992.68</w:t>
            </w:r>
          </w:p>
        </w:tc>
        <w:tc>
          <w:tcPr>
            <w:tcW w:w="1080" w:type="dxa"/>
            <w:vAlign w:val="center"/>
          </w:tcPr>
          <w:p w:rsidR="000B6A5B" w:rsidRDefault="00AA1EDF">
            <w:pPr>
              <w:jc w:val="right"/>
            </w:pPr>
            <w:r>
              <w:rPr>
                <w:rFonts w:eastAsiaTheme="minorEastAsia"/>
                <w:color w:val="000000" w:themeColor="text1"/>
                <w:szCs w:val="21"/>
              </w:rPr>
              <w:t>9.45%</w:t>
            </w:r>
          </w:p>
        </w:tc>
        <w:tc>
          <w:tcPr>
            <w:tcW w:w="1080" w:type="dxa"/>
            <w:vAlign w:val="center"/>
          </w:tcPr>
          <w:p w:rsidR="000B6A5B" w:rsidRDefault="00AA1EDF">
            <w:pPr>
              <w:jc w:val="lef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申万宏源</w:t>
            </w:r>
          </w:p>
        </w:tc>
        <w:tc>
          <w:tcPr>
            <w:tcW w:w="780" w:type="dxa"/>
            <w:vAlign w:val="center"/>
          </w:tcPr>
          <w:p w:rsidR="000B6A5B" w:rsidRDefault="00AA1EDF">
            <w:pPr>
              <w:jc w:val="right"/>
            </w:pPr>
            <w:r>
              <w:rPr>
                <w:rFonts w:eastAsiaTheme="minorEastAsia"/>
                <w:color w:val="000000" w:themeColor="text1"/>
                <w:szCs w:val="21"/>
              </w:rPr>
              <w:t>1</w:t>
            </w:r>
          </w:p>
        </w:tc>
        <w:tc>
          <w:tcPr>
            <w:tcW w:w="1800" w:type="dxa"/>
            <w:vAlign w:val="center"/>
          </w:tcPr>
          <w:p w:rsidR="000B6A5B" w:rsidRDefault="00AA1EDF">
            <w:pPr>
              <w:jc w:val="right"/>
            </w:pPr>
            <w:r>
              <w:rPr>
                <w:rFonts w:eastAsiaTheme="minorEastAsia"/>
                <w:color w:val="000000" w:themeColor="text1"/>
                <w:szCs w:val="21"/>
              </w:rPr>
              <w:t>35,939,018.31</w:t>
            </w:r>
          </w:p>
        </w:tc>
        <w:tc>
          <w:tcPr>
            <w:tcW w:w="1080" w:type="dxa"/>
            <w:vAlign w:val="center"/>
          </w:tcPr>
          <w:p w:rsidR="000B6A5B" w:rsidRDefault="00AA1EDF">
            <w:pPr>
              <w:jc w:val="right"/>
            </w:pPr>
            <w:r>
              <w:rPr>
                <w:rFonts w:eastAsiaTheme="minorEastAsia"/>
                <w:color w:val="000000" w:themeColor="text1"/>
                <w:szCs w:val="21"/>
              </w:rPr>
              <w:t>6.88%</w:t>
            </w:r>
          </w:p>
        </w:tc>
        <w:tc>
          <w:tcPr>
            <w:tcW w:w="1620" w:type="dxa"/>
            <w:vAlign w:val="center"/>
          </w:tcPr>
          <w:p w:rsidR="000B6A5B" w:rsidRDefault="00AA1EDF">
            <w:pPr>
              <w:jc w:val="right"/>
            </w:pPr>
            <w:r>
              <w:rPr>
                <w:rFonts w:eastAsiaTheme="minorEastAsia"/>
                <w:color w:val="000000" w:themeColor="text1"/>
                <w:szCs w:val="21"/>
              </w:rPr>
              <w:t>33,470.47</w:t>
            </w:r>
          </w:p>
        </w:tc>
        <w:tc>
          <w:tcPr>
            <w:tcW w:w="1080" w:type="dxa"/>
            <w:vAlign w:val="center"/>
          </w:tcPr>
          <w:p w:rsidR="000B6A5B" w:rsidRDefault="00AA1EDF">
            <w:pPr>
              <w:jc w:val="right"/>
            </w:pPr>
            <w:r>
              <w:rPr>
                <w:rFonts w:eastAsiaTheme="minorEastAsia"/>
                <w:color w:val="000000" w:themeColor="text1"/>
                <w:szCs w:val="21"/>
              </w:rPr>
              <w:t>6.88%</w:t>
            </w:r>
          </w:p>
        </w:tc>
        <w:tc>
          <w:tcPr>
            <w:tcW w:w="1080" w:type="dxa"/>
            <w:vAlign w:val="center"/>
          </w:tcPr>
          <w:p w:rsidR="000B6A5B" w:rsidRDefault="00AA1EDF">
            <w:pPr>
              <w:jc w:val="lef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新时代证券</w:t>
            </w:r>
          </w:p>
        </w:tc>
        <w:tc>
          <w:tcPr>
            <w:tcW w:w="780" w:type="dxa"/>
            <w:vAlign w:val="center"/>
          </w:tcPr>
          <w:p w:rsidR="000B6A5B" w:rsidRDefault="00AA1EDF">
            <w:pPr>
              <w:jc w:val="right"/>
            </w:pPr>
            <w:r>
              <w:rPr>
                <w:rFonts w:eastAsiaTheme="minorEastAsia"/>
                <w:color w:val="000000" w:themeColor="text1"/>
                <w:szCs w:val="21"/>
              </w:rPr>
              <w:t>1</w:t>
            </w:r>
          </w:p>
        </w:tc>
        <w:tc>
          <w:tcPr>
            <w:tcW w:w="1800" w:type="dxa"/>
            <w:vAlign w:val="center"/>
          </w:tcPr>
          <w:p w:rsidR="000B6A5B" w:rsidRDefault="00AA1EDF">
            <w:pPr>
              <w:jc w:val="right"/>
            </w:pPr>
            <w:r>
              <w:rPr>
                <w:rFonts w:eastAsiaTheme="minorEastAsia"/>
                <w:color w:val="000000" w:themeColor="text1"/>
                <w:szCs w:val="21"/>
              </w:rPr>
              <w:t>33,634,204.93</w:t>
            </w:r>
          </w:p>
        </w:tc>
        <w:tc>
          <w:tcPr>
            <w:tcW w:w="1080" w:type="dxa"/>
            <w:vAlign w:val="center"/>
          </w:tcPr>
          <w:p w:rsidR="000B6A5B" w:rsidRDefault="00AA1EDF">
            <w:pPr>
              <w:jc w:val="right"/>
            </w:pPr>
            <w:r>
              <w:rPr>
                <w:rFonts w:eastAsiaTheme="minorEastAsia"/>
                <w:color w:val="000000" w:themeColor="text1"/>
                <w:szCs w:val="21"/>
              </w:rPr>
              <w:t>6.44%</w:t>
            </w:r>
          </w:p>
        </w:tc>
        <w:tc>
          <w:tcPr>
            <w:tcW w:w="1620" w:type="dxa"/>
            <w:vAlign w:val="center"/>
          </w:tcPr>
          <w:p w:rsidR="000B6A5B" w:rsidRDefault="00AA1EDF">
            <w:pPr>
              <w:jc w:val="right"/>
            </w:pPr>
            <w:r>
              <w:rPr>
                <w:rFonts w:eastAsiaTheme="minorEastAsia"/>
                <w:color w:val="000000" w:themeColor="text1"/>
                <w:szCs w:val="21"/>
              </w:rPr>
              <w:t>31,322.24</w:t>
            </w:r>
          </w:p>
        </w:tc>
        <w:tc>
          <w:tcPr>
            <w:tcW w:w="1080" w:type="dxa"/>
            <w:vAlign w:val="center"/>
          </w:tcPr>
          <w:p w:rsidR="000B6A5B" w:rsidRDefault="00AA1EDF">
            <w:pPr>
              <w:jc w:val="right"/>
            </w:pPr>
            <w:r>
              <w:rPr>
                <w:rFonts w:eastAsiaTheme="minorEastAsia"/>
                <w:color w:val="000000" w:themeColor="text1"/>
                <w:szCs w:val="21"/>
              </w:rPr>
              <w:t>6.44%</w:t>
            </w:r>
          </w:p>
        </w:tc>
        <w:tc>
          <w:tcPr>
            <w:tcW w:w="1080" w:type="dxa"/>
            <w:vAlign w:val="center"/>
          </w:tcPr>
          <w:p w:rsidR="000B6A5B" w:rsidRDefault="00AA1EDF">
            <w:pPr>
              <w:jc w:val="lef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国泰君安</w:t>
            </w:r>
          </w:p>
        </w:tc>
        <w:tc>
          <w:tcPr>
            <w:tcW w:w="780" w:type="dxa"/>
            <w:vAlign w:val="center"/>
          </w:tcPr>
          <w:p w:rsidR="000B6A5B" w:rsidRDefault="00AA1EDF">
            <w:pPr>
              <w:jc w:val="right"/>
            </w:pPr>
            <w:r>
              <w:rPr>
                <w:rFonts w:eastAsiaTheme="minorEastAsia"/>
                <w:color w:val="000000" w:themeColor="text1"/>
                <w:szCs w:val="21"/>
              </w:rPr>
              <w:t>1</w:t>
            </w:r>
          </w:p>
        </w:tc>
        <w:tc>
          <w:tcPr>
            <w:tcW w:w="1800" w:type="dxa"/>
            <w:vAlign w:val="center"/>
          </w:tcPr>
          <w:p w:rsidR="000B6A5B" w:rsidRDefault="00AA1EDF">
            <w:pPr>
              <w:jc w:val="right"/>
            </w:pPr>
            <w:r>
              <w:rPr>
                <w:rFonts w:eastAsiaTheme="minorEastAsia"/>
                <w:color w:val="000000" w:themeColor="text1"/>
                <w:szCs w:val="21"/>
              </w:rPr>
              <w:t>20,908,362.64</w:t>
            </w:r>
          </w:p>
        </w:tc>
        <w:tc>
          <w:tcPr>
            <w:tcW w:w="1080" w:type="dxa"/>
            <w:vAlign w:val="center"/>
          </w:tcPr>
          <w:p w:rsidR="000B6A5B" w:rsidRDefault="00AA1EDF">
            <w:pPr>
              <w:jc w:val="right"/>
            </w:pPr>
            <w:r>
              <w:rPr>
                <w:rFonts w:eastAsiaTheme="minorEastAsia"/>
                <w:color w:val="000000" w:themeColor="text1"/>
                <w:szCs w:val="21"/>
              </w:rPr>
              <w:t>4.00%</w:t>
            </w:r>
          </w:p>
        </w:tc>
        <w:tc>
          <w:tcPr>
            <w:tcW w:w="1620" w:type="dxa"/>
            <w:vAlign w:val="center"/>
          </w:tcPr>
          <w:p w:rsidR="000B6A5B" w:rsidRDefault="00AA1EDF">
            <w:pPr>
              <w:jc w:val="right"/>
            </w:pPr>
            <w:r>
              <w:rPr>
                <w:rFonts w:eastAsiaTheme="minorEastAsia"/>
                <w:color w:val="000000" w:themeColor="text1"/>
                <w:szCs w:val="21"/>
              </w:rPr>
              <w:t>19,471.51</w:t>
            </w:r>
          </w:p>
        </w:tc>
        <w:tc>
          <w:tcPr>
            <w:tcW w:w="1080" w:type="dxa"/>
            <w:vAlign w:val="center"/>
          </w:tcPr>
          <w:p w:rsidR="000B6A5B" w:rsidRDefault="00AA1EDF">
            <w:pPr>
              <w:jc w:val="right"/>
            </w:pPr>
            <w:r>
              <w:rPr>
                <w:rFonts w:eastAsiaTheme="minorEastAsia"/>
                <w:color w:val="000000" w:themeColor="text1"/>
                <w:szCs w:val="21"/>
              </w:rPr>
              <w:t>4.00%</w:t>
            </w:r>
          </w:p>
        </w:tc>
        <w:tc>
          <w:tcPr>
            <w:tcW w:w="1080" w:type="dxa"/>
            <w:vAlign w:val="center"/>
          </w:tcPr>
          <w:p w:rsidR="000B6A5B" w:rsidRDefault="00AA1EDF">
            <w:pPr>
              <w:jc w:val="lef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天风证券</w:t>
            </w:r>
          </w:p>
        </w:tc>
        <w:tc>
          <w:tcPr>
            <w:tcW w:w="780" w:type="dxa"/>
            <w:vAlign w:val="center"/>
          </w:tcPr>
          <w:p w:rsidR="000B6A5B" w:rsidRDefault="00AA1EDF">
            <w:pPr>
              <w:jc w:val="right"/>
            </w:pPr>
            <w:r>
              <w:rPr>
                <w:rFonts w:eastAsiaTheme="minorEastAsia"/>
                <w:color w:val="000000" w:themeColor="text1"/>
                <w:szCs w:val="21"/>
              </w:rPr>
              <w:t>1</w:t>
            </w:r>
          </w:p>
        </w:tc>
        <w:tc>
          <w:tcPr>
            <w:tcW w:w="1800" w:type="dxa"/>
            <w:vAlign w:val="center"/>
          </w:tcPr>
          <w:p w:rsidR="000B6A5B" w:rsidRDefault="00AA1EDF">
            <w:pPr>
              <w:jc w:val="right"/>
            </w:pPr>
            <w:r>
              <w:rPr>
                <w:rFonts w:eastAsiaTheme="minorEastAsia"/>
                <w:color w:val="000000" w:themeColor="text1"/>
                <w:szCs w:val="21"/>
              </w:rPr>
              <w:t>10,967,539.36</w:t>
            </w:r>
          </w:p>
        </w:tc>
        <w:tc>
          <w:tcPr>
            <w:tcW w:w="1080" w:type="dxa"/>
            <w:vAlign w:val="center"/>
          </w:tcPr>
          <w:p w:rsidR="000B6A5B" w:rsidRDefault="00AA1EDF">
            <w:pPr>
              <w:jc w:val="right"/>
            </w:pPr>
            <w:r>
              <w:rPr>
                <w:rFonts w:eastAsiaTheme="minorEastAsia"/>
                <w:color w:val="000000" w:themeColor="text1"/>
                <w:szCs w:val="21"/>
              </w:rPr>
              <w:t>2.10%</w:t>
            </w:r>
          </w:p>
        </w:tc>
        <w:tc>
          <w:tcPr>
            <w:tcW w:w="1620" w:type="dxa"/>
            <w:vAlign w:val="center"/>
          </w:tcPr>
          <w:p w:rsidR="000B6A5B" w:rsidRDefault="00AA1EDF">
            <w:pPr>
              <w:jc w:val="right"/>
            </w:pPr>
            <w:r>
              <w:rPr>
                <w:rFonts w:eastAsiaTheme="minorEastAsia"/>
                <w:color w:val="000000" w:themeColor="text1"/>
                <w:szCs w:val="21"/>
              </w:rPr>
              <w:t>10,214.23</w:t>
            </w:r>
          </w:p>
        </w:tc>
        <w:tc>
          <w:tcPr>
            <w:tcW w:w="1080" w:type="dxa"/>
            <w:vAlign w:val="center"/>
          </w:tcPr>
          <w:p w:rsidR="000B6A5B" w:rsidRDefault="00AA1EDF">
            <w:pPr>
              <w:jc w:val="right"/>
            </w:pPr>
            <w:r>
              <w:rPr>
                <w:rFonts w:eastAsiaTheme="minorEastAsia"/>
                <w:color w:val="000000" w:themeColor="text1"/>
                <w:szCs w:val="21"/>
              </w:rPr>
              <w:t>2.10%</w:t>
            </w:r>
          </w:p>
        </w:tc>
        <w:tc>
          <w:tcPr>
            <w:tcW w:w="1080" w:type="dxa"/>
            <w:vAlign w:val="center"/>
          </w:tcPr>
          <w:p w:rsidR="000B6A5B" w:rsidRDefault="00AA1EDF">
            <w:pPr>
              <w:jc w:val="lef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方正证券</w:t>
            </w:r>
          </w:p>
        </w:tc>
        <w:tc>
          <w:tcPr>
            <w:tcW w:w="780" w:type="dxa"/>
            <w:vAlign w:val="center"/>
          </w:tcPr>
          <w:p w:rsidR="000B6A5B" w:rsidRDefault="00AA1EDF">
            <w:pPr>
              <w:jc w:val="right"/>
            </w:pPr>
            <w:r>
              <w:rPr>
                <w:rFonts w:eastAsiaTheme="minorEastAsia"/>
                <w:color w:val="000000" w:themeColor="text1"/>
                <w:szCs w:val="21"/>
              </w:rPr>
              <w:t>1</w:t>
            </w:r>
          </w:p>
        </w:tc>
        <w:tc>
          <w:tcPr>
            <w:tcW w:w="1800" w:type="dxa"/>
            <w:vAlign w:val="center"/>
          </w:tcPr>
          <w:p w:rsidR="000B6A5B" w:rsidRDefault="00AA1EDF">
            <w:pPr>
              <w:jc w:val="right"/>
            </w:pPr>
            <w:r>
              <w:rPr>
                <w:rFonts w:eastAsiaTheme="minorEastAsia"/>
                <w:color w:val="000000" w:themeColor="text1"/>
                <w:szCs w:val="21"/>
              </w:rPr>
              <w:t>9,359,026.48</w:t>
            </w:r>
          </w:p>
        </w:tc>
        <w:tc>
          <w:tcPr>
            <w:tcW w:w="1080" w:type="dxa"/>
            <w:vAlign w:val="center"/>
          </w:tcPr>
          <w:p w:rsidR="000B6A5B" w:rsidRDefault="00AA1EDF">
            <w:pPr>
              <w:jc w:val="right"/>
            </w:pPr>
            <w:r>
              <w:rPr>
                <w:rFonts w:eastAsiaTheme="minorEastAsia"/>
                <w:color w:val="000000" w:themeColor="text1"/>
                <w:szCs w:val="21"/>
              </w:rPr>
              <w:t>1.79%</w:t>
            </w:r>
          </w:p>
        </w:tc>
        <w:tc>
          <w:tcPr>
            <w:tcW w:w="1620" w:type="dxa"/>
            <w:vAlign w:val="center"/>
          </w:tcPr>
          <w:p w:rsidR="000B6A5B" w:rsidRDefault="00AA1EDF">
            <w:pPr>
              <w:jc w:val="right"/>
            </w:pPr>
            <w:r>
              <w:rPr>
                <w:rFonts w:eastAsiaTheme="minorEastAsia"/>
                <w:color w:val="000000" w:themeColor="text1"/>
                <w:szCs w:val="21"/>
              </w:rPr>
              <w:t>8,715.84</w:t>
            </w:r>
          </w:p>
        </w:tc>
        <w:tc>
          <w:tcPr>
            <w:tcW w:w="1080" w:type="dxa"/>
            <w:vAlign w:val="center"/>
          </w:tcPr>
          <w:p w:rsidR="000B6A5B" w:rsidRDefault="00AA1EDF">
            <w:pPr>
              <w:jc w:val="right"/>
            </w:pPr>
            <w:r>
              <w:rPr>
                <w:rFonts w:eastAsiaTheme="minorEastAsia"/>
                <w:color w:val="000000" w:themeColor="text1"/>
                <w:szCs w:val="21"/>
              </w:rPr>
              <w:t>1.79%</w:t>
            </w:r>
          </w:p>
        </w:tc>
        <w:tc>
          <w:tcPr>
            <w:tcW w:w="1080" w:type="dxa"/>
            <w:vAlign w:val="center"/>
          </w:tcPr>
          <w:p w:rsidR="000B6A5B" w:rsidRDefault="00AA1EDF">
            <w:pPr>
              <w:jc w:val="left"/>
            </w:pPr>
            <w:r>
              <w:rPr>
                <w:rFonts w:eastAsiaTheme="minorEastAsia"/>
                <w:color w:val="000000" w:themeColor="text1"/>
                <w:szCs w:val="21"/>
              </w:rPr>
              <w:t>-</w:t>
            </w:r>
          </w:p>
        </w:tc>
      </w:tr>
    </w:tbl>
    <w:p w:rsidR="00EE1E53" w:rsidRDefault="00972D6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294"/>
    </w:p>
    <w:p w:rsidR="00EE1E53" w:rsidRDefault="00F13EB3">
      <w:pPr>
        <w:spacing w:line="360" w:lineRule="auto"/>
        <w:ind w:firstLine="420"/>
        <w:jc w:val="right"/>
        <w:rPr>
          <w:rFonts w:eastAsiaTheme="minorEastAsia"/>
          <w:color w:val="000000" w:themeColor="text1"/>
          <w:szCs w:val="21"/>
        </w:rPr>
      </w:pPr>
      <w:bookmarkStart w:id="295"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29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占当期债券成交总额的比例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占当期回购成交总额的比例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占当期权证成交总额的比例</w:t>
            </w:r>
          </w:p>
        </w:tc>
      </w:tr>
      <w:tr w:rsidR="000B6A5B">
        <w:tc>
          <w:tcPr>
            <w:tcW w:w="1560" w:type="dxa"/>
            <w:vAlign w:val="center"/>
          </w:tcPr>
          <w:p w:rsidR="000B6A5B" w:rsidRDefault="00AA1EDF">
            <w:pPr>
              <w:jc w:val="left"/>
            </w:pPr>
            <w:r>
              <w:rPr>
                <w:rFonts w:eastAsiaTheme="minorEastAsia"/>
                <w:color w:val="000000" w:themeColor="text1"/>
                <w:szCs w:val="21"/>
              </w:rPr>
              <w:t>东北证券</w:t>
            </w:r>
          </w:p>
        </w:tc>
        <w:tc>
          <w:tcPr>
            <w:tcW w:w="1320" w:type="dxa"/>
            <w:vAlign w:val="center"/>
          </w:tcPr>
          <w:p w:rsidR="000B6A5B" w:rsidRDefault="00AA1EDF">
            <w:pPr>
              <w:jc w:val="right"/>
            </w:pPr>
            <w:r>
              <w:rPr>
                <w:rFonts w:eastAsiaTheme="minorEastAsia"/>
                <w:color w:val="000000" w:themeColor="text1"/>
                <w:szCs w:val="21"/>
              </w:rPr>
              <w:t>-</w:t>
            </w:r>
          </w:p>
        </w:tc>
        <w:tc>
          <w:tcPr>
            <w:tcW w:w="1080" w:type="dxa"/>
            <w:vAlign w:val="center"/>
          </w:tcPr>
          <w:p w:rsidR="000B6A5B" w:rsidRDefault="00AA1EDF">
            <w:pPr>
              <w:jc w:val="right"/>
            </w:pPr>
            <w:r>
              <w:rPr>
                <w:rFonts w:eastAsiaTheme="minorEastAsia"/>
                <w:color w:val="000000" w:themeColor="text1"/>
                <w:szCs w:val="21"/>
              </w:rPr>
              <w:t>-</w:t>
            </w:r>
          </w:p>
        </w:tc>
        <w:tc>
          <w:tcPr>
            <w:tcW w:w="1143" w:type="dxa"/>
            <w:vAlign w:val="center"/>
          </w:tcPr>
          <w:p w:rsidR="000B6A5B" w:rsidRDefault="00AA1EDF">
            <w:pPr>
              <w:jc w:val="right"/>
            </w:pPr>
            <w:r>
              <w:rPr>
                <w:rFonts w:eastAsiaTheme="minorEastAsia"/>
                <w:color w:val="000000" w:themeColor="text1"/>
                <w:szCs w:val="21"/>
              </w:rPr>
              <w:t>-</w:t>
            </w:r>
          </w:p>
        </w:tc>
        <w:tc>
          <w:tcPr>
            <w:tcW w:w="1197" w:type="dxa"/>
            <w:vAlign w:val="center"/>
          </w:tcPr>
          <w:p w:rsidR="000B6A5B" w:rsidRDefault="00AA1EDF">
            <w:pPr>
              <w:jc w:val="right"/>
            </w:pPr>
            <w:r>
              <w:rPr>
                <w:rFonts w:eastAsiaTheme="minorEastAsia"/>
                <w:color w:val="000000" w:themeColor="text1"/>
                <w:szCs w:val="21"/>
              </w:rPr>
              <w:t>-</w:t>
            </w:r>
          </w:p>
        </w:tc>
        <w:tc>
          <w:tcPr>
            <w:tcW w:w="1497" w:type="dxa"/>
            <w:vAlign w:val="center"/>
          </w:tcPr>
          <w:p w:rsidR="000B6A5B" w:rsidRDefault="00AA1EDF">
            <w:pPr>
              <w:jc w:val="right"/>
            </w:pPr>
            <w:r>
              <w:rPr>
                <w:rFonts w:eastAsiaTheme="minorEastAsia"/>
                <w:color w:val="000000" w:themeColor="text1"/>
                <w:szCs w:val="21"/>
              </w:rPr>
              <w:t>-</w:t>
            </w:r>
          </w:p>
        </w:tc>
        <w:tc>
          <w:tcPr>
            <w:tcW w:w="1203" w:type="dxa"/>
            <w:vAlign w:val="center"/>
          </w:tcPr>
          <w:p w:rsidR="000B6A5B" w:rsidRDefault="00AA1EDF">
            <w:pPr>
              <w:jc w:val="righ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安信证券</w:t>
            </w:r>
          </w:p>
        </w:tc>
        <w:tc>
          <w:tcPr>
            <w:tcW w:w="1320" w:type="dxa"/>
            <w:vAlign w:val="center"/>
          </w:tcPr>
          <w:p w:rsidR="000B6A5B" w:rsidRDefault="00AA1EDF">
            <w:pPr>
              <w:jc w:val="right"/>
            </w:pPr>
            <w:r>
              <w:rPr>
                <w:rFonts w:eastAsiaTheme="minorEastAsia"/>
                <w:color w:val="000000" w:themeColor="text1"/>
                <w:szCs w:val="21"/>
              </w:rPr>
              <w:t>-</w:t>
            </w:r>
          </w:p>
        </w:tc>
        <w:tc>
          <w:tcPr>
            <w:tcW w:w="1080" w:type="dxa"/>
            <w:vAlign w:val="center"/>
          </w:tcPr>
          <w:p w:rsidR="000B6A5B" w:rsidRDefault="00AA1EDF">
            <w:pPr>
              <w:jc w:val="right"/>
            </w:pPr>
            <w:r>
              <w:rPr>
                <w:rFonts w:eastAsiaTheme="minorEastAsia"/>
                <w:color w:val="000000" w:themeColor="text1"/>
                <w:szCs w:val="21"/>
              </w:rPr>
              <w:t>-</w:t>
            </w:r>
          </w:p>
        </w:tc>
        <w:tc>
          <w:tcPr>
            <w:tcW w:w="1143" w:type="dxa"/>
            <w:vAlign w:val="center"/>
          </w:tcPr>
          <w:p w:rsidR="000B6A5B" w:rsidRDefault="00AA1EDF">
            <w:pPr>
              <w:jc w:val="right"/>
            </w:pPr>
            <w:r>
              <w:rPr>
                <w:rFonts w:eastAsiaTheme="minorEastAsia"/>
                <w:color w:val="000000" w:themeColor="text1"/>
                <w:szCs w:val="21"/>
              </w:rPr>
              <w:t>-</w:t>
            </w:r>
          </w:p>
        </w:tc>
        <w:tc>
          <w:tcPr>
            <w:tcW w:w="1197" w:type="dxa"/>
            <w:vAlign w:val="center"/>
          </w:tcPr>
          <w:p w:rsidR="000B6A5B" w:rsidRDefault="00AA1EDF">
            <w:pPr>
              <w:jc w:val="right"/>
            </w:pPr>
            <w:r>
              <w:rPr>
                <w:rFonts w:eastAsiaTheme="minorEastAsia"/>
                <w:color w:val="000000" w:themeColor="text1"/>
                <w:szCs w:val="21"/>
              </w:rPr>
              <w:t>-</w:t>
            </w:r>
          </w:p>
        </w:tc>
        <w:tc>
          <w:tcPr>
            <w:tcW w:w="1497" w:type="dxa"/>
            <w:vAlign w:val="center"/>
          </w:tcPr>
          <w:p w:rsidR="000B6A5B" w:rsidRDefault="00AA1EDF">
            <w:pPr>
              <w:jc w:val="right"/>
            </w:pPr>
            <w:r>
              <w:rPr>
                <w:rFonts w:eastAsiaTheme="minorEastAsia"/>
                <w:color w:val="000000" w:themeColor="text1"/>
                <w:szCs w:val="21"/>
              </w:rPr>
              <w:t>-</w:t>
            </w:r>
          </w:p>
        </w:tc>
        <w:tc>
          <w:tcPr>
            <w:tcW w:w="1203" w:type="dxa"/>
            <w:vAlign w:val="center"/>
          </w:tcPr>
          <w:p w:rsidR="000B6A5B" w:rsidRDefault="00AA1EDF">
            <w:pPr>
              <w:jc w:val="righ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中泰证券莫尼塔</w:t>
            </w:r>
          </w:p>
        </w:tc>
        <w:tc>
          <w:tcPr>
            <w:tcW w:w="1320" w:type="dxa"/>
            <w:vAlign w:val="center"/>
          </w:tcPr>
          <w:p w:rsidR="000B6A5B" w:rsidRDefault="00AA1EDF">
            <w:pPr>
              <w:jc w:val="right"/>
            </w:pPr>
            <w:r>
              <w:rPr>
                <w:rFonts w:eastAsiaTheme="minorEastAsia"/>
                <w:color w:val="000000" w:themeColor="text1"/>
                <w:szCs w:val="21"/>
              </w:rPr>
              <w:t>-</w:t>
            </w:r>
          </w:p>
        </w:tc>
        <w:tc>
          <w:tcPr>
            <w:tcW w:w="1080" w:type="dxa"/>
            <w:vAlign w:val="center"/>
          </w:tcPr>
          <w:p w:rsidR="000B6A5B" w:rsidRDefault="00AA1EDF">
            <w:pPr>
              <w:jc w:val="right"/>
            </w:pPr>
            <w:r>
              <w:rPr>
                <w:rFonts w:eastAsiaTheme="minorEastAsia"/>
                <w:color w:val="000000" w:themeColor="text1"/>
                <w:szCs w:val="21"/>
              </w:rPr>
              <w:t>-</w:t>
            </w:r>
          </w:p>
        </w:tc>
        <w:tc>
          <w:tcPr>
            <w:tcW w:w="1143" w:type="dxa"/>
            <w:vAlign w:val="center"/>
          </w:tcPr>
          <w:p w:rsidR="000B6A5B" w:rsidRDefault="00AA1EDF">
            <w:pPr>
              <w:jc w:val="right"/>
            </w:pPr>
            <w:r>
              <w:rPr>
                <w:rFonts w:eastAsiaTheme="minorEastAsia"/>
                <w:color w:val="000000" w:themeColor="text1"/>
                <w:szCs w:val="21"/>
              </w:rPr>
              <w:t>-</w:t>
            </w:r>
          </w:p>
        </w:tc>
        <w:tc>
          <w:tcPr>
            <w:tcW w:w="1197" w:type="dxa"/>
            <w:vAlign w:val="center"/>
          </w:tcPr>
          <w:p w:rsidR="000B6A5B" w:rsidRDefault="00AA1EDF">
            <w:pPr>
              <w:jc w:val="right"/>
            </w:pPr>
            <w:r>
              <w:rPr>
                <w:rFonts w:eastAsiaTheme="minorEastAsia"/>
                <w:color w:val="000000" w:themeColor="text1"/>
                <w:szCs w:val="21"/>
              </w:rPr>
              <w:t>-</w:t>
            </w:r>
          </w:p>
        </w:tc>
        <w:tc>
          <w:tcPr>
            <w:tcW w:w="1497" w:type="dxa"/>
            <w:vAlign w:val="center"/>
          </w:tcPr>
          <w:p w:rsidR="000B6A5B" w:rsidRDefault="00AA1EDF">
            <w:pPr>
              <w:jc w:val="right"/>
            </w:pPr>
            <w:r>
              <w:rPr>
                <w:rFonts w:eastAsiaTheme="minorEastAsia"/>
                <w:color w:val="000000" w:themeColor="text1"/>
                <w:szCs w:val="21"/>
              </w:rPr>
              <w:t>-</w:t>
            </w:r>
          </w:p>
        </w:tc>
        <w:tc>
          <w:tcPr>
            <w:tcW w:w="1203" w:type="dxa"/>
            <w:vAlign w:val="center"/>
          </w:tcPr>
          <w:p w:rsidR="000B6A5B" w:rsidRDefault="00AA1EDF">
            <w:pPr>
              <w:jc w:val="righ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浙商证券</w:t>
            </w:r>
          </w:p>
        </w:tc>
        <w:tc>
          <w:tcPr>
            <w:tcW w:w="1320" w:type="dxa"/>
            <w:vAlign w:val="center"/>
          </w:tcPr>
          <w:p w:rsidR="000B6A5B" w:rsidRDefault="00AA1EDF">
            <w:pPr>
              <w:jc w:val="right"/>
            </w:pPr>
            <w:r>
              <w:rPr>
                <w:rFonts w:eastAsiaTheme="minorEastAsia"/>
                <w:color w:val="000000" w:themeColor="text1"/>
                <w:szCs w:val="21"/>
              </w:rPr>
              <w:t>-</w:t>
            </w:r>
          </w:p>
        </w:tc>
        <w:tc>
          <w:tcPr>
            <w:tcW w:w="1080" w:type="dxa"/>
            <w:vAlign w:val="center"/>
          </w:tcPr>
          <w:p w:rsidR="000B6A5B" w:rsidRDefault="00AA1EDF">
            <w:pPr>
              <w:jc w:val="right"/>
            </w:pPr>
            <w:r>
              <w:rPr>
                <w:rFonts w:eastAsiaTheme="minorEastAsia"/>
                <w:color w:val="000000" w:themeColor="text1"/>
                <w:szCs w:val="21"/>
              </w:rPr>
              <w:t>-</w:t>
            </w:r>
          </w:p>
        </w:tc>
        <w:tc>
          <w:tcPr>
            <w:tcW w:w="1143" w:type="dxa"/>
            <w:vAlign w:val="center"/>
          </w:tcPr>
          <w:p w:rsidR="000B6A5B" w:rsidRDefault="00AA1EDF">
            <w:pPr>
              <w:jc w:val="right"/>
            </w:pPr>
            <w:r>
              <w:rPr>
                <w:rFonts w:eastAsiaTheme="minorEastAsia"/>
                <w:color w:val="000000" w:themeColor="text1"/>
                <w:szCs w:val="21"/>
              </w:rPr>
              <w:t>-</w:t>
            </w:r>
          </w:p>
        </w:tc>
        <w:tc>
          <w:tcPr>
            <w:tcW w:w="1197" w:type="dxa"/>
            <w:vAlign w:val="center"/>
          </w:tcPr>
          <w:p w:rsidR="000B6A5B" w:rsidRDefault="00AA1EDF">
            <w:pPr>
              <w:jc w:val="right"/>
            </w:pPr>
            <w:r>
              <w:rPr>
                <w:rFonts w:eastAsiaTheme="minorEastAsia"/>
                <w:color w:val="000000" w:themeColor="text1"/>
                <w:szCs w:val="21"/>
              </w:rPr>
              <w:t>-</w:t>
            </w:r>
          </w:p>
        </w:tc>
        <w:tc>
          <w:tcPr>
            <w:tcW w:w="1497" w:type="dxa"/>
            <w:vAlign w:val="center"/>
          </w:tcPr>
          <w:p w:rsidR="000B6A5B" w:rsidRDefault="00AA1EDF">
            <w:pPr>
              <w:jc w:val="right"/>
            </w:pPr>
            <w:r>
              <w:rPr>
                <w:rFonts w:eastAsiaTheme="minorEastAsia"/>
                <w:color w:val="000000" w:themeColor="text1"/>
                <w:szCs w:val="21"/>
              </w:rPr>
              <w:t>-</w:t>
            </w:r>
          </w:p>
        </w:tc>
        <w:tc>
          <w:tcPr>
            <w:tcW w:w="1203" w:type="dxa"/>
            <w:vAlign w:val="center"/>
          </w:tcPr>
          <w:p w:rsidR="000B6A5B" w:rsidRDefault="00AA1EDF">
            <w:pPr>
              <w:jc w:val="righ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中信证券</w:t>
            </w:r>
          </w:p>
        </w:tc>
        <w:tc>
          <w:tcPr>
            <w:tcW w:w="1320" w:type="dxa"/>
            <w:vAlign w:val="center"/>
          </w:tcPr>
          <w:p w:rsidR="000B6A5B" w:rsidRDefault="00AA1EDF">
            <w:pPr>
              <w:jc w:val="right"/>
            </w:pPr>
            <w:r>
              <w:rPr>
                <w:rFonts w:eastAsiaTheme="minorEastAsia"/>
                <w:color w:val="000000" w:themeColor="text1"/>
                <w:szCs w:val="21"/>
              </w:rPr>
              <w:t>-</w:t>
            </w:r>
          </w:p>
        </w:tc>
        <w:tc>
          <w:tcPr>
            <w:tcW w:w="1080" w:type="dxa"/>
            <w:vAlign w:val="center"/>
          </w:tcPr>
          <w:p w:rsidR="000B6A5B" w:rsidRDefault="00AA1EDF">
            <w:pPr>
              <w:jc w:val="right"/>
            </w:pPr>
            <w:r>
              <w:rPr>
                <w:rFonts w:eastAsiaTheme="minorEastAsia"/>
                <w:color w:val="000000" w:themeColor="text1"/>
                <w:szCs w:val="21"/>
              </w:rPr>
              <w:t>-</w:t>
            </w:r>
          </w:p>
        </w:tc>
        <w:tc>
          <w:tcPr>
            <w:tcW w:w="1143" w:type="dxa"/>
            <w:vAlign w:val="center"/>
          </w:tcPr>
          <w:p w:rsidR="000B6A5B" w:rsidRDefault="00AA1EDF">
            <w:pPr>
              <w:jc w:val="right"/>
            </w:pPr>
            <w:r>
              <w:rPr>
                <w:rFonts w:eastAsiaTheme="minorEastAsia"/>
                <w:color w:val="000000" w:themeColor="text1"/>
                <w:szCs w:val="21"/>
              </w:rPr>
              <w:t>-</w:t>
            </w:r>
          </w:p>
        </w:tc>
        <w:tc>
          <w:tcPr>
            <w:tcW w:w="1197" w:type="dxa"/>
            <w:vAlign w:val="center"/>
          </w:tcPr>
          <w:p w:rsidR="000B6A5B" w:rsidRDefault="00AA1EDF">
            <w:pPr>
              <w:jc w:val="right"/>
            </w:pPr>
            <w:r>
              <w:rPr>
                <w:rFonts w:eastAsiaTheme="minorEastAsia"/>
                <w:color w:val="000000" w:themeColor="text1"/>
                <w:szCs w:val="21"/>
              </w:rPr>
              <w:t>-</w:t>
            </w:r>
          </w:p>
        </w:tc>
        <w:tc>
          <w:tcPr>
            <w:tcW w:w="1497" w:type="dxa"/>
            <w:vAlign w:val="center"/>
          </w:tcPr>
          <w:p w:rsidR="000B6A5B" w:rsidRDefault="00AA1EDF">
            <w:pPr>
              <w:jc w:val="right"/>
            </w:pPr>
            <w:r>
              <w:rPr>
                <w:rFonts w:eastAsiaTheme="minorEastAsia"/>
                <w:color w:val="000000" w:themeColor="text1"/>
                <w:szCs w:val="21"/>
              </w:rPr>
              <w:t>-</w:t>
            </w:r>
          </w:p>
        </w:tc>
        <w:tc>
          <w:tcPr>
            <w:tcW w:w="1203" w:type="dxa"/>
            <w:vAlign w:val="center"/>
          </w:tcPr>
          <w:p w:rsidR="000B6A5B" w:rsidRDefault="00AA1EDF">
            <w:pPr>
              <w:jc w:val="righ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申万宏源</w:t>
            </w:r>
          </w:p>
        </w:tc>
        <w:tc>
          <w:tcPr>
            <w:tcW w:w="1320" w:type="dxa"/>
            <w:vAlign w:val="center"/>
          </w:tcPr>
          <w:p w:rsidR="000B6A5B" w:rsidRDefault="00AA1EDF">
            <w:pPr>
              <w:jc w:val="right"/>
            </w:pPr>
            <w:r>
              <w:rPr>
                <w:rFonts w:eastAsiaTheme="minorEastAsia"/>
                <w:color w:val="000000" w:themeColor="text1"/>
                <w:szCs w:val="21"/>
              </w:rPr>
              <w:t>-</w:t>
            </w:r>
          </w:p>
        </w:tc>
        <w:tc>
          <w:tcPr>
            <w:tcW w:w="1080" w:type="dxa"/>
            <w:vAlign w:val="center"/>
          </w:tcPr>
          <w:p w:rsidR="000B6A5B" w:rsidRDefault="00AA1EDF">
            <w:pPr>
              <w:jc w:val="right"/>
            </w:pPr>
            <w:r>
              <w:rPr>
                <w:rFonts w:eastAsiaTheme="minorEastAsia"/>
                <w:color w:val="000000" w:themeColor="text1"/>
                <w:szCs w:val="21"/>
              </w:rPr>
              <w:t>-</w:t>
            </w:r>
          </w:p>
        </w:tc>
        <w:tc>
          <w:tcPr>
            <w:tcW w:w="1143" w:type="dxa"/>
            <w:vAlign w:val="center"/>
          </w:tcPr>
          <w:p w:rsidR="000B6A5B" w:rsidRDefault="00AA1EDF">
            <w:pPr>
              <w:jc w:val="right"/>
            </w:pPr>
            <w:r>
              <w:rPr>
                <w:rFonts w:eastAsiaTheme="minorEastAsia"/>
                <w:color w:val="000000" w:themeColor="text1"/>
                <w:szCs w:val="21"/>
              </w:rPr>
              <w:t>-</w:t>
            </w:r>
          </w:p>
        </w:tc>
        <w:tc>
          <w:tcPr>
            <w:tcW w:w="1197" w:type="dxa"/>
            <w:vAlign w:val="center"/>
          </w:tcPr>
          <w:p w:rsidR="000B6A5B" w:rsidRDefault="00AA1EDF">
            <w:pPr>
              <w:jc w:val="right"/>
            </w:pPr>
            <w:r>
              <w:rPr>
                <w:rFonts w:eastAsiaTheme="minorEastAsia"/>
                <w:color w:val="000000" w:themeColor="text1"/>
                <w:szCs w:val="21"/>
              </w:rPr>
              <w:t>-</w:t>
            </w:r>
          </w:p>
        </w:tc>
        <w:tc>
          <w:tcPr>
            <w:tcW w:w="1497" w:type="dxa"/>
            <w:vAlign w:val="center"/>
          </w:tcPr>
          <w:p w:rsidR="000B6A5B" w:rsidRDefault="00AA1EDF">
            <w:pPr>
              <w:jc w:val="right"/>
            </w:pPr>
            <w:r>
              <w:rPr>
                <w:rFonts w:eastAsiaTheme="minorEastAsia"/>
                <w:color w:val="000000" w:themeColor="text1"/>
                <w:szCs w:val="21"/>
              </w:rPr>
              <w:t>-</w:t>
            </w:r>
          </w:p>
        </w:tc>
        <w:tc>
          <w:tcPr>
            <w:tcW w:w="1203" w:type="dxa"/>
            <w:vAlign w:val="center"/>
          </w:tcPr>
          <w:p w:rsidR="000B6A5B" w:rsidRDefault="00AA1EDF">
            <w:pPr>
              <w:jc w:val="righ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新时代证券</w:t>
            </w:r>
          </w:p>
        </w:tc>
        <w:tc>
          <w:tcPr>
            <w:tcW w:w="1320" w:type="dxa"/>
            <w:vAlign w:val="center"/>
          </w:tcPr>
          <w:p w:rsidR="000B6A5B" w:rsidRDefault="00AA1EDF">
            <w:pPr>
              <w:jc w:val="right"/>
            </w:pPr>
            <w:r>
              <w:rPr>
                <w:rFonts w:eastAsiaTheme="minorEastAsia"/>
                <w:color w:val="000000" w:themeColor="text1"/>
                <w:szCs w:val="21"/>
              </w:rPr>
              <w:t>-</w:t>
            </w:r>
          </w:p>
        </w:tc>
        <w:tc>
          <w:tcPr>
            <w:tcW w:w="1080" w:type="dxa"/>
            <w:vAlign w:val="center"/>
          </w:tcPr>
          <w:p w:rsidR="000B6A5B" w:rsidRDefault="00AA1EDF">
            <w:pPr>
              <w:jc w:val="right"/>
            </w:pPr>
            <w:r>
              <w:rPr>
                <w:rFonts w:eastAsiaTheme="minorEastAsia"/>
                <w:color w:val="000000" w:themeColor="text1"/>
                <w:szCs w:val="21"/>
              </w:rPr>
              <w:t>-</w:t>
            </w:r>
          </w:p>
        </w:tc>
        <w:tc>
          <w:tcPr>
            <w:tcW w:w="1143" w:type="dxa"/>
            <w:vAlign w:val="center"/>
          </w:tcPr>
          <w:p w:rsidR="000B6A5B" w:rsidRDefault="00AA1EDF">
            <w:pPr>
              <w:jc w:val="right"/>
            </w:pPr>
            <w:r>
              <w:rPr>
                <w:rFonts w:eastAsiaTheme="minorEastAsia"/>
                <w:color w:val="000000" w:themeColor="text1"/>
                <w:szCs w:val="21"/>
              </w:rPr>
              <w:t>-</w:t>
            </w:r>
          </w:p>
        </w:tc>
        <w:tc>
          <w:tcPr>
            <w:tcW w:w="1197" w:type="dxa"/>
            <w:vAlign w:val="center"/>
          </w:tcPr>
          <w:p w:rsidR="000B6A5B" w:rsidRDefault="00AA1EDF">
            <w:pPr>
              <w:jc w:val="right"/>
            </w:pPr>
            <w:r>
              <w:rPr>
                <w:rFonts w:eastAsiaTheme="minorEastAsia"/>
                <w:color w:val="000000" w:themeColor="text1"/>
                <w:szCs w:val="21"/>
              </w:rPr>
              <w:t>-</w:t>
            </w:r>
          </w:p>
        </w:tc>
        <w:tc>
          <w:tcPr>
            <w:tcW w:w="1497" w:type="dxa"/>
            <w:vAlign w:val="center"/>
          </w:tcPr>
          <w:p w:rsidR="000B6A5B" w:rsidRDefault="00AA1EDF">
            <w:pPr>
              <w:jc w:val="right"/>
            </w:pPr>
            <w:r>
              <w:rPr>
                <w:rFonts w:eastAsiaTheme="minorEastAsia"/>
                <w:color w:val="000000" w:themeColor="text1"/>
                <w:szCs w:val="21"/>
              </w:rPr>
              <w:t>-</w:t>
            </w:r>
          </w:p>
        </w:tc>
        <w:tc>
          <w:tcPr>
            <w:tcW w:w="1203" w:type="dxa"/>
            <w:vAlign w:val="center"/>
          </w:tcPr>
          <w:p w:rsidR="000B6A5B" w:rsidRDefault="00AA1EDF">
            <w:pPr>
              <w:jc w:val="righ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国泰君安</w:t>
            </w:r>
          </w:p>
        </w:tc>
        <w:tc>
          <w:tcPr>
            <w:tcW w:w="1320" w:type="dxa"/>
            <w:vAlign w:val="center"/>
          </w:tcPr>
          <w:p w:rsidR="000B6A5B" w:rsidRDefault="00AA1EDF">
            <w:pPr>
              <w:jc w:val="right"/>
            </w:pPr>
            <w:r>
              <w:rPr>
                <w:rFonts w:eastAsiaTheme="minorEastAsia"/>
                <w:color w:val="000000" w:themeColor="text1"/>
                <w:szCs w:val="21"/>
              </w:rPr>
              <w:t>-</w:t>
            </w:r>
          </w:p>
        </w:tc>
        <w:tc>
          <w:tcPr>
            <w:tcW w:w="1080" w:type="dxa"/>
            <w:vAlign w:val="center"/>
          </w:tcPr>
          <w:p w:rsidR="000B6A5B" w:rsidRDefault="00AA1EDF">
            <w:pPr>
              <w:jc w:val="right"/>
            </w:pPr>
            <w:r>
              <w:rPr>
                <w:rFonts w:eastAsiaTheme="minorEastAsia"/>
                <w:color w:val="000000" w:themeColor="text1"/>
                <w:szCs w:val="21"/>
              </w:rPr>
              <w:t>-</w:t>
            </w:r>
          </w:p>
        </w:tc>
        <w:tc>
          <w:tcPr>
            <w:tcW w:w="1143" w:type="dxa"/>
            <w:vAlign w:val="center"/>
          </w:tcPr>
          <w:p w:rsidR="000B6A5B" w:rsidRDefault="00AA1EDF">
            <w:pPr>
              <w:jc w:val="right"/>
            </w:pPr>
            <w:r>
              <w:rPr>
                <w:rFonts w:eastAsiaTheme="minorEastAsia"/>
                <w:color w:val="000000" w:themeColor="text1"/>
                <w:szCs w:val="21"/>
              </w:rPr>
              <w:t>195,000,000.00</w:t>
            </w:r>
          </w:p>
        </w:tc>
        <w:tc>
          <w:tcPr>
            <w:tcW w:w="1197" w:type="dxa"/>
            <w:vAlign w:val="center"/>
          </w:tcPr>
          <w:p w:rsidR="000B6A5B" w:rsidRDefault="00AA1EDF">
            <w:pPr>
              <w:jc w:val="right"/>
            </w:pPr>
            <w:r>
              <w:rPr>
                <w:rFonts w:eastAsiaTheme="minorEastAsia"/>
                <w:color w:val="000000" w:themeColor="text1"/>
                <w:szCs w:val="21"/>
              </w:rPr>
              <w:t>100.00%</w:t>
            </w:r>
          </w:p>
        </w:tc>
        <w:tc>
          <w:tcPr>
            <w:tcW w:w="1497" w:type="dxa"/>
            <w:vAlign w:val="center"/>
          </w:tcPr>
          <w:p w:rsidR="000B6A5B" w:rsidRDefault="00AA1EDF">
            <w:pPr>
              <w:jc w:val="right"/>
            </w:pPr>
            <w:r>
              <w:rPr>
                <w:rFonts w:eastAsiaTheme="minorEastAsia"/>
                <w:color w:val="000000" w:themeColor="text1"/>
                <w:szCs w:val="21"/>
              </w:rPr>
              <w:t>-</w:t>
            </w:r>
          </w:p>
        </w:tc>
        <w:tc>
          <w:tcPr>
            <w:tcW w:w="1203" w:type="dxa"/>
            <w:vAlign w:val="center"/>
          </w:tcPr>
          <w:p w:rsidR="000B6A5B" w:rsidRDefault="00AA1EDF">
            <w:pPr>
              <w:jc w:val="righ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天风证券</w:t>
            </w:r>
          </w:p>
        </w:tc>
        <w:tc>
          <w:tcPr>
            <w:tcW w:w="1320" w:type="dxa"/>
            <w:vAlign w:val="center"/>
          </w:tcPr>
          <w:p w:rsidR="000B6A5B" w:rsidRDefault="00AA1EDF">
            <w:pPr>
              <w:jc w:val="right"/>
            </w:pPr>
            <w:r>
              <w:rPr>
                <w:rFonts w:eastAsiaTheme="minorEastAsia"/>
                <w:color w:val="000000" w:themeColor="text1"/>
                <w:szCs w:val="21"/>
              </w:rPr>
              <w:t>-</w:t>
            </w:r>
          </w:p>
        </w:tc>
        <w:tc>
          <w:tcPr>
            <w:tcW w:w="1080" w:type="dxa"/>
            <w:vAlign w:val="center"/>
          </w:tcPr>
          <w:p w:rsidR="000B6A5B" w:rsidRDefault="00AA1EDF">
            <w:pPr>
              <w:jc w:val="right"/>
            </w:pPr>
            <w:r>
              <w:rPr>
                <w:rFonts w:eastAsiaTheme="minorEastAsia"/>
                <w:color w:val="000000" w:themeColor="text1"/>
                <w:szCs w:val="21"/>
              </w:rPr>
              <w:t>-</w:t>
            </w:r>
          </w:p>
        </w:tc>
        <w:tc>
          <w:tcPr>
            <w:tcW w:w="1143" w:type="dxa"/>
            <w:vAlign w:val="center"/>
          </w:tcPr>
          <w:p w:rsidR="000B6A5B" w:rsidRDefault="00AA1EDF">
            <w:pPr>
              <w:jc w:val="right"/>
            </w:pPr>
            <w:r>
              <w:rPr>
                <w:rFonts w:eastAsiaTheme="minorEastAsia"/>
                <w:color w:val="000000" w:themeColor="text1"/>
                <w:szCs w:val="21"/>
              </w:rPr>
              <w:t>-</w:t>
            </w:r>
          </w:p>
        </w:tc>
        <w:tc>
          <w:tcPr>
            <w:tcW w:w="1197" w:type="dxa"/>
            <w:vAlign w:val="center"/>
          </w:tcPr>
          <w:p w:rsidR="000B6A5B" w:rsidRDefault="00AA1EDF">
            <w:pPr>
              <w:jc w:val="right"/>
            </w:pPr>
            <w:r>
              <w:rPr>
                <w:rFonts w:eastAsiaTheme="minorEastAsia"/>
                <w:color w:val="000000" w:themeColor="text1"/>
                <w:szCs w:val="21"/>
              </w:rPr>
              <w:t>-</w:t>
            </w:r>
          </w:p>
        </w:tc>
        <w:tc>
          <w:tcPr>
            <w:tcW w:w="1497" w:type="dxa"/>
            <w:vAlign w:val="center"/>
          </w:tcPr>
          <w:p w:rsidR="000B6A5B" w:rsidRDefault="00AA1EDF">
            <w:pPr>
              <w:jc w:val="right"/>
            </w:pPr>
            <w:r>
              <w:rPr>
                <w:rFonts w:eastAsiaTheme="minorEastAsia"/>
                <w:color w:val="000000" w:themeColor="text1"/>
                <w:szCs w:val="21"/>
              </w:rPr>
              <w:t>-</w:t>
            </w:r>
          </w:p>
        </w:tc>
        <w:tc>
          <w:tcPr>
            <w:tcW w:w="1203" w:type="dxa"/>
            <w:vAlign w:val="center"/>
          </w:tcPr>
          <w:p w:rsidR="000B6A5B" w:rsidRDefault="00AA1EDF">
            <w:pPr>
              <w:jc w:val="right"/>
            </w:pPr>
            <w:r>
              <w:rPr>
                <w:rFonts w:eastAsiaTheme="minorEastAsia"/>
                <w:color w:val="000000" w:themeColor="text1"/>
                <w:szCs w:val="21"/>
              </w:rPr>
              <w:t>-</w:t>
            </w:r>
          </w:p>
        </w:tc>
      </w:tr>
      <w:tr w:rsidR="000B6A5B">
        <w:tc>
          <w:tcPr>
            <w:tcW w:w="1560" w:type="dxa"/>
            <w:vAlign w:val="center"/>
          </w:tcPr>
          <w:p w:rsidR="000B6A5B" w:rsidRDefault="00AA1EDF">
            <w:pPr>
              <w:jc w:val="left"/>
            </w:pPr>
            <w:r>
              <w:rPr>
                <w:rFonts w:eastAsiaTheme="minorEastAsia"/>
                <w:color w:val="000000" w:themeColor="text1"/>
                <w:szCs w:val="21"/>
              </w:rPr>
              <w:t>方正证券</w:t>
            </w:r>
          </w:p>
        </w:tc>
        <w:tc>
          <w:tcPr>
            <w:tcW w:w="1320" w:type="dxa"/>
            <w:vAlign w:val="center"/>
          </w:tcPr>
          <w:p w:rsidR="000B6A5B" w:rsidRDefault="00AA1EDF">
            <w:pPr>
              <w:jc w:val="right"/>
            </w:pPr>
            <w:r>
              <w:rPr>
                <w:rFonts w:eastAsiaTheme="minorEastAsia"/>
                <w:color w:val="000000" w:themeColor="text1"/>
                <w:szCs w:val="21"/>
              </w:rPr>
              <w:t>-</w:t>
            </w:r>
          </w:p>
        </w:tc>
        <w:tc>
          <w:tcPr>
            <w:tcW w:w="1080" w:type="dxa"/>
            <w:vAlign w:val="center"/>
          </w:tcPr>
          <w:p w:rsidR="000B6A5B" w:rsidRDefault="00AA1EDF">
            <w:pPr>
              <w:jc w:val="right"/>
            </w:pPr>
            <w:r>
              <w:rPr>
                <w:rFonts w:eastAsiaTheme="minorEastAsia"/>
                <w:color w:val="000000" w:themeColor="text1"/>
                <w:szCs w:val="21"/>
              </w:rPr>
              <w:t>-</w:t>
            </w:r>
          </w:p>
        </w:tc>
        <w:tc>
          <w:tcPr>
            <w:tcW w:w="1143" w:type="dxa"/>
            <w:vAlign w:val="center"/>
          </w:tcPr>
          <w:p w:rsidR="000B6A5B" w:rsidRDefault="00AA1EDF">
            <w:pPr>
              <w:jc w:val="right"/>
            </w:pPr>
            <w:r>
              <w:rPr>
                <w:rFonts w:eastAsiaTheme="minorEastAsia"/>
                <w:color w:val="000000" w:themeColor="text1"/>
                <w:szCs w:val="21"/>
              </w:rPr>
              <w:t>-</w:t>
            </w:r>
          </w:p>
        </w:tc>
        <w:tc>
          <w:tcPr>
            <w:tcW w:w="1197" w:type="dxa"/>
            <w:vAlign w:val="center"/>
          </w:tcPr>
          <w:p w:rsidR="000B6A5B" w:rsidRDefault="00AA1EDF">
            <w:pPr>
              <w:jc w:val="right"/>
            </w:pPr>
            <w:r>
              <w:rPr>
                <w:rFonts w:eastAsiaTheme="minorEastAsia"/>
                <w:color w:val="000000" w:themeColor="text1"/>
                <w:szCs w:val="21"/>
              </w:rPr>
              <w:t>-</w:t>
            </w:r>
          </w:p>
        </w:tc>
        <w:tc>
          <w:tcPr>
            <w:tcW w:w="1497" w:type="dxa"/>
            <w:vAlign w:val="center"/>
          </w:tcPr>
          <w:p w:rsidR="000B6A5B" w:rsidRDefault="00AA1EDF">
            <w:pPr>
              <w:jc w:val="right"/>
            </w:pPr>
            <w:r>
              <w:rPr>
                <w:rFonts w:eastAsiaTheme="minorEastAsia"/>
                <w:color w:val="000000" w:themeColor="text1"/>
                <w:szCs w:val="21"/>
              </w:rPr>
              <w:t>-</w:t>
            </w:r>
          </w:p>
        </w:tc>
        <w:tc>
          <w:tcPr>
            <w:tcW w:w="1203" w:type="dxa"/>
            <w:vAlign w:val="center"/>
          </w:tcPr>
          <w:p w:rsidR="000B6A5B" w:rsidRDefault="00AA1EDF">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96" w:name="_Toc409100106"/>
      <w:bookmarkStart w:id="297" w:name="_Toc409100469"/>
      <w:bookmarkStart w:id="298" w:name="_Toc361324901"/>
      <w:bookmarkStart w:id="299" w:name="_Toc38630120"/>
      <w:r>
        <w:rPr>
          <w:rFonts w:ascii="Times New Roman" w:eastAsiaTheme="minorEastAsia" w:hAnsi="Times New Roman"/>
          <w:color w:val="000000" w:themeColor="text1"/>
          <w:sz w:val="21"/>
          <w:szCs w:val="21"/>
        </w:rPr>
        <w:t xml:space="preserve">11.8 </w:t>
      </w:r>
      <w:r>
        <w:rPr>
          <w:rFonts w:ascii="Times New Roman" w:eastAsiaTheme="minorEastAsia" w:hAnsi="Times New Roman"/>
          <w:color w:val="000000" w:themeColor="text1"/>
          <w:kern w:val="0"/>
          <w:sz w:val="21"/>
          <w:szCs w:val="21"/>
        </w:rPr>
        <w:t>其他重大事件</w:t>
      </w:r>
      <w:bookmarkEnd w:id="296"/>
      <w:bookmarkEnd w:id="297"/>
      <w:bookmarkEnd w:id="298"/>
      <w:bookmarkEnd w:id="29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EE1E53">
        <w:tc>
          <w:tcPr>
            <w:tcW w:w="7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公告事项</w:t>
            </w:r>
          </w:p>
        </w:tc>
        <w:tc>
          <w:tcPr>
            <w:tcW w:w="233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法定披露方式</w:t>
            </w:r>
          </w:p>
        </w:tc>
        <w:tc>
          <w:tcPr>
            <w:tcW w:w="1629"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法定披露日期</w:t>
            </w:r>
          </w:p>
        </w:tc>
      </w:tr>
      <w:tr w:rsidR="000B6A5B">
        <w:tc>
          <w:tcPr>
            <w:tcW w:w="720" w:type="dxa"/>
            <w:vAlign w:val="center"/>
          </w:tcPr>
          <w:p w:rsidR="000B6A5B" w:rsidRDefault="00AA1EDF">
            <w:pPr>
              <w:jc w:val="center"/>
            </w:pPr>
            <w:r>
              <w:rPr>
                <w:rFonts w:eastAsiaTheme="minorEastAsia"/>
                <w:color w:val="000000" w:themeColor="text1"/>
                <w:szCs w:val="21"/>
              </w:rPr>
              <w:t>1</w:t>
            </w:r>
          </w:p>
        </w:tc>
        <w:tc>
          <w:tcPr>
            <w:tcW w:w="4320" w:type="dxa"/>
            <w:vAlign w:val="center"/>
          </w:tcPr>
          <w:p w:rsidR="000B6A5B" w:rsidRDefault="00AA1EDF">
            <w:pPr>
              <w:jc w:val="left"/>
            </w:pPr>
            <w:r>
              <w:rPr>
                <w:rFonts w:eastAsiaTheme="minorEastAsia"/>
                <w:color w:val="000000" w:themeColor="text1"/>
                <w:szCs w:val="21"/>
              </w:rPr>
              <w:t>上投摩根动力精选混合型证券投资基金基金合同生效公告</w:t>
            </w:r>
          </w:p>
        </w:tc>
        <w:tc>
          <w:tcPr>
            <w:tcW w:w="2331" w:type="dxa"/>
            <w:vAlign w:val="center"/>
          </w:tcPr>
          <w:p w:rsidR="000B6A5B" w:rsidRDefault="00AA1EDF">
            <w:pPr>
              <w:jc w:val="center"/>
            </w:pPr>
            <w:r>
              <w:rPr>
                <w:rFonts w:eastAsiaTheme="minorEastAsia"/>
                <w:color w:val="000000" w:themeColor="text1"/>
                <w:szCs w:val="21"/>
              </w:rPr>
              <w:t>基金管理人公司网站及本基金选定的信息披露报纸</w:t>
            </w:r>
          </w:p>
        </w:tc>
        <w:tc>
          <w:tcPr>
            <w:tcW w:w="1629" w:type="dxa"/>
            <w:vAlign w:val="center"/>
          </w:tcPr>
          <w:p w:rsidR="000B6A5B" w:rsidRDefault="00AA1EDF">
            <w:pPr>
              <w:jc w:val="center"/>
            </w:pPr>
            <w:r>
              <w:rPr>
                <w:rFonts w:eastAsiaTheme="minorEastAsia"/>
                <w:color w:val="000000" w:themeColor="text1"/>
                <w:szCs w:val="21"/>
              </w:rPr>
              <w:t>2019-01-30</w:t>
            </w:r>
          </w:p>
        </w:tc>
      </w:tr>
      <w:tr w:rsidR="000B6A5B">
        <w:tc>
          <w:tcPr>
            <w:tcW w:w="720" w:type="dxa"/>
            <w:vAlign w:val="center"/>
          </w:tcPr>
          <w:p w:rsidR="000B6A5B" w:rsidRDefault="00AA1EDF">
            <w:pPr>
              <w:jc w:val="center"/>
            </w:pPr>
            <w:r>
              <w:rPr>
                <w:rFonts w:eastAsiaTheme="minorEastAsia"/>
                <w:color w:val="000000" w:themeColor="text1"/>
                <w:szCs w:val="21"/>
              </w:rPr>
              <w:t>2</w:t>
            </w:r>
          </w:p>
        </w:tc>
        <w:tc>
          <w:tcPr>
            <w:tcW w:w="4320" w:type="dxa"/>
            <w:vAlign w:val="center"/>
          </w:tcPr>
          <w:p w:rsidR="000B6A5B" w:rsidRDefault="00AA1EDF">
            <w:pPr>
              <w:jc w:val="left"/>
            </w:pPr>
            <w:r>
              <w:rPr>
                <w:rFonts w:eastAsiaTheme="minorEastAsia"/>
                <w:color w:val="000000" w:themeColor="text1"/>
                <w:szCs w:val="21"/>
              </w:rPr>
              <w:t>上投摩根动力精选混合型证券投资基金开放日常申购、赎回、转换及定期定额投资业务公告</w:t>
            </w:r>
          </w:p>
        </w:tc>
        <w:tc>
          <w:tcPr>
            <w:tcW w:w="2331" w:type="dxa"/>
            <w:vAlign w:val="center"/>
          </w:tcPr>
          <w:p w:rsidR="000B6A5B" w:rsidRDefault="00AA1EDF">
            <w:pPr>
              <w:jc w:val="center"/>
            </w:pPr>
            <w:r>
              <w:rPr>
                <w:rFonts w:eastAsiaTheme="minorEastAsia"/>
                <w:color w:val="000000" w:themeColor="text1"/>
                <w:szCs w:val="21"/>
              </w:rPr>
              <w:t>同上</w:t>
            </w:r>
          </w:p>
        </w:tc>
        <w:tc>
          <w:tcPr>
            <w:tcW w:w="1629" w:type="dxa"/>
            <w:vAlign w:val="center"/>
          </w:tcPr>
          <w:p w:rsidR="000B6A5B" w:rsidRDefault="00AA1EDF">
            <w:pPr>
              <w:jc w:val="center"/>
            </w:pPr>
            <w:r>
              <w:rPr>
                <w:rFonts w:eastAsiaTheme="minorEastAsia"/>
                <w:color w:val="000000" w:themeColor="text1"/>
                <w:szCs w:val="21"/>
              </w:rPr>
              <w:t>2019-02-25</w:t>
            </w:r>
          </w:p>
        </w:tc>
      </w:tr>
      <w:tr w:rsidR="000B6A5B">
        <w:tc>
          <w:tcPr>
            <w:tcW w:w="720" w:type="dxa"/>
            <w:vAlign w:val="center"/>
          </w:tcPr>
          <w:p w:rsidR="000B6A5B" w:rsidRDefault="00AA1EDF">
            <w:pPr>
              <w:jc w:val="center"/>
            </w:pPr>
            <w:r>
              <w:rPr>
                <w:rFonts w:eastAsiaTheme="minorEastAsia"/>
                <w:color w:val="000000" w:themeColor="text1"/>
                <w:szCs w:val="21"/>
              </w:rPr>
              <w:t>3</w:t>
            </w:r>
          </w:p>
        </w:tc>
        <w:tc>
          <w:tcPr>
            <w:tcW w:w="4320" w:type="dxa"/>
            <w:vAlign w:val="center"/>
          </w:tcPr>
          <w:p w:rsidR="000B6A5B" w:rsidRDefault="00AA1EDF">
            <w:pPr>
              <w:jc w:val="left"/>
            </w:pPr>
            <w:r>
              <w:rPr>
                <w:rFonts w:eastAsiaTheme="minorEastAsia"/>
                <w:color w:val="000000" w:themeColor="text1"/>
                <w:szCs w:val="21"/>
              </w:rPr>
              <w:t>上投摩根动力精选混合型证券投资基金基金经理变更公告</w:t>
            </w:r>
          </w:p>
        </w:tc>
        <w:tc>
          <w:tcPr>
            <w:tcW w:w="2331" w:type="dxa"/>
            <w:vAlign w:val="center"/>
          </w:tcPr>
          <w:p w:rsidR="000B6A5B" w:rsidRDefault="00AA1EDF">
            <w:pPr>
              <w:jc w:val="center"/>
            </w:pPr>
            <w:r>
              <w:rPr>
                <w:rFonts w:eastAsiaTheme="minorEastAsia"/>
                <w:color w:val="000000" w:themeColor="text1"/>
                <w:szCs w:val="21"/>
              </w:rPr>
              <w:t>同上</w:t>
            </w:r>
          </w:p>
        </w:tc>
        <w:tc>
          <w:tcPr>
            <w:tcW w:w="1629" w:type="dxa"/>
            <w:vAlign w:val="center"/>
          </w:tcPr>
          <w:p w:rsidR="000B6A5B" w:rsidRDefault="00AA1EDF">
            <w:pPr>
              <w:jc w:val="center"/>
            </w:pPr>
            <w:r>
              <w:rPr>
                <w:rFonts w:eastAsiaTheme="minorEastAsia"/>
                <w:color w:val="000000" w:themeColor="text1"/>
                <w:szCs w:val="21"/>
              </w:rPr>
              <w:t>2019-03-29</w:t>
            </w:r>
          </w:p>
        </w:tc>
      </w:tr>
      <w:tr w:rsidR="000B6A5B">
        <w:tc>
          <w:tcPr>
            <w:tcW w:w="720" w:type="dxa"/>
            <w:vAlign w:val="center"/>
          </w:tcPr>
          <w:p w:rsidR="000B6A5B" w:rsidRDefault="00AA1EDF">
            <w:pPr>
              <w:jc w:val="center"/>
            </w:pPr>
            <w:r>
              <w:rPr>
                <w:rFonts w:eastAsiaTheme="minorEastAsia"/>
                <w:color w:val="000000" w:themeColor="text1"/>
                <w:szCs w:val="21"/>
              </w:rPr>
              <w:t>4</w:t>
            </w:r>
          </w:p>
        </w:tc>
        <w:tc>
          <w:tcPr>
            <w:tcW w:w="4320" w:type="dxa"/>
            <w:vAlign w:val="center"/>
          </w:tcPr>
          <w:p w:rsidR="000B6A5B" w:rsidRDefault="00AA1EDF">
            <w:pPr>
              <w:jc w:val="left"/>
            </w:pPr>
            <w:r>
              <w:rPr>
                <w:rFonts w:eastAsiaTheme="minorEastAsia"/>
                <w:color w:val="000000" w:themeColor="text1"/>
                <w:szCs w:val="21"/>
              </w:rPr>
              <w:t>上投摩根基金管理有限公司关于高级管理人员变更的公告</w:t>
            </w:r>
          </w:p>
        </w:tc>
        <w:tc>
          <w:tcPr>
            <w:tcW w:w="2331" w:type="dxa"/>
            <w:vAlign w:val="center"/>
          </w:tcPr>
          <w:p w:rsidR="000B6A5B" w:rsidRDefault="00AA1EDF">
            <w:pPr>
              <w:jc w:val="center"/>
            </w:pPr>
            <w:r>
              <w:rPr>
                <w:rFonts w:eastAsiaTheme="minorEastAsia"/>
                <w:color w:val="000000" w:themeColor="text1"/>
                <w:szCs w:val="21"/>
              </w:rPr>
              <w:t>同上</w:t>
            </w:r>
          </w:p>
        </w:tc>
        <w:tc>
          <w:tcPr>
            <w:tcW w:w="1629" w:type="dxa"/>
            <w:vAlign w:val="center"/>
          </w:tcPr>
          <w:p w:rsidR="000B6A5B" w:rsidRDefault="00AA1EDF">
            <w:pPr>
              <w:jc w:val="center"/>
            </w:pPr>
            <w:r>
              <w:rPr>
                <w:rFonts w:eastAsiaTheme="minorEastAsia"/>
                <w:color w:val="000000" w:themeColor="text1"/>
                <w:szCs w:val="21"/>
              </w:rPr>
              <w:t>2019-05-31</w:t>
            </w:r>
          </w:p>
        </w:tc>
      </w:tr>
      <w:tr w:rsidR="000B6A5B">
        <w:tc>
          <w:tcPr>
            <w:tcW w:w="720" w:type="dxa"/>
            <w:vAlign w:val="center"/>
          </w:tcPr>
          <w:p w:rsidR="000B6A5B" w:rsidRDefault="00AA1EDF">
            <w:pPr>
              <w:jc w:val="center"/>
            </w:pPr>
            <w:r>
              <w:rPr>
                <w:rFonts w:eastAsiaTheme="minorEastAsia"/>
                <w:color w:val="000000" w:themeColor="text1"/>
                <w:szCs w:val="21"/>
              </w:rPr>
              <w:t>5</w:t>
            </w:r>
          </w:p>
        </w:tc>
        <w:tc>
          <w:tcPr>
            <w:tcW w:w="4320" w:type="dxa"/>
            <w:vAlign w:val="center"/>
          </w:tcPr>
          <w:p w:rsidR="000B6A5B" w:rsidRDefault="00AA1EDF">
            <w:pPr>
              <w:jc w:val="left"/>
            </w:pPr>
            <w:r>
              <w:rPr>
                <w:rFonts w:eastAsiaTheme="minorEastAsia"/>
                <w:color w:val="000000" w:themeColor="text1"/>
                <w:szCs w:val="21"/>
              </w:rPr>
              <w:t>上投摩根基金管理有限公司关于旗下部分基金投资科创板的公告</w:t>
            </w:r>
          </w:p>
        </w:tc>
        <w:tc>
          <w:tcPr>
            <w:tcW w:w="2331" w:type="dxa"/>
            <w:vAlign w:val="center"/>
          </w:tcPr>
          <w:p w:rsidR="000B6A5B" w:rsidRDefault="00AA1EDF">
            <w:pPr>
              <w:jc w:val="center"/>
            </w:pPr>
            <w:r>
              <w:rPr>
                <w:rFonts w:eastAsiaTheme="minorEastAsia"/>
                <w:color w:val="000000" w:themeColor="text1"/>
                <w:szCs w:val="21"/>
              </w:rPr>
              <w:t>同上</w:t>
            </w:r>
          </w:p>
        </w:tc>
        <w:tc>
          <w:tcPr>
            <w:tcW w:w="1629" w:type="dxa"/>
            <w:vAlign w:val="center"/>
          </w:tcPr>
          <w:p w:rsidR="000B6A5B" w:rsidRDefault="00AA1EDF">
            <w:pPr>
              <w:jc w:val="center"/>
            </w:pPr>
            <w:r>
              <w:rPr>
                <w:rFonts w:eastAsiaTheme="minorEastAsia"/>
                <w:color w:val="000000" w:themeColor="text1"/>
                <w:szCs w:val="21"/>
              </w:rPr>
              <w:t>2019-06-22</w:t>
            </w:r>
          </w:p>
        </w:tc>
      </w:tr>
    </w:tbl>
    <w:p w:rsidR="003628BB"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0" w:name="_Toc374532345"/>
      <w:bookmarkStart w:id="301" w:name="_Toc409100108"/>
      <w:bookmarkStart w:id="302" w:name="_Toc361324903"/>
      <w:bookmarkStart w:id="303" w:name="_Toc409100471"/>
      <w:bookmarkStart w:id="304" w:name="_Toc225500055"/>
      <w:bookmarkStart w:id="305" w:name="_Toc38630121"/>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300"/>
      <w:bookmarkEnd w:id="305"/>
    </w:p>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12.</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628BB" w:rsidTr="00130FB1">
        <w:tc>
          <w:tcPr>
            <w:tcW w:w="993" w:type="dxa"/>
            <w:vMerge w:val="restart"/>
            <w:vAlign w:val="center"/>
          </w:tcPr>
          <w:p w:rsidR="003628BB" w:rsidRDefault="003628BB" w:rsidP="00130FB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3628BB" w:rsidRDefault="003628BB" w:rsidP="00130FB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3628BB" w:rsidRDefault="003628BB" w:rsidP="00130FB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628BB" w:rsidTr="00130FB1">
        <w:tc>
          <w:tcPr>
            <w:tcW w:w="993" w:type="dxa"/>
            <w:vMerge/>
            <w:vAlign w:val="center"/>
          </w:tcPr>
          <w:p w:rsidR="003628BB" w:rsidRDefault="003628BB" w:rsidP="00130FB1">
            <w:pPr>
              <w:autoSpaceDE w:val="0"/>
              <w:autoSpaceDN w:val="0"/>
              <w:adjustRightInd w:val="0"/>
              <w:jc w:val="center"/>
              <w:rPr>
                <w:rFonts w:ascii="宋体" w:hAnsi="宋体"/>
                <w:b/>
                <w:bCs/>
                <w:color w:val="000000"/>
                <w:kern w:val="0"/>
                <w:szCs w:val="21"/>
              </w:rPr>
            </w:pPr>
          </w:p>
        </w:tc>
        <w:tc>
          <w:tcPr>
            <w:tcW w:w="992" w:type="dxa"/>
            <w:vAlign w:val="center"/>
          </w:tcPr>
          <w:p w:rsidR="003628BB" w:rsidRDefault="003628BB" w:rsidP="00130FB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3628BB" w:rsidRDefault="003628BB" w:rsidP="00130FB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3628BB" w:rsidRDefault="003628BB" w:rsidP="00130FB1">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3628BB" w:rsidRDefault="003628BB" w:rsidP="00130FB1">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3628BB" w:rsidRDefault="003628BB" w:rsidP="00130FB1">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3628BB" w:rsidRDefault="003628BB" w:rsidP="00130FB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3628BB" w:rsidRDefault="003628BB" w:rsidP="00130FB1">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B6A5B">
        <w:tc>
          <w:tcPr>
            <w:tcW w:w="993" w:type="dxa"/>
            <w:vMerge w:val="restart"/>
          </w:tcPr>
          <w:p w:rsidR="000B6A5B" w:rsidRDefault="000B6A5B"/>
          <w:p w:rsidR="000B6A5B" w:rsidRDefault="00AA1EDF">
            <w:r>
              <w:rPr>
                <w:rFonts w:ascii="宋体" w:hAnsi="宋体" w:hint="eastAsia"/>
                <w:bCs/>
                <w:color w:val="000000"/>
                <w:kern w:val="0"/>
                <w:szCs w:val="21"/>
              </w:rPr>
              <w:t>个人</w:t>
            </w:r>
          </w:p>
        </w:tc>
        <w:tc>
          <w:tcPr>
            <w:tcW w:w="992" w:type="dxa"/>
            <w:vAlign w:val="center"/>
          </w:tcPr>
          <w:p w:rsidR="000B6A5B" w:rsidRDefault="00AA1EDF">
            <w:pPr>
              <w:jc w:val="center"/>
            </w:pPr>
            <w:r>
              <w:rPr>
                <w:rFonts w:ascii="宋体" w:hAnsi="宋体"/>
                <w:kern w:val="0"/>
                <w:szCs w:val="21"/>
              </w:rPr>
              <w:t>1</w:t>
            </w:r>
          </w:p>
        </w:tc>
        <w:tc>
          <w:tcPr>
            <w:tcW w:w="1843" w:type="dxa"/>
            <w:vAlign w:val="center"/>
          </w:tcPr>
          <w:p w:rsidR="000B6A5B" w:rsidRDefault="00AA1EDF">
            <w:pPr>
              <w:jc w:val="center"/>
            </w:pPr>
            <w:r>
              <w:rPr>
                <w:rFonts w:ascii="宋体" w:hAnsi="宋体"/>
                <w:kern w:val="0"/>
                <w:szCs w:val="21"/>
              </w:rPr>
              <w:t>20190828-20190905</w:t>
            </w:r>
          </w:p>
        </w:tc>
        <w:tc>
          <w:tcPr>
            <w:tcW w:w="851" w:type="dxa"/>
            <w:vAlign w:val="center"/>
          </w:tcPr>
          <w:p w:rsidR="000B6A5B" w:rsidRDefault="00AA1EDF">
            <w:pPr>
              <w:jc w:val="center"/>
            </w:pPr>
            <w:r>
              <w:rPr>
                <w:rFonts w:ascii="宋体" w:hAnsi="宋体"/>
                <w:kern w:val="0"/>
                <w:szCs w:val="21"/>
              </w:rPr>
              <w:t>0.00</w:t>
            </w:r>
          </w:p>
        </w:tc>
        <w:tc>
          <w:tcPr>
            <w:tcW w:w="850" w:type="dxa"/>
            <w:vAlign w:val="center"/>
          </w:tcPr>
          <w:p w:rsidR="000B6A5B" w:rsidRDefault="00AA1EDF">
            <w:pPr>
              <w:jc w:val="center"/>
            </w:pPr>
            <w:r>
              <w:rPr>
                <w:rFonts w:ascii="宋体" w:hAnsi="宋体"/>
                <w:kern w:val="0"/>
                <w:szCs w:val="21"/>
              </w:rPr>
              <w:t>10,008,900.00</w:t>
            </w:r>
          </w:p>
        </w:tc>
        <w:tc>
          <w:tcPr>
            <w:tcW w:w="1134" w:type="dxa"/>
            <w:vAlign w:val="center"/>
          </w:tcPr>
          <w:p w:rsidR="000B6A5B" w:rsidRDefault="00AA1EDF">
            <w:pPr>
              <w:jc w:val="center"/>
            </w:pPr>
            <w:r>
              <w:rPr>
                <w:rFonts w:ascii="宋体" w:hAnsi="宋体"/>
                <w:kern w:val="0"/>
                <w:szCs w:val="21"/>
              </w:rPr>
              <w:t>10,008,900.00</w:t>
            </w:r>
          </w:p>
        </w:tc>
        <w:tc>
          <w:tcPr>
            <w:tcW w:w="1419" w:type="dxa"/>
            <w:vAlign w:val="center"/>
          </w:tcPr>
          <w:p w:rsidR="000B6A5B" w:rsidRDefault="00AA1EDF">
            <w:pPr>
              <w:jc w:val="center"/>
            </w:pPr>
            <w:r>
              <w:rPr>
                <w:rFonts w:ascii="宋体" w:hAnsi="宋体"/>
                <w:kern w:val="0"/>
                <w:szCs w:val="21"/>
              </w:rPr>
              <w:t>0.00</w:t>
            </w:r>
          </w:p>
        </w:tc>
        <w:tc>
          <w:tcPr>
            <w:tcW w:w="1130" w:type="dxa"/>
            <w:vAlign w:val="center"/>
          </w:tcPr>
          <w:p w:rsidR="000B6A5B" w:rsidRDefault="00AA1EDF">
            <w:pPr>
              <w:jc w:val="center"/>
            </w:pPr>
            <w:r>
              <w:rPr>
                <w:rFonts w:ascii="宋体" w:hAnsi="宋体"/>
                <w:kern w:val="0"/>
                <w:szCs w:val="21"/>
              </w:rPr>
              <w:t>0.00%</w:t>
            </w:r>
          </w:p>
        </w:tc>
      </w:tr>
      <w:tr w:rsidR="000B6A5B">
        <w:tc>
          <w:tcPr>
            <w:tcW w:w="993" w:type="dxa"/>
            <w:vMerge/>
          </w:tcPr>
          <w:p w:rsidR="000B6A5B" w:rsidRDefault="000B6A5B"/>
        </w:tc>
        <w:tc>
          <w:tcPr>
            <w:tcW w:w="992" w:type="dxa"/>
            <w:vAlign w:val="center"/>
          </w:tcPr>
          <w:p w:rsidR="000B6A5B" w:rsidRDefault="00AA1EDF">
            <w:pPr>
              <w:jc w:val="center"/>
            </w:pPr>
            <w:r>
              <w:rPr>
                <w:rFonts w:ascii="宋体" w:hAnsi="宋体"/>
                <w:kern w:val="0"/>
                <w:szCs w:val="21"/>
              </w:rPr>
              <w:t>2</w:t>
            </w:r>
          </w:p>
        </w:tc>
        <w:tc>
          <w:tcPr>
            <w:tcW w:w="1843" w:type="dxa"/>
            <w:vAlign w:val="center"/>
          </w:tcPr>
          <w:p w:rsidR="000B6A5B" w:rsidRDefault="00AA1EDF">
            <w:pPr>
              <w:jc w:val="center"/>
            </w:pPr>
            <w:r>
              <w:rPr>
                <w:rFonts w:ascii="宋体" w:hAnsi="宋体"/>
                <w:kern w:val="0"/>
                <w:szCs w:val="21"/>
              </w:rPr>
              <w:t>20190307-20190307</w:t>
            </w:r>
          </w:p>
        </w:tc>
        <w:tc>
          <w:tcPr>
            <w:tcW w:w="851" w:type="dxa"/>
            <w:vAlign w:val="center"/>
          </w:tcPr>
          <w:p w:rsidR="000B6A5B" w:rsidRDefault="00AA1EDF">
            <w:pPr>
              <w:jc w:val="center"/>
            </w:pPr>
            <w:r>
              <w:rPr>
                <w:rFonts w:ascii="宋体" w:hAnsi="宋体"/>
                <w:kern w:val="0"/>
                <w:szCs w:val="21"/>
              </w:rPr>
              <w:t>0.00</w:t>
            </w:r>
          </w:p>
        </w:tc>
        <w:tc>
          <w:tcPr>
            <w:tcW w:w="850" w:type="dxa"/>
            <w:vAlign w:val="center"/>
          </w:tcPr>
          <w:p w:rsidR="000B6A5B" w:rsidRDefault="00AA1EDF">
            <w:pPr>
              <w:jc w:val="center"/>
            </w:pPr>
            <w:r>
              <w:rPr>
                <w:rFonts w:ascii="宋体" w:hAnsi="宋体"/>
                <w:kern w:val="0"/>
                <w:szCs w:val="21"/>
              </w:rPr>
              <w:t>25,000,125.00</w:t>
            </w:r>
          </w:p>
        </w:tc>
        <w:tc>
          <w:tcPr>
            <w:tcW w:w="1134" w:type="dxa"/>
            <w:vAlign w:val="center"/>
          </w:tcPr>
          <w:p w:rsidR="000B6A5B" w:rsidRDefault="00AA1EDF">
            <w:pPr>
              <w:jc w:val="center"/>
            </w:pPr>
            <w:r>
              <w:rPr>
                <w:rFonts w:ascii="宋体" w:hAnsi="宋体"/>
                <w:kern w:val="0"/>
                <w:szCs w:val="21"/>
              </w:rPr>
              <w:t>25,000,125.00</w:t>
            </w:r>
          </w:p>
        </w:tc>
        <w:tc>
          <w:tcPr>
            <w:tcW w:w="1419" w:type="dxa"/>
            <w:vAlign w:val="center"/>
          </w:tcPr>
          <w:p w:rsidR="000B6A5B" w:rsidRDefault="00AA1EDF">
            <w:pPr>
              <w:jc w:val="center"/>
            </w:pPr>
            <w:r>
              <w:rPr>
                <w:rFonts w:ascii="宋体" w:hAnsi="宋体"/>
                <w:kern w:val="0"/>
                <w:szCs w:val="21"/>
              </w:rPr>
              <w:t>0.00</w:t>
            </w:r>
          </w:p>
        </w:tc>
        <w:tc>
          <w:tcPr>
            <w:tcW w:w="1130" w:type="dxa"/>
            <w:vAlign w:val="center"/>
          </w:tcPr>
          <w:p w:rsidR="000B6A5B" w:rsidRDefault="00AA1EDF">
            <w:pPr>
              <w:jc w:val="center"/>
            </w:pPr>
            <w:r>
              <w:rPr>
                <w:rFonts w:ascii="宋体" w:hAnsi="宋体"/>
                <w:kern w:val="0"/>
                <w:szCs w:val="21"/>
              </w:rPr>
              <w:t>0.00%</w:t>
            </w:r>
          </w:p>
        </w:tc>
      </w:tr>
      <w:tr w:rsidR="003628BB" w:rsidTr="00130FB1">
        <w:tc>
          <w:tcPr>
            <w:tcW w:w="9212" w:type="dxa"/>
            <w:gridSpan w:val="8"/>
            <w:vAlign w:val="center"/>
          </w:tcPr>
          <w:p w:rsidR="003628BB" w:rsidRDefault="003628BB" w:rsidP="00130FB1">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3628BB" w:rsidTr="00130FB1">
        <w:tc>
          <w:tcPr>
            <w:tcW w:w="9212" w:type="dxa"/>
            <w:gridSpan w:val="8"/>
            <w:vAlign w:val="center"/>
          </w:tcPr>
          <w:p w:rsidR="003628BB" w:rsidRDefault="003628BB" w:rsidP="00130FB1">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6" w:name="_Toc38630122"/>
      <w:r>
        <w:rPr>
          <w:rFonts w:eastAsiaTheme="minorEastAsia"/>
          <w:b/>
          <w:bCs/>
          <w:color w:val="000000" w:themeColor="text1"/>
          <w:sz w:val="21"/>
          <w:szCs w:val="21"/>
          <w:lang w:val="en-US"/>
        </w:rPr>
        <w:t xml:space="preserve">§13  </w:t>
      </w:r>
      <w:r>
        <w:rPr>
          <w:rFonts w:eastAsiaTheme="minorEastAsia"/>
          <w:b/>
          <w:bCs/>
          <w:color w:val="000000" w:themeColor="text1"/>
          <w:sz w:val="21"/>
          <w:szCs w:val="21"/>
          <w:lang w:val="en-US"/>
        </w:rPr>
        <w:t>备查文件目录</w:t>
      </w:r>
      <w:bookmarkEnd w:id="301"/>
      <w:bookmarkEnd w:id="302"/>
      <w:bookmarkEnd w:id="303"/>
      <w:bookmarkEnd w:id="304"/>
      <w:bookmarkEnd w:id="306"/>
    </w:p>
    <w:p w:rsidR="00EE1E53" w:rsidRDefault="00F13EB3">
      <w:pPr>
        <w:pStyle w:val="2"/>
        <w:spacing w:before="0" w:after="0"/>
        <w:rPr>
          <w:rFonts w:ascii="Times New Roman" w:eastAsiaTheme="minorEastAsia" w:hAnsi="Times New Roman"/>
          <w:color w:val="000000" w:themeColor="text1"/>
          <w:kern w:val="0"/>
          <w:sz w:val="21"/>
          <w:szCs w:val="21"/>
        </w:rPr>
      </w:pPr>
      <w:bookmarkStart w:id="307" w:name="_Toc409100109"/>
      <w:bookmarkStart w:id="308" w:name="_Toc409100472"/>
      <w:bookmarkStart w:id="309" w:name="_Toc361324904"/>
      <w:bookmarkStart w:id="310" w:name="_Toc38630123"/>
      <w:r>
        <w:rPr>
          <w:rFonts w:ascii="Times New Roman" w:eastAsiaTheme="minorEastAsia" w:hAnsi="Times New Roman"/>
          <w:color w:val="000000" w:themeColor="text1"/>
          <w:kern w:val="0"/>
          <w:sz w:val="21"/>
          <w:szCs w:val="21"/>
        </w:rPr>
        <w:t xml:space="preserve">13.1 </w:t>
      </w:r>
      <w:r>
        <w:rPr>
          <w:rFonts w:ascii="Times New Roman" w:eastAsiaTheme="minorEastAsia" w:hAnsi="Times New Roman"/>
          <w:color w:val="000000" w:themeColor="text1"/>
          <w:kern w:val="0"/>
          <w:sz w:val="21"/>
          <w:szCs w:val="21"/>
        </w:rPr>
        <w:t>备查文件目录</w:t>
      </w:r>
      <w:bookmarkEnd w:id="307"/>
      <w:bookmarkEnd w:id="308"/>
      <w:bookmarkEnd w:id="309"/>
      <w:bookmarkEnd w:id="310"/>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、中国证监会准予上投摩根动力精选混合型证券投资基金注册的文件；</w:t>
      </w:r>
      <w:r>
        <w:rPr>
          <w:rFonts w:eastAsiaTheme="minorEastAsia"/>
          <w:color w:val="000000" w:themeColor="text1"/>
          <w:szCs w:val="21"/>
        </w:rPr>
        <w:t xml:space="preserve"> </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、《上投摩根动力精选混合型证券投资基金基金合同》；</w:t>
      </w:r>
      <w:r>
        <w:rPr>
          <w:rFonts w:eastAsiaTheme="minorEastAsia"/>
          <w:color w:val="000000" w:themeColor="text1"/>
          <w:szCs w:val="21"/>
        </w:rPr>
        <w:t xml:space="preserve"> </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、《上投摩根动力精选混合型证券投资基金托管协议》；</w:t>
      </w:r>
      <w:r>
        <w:rPr>
          <w:rFonts w:eastAsiaTheme="minorEastAsia"/>
          <w:color w:val="000000" w:themeColor="text1"/>
          <w:szCs w:val="21"/>
        </w:rPr>
        <w:t xml:space="preserve"> </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0B6A5B" w:rsidRDefault="00AA1ED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11" w:name="_Toc409100110"/>
      <w:bookmarkStart w:id="312" w:name="_Toc409100473"/>
      <w:bookmarkStart w:id="313" w:name="_Toc361324905"/>
      <w:bookmarkStart w:id="314" w:name="_Toc38630124"/>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.2 </w:t>
      </w:r>
      <w:r>
        <w:rPr>
          <w:rFonts w:ascii="Times New Roman" w:eastAsiaTheme="minorEastAsia" w:hAnsi="Times New Roman"/>
          <w:color w:val="000000" w:themeColor="text1"/>
          <w:sz w:val="21"/>
          <w:szCs w:val="21"/>
        </w:rPr>
        <w:t>存放地点</w:t>
      </w:r>
      <w:bookmarkEnd w:id="311"/>
      <w:bookmarkEnd w:id="312"/>
      <w:bookmarkEnd w:id="313"/>
      <w:bookmarkEnd w:id="314"/>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15" w:name="_Toc409100474"/>
      <w:bookmarkStart w:id="316" w:name="_Toc361324906"/>
      <w:bookmarkStart w:id="317" w:name="_Toc409100111"/>
      <w:bookmarkStart w:id="318" w:name="_Toc38630125"/>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.3 </w:t>
      </w:r>
      <w:r>
        <w:rPr>
          <w:rFonts w:ascii="Times New Roman" w:eastAsiaTheme="minorEastAsia" w:hAnsi="Times New Roman"/>
          <w:color w:val="000000" w:themeColor="text1"/>
          <w:sz w:val="21"/>
          <w:szCs w:val="21"/>
        </w:rPr>
        <w:t>查阅方式</w:t>
      </w:r>
      <w:bookmarkEnd w:id="315"/>
      <w:bookmarkEnd w:id="316"/>
      <w:bookmarkEnd w:id="317"/>
      <w:bookmarkEnd w:id="318"/>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二〇二〇年四月二十七日</w:t>
      </w:r>
    </w:p>
    <w:p w:rsidR="00EE1E53" w:rsidRDefault="00EE1E53">
      <w:pPr>
        <w:spacing w:line="360" w:lineRule="auto"/>
        <w:rPr>
          <w:rFonts w:eastAsiaTheme="minorEastAsia"/>
          <w:color w:val="000000" w:themeColor="text1"/>
          <w:szCs w:val="21"/>
        </w:rPr>
      </w:pPr>
    </w:p>
    <w:sectPr w:rsidR="00EE1E53"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104" w:rsidRDefault="00371104" w:rsidP="00EE1E53">
      <w:r>
        <w:separator/>
      </w:r>
    </w:p>
  </w:endnote>
  <w:endnote w:type="continuationSeparator" w:id="0">
    <w:p w:rsidR="00371104" w:rsidRDefault="00371104"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E53" w:rsidRDefault="00C43114">
    <w:pPr>
      <w:pStyle w:val="af4"/>
      <w:framePr w:wrap="around" w:vAnchor="text" w:hAnchor="margin" w:xAlign="right" w:y="1"/>
      <w:rPr>
        <w:rStyle w:val="afd"/>
      </w:rPr>
    </w:pPr>
    <w:r>
      <w:rPr>
        <w:rStyle w:val="afd"/>
      </w:rPr>
      <w:fldChar w:fldCharType="begin"/>
    </w:r>
    <w:r w:rsidR="00F13EB3">
      <w:rPr>
        <w:rStyle w:val="afd"/>
      </w:rPr>
      <w:instrText xml:space="preserve">PAGE  </w:instrText>
    </w:r>
    <w:r>
      <w:rPr>
        <w:rStyle w:val="afd"/>
      </w:rPr>
      <w:fldChar w:fldCharType="end"/>
    </w:r>
  </w:p>
  <w:p w:rsidR="00EE1E53" w:rsidRDefault="00EE1E53">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E53" w:rsidRDefault="00F13EB3">
    <w:pPr>
      <w:pStyle w:val="af4"/>
      <w:ind w:right="360"/>
      <w:jc w:val="center"/>
    </w:pPr>
    <w:r>
      <w:rPr>
        <w:rFonts w:hint="eastAsia"/>
        <w:kern w:val="0"/>
        <w:szCs w:val="21"/>
      </w:rPr>
      <w:t>第</w:t>
    </w:r>
    <w:r w:rsidR="00C43114">
      <w:rPr>
        <w:kern w:val="0"/>
        <w:szCs w:val="21"/>
      </w:rPr>
      <w:fldChar w:fldCharType="begin"/>
    </w:r>
    <w:r>
      <w:rPr>
        <w:kern w:val="0"/>
        <w:szCs w:val="21"/>
      </w:rPr>
      <w:instrText xml:space="preserve"> PAGE </w:instrText>
    </w:r>
    <w:r w:rsidR="00C43114">
      <w:rPr>
        <w:kern w:val="0"/>
        <w:szCs w:val="21"/>
      </w:rPr>
      <w:fldChar w:fldCharType="separate"/>
    </w:r>
    <w:r w:rsidR="00E10568">
      <w:rPr>
        <w:noProof/>
        <w:kern w:val="0"/>
        <w:szCs w:val="21"/>
      </w:rPr>
      <w:t>5</w:t>
    </w:r>
    <w:r w:rsidR="00C43114">
      <w:rPr>
        <w:kern w:val="0"/>
        <w:szCs w:val="21"/>
      </w:rPr>
      <w:fldChar w:fldCharType="end"/>
    </w:r>
    <w:r>
      <w:rPr>
        <w:rFonts w:hint="eastAsia"/>
        <w:kern w:val="0"/>
        <w:szCs w:val="21"/>
      </w:rPr>
      <w:t>页共</w:t>
    </w:r>
    <w:r w:rsidR="00C43114">
      <w:rPr>
        <w:kern w:val="0"/>
        <w:szCs w:val="21"/>
      </w:rPr>
      <w:fldChar w:fldCharType="begin"/>
    </w:r>
    <w:r>
      <w:rPr>
        <w:kern w:val="0"/>
        <w:szCs w:val="21"/>
      </w:rPr>
      <w:instrText xml:space="preserve"> NUMPAGES </w:instrText>
    </w:r>
    <w:r w:rsidR="00C43114">
      <w:rPr>
        <w:kern w:val="0"/>
        <w:szCs w:val="21"/>
      </w:rPr>
      <w:fldChar w:fldCharType="separate"/>
    </w:r>
    <w:r w:rsidR="00E10568">
      <w:rPr>
        <w:noProof/>
        <w:kern w:val="0"/>
        <w:szCs w:val="21"/>
      </w:rPr>
      <w:t>62</w:t>
    </w:r>
    <w:r w:rsidR="00C431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104" w:rsidRDefault="00371104" w:rsidP="00EE1E53">
      <w:r>
        <w:separator/>
      </w:r>
    </w:p>
  </w:footnote>
  <w:footnote w:type="continuationSeparator" w:id="0">
    <w:p w:rsidR="00371104" w:rsidRDefault="00371104"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E53" w:rsidRDefault="00F13EB3">
    <w:pPr>
      <w:pStyle w:val="af6"/>
      <w:pBdr>
        <w:bottom w:val="single" w:sz="6" w:space="0" w:color="auto"/>
      </w:pBdr>
      <w:jc w:val="right"/>
    </w:pPr>
    <w:r>
      <w:rPr>
        <w:sz w:val="21"/>
        <w:szCs w:val="21"/>
      </w:rPr>
      <w:t>上投摩根动力精选混合型证券投资基金</w:t>
    </w:r>
    <w:r>
      <w:rPr>
        <w:sz w:val="21"/>
        <w:szCs w:val="21"/>
      </w:rPr>
      <w:t>2019</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4D63"/>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B6A5B"/>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3A3"/>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3D7"/>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723"/>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3D"/>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6669"/>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1EDF"/>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555"/>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41AB"/>
    <w:rsid w:val="00B94960"/>
    <w:rsid w:val="00B94AF7"/>
    <w:rsid w:val="00B96F6E"/>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D0D"/>
    <w:rsid w:val="00E05E82"/>
    <w:rsid w:val="00E0684E"/>
    <w:rsid w:val="00E07425"/>
    <w:rsid w:val="00E074BE"/>
    <w:rsid w:val="00E1043E"/>
    <w:rsid w:val="00E104FA"/>
    <w:rsid w:val="00E10568"/>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qFormat/>
    <w:rsid w:val="00EE1E53"/>
    <w:rPr>
      <w:rFonts w:cs="Times New Roman"/>
      <w:vertAlign w:val="superscript"/>
    </w:rPr>
  </w:style>
  <w:style w:type="table" w:styleId="aff2">
    <w:name w:val="Table Grid"/>
    <w:basedOn w:val="a2"/>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870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7A469-F974-4BC4-AAA1-3EE93DE1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62</Pages>
  <Words>8080</Words>
  <Characters>46060</Characters>
  <Application>Microsoft Office Word</Application>
  <DocSecurity>0</DocSecurity>
  <Lines>383</Lines>
  <Paragraphs>108</Paragraphs>
  <ScaleCrop>false</ScaleCrop>
  <Company/>
  <LinksUpToDate>false</LinksUpToDate>
  <CharactersWithSpaces>54032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576</cp:revision>
  <cp:lastPrinted>2007-07-19T00:46:00Z</cp:lastPrinted>
  <dcterms:created xsi:type="dcterms:W3CDTF">2013-08-07T09:12:00Z</dcterms:created>
  <dcterms:modified xsi:type="dcterms:W3CDTF">2020-04-24T06:14:00Z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