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摩根科技前沿灵活配置混合型证券投资基金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329"/>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330"/>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EE5471" w:rsidRDefault="0091219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EE5471" w:rsidRDefault="0091219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EE5471" w:rsidRDefault="0091219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E5471" w:rsidRDefault="0091219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EE5471" w:rsidRDefault="0091219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91219C"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329" w:history="1">
        <w:r w:rsidR="0091219C" w:rsidRPr="00A9525C">
          <w:rPr>
            <w:rStyle w:val="ab"/>
            <w:b/>
            <w:bCs/>
            <w:noProof/>
          </w:rPr>
          <w:t xml:space="preserve">1  </w:t>
        </w:r>
        <w:r w:rsidR="0091219C" w:rsidRPr="00A9525C">
          <w:rPr>
            <w:rStyle w:val="ab"/>
            <w:b/>
            <w:bCs/>
            <w:noProof/>
          </w:rPr>
          <w:t>重要提示及目录</w:t>
        </w:r>
        <w:r w:rsidR="0091219C">
          <w:rPr>
            <w:noProof/>
            <w:webHidden/>
          </w:rPr>
          <w:tab/>
        </w:r>
        <w:r w:rsidR="0091219C">
          <w:rPr>
            <w:noProof/>
            <w:webHidden/>
          </w:rPr>
          <w:fldChar w:fldCharType="begin"/>
        </w:r>
        <w:r w:rsidR="0091219C">
          <w:rPr>
            <w:noProof/>
            <w:webHidden/>
          </w:rPr>
          <w:instrText xml:space="preserve"> PAGEREF _Toc143614329 \h </w:instrText>
        </w:r>
        <w:r w:rsidR="0091219C">
          <w:rPr>
            <w:noProof/>
            <w:webHidden/>
          </w:rPr>
        </w:r>
        <w:r w:rsidR="0091219C">
          <w:rPr>
            <w:noProof/>
            <w:webHidden/>
          </w:rPr>
          <w:fldChar w:fldCharType="separate"/>
        </w:r>
        <w:r w:rsidR="0091219C">
          <w:rPr>
            <w:noProof/>
            <w:webHidden/>
          </w:rPr>
          <w:t>2</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30" w:history="1">
        <w:r w:rsidR="0091219C" w:rsidRPr="00A9525C">
          <w:rPr>
            <w:rStyle w:val="ab"/>
            <w:noProof/>
          </w:rPr>
          <w:t xml:space="preserve">1.1 </w:t>
        </w:r>
        <w:r w:rsidR="0091219C" w:rsidRPr="00A9525C">
          <w:rPr>
            <w:rStyle w:val="ab"/>
            <w:noProof/>
          </w:rPr>
          <w:t>重要提示</w:t>
        </w:r>
        <w:r w:rsidR="0091219C">
          <w:rPr>
            <w:noProof/>
            <w:webHidden/>
          </w:rPr>
          <w:tab/>
        </w:r>
        <w:r w:rsidR="0091219C">
          <w:rPr>
            <w:noProof/>
            <w:webHidden/>
          </w:rPr>
          <w:fldChar w:fldCharType="begin"/>
        </w:r>
        <w:r w:rsidR="0091219C">
          <w:rPr>
            <w:noProof/>
            <w:webHidden/>
          </w:rPr>
          <w:instrText xml:space="preserve"> PAGEREF _Toc143614330 \h </w:instrText>
        </w:r>
        <w:r w:rsidR="0091219C">
          <w:rPr>
            <w:noProof/>
            <w:webHidden/>
          </w:rPr>
        </w:r>
        <w:r w:rsidR="0091219C">
          <w:rPr>
            <w:noProof/>
            <w:webHidden/>
          </w:rPr>
          <w:fldChar w:fldCharType="separate"/>
        </w:r>
        <w:r w:rsidR="0091219C">
          <w:rPr>
            <w:noProof/>
            <w:webHidden/>
          </w:rPr>
          <w:t>2</w:t>
        </w:r>
        <w:r w:rsidR="0091219C">
          <w:rPr>
            <w:noProof/>
            <w:webHidden/>
          </w:rPr>
          <w:fldChar w:fldCharType="end"/>
        </w:r>
      </w:hyperlink>
    </w:p>
    <w:p w:rsidR="0091219C" w:rsidRDefault="00B80069">
      <w:pPr>
        <w:pStyle w:val="12"/>
        <w:rPr>
          <w:rFonts w:asciiTheme="minorHAnsi" w:eastAsiaTheme="minorEastAsia" w:hAnsiTheme="minorHAnsi" w:cstheme="minorBidi"/>
          <w:noProof/>
          <w:szCs w:val="22"/>
        </w:rPr>
      </w:pPr>
      <w:hyperlink w:anchor="_Toc143614331" w:history="1">
        <w:r w:rsidR="0091219C" w:rsidRPr="00A9525C">
          <w:rPr>
            <w:rStyle w:val="ab"/>
            <w:b/>
            <w:bCs/>
            <w:noProof/>
          </w:rPr>
          <w:t xml:space="preserve">2  </w:t>
        </w:r>
        <w:r w:rsidR="0091219C" w:rsidRPr="00A9525C">
          <w:rPr>
            <w:rStyle w:val="ab"/>
            <w:b/>
            <w:bCs/>
            <w:noProof/>
          </w:rPr>
          <w:t>基金简介</w:t>
        </w:r>
        <w:r w:rsidR="0091219C">
          <w:rPr>
            <w:noProof/>
            <w:webHidden/>
          </w:rPr>
          <w:tab/>
        </w:r>
        <w:r w:rsidR="0091219C">
          <w:rPr>
            <w:noProof/>
            <w:webHidden/>
          </w:rPr>
          <w:fldChar w:fldCharType="begin"/>
        </w:r>
        <w:r w:rsidR="0091219C">
          <w:rPr>
            <w:noProof/>
            <w:webHidden/>
          </w:rPr>
          <w:instrText xml:space="preserve"> PAGEREF _Toc143614331 \h </w:instrText>
        </w:r>
        <w:r w:rsidR="0091219C">
          <w:rPr>
            <w:noProof/>
            <w:webHidden/>
          </w:rPr>
        </w:r>
        <w:r w:rsidR="0091219C">
          <w:rPr>
            <w:noProof/>
            <w:webHidden/>
          </w:rPr>
          <w:fldChar w:fldCharType="separate"/>
        </w:r>
        <w:r w:rsidR="0091219C">
          <w:rPr>
            <w:noProof/>
            <w:webHidden/>
          </w:rPr>
          <w:t>5</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32" w:history="1">
        <w:r w:rsidR="0091219C" w:rsidRPr="00A9525C">
          <w:rPr>
            <w:rStyle w:val="ab"/>
            <w:noProof/>
          </w:rPr>
          <w:t xml:space="preserve">2.1 </w:t>
        </w:r>
        <w:r w:rsidR="0091219C" w:rsidRPr="00A9525C">
          <w:rPr>
            <w:rStyle w:val="ab"/>
            <w:noProof/>
          </w:rPr>
          <w:t>基金基本情况</w:t>
        </w:r>
        <w:r w:rsidR="0091219C">
          <w:rPr>
            <w:noProof/>
            <w:webHidden/>
          </w:rPr>
          <w:tab/>
        </w:r>
        <w:r w:rsidR="0091219C">
          <w:rPr>
            <w:noProof/>
            <w:webHidden/>
          </w:rPr>
          <w:fldChar w:fldCharType="begin"/>
        </w:r>
        <w:r w:rsidR="0091219C">
          <w:rPr>
            <w:noProof/>
            <w:webHidden/>
          </w:rPr>
          <w:instrText xml:space="preserve"> PAGEREF _Toc143614332 \h </w:instrText>
        </w:r>
        <w:r w:rsidR="0091219C">
          <w:rPr>
            <w:noProof/>
            <w:webHidden/>
          </w:rPr>
        </w:r>
        <w:r w:rsidR="0091219C">
          <w:rPr>
            <w:noProof/>
            <w:webHidden/>
          </w:rPr>
          <w:fldChar w:fldCharType="separate"/>
        </w:r>
        <w:r w:rsidR="0091219C">
          <w:rPr>
            <w:noProof/>
            <w:webHidden/>
          </w:rPr>
          <w:t>5</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33" w:history="1">
        <w:r w:rsidR="0091219C" w:rsidRPr="00A9525C">
          <w:rPr>
            <w:rStyle w:val="ab"/>
            <w:noProof/>
          </w:rPr>
          <w:t xml:space="preserve">2.2 </w:t>
        </w:r>
        <w:r w:rsidR="0091219C" w:rsidRPr="00A9525C">
          <w:rPr>
            <w:rStyle w:val="ab"/>
            <w:noProof/>
          </w:rPr>
          <w:t>基金产品说明</w:t>
        </w:r>
        <w:r w:rsidR="0091219C">
          <w:rPr>
            <w:noProof/>
            <w:webHidden/>
          </w:rPr>
          <w:tab/>
        </w:r>
        <w:r w:rsidR="0091219C">
          <w:rPr>
            <w:noProof/>
            <w:webHidden/>
          </w:rPr>
          <w:fldChar w:fldCharType="begin"/>
        </w:r>
        <w:r w:rsidR="0091219C">
          <w:rPr>
            <w:noProof/>
            <w:webHidden/>
          </w:rPr>
          <w:instrText xml:space="preserve"> PAGEREF _Toc143614333 \h </w:instrText>
        </w:r>
        <w:r w:rsidR="0091219C">
          <w:rPr>
            <w:noProof/>
            <w:webHidden/>
          </w:rPr>
        </w:r>
        <w:r w:rsidR="0091219C">
          <w:rPr>
            <w:noProof/>
            <w:webHidden/>
          </w:rPr>
          <w:fldChar w:fldCharType="separate"/>
        </w:r>
        <w:r w:rsidR="0091219C">
          <w:rPr>
            <w:noProof/>
            <w:webHidden/>
          </w:rPr>
          <w:t>5</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34" w:history="1">
        <w:r w:rsidR="0091219C" w:rsidRPr="00A9525C">
          <w:rPr>
            <w:rStyle w:val="ab"/>
            <w:noProof/>
          </w:rPr>
          <w:t xml:space="preserve">2.3 </w:t>
        </w:r>
        <w:r w:rsidR="0091219C" w:rsidRPr="00A9525C">
          <w:rPr>
            <w:rStyle w:val="ab"/>
            <w:noProof/>
          </w:rPr>
          <w:t>基金管理人和基金托管人</w:t>
        </w:r>
        <w:r w:rsidR="0091219C">
          <w:rPr>
            <w:noProof/>
            <w:webHidden/>
          </w:rPr>
          <w:tab/>
        </w:r>
        <w:r w:rsidR="0091219C">
          <w:rPr>
            <w:noProof/>
            <w:webHidden/>
          </w:rPr>
          <w:fldChar w:fldCharType="begin"/>
        </w:r>
        <w:r w:rsidR="0091219C">
          <w:rPr>
            <w:noProof/>
            <w:webHidden/>
          </w:rPr>
          <w:instrText xml:space="preserve"> PAGEREF _Toc143614334 \h </w:instrText>
        </w:r>
        <w:r w:rsidR="0091219C">
          <w:rPr>
            <w:noProof/>
            <w:webHidden/>
          </w:rPr>
        </w:r>
        <w:r w:rsidR="0091219C">
          <w:rPr>
            <w:noProof/>
            <w:webHidden/>
          </w:rPr>
          <w:fldChar w:fldCharType="separate"/>
        </w:r>
        <w:r w:rsidR="0091219C">
          <w:rPr>
            <w:noProof/>
            <w:webHidden/>
          </w:rPr>
          <w:t>6</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35" w:history="1">
        <w:r w:rsidR="0091219C" w:rsidRPr="00A9525C">
          <w:rPr>
            <w:rStyle w:val="ab"/>
            <w:noProof/>
          </w:rPr>
          <w:t xml:space="preserve">2.4 </w:t>
        </w:r>
        <w:r w:rsidR="0091219C" w:rsidRPr="00A9525C">
          <w:rPr>
            <w:rStyle w:val="ab"/>
            <w:noProof/>
          </w:rPr>
          <w:t>信息披露方式</w:t>
        </w:r>
        <w:r w:rsidR="0091219C">
          <w:rPr>
            <w:noProof/>
            <w:webHidden/>
          </w:rPr>
          <w:tab/>
        </w:r>
        <w:r w:rsidR="0091219C">
          <w:rPr>
            <w:noProof/>
            <w:webHidden/>
          </w:rPr>
          <w:fldChar w:fldCharType="begin"/>
        </w:r>
        <w:r w:rsidR="0091219C">
          <w:rPr>
            <w:noProof/>
            <w:webHidden/>
          </w:rPr>
          <w:instrText xml:space="preserve"> PAGEREF _Toc143614335 \h </w:instrText>
        </w:r>
        <w:r w:rsidR="0091219C">
          <w:rPr>
            <w:noProof/>
            <w:webHidden/>
          </w:rPr>
        </w:r>
        <w:r w:rsidR="0091219C">
          <w:rPr>
            <w:noProof/>
            <w:webHidden/>
          </w:rPr>
          <w:fldChar w:fldCharType="separate"/>
        </w:r>
        <w:r w:rsidR="0091219C">
          <w:rPr>
            <w:noProof/>
            <w:webHidden/>
          </w:rPr>
          <w:t>6</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36" w:history="1">
        <w:r w:rsidR="0091219C" w:rsidRPr="00A9525C">
          <w:rPr>
            <w:rStyle w:val="ab"/>
            <w:noProof/>
          </w:rPr>
          <w:t xml:space="preserve">2.5 </w:t>
        </w:r>
        <w:r w:rsidR="0091219C" w:rsidRPr="00A9525C">
          <w:rPr>
            <w:rStyle w:val="ab"/>
            <w:noProof/>
          </w:rPr>
          <w:t>其他相关资料</w:t>
        </w:r>
        <w:r w:rsidR="0091219C">
          <w:rPr>
            <w:noProof/>
            <w:webHidden/>
          </w:rPr>
          <w:tab/>
        </w:r>
        <w:r w:rsidR="0091219C">
          <w:rPr>
            <w:noProof/>
            <w:webHidden/>
          </w:rPr>
          <w:fldChar w:fldCharType="begin"/>
        </w:r>
        <w:r w:rsidR="0091219C">
          <w:rPr>
            <w:noProof/>
            <w:webHidden/>
          </w:rPr>
          <w:instrText xml:space="preserve"> PAGEREF _Toc143614336 \h </w:instrText>
        </w:r>
        <w:r w:rsidR="0091219C">
          <w:rPr>
            <w:noProof/>
            <w:webHidden/>
          </w:rPr>
        </w:r>
        <w:r w:rsidR="0091219C">
          <w:rPr>
            <w:noProof/>
            <w:webHidden/>
          </w:rPr>
          <w:fldChar w:fldCharType="separate"/>
        </w:r>
        <w:r w:rsidR="0091219C">
          <w:rPr>
            <w:noProof/>
            <w:webHidden/>
          </w:rPr>
          <w:t>7</w:t>
        </w:r>
        <w:r w:rsidR="0091219C">
          <w:rPr>
            <w:noProof/>
            <w:webHidden/>
          </w:rPr>
          <w:fldChar w:fldCharType="end"/>
        </w:r>
      </w:hyperlink>
    </w:p>
    <w:p w:rsidR="0091219C" w:rsidRDefault="00B80069">
      <w:pPr>
        <w:pStyle w:val="12"/>
        <w:rPr>
          <w:rFonts w:asciiTheme="minorHAnsi" w:eastAsiaTheme="minorEastAsia" w:hAnsiTheme="minorHAnsi" w:cstheme="minorBidi"/>
          <w:noProof/>
          <w:szCs w:val="22"/>
        </w:rPr>
      </w:pPr>
      <w:hyperlink w:anchor="_Toc143614337" w:history="1">
        <w:r w:rsidR="0091219C" w:rsidRPr="00A9525C">
          <w:rPr>
            <w:rStyle w:val="ab"/>
            <w:b/>
            <w:bCs/>
            <w:noProof/>
          </w:rPr>
          <w:t xml:space="preserve">3  </w:t>
        </w:r>
        <w:r w:rsidR="0091219C" w:rsidRPr="00A9525C">
          <w:rPr>
            <w:rStyle w:val="ab"/>
            <w:b/>
            <w:bCs/>
            <w:noProof/>
          </w:rPr>
          <w:t>主要财务指标和基金净值表现</w:t>
        </w:r>
        <w:r w:rsidR="0091219C">
          <w:rPr>
            <w:noProof/>
            <w:webHidden/>
          </w:rPr>
          <w:tab/>
        </w:r>
        <w:r w:rsidR="0091219C">
          <w:rPr>
            <w:noProof/>
            <w:webHidden/>
          </w:rPr>
          <w:fldChar w:fldCharType="begin"/>
        </w:r>
        <w:r w:rsidR="0091219C">
          <w:rPr>
            <w:noProof/>
            <w:webHidden/>
          </w:rPr>
          <w:instrText xml:space="preserve"> PAGEREF _Toc143614337 \h </w:instrText>
        </w:r>
        <w:r w:rsidR="0091219C">
          <w:rPr>
            <w:noProof/>
            <w:webHidden/>
          </w:rPr>
        </w:r>
        <w:r w:rsidR="0091219C">
          <w:rPr>
            <w:noProof/>
            <w:webHidden/>
          </w:rPr>
          <w:fldChar w:fldCharType="separate"/>
        </w:r>
        <w:r w:rsidR="0091219C">
          <w:rPr>
            <w:noProof/>
            <w:webHidden/>
          </w:rPr>
          <w:t>7</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38" w:history="1">
        <w:r w:rsidR="0091219C" w:rsidRPr="00A9525C">
          <w:rPr>
            <w:rStyle w:val="ab"/>
            <w:noProof/>
          </w:rPr>
          <w:t xml:space="preserve">3.1 </w:t>
        </w:r>
        <w:r w:rsidR="0091219C" w:rsidRPr="00A9525C">
          <w:rPr>
            <w:rStyle w:val="ab"/>
            <w:noProof/>
          </w:rPr>
          <w:t>主要会计数据和财务指标</w:t>
        </w:r>
        <w:r w:rsidR="0091219C">
          <w:rPr>
            <w:noProof/>
            <w:webHidden/>
          </w:rPr>
          <w:tab/>
        </w:r>
        <w:r w:rsidR="0091219C">
          <w:rPr>
            <w:noProof/>
            <w:webHidden/>
          </w:rPr>
          <w:fldChar w:fldCharType="begin"/>
        </w:r>
        <w:r w:rsidR="0091219C">
          <w:rPr>
            <w:noProof/>
            <w:webHidden/>
          </w:rPr>
          <w:instrText xml:space="preserve"> PAGEREF _Toc143614338 \h </w:instrText>
        </w:r>
        <w:r w:rsidR="0091219C">
          <w:rPr>
            <w:noProof/>
            <w:webHidden/>
          </w:rPr>
        </w:r>
        <w:r w:rsidR="0091219C">
          <w:rPr>
            <w:noProof/>
            <w:webHidden/>
          </w:rPr>
          <w:fldChar w:fldCharType="separate"/>
        </w:r>
        <w:r w:rsidR="0091219C">
          <w:rPr>
            <w:noProof/>
            <w:webHidden/>
          </w:rPr>
          <w:t>7</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39" w:history="1">
        <w:r w:rsidR="0091219C" w:rsidRPr="00A9525C">
          <w:rPr>
            <w:rStyle w:val="ab"/>
            <w:noProof/>
          </w:rPr>
          <w:t xml:space="preserve">3.2 </w:t>
        </w:r>
        <w:r w:rsidR="0091219C" w:rsidRPr="00A9525C">
          <w:rPr>
            <w:rStyle w:val="ab"/>
            <w:noProof/>
          </w:rPr>
          <w:t>基金净值表现</w:t>
        </w:r>
        <w:r w:rsidR="0091219C">
          <w:rPr>
            <w:noProof/>
            <w:webHidden/>
          </w:rPr>
          <w:tab/>
        </w:r>
        <w:r w:rsidR="0091219C">
          <w:rPr>
            <w:noProof/>
            <w:webHidden/>
          </w:rPr>
          <w:fldChar w:fldCharType="begin"/>
        </w:r>
        <w:r w:rsidR="0091219C">
          <w:rPr>
            <w:noProof/>
            <w:webHidden/>
          </w:rPr>
          <w:instrText xml:space="preserve"> PAGEREF _Toc143614339 \h </w:instrText>
        </w:r>
        <w:r w:rsidR="0091219C">
          <w:rPr>
            <w:noProof/>
            <w:webHidden/>
          </w:rPr>
        </w:r>
        <w:r w:rsidR="0091219C">
          <w:rPr>
            <w:noProof/>
            <w:webHidden/>
          </w:rPr>
          <w:fldChar w:fldCharType="separate"/>
        </w:r>
        <w:r w:rsidR="0091219C">
          <w:rPr>
            <w:noProof/>
            <w:webHidden/>
          </w:rPr>
          <w:t>7</w:t>
        </w:r>
        <w:r w:rsidR="0091219C">
          <w:rPr>
            <w:noProof/>
            <w:webHidden/>
          </w:rPr>
          <w:fldChar w:fldCharType="end"/>
        </w:r>
      </w:hyperlink>
    </w:p>
    <w:p w:rsidR="0091219C" w:rsidRDefault="00B80069">
      <w:pPr>
        <w:pStyle w:val="12"/>
        <w:rPr>
          <w:rFonts w:asciiTheme="minorHAnsi" w:eastAsiaTheme="minorEastAsia" w:hAnsiTheme="minorHAnsi" w:cstheme="minorBidi"/>
          <w:noProof/>
          <w:szCs w:val="22"/>
        </w:rPr>
      </w:pPr>
      <w:hyperlink w:anchor="_Toc143614340" w:history="1">
        <w:r w:rsidR="0091219C" w:rsidRPr="00A9525C">
          <w:rPr>
            <w:rStyle w:val="ab"/>
            <w:b/>
            <w:bCs/>
            <w:noProof/>
          </w:rPr>
          <w:t xml:space="preserve">4  </w:t>
        </w:r>
        <w:r w:rsidR="0091219C" w:rsidRPr="00A9525C">
          <w:rPr>
            <w:rStyle w:val="ab"/>
            <w:b/>
            <w:bCs/>
            <w:noProof/>
          </w:rPr>
          <w:t>管理人报告</w:t>
        </w:r>
        <w:r w:rsidR="0091219C">
          <w:rPr>
            <w:noProof/>
            <w:webHidden/>
          </w:rPr>
          <w:tab/>
        </w:r>
        <w:r w:rsidR="0091219C">
          <w:rPr>
            <w:noProof/>
            <w:webHidden/>
          </w:rPr>
          <w:fldChar w:fldCharType="begin"/>
        </w:r>
        <w:r w:rsidR="0091219C">
          <w:rPr>
            <w:noProof/>
            <w:webHidden/>
          </w:rPr>
          <w:instrText xml:space="preserve"> PAGEREF _Toc143614340 \h </w:instrText>
        </w:r>
        <w:r w:rsidR="0091219C">
          <w:rPr>
            <w:noProof/>
            <w:webHidden/>
          </w:rPr>
        </w:r>
        <w:r w:rsidR="0091219C">
          <w:rPr>
            <w:noProof/>
            <w:webHidden/>
          </w:rPr>
          <w:fldChar w:fldCharType="separate"/>
        </w:r>
        <w:r w:rsidR="0091219C">
          <w:rPr>
            <w:noProof/>
            <w:webHidden/>
          </w:rPr>
          <w:t>10</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41" w:history="1">
        <w:r w:rsidR="0091219C" w:rsidRPr="00A9525C">
          <w:rPr>
            <w:rStyle w:val="ab"/>
            <w:noProof/>
          </w:rPr>
          <w:t xml:space="preserve">4.1 </w:t>
        </w:r>
        <w:r w:rsidR="0091219C" w:rsidRPr="00A9525C">
          <w:rPr>
            <w:rStyle w:val="ab"/>
            <w:noProof/>
          </w:rPr>
          <w:t>基金管理人及基金经理情况</w:t>
        </w:r>
        <w:r w:rsidR="0091219C">
          <w:rPr>
            <w:noProof/>
            <w:webHidden/>
          </w:rPr>
          <w:tab/>
        </w:r>
        <w:r w:rsidR="0091219C">
          <w:rPr>
            <w:noProof/>
            <w:webHidden/>
          </w:rPr>
          <w:fldChar w:fldCharType="begin"/>
        </w:r>
        <w:r w:rsidR="0091219C">
          <w:rPr>
            <w:noProof/>
            <w:webHidden/>
          </w:rPr>
          <w:instrText xml:space="preserve"> PAGEREF _Toc143614341 \h </w:instrText>
        </w:r>
        <w:r w:rsidR="0091219C">
          <w:rPr>
            <w:noProof/>
            <w:webHidden/>
          </w:rPr>
        </w:r>
        <w:r w:rsidR="0091219C">
          <w:rPr>
            <w:noProof/>
            <w:webHidden/>
          </w:rPr>
          <w:fldChar w:fldCharType="separate"/>
        </w:r>
        <w:r w:rsidR="0091219C">
          <w:rPr>
            <w:noProof/>
            <w:webHidden/>
          </w:rPr>
          <w:t>10</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42" w:history="1">
        <w:r w:rsidR="0091219C" w:rsidRPr="00A9525C">
          <w:rPr>
            <w:rStyle w:val="ab"/>
            <w:noProof/>
          </w:rPr>
          <w:t xml:space="preserve">4.2 </w:t>
        </w:r>
        <w:r w:rsidR="0091219C" w:rsidRPr="00A9525C">
          <w:rPr>
            <w:rStyle w:val="ab"/>
            <w:noProof/>
          </w:rPr>
          <w:t>管理人对报告期内本基金运作遵规守信情况的说明</w:t>
        </w:r>
        <w:r w:rsidR="0091219C">
          <w:rPr>
            <w:noProof/>
            <w:webHidden/>
          </w:rPr>
          <w:tab/>
        </w:r>
        <w:r w:rsidR="0091219C">
          <w:rPr>
            <w:noProof/>
            <w:webHidden/>
          </w:rPr>
          <w:fldChar w:fldCharType="begin"/>
        </w:r>
        <w:r w:rsidR="0091219C">
          <w:rPr>
            <w:noProof/>
            <w:webHidden/>
          </w:rPr>
          <w:instrText xml:space="preserve"> PAGEREF _Toc143614342 \h </w:instrText>
        </w:r>
        <w:r w:rsidR="0091219C">
          <w:rPr>
            <w:noProof/>
            <w:webHidden/>
          </w:rPr>
        </w:r>
        <w:r w:rsidR="0091219C">
          <w:rPr>
            <w:noProof/>
            <w:webHidden/>
          </w:rPr>
          <w:fldChar w:fldCharType="separate"/>
        </w:r>
        <w:r w:rsidR="0091219C">
          <w:rPr>
            <w:noProof/>
            <w:webHidden/>
          </w:rPr>
          <w:t>12</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43" w:history="1">
        <w:r w:rsidR="0091219C" w:rsidRPr="00A9525C">
          <w:rPr>
            <w:rStyle w:val="ab"/>
            <w:noProof/>
          </w:rPr>
          <w:t xml:space="preserve">4.3 </w:t>
        </w:r>
        <w:r w:rsidR="0091219C" w:rsidRPr="00A9525C">
          <w:rPr>
            <w:rStyle w:val="ab"/>
            <w:noProof/>
          </w:rPr>
          <w:t>管理人对报告期内公平交易情况的专项说明</w:t>
        </w:r>
        <w:r w:rsidR="0091219C">
          <w:rPr>
            <w:noProof/>
            <w:webHidden/>
          </w:rPr>
          <w:tab/>
        </w:r>
        <w:r w:rsidR="0091219C">
          <w:rPr>
            <w:noProof/>
            <w:webHidden/>
          </w:rPr>
          <w:fldChar w:fldCharType="begin"/>
        </w:r>
        <w:r w:rsidR="0091219C">
          <w:rPr>
            <w:noProof/>
            <w:webHidden/>
          </w:rPr>
          <w:instrText xml:space="preserve"> PAGEREF _Toc143614343 \h </w:instrText>
        </w:r>
        <w:r w:rsidR="0091219C">
          <w:rPr>
            <w:noProof/>
            <w:webHidden/>
          </w:rPr>
        </w:r>
        <w:r w:rsidR="0091219C">
          <w:rPr>
            <w:noProof/>
            <w:webHidden/>
          </w:rPr>
          <w:fldChar w:fldCharType="separate"/>
        </w:r>
        <w:r w:rsidR="0091219C">
          <w:rPr>
            <w:noProof/>
            <w:webHidden/>
          </w:rPr>
          <w:t>12</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44" w:history="1">
        <w:r w:rsidR="0091219C" w:rsidRPr="00A9525C">
          <w:rPr>
            <w:rStyle w:val="ab"/>
            <w:noProof/>
          </w:rPr>
          <w:t xml:space="preserve">4.4 </w:t>
        </w:r>
        <w:r w:rsidR="0091219C" w:rsidRPr="00A9525C">
          <w:rPr>
            <w:rStyle w:val="ab"/>
            <w:noProof/>
          </w:rPr>
          <w:t>管理人对报告期内基金的投资策略和业绩表现的说明</w:t>
        </w:r>
        <w:r w:rsidR="0091219C">
          <w:rPr>
            <w:noProof/>
            <w:webHidden/>
          </w:rPr>
          <w:tab/>
        </w:r>
        <w:r w:rsidR="0091219C">
          <w:rPr>
            <w:noProof/>
            <w:webHidden/>
          </w:rPr>
          <w:fldChar w:fldCharType="begin"/>
        </w:r>
        <w:r w:rsidR="0091219C">
          <w:rPr>
            <w:noProof/>
            <w:webHidden/>
          </w:rPr>
          <w:instrText xml:space="preserve"> PAGEREF _Toc143614344 \h </w:instrText>
        </w:r>
        <w:r w:rsidR="0091219C">
          <w:rPr>
            <w:noProof/>
            <w:webHidden/>
          </w:rPr>
        </w:r>
        <w:r w:rsidR="0091219C">
          <w:rPr>
            <w:noProof/>
            <w:webHidden/>
          </w:rPr>
          <w:fldChar w:fldCharType="separate"/>
        </w:r>
        <w:r w:rsidR="0091219C">
          <w:rPr>
            <w:noProof/>
            <w:webHidden/>
          </w:rPr>
          <w:t>13</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45" w:history="1">
        <w:r w:rsidR="0091219C" w:rsidRPr="00A9525C">
          <w:rPr>
            <w:rStyle w:val="ab"/>
            <w:noProof/>
          </w:rPr>
          <w:t xml:space="preserve">4.5 </w:t>
        </w:r>
        <w:r w:rsidR="0091219C" w:rsidRPr="00A9525C">
          <w:rPr>
            <w:rStyle w:val="ab"/>
            <w:noProof/>
          </w:rPr>
          <w:t>管理人对宏观经济、证券市场及行业走势的简要展望</w:t>
        </w:r>
        <w:r w:rsidR="0091219C">
          <w:rPr>
            <w:noProof/>
            <w:webHidden/>
          </w:rPr>
          <w:tab/>
        </w:r>
        <w:r w:rsidR="0091219C">
          <w:rPr>
            <w:noProof/>
            <w:webHidden/>
          </w:rPr>
          <w:fldChar w:fldCharType="begin"/>
        </w:r>
        <w:r w:rsidR="0091219C">
          <w:rPr>
            <w:noProof/>
            <w:webHidden/>
          </w:rPr>
          <w:instrText xml:space="preserve"> PAGEREF _Toc143614345 \h </w:instrText>
        </w:r>
        <w:r w:rsidR="0091219C">
          <w:rPr>
            <w:noProof/>
            <w:webHidden/>
          </w:rPr>
        </w:r>
        <w:r w:rsidR="0091219C">
          <w:rPr>
            <w:noProof/>
            <w:webHidden/>
          </w:rPr>
          <w:fldChar w:fldCharType="separate"/>
        </w:r>
        <w:r w:rsidR="0091219C">
          <w:rPr>
            <w:noProof/>
            <w:webHidden/>
          </w:rPr>
          <w:t>13</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46" w:history="1">
        <w:r w:rsidR="0091219C" w:rsidRPr="00A9525C">
          <w:rPr>
            <w:rStyle w:val="ab"/>
            <w:noProof/>
          </w:rPr>
          <w:t xml:space="preserve">4.6 </w:t>
        </w:r>
        <w:r w:rsidR="0091219C" w:rsidRPr="00A9525C">
          <w:rPr>
            <w:rStyle w:val="ab"/>
            <w:noProof/>
          </w:rPr>
          <w:t>管理人对报告期内基金估值程序等事项的说明</w:t>
        </w:r>
        <w:r w:rsidR="0091219C">
          <w:rPr>
            <w:noProof/>
            <w:webHidden/>
          </w:rPr>
          <w:tab/>
        </w:r>
        <w:r w:rsidR="0091219C">
          <w:rPr>
            <w:noProof/>
            <w:webHidden/>
          </w:rPr>
          <w:fldChar w:fldCharType="begin"/>
        </w:r>
        <w:r w:rsidR="0091219C">
          <w:rPr>
            <w:noProof/>
            <w:webHidden/>
          </w:rPr>
          <w:instrText xml:space="preserve"> PAGEREF _Toc143614346 \h </w:instrText>
        </w:r>
        <w:r w:rsidR="0091219C">
          <w:rPr>
            <w:noProof/>
            <w:webHidden/>
          </w:rPr>
        </w:r>
        <w:r w:rsidR="0091219C">
          <w:rPr>
            <w:noProof/>
            <w:webHidden/>
          </w:rPr>
          <w:fldChar w:fldCharType="separate"/>
        </w:r>
        <w:r w:rsidR="0091219C">
          <w:rPr>
            <w:noProof/>
            <w:webHidden/>
          </w:rPr>
          <w:t>14</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47" w:history="1">
        <w:r w:rsidR="0091219C" w:rsidRPr="00A9525C">
          <w:rPr>
            <w:rStyle w:val="ab"/>
            <w:noProof/>
          </w:rPr>
          <w:t xml:space="preserve">4.7 </w:t>
        </w:r>
        <w:r w:rsidR="0091219C" w:rsidRPr="00A9525C">
          <w:rPr>
            <w:rStyle w:val="ab"/>
            <w:noProof/>
          </w:rPr>
          <w:t>管理人对报告期内基金利润分配情况的说明</w:t>
        </w:r>
        <w:r w:rsidR="0091219C">
          <w:rPr>
            <w:noProof/>
            <w:webHidden/>
          </w:rPr>
          <w:tab/>
        </w:r>
        <w:r w:rsidR="0091219C">
          <w:rPr>
            <w:noProof/>
            <w:webHidden/>
          </w:rPr>
          <w:fldChar w:fldCharType="begin"/>
        </w:r>
        <w:r w:rsidR="0091219C">
          <w:rPr>
            <w:noProof/>
            <w:webHidden/>
          </w:rPr>
          <w:instrText xml:space="preserve"> PAGEREF _Toc143614347 \h </w:instrText>
        </w:r>
        <w:r w:rsidR="0091219C">
          <w:rPr>
            <w:noProof/>
            <w:webHidden/>
          </w:rPr>
        </w:r>
        <w:r w:rsidR="0091219C">
          <w:rPr>
            <w:noProof/>
            <w:webHidden/>
          </w:rPr>
          <w:fldChar w:fldCharType="separate"/>
        </w:r>
        <w:r w:rsidR="0091219C">
          <w:rPr>
            <w:noProof/>
            <w:webHidden/>
          </w:rPr>
          <w:t>14</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48" w:history="1">
        <w:r w:rsidR="0091219C" w:rsidRPr="00A9525C">
          <w:rPr>
            <w:rStyle w:val="ab"/>
            <w:noProof/>
          </w:rPr>
          <w:t xml:space="preserve">4.8 </w:t>
        </w:r>
        <w:r w:rsidR="0091219C" w:rsidRPr="00A9525C">
          <w:rPr>
            <w:rStyle w:val="ab"/>
            <w:noProof/>
          </w:rPr>
          <w:t>报告期内管理人对本基金持有人数或基金资产净值预警情形的说明</w:t>
        </w:r>
        <w:r w:rsidR="0091219C">
          <w:rPr>
            <w:noProof/>
            <w:webHidden/>
          </w:rPr>
          <w:tab/>
        </w:r>
        <w:r w:rsidR="0091219C">
          <w:rPr>
            <w:noProof/>
            <w:webHidden/>
          </w:rPr>
          <w:fldChar w:fldCharType="begin"/>
        </w:r>
        <w:r w:rsidR="0091219C">
          <w:rPr>
            <w:noProof/>
            <w:webHidden/>
          </w:rPr>
          <w:instrText xml:space="preserve"> PAGEREF _Toc143614348 \h </w:instrText>
        </w:r>
        <w:r w:rsidR="0091219C">
          <w:rPr>
            <w:noProof/>
            <w:webHidden/>
          </w:rPr>
        </w:r>
        <w:r w:rsidR="0091219C">
          <w:rPr>
            <w:noProof/>
            <w:webHidden/>
          </w:rPr>
          <w:fldChar w:fldCharType="separate"/>
        </w:r>
        <w:r w:rsidR="0091219C">
          <w:rPr>
            <w:noProof/>
            <w:webHidden/>
          </w:rPr>
          <w:t>14</w:t>
        </w:r>
        <w:r w:rsidR="0091219C">
          <w:rPr>
            <w:noProof/>
            <w:webHidden/>
          </w:rPr>
          <w:fldChar w:fldCharType="end"/>
        </w:r>
      </w:hyperlink>
    </w:p>
    <w:p w:rsidR="0091219C" w:rsidRDefault="00B80069">
      <w:pPr>
        <w:pStyle w:val="12"/>
        <w:rPr>
          <w:rFonts w:asciiTheme="minorHAnsi" w:eastAsiaTheme="minorEastAsia" w:hAnsiTheme="minorHAnsi" w:cstheme="minorBidi"/>
          <w:noProof/>
          <w:szCs w:val="22"/>
        </w:rPr>
      </w:pPr>
      <w:hyperlink w:anchor="_Toc143614349" w:history="1">
        <w:r w:rsidR="0091219C" w:rsidRPr="00A9525C">
          <w:rPr>
            <w:rStyle w:val="ab"/>
            <w:b/>
            <w:bCs/>
            <w:noProof/>
          </w:rPr>
          <w:t xml:space="preserve">5  </w:t>
        </w:r>
        <w:r w:rsidR="0091219C" w:rsidRPr="00A9525C">
          <w:rPr>
            <w:rStyle w:val="ab"/>
            <w:b/>
            <w:bCs/>
            <w:noProof/>
          </w:rPr>
          <w:t>托管人报告</w:t>
        </w:r>
        <w:r w:rsidR="0091219C">
          <w:rPr>
            <w:noProof/>
            <w:webHidden/>
          </w:rPr>
          <w:tab/>
        </w:r>
        <w:r w:rsidR="0091219C">
          <w:rPr>
            <w:noProof/>
            <w:webHidden/>
          </w:rPr>
          <w:fldChar w:fldCharType="begin"/>
        </w:r>
        <w:r w:rsidR="0091219C">
          <w:rPr>
            <w:noProof/>
            <w:webHidden/>
          </w:rPr>
          <w:instrText xml:space="preserve"> PAGEREF _Toc143614349 \h </w:instrText>
        </w:r>
        <w:r w:rsidR="0091219C">
          <w:rPr>
            <w:noProof/>
            <w:webHidden/>
          </w:rPr>
        </w:r>
        <w:r w:rsidR="0091219C">
          <w:rPr>
            <w:noProof/>
            <w:webHidden/>
          </w:rPr>
          <w:fldChar w:fldCharType="separate"/>
        </w:r>
        <w:r w:rsidR="0091219C">
          <w:rPr>
            <w:noProof/>
            <w:webHidden/>
          </w:rPr>
          <w:t>14</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50" w:history="1">
        <w:r w:rsidR="0091219C" w:rsidRPr="00A9525C">
          <w:rPr>
            <w:rStyle w:val="ab"/>
            <w:noProof/>
          </w:rPr>
          <w:t xml:space="preserve">5.1 </w:t>
        </w:r>
        <w:r w:rsidR="0091219C" w:rsidRPr="00A9525C">
          <w:rPr>
            <w:rStyle w:val="ab"/>
            <w:noProof/>
          </w:rPr>
          <w:t>报告期内本基金托管人遵规守信情况声明</w:t>
        </w:r>
        <w:r w:rsidR="0091219C">
          <w:rPr>
            <w:noProof/>
            <w:webHidden/>
          </w:rPr>
          <w:tab/>
        </w:r>
        <w:r w:rsidR="0091219C">
          <w:rPr>
            <w:noProof/>
            <w:webHidden/>
          </w:rPr>
          <w:fldChar w:fldCharType="begin"/>
        </w:r>
        <w:r w:rsidR="0091219C">
          <w:rPr>
            <w:noProof/>
            <w:webHidden/>
          </w:rPr>
          <w:instrText xml:space="preserve"> PAGEREF _Toc143614350 \h </w:instrText>
        </w:r>
        <w:r w:rsidR="0091219C">
          <w:rPr>
            <w:noProof/>
            <w:webHidden/>
          </w:rPr>
        </w:r>
        <w:r w:rsidR="0091219C">
          <w:rPr>
            <w:noProof/>
            <w:webHidden/>
          </w:rPr>
          <w:fldChar w:fldCharType="separate"/>
        </w:r>
        <w:r w:rsidR="0091219C">
          <w:rPr>
            <w:noProof/>
            <w:webHidden/>
          </w:rPr>
          <w:t>14</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51" w:history="1">
        <w:r w:rsidR="0091219C" w:rsidRPr="00A9525C">
          <w:rPr>
            <w:rStyle w:val="ab"/>
            <w:noProof/>
          </w:rPr>
          <w:t xml:space="preserve">5.2 </w:t>
        </w:r>
        <w:r w:rsidR="0091219C" w:rsidRPr="00A9525C">
          <w:rPr>
            <w:rStyle w:val="ab"/>
            <w:noProof/>
          </w:rPr>
          <w:t>托管人对报告期内本基金投资运作遵规守信、净值计算、利润分配等情况的说明</w:t>
        </w:r>
        <w:r w:rsidR="0091219C">
          <w:rPr>
            <w:noProof/>
            <w:webHidden/>
          </w:rPr>
          <w:tab/>
        </w:r>
        <w:r w:rsidR="0091219C">
          <w:rPr>
            <w:noProof/>
            <w:webHidden/>
          </w:rPr>
          <w:fldChar w:fldCharType="begin"/>
        </w:r>
        <w:r w:rsidR="0091219C">
          <w:rPr>
            <w:noProof/>
            <w:webHidden/>
          </w:rPr>
          <w:instrText xml:space="preserve"> PAGEREF _Toc143614351 \h </w:instrText>
        </w:r>
        <w:r w:rsidR="0091219C">
          <w:rPr>
            <w:noProof/>
            <w:webHidden/>
          </w:rPr>
        </w:r>
        <w:r w:rsidR="0091219C">
          <w:rPr>
            <w:noProof/>
            <w:webHidden/>
          </w:rPr>
          <w:fldChar w:fldCharType="separate"/>
        </w:r>
        <w:r w:rsidR="0091219C">
          <w:rPr>
            <w:noProof/>
            <w:webHidden/>
          </w:rPr>
          <w:t>14</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52" w:history="1">
        <w:r w:rsidR="0091219C" w:rsidRPr="00A9525C">
          <w:rPr>
            <w:rStyle w:val="ab"/>
            <w:noProof/>
          </w:rPr>
          <w:t xml:space="preserve">5.3 </w:t>
        </w:r>
        <w:r w:rsidR="0091219C" w:rsidRPr="00A9525C">
          <w:rPr>
            <w:rStyle w:val="ab"/>
            <w:noProof/>
          </w:rPr>
          <w:t>托管人对本中期报告中财务信息等内容的真实、准确和完整发表意见</w:t>
        </w:r>
        <w:r w:rsidR="0091219C">
          <w:rPr>
            <w:noProof/>
            <w:webHidden/>
          </w:rPr>
          <w:tab/>
        </w:r>
        <w:r w:rsidR="0091219C">
          <w:rPr>
            <w:noProof/>
            <w:webHidden/>
          </w:rPr>
          <w:fldChar w:fldCharType="begin"/>
        </w:r>
        <w:r w:rsidR="0091219C">
          <w:rPr>
            <w:noProof/>
            <w:webHidden/>
          </w:rPr>
          <w:instrText xml:space="preserve"> PAGEREF _Toc143614352 \h </w:instrText>
        </w:r>
        <w:r w:rsidR="0091219C">
          <w:rPr>
            <w:noProof/>
            <w:webHidden/>
          </w:rPr>
        </w:r>
        <w:r w:rsidR="0091219C">
          <w:rPr>
            <w:noProof/>
            <w:webHidden/>
          </w:rPr>
          <w:fldChar w:fldCharType="separate"/>
        </w:r>
        <w:r w:rsidR="0091219C">
          <w:rPr>
            <w:noProof/>
            <w:webHidden/>
          </w:rPr>
          <w:t>14</w:t>
        </w:r>
        <w:r w:rsidR="0091219C">
          <w:rPr>
            <w:noProof/>
            <w:webHidden/>
          </w:rPr>
          <w:fldChar w:fldCharType="end"/>
        </w:r>
      </w:hyperlink>
    </w:p>
    <w:p w:rsidR="0091219C" w:rsidRDefault="00B80069">
      <w:pPr>
        <w:pStyle w:val="12"/>
        <w:rPr>
          <w:rFonts w:asciiTheme="minorHAnsi" w:eastAsiaTheme="minorEastAsia" w:hAnsiTheme="minorHAnsi" w:cstheme="minorBidi"/>
          <w:noProof/>
          <w:szCs w:val="22"/>
        </w:rPr>
      </w:pPr>
      <w:hyperlink w:anchor="_Toc143614353" w:history="1">
        <w:r w:rsidR="0091219C" w:rsidRPr="00A9525C">
          <w:rPr>
            <w:rStyle w:val="ab"/>
            <w:b/>
            <w:bCs/>
            <w:noProof/>
          </w:rPr>
          <w:t xml:space="preserve">6  </w:t>
        </w:r>
        <w:r w:rsidR="0091219C" w:rsidRPr="00A9525C">
          <w:rPr>
            <w:rStyle w:val="ab"/>
            <w:b/>
            <w:bCs/>
            <w:noProof/>
          </w:rPr>
          <w:t>半年度财务会计报告（未经审计）</w:t>
        </w:r>
        <w:r w:rsidR="0091219C">
          <w:rPr>
            <w:noProof/>
            <w:webHidden/>
          </w:rPr>
          <w:tab/>
        </w:r>
        <w:r w:rsidR="0091219C">
          <w:rPr>
            <w:noProof/>
            <w:webHidden/>
          </w:rPr>
          <w:fldChar w:fldCharType="begin"/>
        </w:r>
        <w:r w:rsidR="0091219C">
          <w:rPr>
            <w:noProof/>
            <w:webHidden/>
          </w:rPr>
          <w:instrText xml:space="preserve"> PAGEREF _Toc143614353 \h </w:instrText>
        </w:r>
        <w:r w:rsidR="0091219C">
          <w:rPr>
            <w:noProof/>
            <w:webHidden/>
          </w:rPr>
        </w:r>
        <w:r w:rsidR="0091219C">
          <w:rPr>
            <w:noProof/>
            <w:webHidden/>
          </w:rPr>
          <w:fldChar w:fldCharType="separate"/>
        </w:r>
        <w:r w:rsidR="0091219C">
          <w:rPr>
            <w:noProof/>
            <w:webHidden/>
          </w:rPr>
          <w:t>15</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54" w:history="1">
        <w:r w:rsidR="0091219C" w:rsidRPr="00A9525C">
          <w:rPr>
            <w:rStyle w:val="ab"/>
            <w:noProof/>
          </w:rPr>
          <w:t xml:space="preserve">6.1 </w:t>
        </w:r>
        <w:r w:rsidR="0091219C" w:rsidRPr="00A9525C">
          <w:rPr>
            <w:rStyle w:val="ab"/>
            <w:noProof/>
          </w:rPr>
          <w:t>资产负债表</w:t>
        </w:r>
        <w:r w:rsidR="0091219C">
          <w:rPr>
            <w:noProof/>
            <w:webHidden/>
          </w:rPr>
          <w:tab/>
        </w:r>
        <w:r w:rsidR="0091219C">
          <w:rPr>
            <w:noProof/>
            <w:webHidden/>
          </w:rPr>
          <w:fldChar w:fldCharType="begin"/>
        </w:r>
        <w:r w:rsidR="0091219C">
          <w:rPr>
            <w:noProof/>
            <w:webHidden/>
          </w:rPr>
          <w:instrText xml:space="preserve"> PAGEREF _Toc143614354 \h </w:instrText>
        </w:r>
        <w:r w:rsidR="0091219C">
          <w:rPr>
            <w:noProof/>
            <w:webHidden/>
          </w:rPr>
        </w:r>
        <w:r w:rsidR="0091219C">
          <w:rPr>
            <w:noProof/>
            <w:webHidden/>
          </w:rPr>
          <w:fldChar w:fldCharType="separate"/>
        </w:r>
        <w:r w:rsidR="0091219C">
          <w:rPr>
            <w:noProof/>
            <w:webHidden/>
          </w:rPr>
          <w:t>15</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55" w:history="1">
        <w:r w:rsidR="0091219C" w:rsidRPr="00A9525C">
          <w:rPr>
            <w:rStyle w:val="ab"/>
            <w:noProof/>
          </w:rPr>
          <w:t xml:space="preserve">6.2 </w:t>
        </w:r>
        <w:r w:rsidR="0091219C" w:rsidRPr="00A9525C">
          <w:rPr>
            <w:rStyle w:val="ab"/>
            <w:noProof/>
          </w:rPr>
          <w:t>利润表</w:t>
        </w:r>
        <w:r w:rsidR="0091219C">
          <w:rPr>
            <w:noProof/>
            <w:webHidden/>
          </w:rPr>
          <w:tab/>
        </w:r>
        <w:r w:rsidR="0091219C">
          <w:rPr>
            <w:noProof/>
            <w:webHidden/>
          </w:rPr>
          <w:fldChar w:fldCharType="begin"/>
        </w:r>
        <w:r w:rsidR="0091219C">
          <w:rPr>
            <w:noProof/>
            <w:webHidden/>
          </w:rPr>
          <w:instrText xml:space="preserve"> PAGEREF _Toc143614355 \h </w:instrText>
        </w:r>
        <w:r w:rsidR="0091219C">
          <w:rPr>
            <w:noProof/>
            <w:webHidden/>
          </w:rPr>
        </w:r>
        <w:r w:rsidR="0091219C">
          <w:rPr>
            <w:noProof/>
            <w:webHidden/>
          </w:rPr>
          <w:fldChar w:fldCharType="separate"/>
        </w:r>
        <w:r w:rsidR="0091219C">
          <w:rPr>
            <w:noProof/>
            <w:webHidden/>
          </w:rPr>
          <w:t>16</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56" w:history="1">
        <w:r w:rsidR="0091219C" w:rsidRPr="00A9525C">
          <w:rPr>
            <w:rStyle w:val="ab"/>
            <w:noProof/>
          </w:rPr>
          <w:t xml:space="preserve">6.3 </w:t>
        </w:r>
        <w:r w:rsidR="0091219C" w:rsidRPr="00A9525C">
          <w:rPr>
            <w:rStyle w:val="ab"/>
            <w:noProof/>
          </w:rPr>
          <w:t>净资产（基金净值）变动表</w:t>
        </w:r>
        <w:r w:rsidR="0091219C">
          <w:rPr>
            <w:noProof/>
            <w:webHidden/>
          </w:rPr>
          <w:tab/>
        </w:r>
        <w:r w:rsidR="0091219C">
          <w:rPr>
            <w:noProof/>
            <w:webHidden/>
          </w:rPr>
          <w:fldChar w:fldCharType="begin"/>
        </w:r>
        <w:r w:rsidR="0091219C">
          <w:rPr>
            <w:noProof/>
            <w:webHidden/>
          </w:rPr>
          <w:instrText xml:space="preserve"> PAGEREF _Toc143614356 \h </w:instrText>
        </w:r>
        <w:r w:rsidR="0091219C">
          <w:rPr>
            <w:noProof/>
            <w:webHidden/>
          </w:rPr>
        </w:r>
        <w:r w:rsidR="0091219C">
          <w:rPr>
            <w:noProof/>
            <w:webHidden/>
          </w:rPr>
          <w:fldChar w:fldCharType="separate"/>
        </w:r>
        <w:r w:rsidR="0091219C">
          <w:rPr>
            <w:noProof/>
            <w:webHidden/>
          </w:rPr>
          <w:t>17</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57" w:history="1">
        <w:r w:rsidR="0091219C" w:rsidRPr="00A9525C">
          <w:rPr>
            <w:rStyle w:val="ab"/>
            <w:noProof/>
          </w:rPr>
          <w:t xml:space="preserve">6.4 </w:t>
        </w:r>
        <w:r w:rsidR="0091219C" w:rsidRPr="00A9525C">
          <w:rPr>
            <w:rStyle w:val="ab"/>
            <w:noProof/>
          </w:rPr>
          <w:t>报表附注</w:t>
        </w:r>
        <w:r w:rsidR="0091219C">
          <w:rPr>
            <w:noProof/>
            <w:webHidden/>
          </w:rPr>
          <w:tab/>
        </w:r>
        <w:r w:rsidR="0091219C">
          <w:rPr>
            <w:noProof/>
            <w:webHidden/>
          </w:rPr>
          <w:fldChar w:fldCharType="begin"/>
        </w:r>
        <w:r w:rsidR="0091219C">
          <w:rPr>
            <w:noProof/>
            <w:webHidden/>
          </w:rPr>
          <w:instrText xml:space="preserve"> PAGEREF _Toc143614357 \h </w:instrText>
        </w:r>
        <w:r w:rsidR="0091219C">
          <w:rPr>
            <w:noProof/>
            <w:webHidden/>
          </w:rPr>
        </w:r>
        <w:r w:rsidR="0091219C">
          <w:rPr>
            <w:noProof/>
            <w:webHidden/>
          </w:rPr>
          <w:fldChar w:fldCharType="separate"/>
        </w:r>
        <w:r w:rsidR="0091219C">
          <w:rPr>
            <w:noProof/>
            <w:webHidden/>
          </w:rPr>
          <w:t>19</w:t>
        </w:r>
        <w:r w:rsidR="0091219C">
          <w:rPr>
            <w:noProof/>
            <w:webHidden/>
          </w:rPr>
          <w:fldChar w:fldCharType="end"/>
        </w:r>
      </w:hyperlink>
    </w:p>
    <w:p w:rsidR="0091219C" w:rsidRDefault="00B80069">
      <w:pPr>
        <w:pStyle w:val="12"/>
        <w:rPr>
          <w:rFonts w:asciiTheme="minorHAnsi" w:eastAsiaTheme="minorEastAsia" w:hAnsiTheme="minorHAnsi" w:cstheme="minorBidi"/>
          <w:noProof/>
          <w:szCs w:val="22"/>
        </w:rPr>
      </w:pPr>
      <w:hyperlink w:anchor="_Toc143614358" w:history="1">
        <w:r w:rsidR="0091219C" w:rsidRPr="00A9525C">
          <w:rPr>
            <w:rStyle w:val="ab"/>
            <w:b/>
            <w:bCs/>
            <w:noProof/>
          </w:rPr>
          <w:t xml:space="preserve">7  </w:t>
        </w:r>
        <w:r w:rsidR="0091219C" w:rsidRPr="00A9525C">
          <w:rPr>
            <w:rStyle w:val="ab"/>
            <w:b/>
            <w:bCs/>
            <w:noProof/>
          </w:rPr>
          <w:t>投资组合报告</w:t>
        </w:r>
        <w:r w:rsidR="0091219C">
          <w:rPr>
            <w:noProof/>
            <w:webHidden/>
          </w:rPr>
          <w:tab/>
        </w:r>
        <w:r w:rsidR="0091219C">
          <w:rPr>
            <w:noProof/>
            <w:webHidden/>
          </w:rPr>
          <w:fldChar w:fldCharType="begin"/>
        </w:r>
        <w:r w:rsidR="0091219C">
          <w:rPr>
            <w:noProof/>
            <w:webHidden/>
          </w:rPr>
          <w:instrText xml:space="preserve"> PAGEREF _Toc143614358 \h </w:instrText>
        </w:r>
        <w:r w:rsidR="0091219C">
          <w:rPr>
            <w:noProof/>
            <w:webHidden/>
          </w:rPr>
        </w:r>
        <w:r w:rsidR="0091219C">
          <w:rPr>
            <w:noProof/>
            <w:webHidden/>
          </w:rPr>
          <w:fldChar w:fldCharType="separate"/>
        </w:r>
        <w:r w:rsidR="0091219C">
          <w:rPr>
            <w:noProof/>
            <w:webHidden/>
          </w:rPr>
          <w:t>39</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59" w:history="1">
        <w:r w:rsidR="0091219C" w:rsidRPr="00A9525C">
          <w:rPr>
            <w:rStyle w:val="ab"/>
            <w:noProof/>
          </w:rPr>
          <w:t xml:space="preserve">7.1 </w:t>
        </w:r>
        <w:r w:rsidR="0091219C" w:rsidRPr="00A9525C">
          <w:rPr>
            <w:rStyle w:val="ab"/>
            <w:noProof/>
          </w:rPr>
          <w:t>期末基金资产组合情况</w:t>
        </w:r>
        <w:r w:rsidR="0091219C">
          <w:rPr>
            <w:noProof/>
            <w:webHidden/>
          </w:rPr>
          <w:tab/>
        </w:r>
        <w:r w:rsidR="0091219C">
          <w:rPr>
            <w:noProof/>
            <w:webHidden/>
          </w:rPr>
          <w:fldChar w:fldCharType="begin"/>
        </w:r>
        <w:r w:rsidR="0091219C">
          <w:rPr>
            <w:noProof/>
            <w:webHidden/>
          </w:rPr>
          <w:instrText xml:space="preserve"> PAGEREF _Toc143614359 \h </w:instrText>
        </w:r>
        <w:r w:rsidR="0091219C">
          <w:rPr>
            <w:noProof/>
            <w:webHidden/>
          </w:rPr>
        </w:r>
        <w:r w:rsidR="0091219C">
          <w:rPr>
            <w:noProof/>
            <w:webHidden/>
          </w:rPr>
          <w:fldChar w:fldCharType="separate"/>
        </w:r>
        <w:r w:rsidR="0091219C">
          <w:rPr>
            <w:noProof/>
            <w:webHidden/>
          </w:rPr>
          <w:t>39</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60" w:history="1">
        <w:r w:rsidR="0091219C" w:rsidRPr="00A9525C">
          <w:rPr>
            <w:rStyle w:val="ab"/>
            <w:noProof/>
          </w:rPr>
          <w:t xml:space="preserve">7.2 </w:t>
        </w:r>
        <w:r w:rsidR="0091219C" w:rsidRPr="00A9525C">
          <w:rPr>
            <w:rStyle w:val="ab"/>
            <w:noProof/>
          </w:rPr>
          <w:t>报告期末按行业分类的股票投资组合</w:t>
        </w:r>
        <w:r w:rsidR="0091219C">
          <w:rPr>
            <w:noProof/>
            <w:webHidden/>
          </w:rPr>
          <w:tab/>
        </w:r>
        <w:r w:rsidR="0091219C">
          <w:rPr>
            <w:noProof/>
            <w:webHidden/>
          </w:rPr>
          <w:fldChar w:fldCharType="begin"/>
        </w:r>
        <w:r w:rsidR="0091219C">
          <w:rPr>
            <w:noProof/>
            <w:webHidden/>
          </w:rPr>
          <w:instrText xml:space="preserve"> PAGEREF _Toc143614360 \h </w:instrText>
        </w:r>
        <w:r w:rsidR="0091219C">
          <w:rPr>
            <w:noProof/>
            <w:webHidden/>
          </w:rPr>
        </w:r>
        <w:r w:rsidR="0091219C">
          <w:rPr>
            <w:noProof/>
            <w:webHidden/>
          </w:rPr>
          <w:fldChar w:fldCharType="separate"/>
        </w:r>
        <w:r w:rsidR="0091219C">
          <w:rPr>
            <w:noProof/>
            <w:webHidden/>
          </w:rPr>
          <w:t>39</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61" w:history="1">
        <w:r w:rsidR="0091219C" w:rsidRPr="00A9525C">
          <w:rPr>
            <w:rStyle w:val="ab"/>
            <w:noProof/>
          </w:rPr>
          <w:t xml:space="preserve">7.3 </w:t>
        </w:r>
        <w:r w:rsidR="0091219C" w:rsidRPr="00A9525C">
          <w:rPr>
            <w:rStyle w:val="ab"/>
            <w:noProof/>
          </w:rPr>
          <w:t>期末按公允价值占基金资产净值比例大小排序的所有股票投资明细</w:t>
        </w:r>
        <w:r w:rsidR="0091219C">
          <w:rPr>
            <w:noProof/>
            <w:webHidden/>
          </w:rPr>
          <w:tab/>
        </w:r>
        <w:r w:rsidR="0091219C">
          <w:rPr>
            <w:noProof/>
            <w:webHidden/>
          </w:rPr>
          <w:fldChar w:fldCharType="begin"/>
        </w:r>
        <w:r w:rsidR="0091219C">
          <w:rPr>
            <w:noProof/>
            <w:webHidden/>
          </w:rPr>
          <w:instrText xml:space="preserve"> PAGEREF _Toc143614361 \h </w:instrText>
        </w:r>
        <w:r w:rsidR="0091219C">
          <w:rPr>
            <w:noProof/>
            <w:webHidden/>
          </w:rPr>
        </w:r>
        <w:r w:rsidR="0091219C">
          <w:rPr>
            <w:noProof/>
            <w:webHidden/>
          </w:rPr>
          <w:fldChar w:fldCharType="separate"/>
        </w:r>
        <w:r w:rsidR="0091219C">
          <w:rPr>
            <w:noProof/>
            <w:webHidden/>
          </w:rPr>
          <w:t>40</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62" w:history="1">
        <w:r w:rsidR="0091219C" w:rsidRPr="00A9525C">
          <w:rPr>
            <w:rStyle w:val="ab"/>
            <w:noProof/>
          </w:rPr>
          <w:t xml:space="preserve">7.4 </w:t>
        </w:r>
        <w:r w:rsidR="0091219C" w:rsidRPr="00A9525C">
          <w:rPr>
            <w:rStyle w:val="ab"/>
            <w:noProof/>
          </w:rPr>
          <w:t>报告期内股票投资组合的重大变动</w:t>
        </w:r>
        <w:r w:rsidR="0091219C">
          <w:rPr>
            <w:noProof/>
            <w:webHidden/>
          </w:rPr>
          <w:tab/>
        </w:r>
        <w:r w:rsidR="0091219C">
          <w:rPr>
            <w:noProof/>
            <w:webHidden/>
          </w:rPr>
          <w:fldChar w:fldCharType="begin"/>
        </w:r>
        <w:r w:rsidR="0091219C">
          <w:rPr>
            <w:noProof/>
            <w:webHidden/>
          </w:rPr>
          <w:instrText xml:space="preserve"> PAGEREF _Toc143614362 \h </w:instrText>
        </w:r>
        <w:r w:rsidR="0091219C">
          <w:rPr>
            <w:noProof/>
            <w:webHidden/>
          </w:rPr>
        </w:r>
        <w:r w:rsidR="0091219C">
          <w:rPr>
            <w:noProof/>
            <w:webHidden/>
          </w:rPr>
          <w:fldChar w:fldCharType="separate"/>
        </w:r>
        <w:r w:rsidR="0091219C">
          <w:rPr>
            <w:noProof/>
            <w:webHidden/>
          </w:rPr>
          <w:t>42</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63" w:history="1">
        <w:r w:rsidR="0091219C" w:rsidRPr="00A9525C">
          <w:rPr>
            <w:rStyle w:val="ab"/>
            <w:noProof/>
          </w:rPr>
          <w:t xml:space="preserve">7.5 </w:t>
        </w:r>
        <w:r w:rsidR="0091219C" w:rsidRPr="00A9525C">
          <w:rPr>
            <w:rStyle w:val="ab"/>
            <w:noProof/>
          </w:rPr>
          <w:t>期末按债券品种分类的债券投资组合</w:t>
        </w:r>
        <w:r w:rsidR="0091219C">
          <w:rPr>
            <w:noProof/>
            <w:webHidden/>
          </w:rPr>
          <w:tab/>
        </w:r>
        <w:r w:rsidR="0091219C">
          <w:rPr>
            <w:noProof/>
            <w:webHidden/>
          </w:rPr>
          <w:fldChar w:fldCharType="begin"/>
        </w:r>
        <w:r w:rsidR="0091219C">
          <w:rPr>
            <w:noProof/>
            <w:webHidden/>
          </w:rPr>
          <w:instrText xml:space="preserve"> PAGEREF _Toc143614363 \h </w:instrText>
        </w:r>
        <w:r w:rsidR="0091219C">
          <w:rPr>
            <w:noProof/>
            <w:webHidden/>
          </w:rPr>
        </w:r>
        <w:r w:rsidR="0091219C">
          <w:rPr>
            <w:noProof/>
            <w:webHidden/>
          </w:rPr>
          <w:fldChar w:fldCharType="separate"/>
        </w:r>
        <w:r w:rsidR="0091219C">
          <w:rPr>
            <w:noProof/>
            <w:webHidden/>
          </w:rPr>
          <w:t>44</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64" w:history="1">
        <w:r w:rsidR="0091219C" w:rsidRPr="00A9525C">
          <w:rPr>
            <w:rStyle w:val="ab"/>
            <w:noProof/>
          </w:rPr>
          <w:t xml:space="preserve">7.6 </w:t>
        </w:r>
        <w:r w:rsidR="0091219C" w:rsidRPr="00A9525C">
          <w:rPr>
            <w:rStyle w:val="ab"/>
            <w:noProof/>
          </w:rPr>
          <w:t>期末按公允价值占基金资产净值比例大小排序的前五名债券投资明细</w:t>
        </w:r>
        <w:r w:rsidR="0091219C">
          <w:rPr>
            <w:noProof/>
            <w:webHidden/>
          </w:rPr>
          <w:tab/>
        </w:r>
        <w:r w:rsidR="0091219C">
          <w:rPr>
            <w:noProof/>
            <w:webHidden/>
          </w:rPr>
          <w:fldChar w:fldCharType="begin"/>
        </w:r>
        <w:r w:rsidR="0091219C">
          <w:rPr>
            <w:noProof/>
            <w:webHidden/>
          </w:rPr>
          <w:instrText xml:space="preserve"> PAGEREF _Toc143614364 \h </w:instrText>
        </w:r>
        <w:r w:rsidR="0091219C">
          <w:rPr>
            <w:noProof/>
            <w:webHidden/>
          </w:rPr>
        </w:r>
        <w:r w:rsidR="0091219C">
          <w:rPr>
            <w:noProof/>
            <w:webHidden/>
          </w:rPr>
          <w:fldChar w:fldCharType="separate"/>
        </w:r>
        <w:r w:rsidR="0091219C">
          <w:rPr>
            <w:noProof/>
            <w:webHidden/>
          </w:rPr>
          <w:t>44</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65" w:history="1">
        <w:r w:rsidR="0091219C" w:rsidRPr="00A9525C">
          <w:rPr>
            <w:rStyle w:val="ab"/>
            <w:noProof/>
          </w:rPr>
          <w:t xml:space="preserve">7.7 </w:t>
        </w:r>
        <w:r w:rsidR="0091219C" w:rsidRPr="00A9525C">
          <w:rPr>
            <w:rStyle w:val="ab"/>
            <w:noProof/>
          </w:rPr>
          <w:t>期末按公允价值占基金资产净值比例大小排序的所有资产支持证券投资明细</w:t>
        </w:r>
        <w:r w:rsidR="0091219C">
          <w:rPr>
            <w:noProof/>
            <w:webHidden/>
          </w:rPr>
          <w:tab/>
        </w:r>
        <w:r w:rsidR="0091219C">
          <w:rPr>
            <w:noProof/>
            <w:webHidden/>
          </w:rPr>
          <w:fldChar w:fldCharType="begin"/>
        </w:r>
        <w:r w:rsidR="0091219C">
          <w:rPr>
            <w:noProof/>
            <w:webHidden/>
          </w:rPr>
          <w:instrText xml:space="preserve"> PAGEREF _Toc143614365 \h </w:instrText>
        </w:r>
        <w:r w:rsidR="0091219C">
          <w:rPr>
            <w:noProof/>
            <w:webHidden/>
          </w:rPr>
        </w:r>
        <w:r w:rsidR="0091219C">
          <w:rPr>
            <w:noProof/>
            <w:webHidden/>
          </w:rPr>
          <w:fldChar w:fldCharType="separate"/>
        </w:r>
        <w:r w:rsidR="0091219C">
          <w:rPr>
            <w:noProof/>
            <w:webHidden/>
          </w:rPr>
          <w:t>45</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66" w:history="1">
        <w:r w:rsidR="0091219C" w:rsidRPr="00A9525C">
          <w:rPr>
            <w:rStyle w:val="ab"/>
            <w:noProof/>
          </w:rPr>
          <w:t xml:space="preserve">7.8 </w:t>
        </w:r>
        <w:r w:rsidR="0091219C" w:rsidRPr="00A9525C">
          <w:rPr>
            <w:rStyle w:val="ab"/>
            <w:noProof/>
          </w:rPr>
          <w:t>报告期末按公允价值占基金资产净值比例大小排序的前五名贵金属投资明细</w:t>
        </w:r>
        <w:r w:rsidR="0091219C">
          <w:rPr>
            <w:noProof/>
            <w:webHidden/>
          </w:rPr>
          <w:tab/>
        </w:r>
        <w:r w:rsidR="0091219C">
          <w:rPr>
            <w:noProof/>
            <w:webHidden/>
          </w:rPr>
          <w:fldChar w:fldCharType="begin"/>
        </w:r>
        <w:r w:rsidR="0091219C">
          <w:rPr>
            <w:noProof/>
            <w:webHidden/>
          </w:rPr>
          <w:instrText xml:space="preserve"> PAGEREF _Toc143614366 \h </w:instrText>
        </w:r>
        <w:r w:rsidR="0091219C">
          <w:rPr>
            <w:noProof/>
            <w:webHidden/>
          </w:rPr>
        </w:r>
        <w:r w:rsidR="0091219C">
          <w:rPr>
            <w:noProof/>
            <w:webHidden/>
          </w:rPr>
          <w:fldChar w:fldCharType="separate"/>
        </w:r>
        <w:r w:rsidR="0091219C">
          <w:rPr>
            <w:noProof/>
            <w:webHidden/>
          </w:rPr>
          <w:t>45</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67" w:history="1">
        <w:r w:rsidR="0091219C" w:rsidRPr="00A9525C">
          <w:rPr>
            <w:rStyle w:val="ab"/>
            <w:noProof/>
          </w:rPr>
          <w:t xml:space="preserve">7.9 </w:t>
        </w:r>
        <w:r w:rsidR="0091219C" w:rsidRPr="00A9525C">
          <w:rPr>
            <w:rStyle w:val="ab"/>
            <w:noProof/>
          </w:rPr>
          <w:t>期末按公允价值占基金资产净值比例大小排序的前五名权证投资明细</w:t>
        </w:r>
        <w:r w:rsidR="0091219C">
          <w:rPr>
            <w:noProof/>
            <w:webHidden/>
          </w:rPr>
          <w:tab/>
        </w:r>
        <w:r w:rsidR="0091219C">
          <w:rPr>
            <w:noProof/>
            <w:webHidden/>
          </w:rPr>
          <w:fldChar w:fldCharType="begin"/>
        </w:r>
        <w:r w:rsidR="0091219C">
          <w:rPr>
            <w:noProof/>
            <w:webHidden/>
          </w:rPr>
          <w:instrText xml:space="preserve"> PAGEREF _Toc143614367 \h </w:instrText>
        </w:r>
        <w:r w:rsidR="0091219C">
          <w:rPr>
            <w:noProof/>
            <w:webHidden/>
          </w:rPr>
        </w:r>
        <w:r w:rsidR="0091219C">
          <w:rPr>
            <w:noProof/>
            <w:webHidden/>
          </w:rPr>
          <w:fldChar w:fldCharType="separate"/>
        </w:r>
        <w:r w:rsidR="0091219C">
          <w:rPr>
            <w:noProof/>
            <w:webHidden/>
          </w:rPr>
          <w:t>45</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68" w:history="1">
        <w:r w:rsidR="0091219C" w:rsidRPr="00A9525C">
          <w:rPr>
            <w:rStyle w:val="ab"/>
            <w:noProof/>
          </w:rPr>
          <w:t xml:space="preserve">7.10 </w:t>
        </w:r>
        <w:r w:rsidR="0091219C" w:rsidRPr="00A9525C">
          <w:rPr>
            <w:rStyle w:val="ab"/>
            <w:noProof/>
          </w:rPr>
          <w:t>本基金投资股指期货的投资政策</w:t>
        </w:r>
        <w:r w:rsidR="0091219C">
          <w:rPr>
            <w:noProof/>
            <w:webHidden/>
          </w:rPr>
          <w:tab/>
        </w:r>
        <w:r w:rsidR="0091219C">
          <w:rPr>
            <w:noProof/>
            <w:webHidden/>
          </w:rPr>
          <w:fldChar w:fldCharType="begin"/>
        </w:r>
        <w:r w:rsidR="0091219C">
          <w:rPr>
            <w:noProof/>
            <w:webHidden/>
          </w:rPr>
          <w:instrText xml:space="preserve"> PAGEREF _Toc143614368 \h </w:instrText>
        </w:r>
        <w:r w:rsidR="0091219C">
          <w:rPr>
            <w:noProof/>
            <w:webHidden/>
          </w:rPr>
        </w:r>
        <w:r w:rsidR="0091219C">
          <w:rPr>
            <w:noProof/>
            <w:webHidden/>
          </w:rPr>
          <w:fldChar w:fldCharType="separate"/>
        </w:r>
        <w:r w:rsidR="0091219C">
          <w:rPr>
            <w:noProof/>
            <w:webHidden/>
          </w:rPr>
          <w:t>45</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69" w:history="1">
        <w:r w:rsidR="0091219C" w:rsidRPr="00A9525C">
          <w:rPr>
            <w:rStyle w:val="ab"/>
            <w:noProof/>
          </w:rPr>
          <w:t xml:space="preserve">7.11 </w:t>
        </w:r>
        <w:r w:rsidR="0091219C" w:rsidRPr="00A9525C">
          <w:rPr>
            <w:rStyle w:val="ab"/>
            <w:noProof/>
          </w:rPr>
          <w:t>报告期末本基金投资的国债期货交易情况说明</w:t>
        </w:r>
        <w:r w:rsidR="0091219C">
          <w:rPr>
            <w:noProof/>
            <w:webHidden/>
          </w:rPr>
          <w:tab/>
        </w:r>
        <w:r w:rsidR="0091219C">
          <w:rPr>
            <w:noProof/>
            <w:webHidden/>
          </w:rPr>
          <w:fldChar w:fldCharType="begin"/>
        </w:r>
        <w:r w:rsidR="0091219C">
          <w:rPr>
            <w:noProof/>
            <w:webHidden/>
          </w:rPr>
          <w:instrText xml:space="preserve"> PAGEREF _Toc143614369 \h </w:instrText>
        </w:r>
        <w:r w:rsidR="0091219C">
          <w:rPr>
            <w:noProof/>
            <w:webHidden/>
          </w:rPr>
        </w:r>
        <w:r w:rsidR="0091219C">
          <w:rPr>
            <w:noProof/>
            <w:webHidden/>
          </w:rPr>
          <w:fldChar w:fldCharType="separate"/>
        </w:r>
        <w:r w:rsidR="0091219C">
          <w:rPr>
            <w:noProof/>
            <w:webHidden/>
          </w:rPr>
          <w:t>45</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70" w:history="1">
        <w:r w:rsidR="0091219C" w:rsidRPr="00A9525C">
          <w:rPr>
            <w:rStyle w:val="ab"/>
            <w:noProof/>
          </w:rPr>
          <w:t xml:space="preserve">7.12 </w:t>
        </w:r>
        <w:r w:rsidR="0091219C" w:rsidRPr="00A9525C">
          <w:rPr>
            <w:rStyle w:val="ab"/>
            <w:noProof/>
          </w:rPr>
          <w:t>本报告期投资基金情况</w:t>
        </w:r>
        <w:r w:rsidR="0091219C">
          <w:rPr>
            <w:noProof/>
            <w:webHidden/>
          </w:rPr>
          <w:tab/>
        </w:r>
        <w:r w:rsidR="0091219C">
          <w:rPr>
            <w:noProof/>
            <w:webHidden/>
          </w:rPr>
          <w:fldChar w:fldCharType="begin"/>
        </w:r>
        <w:r w:rsidR="0091219C">
          <w:rPr>
            <w:noProof/>
            <w:webHidden/>
          </w:rPr>
          <w:instrText xml:space="preserve"> PAGEREF _Toc143614370 \h </w:instrText>
        </w:r>
        <w:r w:rsidR="0091219C">
          <w:rPr>
            <w:noProof/>
            <w:webHidden/>
          </w:rPr>
        </w:r>
        <w:r w:rsidR="0091219C">
          <w:rPr>
            <w:noProof/>
            <w:webHidden/>
          </w:rPr>
          <w:fldChar w:fldCharType="separate"/>
        </w:r>
        <w:r w:rsidR="0091219C">
          <w:rPr>
            <w:noProof/>
            <w:webHidden/>
          </w:rPr>
          <w:t>45</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71" w:history="1">
        <w:r w:rsidR="0091219C" w:rsidRPr="00A9525C">
          <w:rPr>
            <w:rStyle w:val="ab"/>
            <w:noProof/>
          </w:rPr>
          <w:t xml:space="preserve">7.13 </w:t>
        </w:r>
        <w:r w:rsidR="0091219C" w:rsidRPr="00A9525C">
          <w:rPr>
            <w:rStyle w:val="ab"/>
            <w:noProof/>
          </w:rPr>
          <w:t>投资组合报告附注</w:t>
        </w:r>
        <w:r w:rsidR="0091219C">
          <w:rPr>
            <w:noProof/>
            <w:webHidden/>
          </w:rPr>
          <w:tab/>
        </w:r>
        <w:r w:rsidR="0091219C">
          <w:rPr>
            <w:noProof/>
            <w:webHidden/>
          </w:rPr>
          <w:fldChar w:fldCharType="begin"/>
        </w:r>
        <w:r w:rsidR="0091219C">
          <w:rPr>
            <w:noProof/>
            <w:webHidden/>
          </w:rPr>
          <w:instrText xml:space="preserve"> PAGEREF _Toc143614371 \h </w:instrText>
        </w:r>
        <w:r w:rsidR="0091219C">
          <w:rPr>
            <w:noProof/>
            <w:webHidden/>
          </w:rPr>
        </w:r>
        <w:r w:rsidR="0091219C">
          <w:rPr>
            <w:noProof/>
            <w:webHidden/>
          </w:rPr>
          <w:fldChar w:fldCharType="separate"/>
        </w:r>
        <w:r w:rsidR="0091219C">
          <w:rPr>
            <w:noProof/>
            <w:webHidden/>
          </w:rPr>
          <w:t>45</w:t>
        </w:r>
        <w:r w:rsidR="0091219C">
          <w:rPr>
            <w:noProof/>
            <w:webHidden/>
          </w:rPr>
          <w:fldChar w:fldCharType="end"/>
        </w:r>
      </w:hyperlink>
    </w:p>
    <w:p w:rsidR="0091219C" w:rsidRDefault="00B80069">
      <w:pPr>
        <w:pStyle w:val="12"/>
        <w:rPr>
          <w:rFonts w:asciiTheme="minorHAnsi" w:eastAsiaTheme="minorEastAsia" w:hAnsiTheme="minorHAnsi" w:cstheme="minorBidi"/>
          <w:noProof/>
          <w:szCs w:val="22"/>
        </w:rPr>
      </w:pPr>
      <w:hyperlink w:anchor="_Toc143614372" w:history="1">
        <w:r w:rsidR="0091219C" w:rsidRPr="00A9525C">
          <w:rPr>
            <w:rStyle w:val="ab"/>
            <w:b/>
            <w:bCs/>
            <w:noProof/>
          </w:rPr>
          <w:t xml:space="preserve">8  </w:t>
        </w:r>
        <w:r w:rsidR="0091219C" w:rsidRPr="00A9525C">
          <w:rPr>
            <w:rStyle w:val="ab"/>
            <w:b/>
            <w:bCs/>
            <w:noProof/>
          </w:rPr>
          <w:t>基金份额持有人信息</w:t>
        </w:r>
        <w:r w:rsidR="0091219C">
          <w:rPr>
            <w:noProof/>
            <w:webHidden/>
          </w:rPr>
          <w:tab/>
        </w:r>
        <w:r w:rsidR="0091219C">
          <w:rPr>
            <w:noProof/>
            <w:webHidden/>
          </w:rPr>
          <w:fldChar w:fldCharType="begin"/>
        </w:r>
        <w:r w:rsidR="0091219C">
          <w:rPr>
            <w:noProof/>
            <w:webHidden/>
          </w:rPr>
          <w:instrText xml:space="preserve"> PAGEREF _Toc143614372 \h </w:instrText>
        </w:r>
        <w:r w:rsidR="0091219C">
          <w:rPr>
            <w:noProof/>
            <w:webHidden/>
          </w:rPr>
        </w:r>
        <w:r w:rsidR="0091219C">
          <w:rPr>
            <w:noProof/>
            <w:webHidden/>
          </w:rPr>
          <w:fldChar w:fldCharType="separate"/>
        </w:r>
        <w:r w:rsidR="0091219C">
          <w:rPr>
            <w:noProof/>
            <w:webHidden/>
          </w:rPr>
          <w:t>46</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73" w:history="1">
        <w:r w:rsidR="0091219C" w:rsidRPr="00A9525C">
          <w:rPr>
            <w:rStyle w:val="ab"/>
            <w:noProof/>
          </w:rPr>
          <w:t xml:space="preserve">8.1 </w:t>
        </w:r>
        <w:r w:rsidR="0091219C" w:rsidRPr="00A9525C">
          <w:rPr>
            <w:rStyle w:val="ab"/>
            <w:noProof/>
          </w:rPr>
          <w:t>期末基金份额持有人户数及持有人结构</w:t>
        </w:r>
        <w:r w:rsidR="0091219C">
          <w:rPr>
            <w:noProof/>
            <w:webHidden/>
          </w:rPr>
          <w:tab/>
        </w:r>
        <w:r w:rsidR="0091219C">
          <w:rPr>
            <w:noProof/>
            <w:webHidden/>
          </w:rPr>
          <w:fldChar w:fldCharType="begin"/>
        </w:r>
        <w:r w:rsidR="0091219C">
          <w:rPr>
            <w:noProof/>
            <w:webHidden/>
          </w:rPr>
          <w:instrText xml:space="preserve"> PAGEREF _Toc143614373 \h </w:instrText>
        </w:r>
        <w:r w:rsidR="0091219C">
          <w:rPr>
            <w:noProof/>
            <w:webHidden/>
          </w:rPr>
        </w:r>
        <w:r w:rsidR="0091219C">
          <w:rPr>
            <w:noProof/>
            <w:webHidden/>
          </w:rPr>
          <w:fldChar w:fldCharType="separate"/>
        </w:r>
        <w:r w:rsidR="0091219C">
          <w:rPr>
            <w:noProof/>
            <w:webHidden/>
          </w:rPr>
          <w:t>46</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74" w:history="1">
        <w:r w:rsidR="0091219C" w:rsidRPr="00A9525C">
          <w:rPr>
            <w:rStyle w:val="ab"/>
            <w:noProof/>
          </w:rPr>
          <w:t xml:space="preserve">8.2 </w:t>
        </w:r>
        <w:r w:rsidR="0091219C" w:rsidRPr="00A9525C">
          <w:rPr>
            <w:rStyle w:val="ab"/>
            <w:noProof/>
          </w:rPr>
          <w:t>期末基金管理人的从业人员持有本基金的情况</w:t>
        </w:r>
        <w:r w:rsidR="0091219C">
          <w:rPr>
            <w:noProof/>
            <w:webHidden/>
          </w:rPr>
          <w:tab/>
        </w:r>
        <w:r w:rsidR="0091219C">
          <w:rPr>
            <w:noProof/>
            <w:webHidden/>
          </w:rPr>
          <w:fldChar w:fldCharType="begin"/>
        </w:r>
        <w:r w:rsidR="0091219C">
          <w:rPr>
            <w:noProof/>
            <w:webHidden/>
          </w:rPr>
          <w:instrText xml:space="preserve"> PAGEREF _Toc143614374 \h </w:instrText>
        </w:r>
        <w:r w:rsidR="0091219C">
          <w:rPr>
            <w:noProof/>
            <w:webHidden/>
          </w:rPr>
        </w:r>
        <w:r w:rsidR="0091219C">
          <w:rPr>
            <w:noProof/>
            <w:webHidden/>
          </w:rPr>
          <w:fldChar w:fldCharType="separate"/>
        </w:r>
        <w:r w:rsidR="0091219C">
          <w:rPr>
            <w:noProof/>
            <w:webHidden/>
          </w:rPr>
          <w:t>47</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75" w:history="1">
        <w:r w:rsidR="0091219C" w:rsidRPr="00A9525C">
          <w:rPr>
            <w:rStyle w:val="ab"/>
            <w:noProof/>
          </w:rPr>
          <w:t xml:space="preserve">8.3 </w:t>
        </w:r>
        <w:r w:rsidR="0091219C" w:rsidRPr="00A9525C">
          <w:rPr>
            <w:rStyle w:val="ab"/>
            <w:noProof/>
          </w:rPr>
          <w:t>期末基金管理人的从业人员持有本开放式基金份额总量区间的情况</w:t>
        </w:r>
        <w:r w:rsidR="0091219C">
          <w:rPr>
            <w:noProof/>
            <w:webHidden/>
          </w:rPr>
          <w:tab/>
        </w:r>
        <w:r w:rsidR="0091219C">
          <w:rPr>
            <w:noProof/>
            <w:webHidden/>
          </w:rPr>
          <w:fldChar w:fldCharType="begin"/>
        </w:r>
        <w:r w:rsidR="0091219C">
          <w:rPr>
            <w:noProof/>
            <w:webHidden/>
          </w:rPr>
          <w:instrText xml:space="preserve"> PAGEREF _Toc143614375 \h </w:instrText>
        </w:r>
        <w:r w:rsidR="0091219C">
          <w:rPr>
            <w:noProof/>
            <w:webHidden/>
          </w:rPr>
        </w:r>
        <w:r w:rsidR="0091219C">
          <w:rPr>
            <w:noProof/>
            <w:webHidden/>
          </w:rPr>
          <w:fldChar w:fldCharType="separate"/>
        </w:r>
        <w:r w:rsidR="0091219C">
          <w:rPr>
            <w:noProof/>
            <w:webHidden/>
          </w:rPr>
          <w:t>47</w:t>
        </w:r>
        <w:r w:rsidR="0091219C">
          <w:rPr>
            <w:noProof/>
            <w:webHidden/>
          </w:rPr>
          <w:fldChar w:fldCharType="end"/>
        </w:r>
      </w:hyperlink>
    </w:p>
    <w:p w:rsidR="0091219C" w:rsidRDefault="00B80069">
      <w:pPr>
        <w:pStyle w:val="12"/>
        <w:rPr>
          <w:rFonts w:asciiTheme="minorHAnsi" w:eastAsiaTheme="minorEastAsia" w:hAnsiTheme="minorHAnsi" w:cstheme="minorBidi"/>
          <w:noProof/>
          <w:szCs w:val="22"/>
        </w:rPr>
      </w:pPr>
      <w:hyperlink w:anchor="_Toc143614376" w:history="1">
        <w:r w:rsidR="0091219C" w:rsidRPr="00A9525C">
          <w:rPr>
            <w:rStyle w:val="ab"/>
            <w:b/>
            <w:bCs/>
            <w:noProof/>
          </w:rPr>
          <w:t xml:space="preserve">9  </w:t>
        </w:r>
        <w:r w:rsidR="0091219C" w:rsidRPr="00A9525C">
          <w:rPr>
            <w:rStyle w:val="ab"/>
            <w:b/>
            <w:bCs/>
            <w:noProof/>
          </w:rPr>
          <w:t>开放式基金份额变动</w:t>
        </w:r>
        <w:r w:rsidR="0091219C">
          <w:rPr>
            <w:noProof/>
            <w:webHidden/>
          </w:rPr>
          <w:tab/>
        </w:r>
        <w:r w:rsidR="0091219C">
          <w:rPr>
            <w:noProof/>
            <w:webHidden/>
          </w:rPr>
          <w:fldChar w:fldCharType="begin"/>
        </w:r>
        <w:r w:rsidR="0091219C">
          <w:rPr>
            <w:noProof/>
            <w:webHidden/>
          </w:rPr>
          <w:instrText xml:space="preserve"> PAGEREF _Toc143614376 \h </w:instrText>
        </w:r>
        <w:r w:rsidR="0091219C">
          <w:rPr>
            <w:noProof/>
            <w:webHidden/>
          </w:rPr>
        </w:r>
        <w:r w:rsidR="0091219C">
          <w:rPr>
            <w:noProof/>
            <w:webHidden/>
          </w:rPr>
          <w:fldChar w:fldCharType="separate"/>
        </w:r>
        <w:r w:rsidR="0091219C">
          <w:rPr>
            <w:noProof/>
            <w:webHidden/>
          </w:rPr>
          <w:t>47</w:t>
        </w:r>
        <w:r w:rsidR="0091219C">
          <w:rPr>
            <w:noProof/>
            <w:webHidden/>
          </w:rPr>
          <w:fldChar w:fldCharType="end"/>
        </w:r>
      </w:hyperlink>
    </w:p>
    <w:p w:rsidR="0091219C" w:rsidRDefault="00B80069">
      <w:pPr>
        <w:pStyle w:val="12"/>
        <w:rPr>
          <w:rFonts w:asciiTheme="minorHAnsi" w:eastAsiaTheme="minorEastAsia" w:hAnsiTheme="minorHAnsi" w:cstheme="minorBidi"/>
          <w:noProof/>
          <w:szCs w:val="22"/>
        </w:rPr>
      </w:pPr>
      <w:hyperlink w:anchor="_Toc143614377" w:history="1">
        <w:r w:rsidR="0091219C" w:rsidRPr="00A9525C">
          <w:rPr>
            <w:rStyle w:val="ab"/>
            <w:b/>
            <w:bCs/>
            <w:noProof/>
          </w:rPr>
          <w:t xml:space="preserve">10  </w:t>
        </w:r>
        <w:r w:rsidR="0091219C" w:rsidRPr="00A9525C">
          <w:rPr>
            <w:rStyle w:val="ab"/>
            <w:b/>
            <w:bCs/>
            <w:noProof/>
          </w:rPr>
          <w:t>重大事件揭示</w:t>
        </w:r>
        <w:r w:rsidR="0091219C">
          <w:rPr>
            <w:noProof/>
            <w:webHidden/>
          </w:rPr>
          <w:tab/>
        </w:r>
        <w:r w:rsidR="0091219C">
          <w:rPr>
            <w:noProof/>
            <w:webHidden/>
          </w:rPr>
          <w:fldChar w:fldCharType="begin"/>
        </w:r>
        <w:r w:rsidR="0091219C">
          <w:rPr>
            <w:noProof/>
            <w:webHidden/>
          </w:rPr>
          <w:instrText xml:space="preserve"> PAGEREF _Toc143614377 \h </w:instrText>
        </w:r>
        <w:r w:rsidR="0091219C">
          <w:rPr>
            <w:noProof/>
            <w:webHidden/>
          </w:rPr>
        </w:r>
        <w:r w:rsidR="0091219C">
          <w:rPr>
            <w:noProof/>
            <w:webHidden/>
          </w:rPr>
          <w:fldChar w:fldCharType="separate"/>
        </w:r>
        <w:r w:rsidR="0091219C">
          <w:rPr>
            <w:noProof/>
            <w:webHidden/>
          </w:rPr>
          <w:t>47</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78" w:history="1">
        <w:r w:rsidR="0091219C" w:rsidRPr="00A9525C">
          <w:rPr>
            <w:rStyle w:val="ab"/>
            <w:noProof/>
          </w:rPr>
          <w:t xml:space="preserve">10.1 </w:t>
        </w:r>
        <w:r w:rsidR="0091219C" w:rsidRPr="00A9525C">
          <w:rPr>
            <w:rStyle w:val="ab"/>
            <w:noProof/>
          </w:rPr>
          <w:t>基金份额持有人大会决议</w:t>
        </w:r>
        <w:r w:rsidR="0091219C">
          <w:rPr>
            <w:noProof/>
            <w:webHidden/>
          </w:rPr>
          <w:tab/>
        </w:r>
        <w:r w:rsidR="0091219C">
          <w:rPr>
            <w:noProof/>
            <w:webHidden/>
          </w:rPr>
          <w:fldChar w:fldCharType="begin"/>
        </w:r>
        <w:r w:rsidR="0091219C">
          <w:rPr>
            <w:noProof/>
            <w:webHidden/>
          </w:rPr>
          <w:instrText xml:space="preserve"> PAGEREF _Toc143614378 \h </w:instrText>
        </w:r>
        <w:r w:rsidR="0091219C">
          <w:rPr>
            <w:noProof/>
            <w:webHidden/>
          </w:rPr>
        </w:r>
        <w:r w:rsidR="0091219C">
          <w:rPr>
            <w:noProof/>
            <w:webHidden/>
          </w:rPr>
          <w:fldChar w:fldCharType="separate"/>
        </w:r>
        <w:r w:rsidR="0091219C">
          <w:rPr>
            <w:noProof/>
            <w:webHidden/>
          </w:rPr>
          <w:t>47</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79" w:history="1">
        <w:r w:rsidR="0091219C" w:rsidRPr="00A9525C">
          <w:rPr>
            <w:rStyle w:val="ab"/>
            <w:noProof/>
          </w:rPr>
          <w:t xml:space="preserve">10.2 </w:t>
        </w:r>
        <w:r w:rsidR="0091219C" w:rsidRPr="00A9525C">
          <w:rPr>
            <w:rStyle w:val="ab"/>
            <w:noProof/>
          </w:rPr>
          <w:t>基金管理人、基金托管人的专门基金托管部门的重大人事变动</w:t>
        </w:r>
        <w:r w:rsidR="0091219C">
          <w:rPr>
            <w:noProof/>
            <w:webHidden/>
          </w:rPr>
          <w:tab/>
        </w:r>
        <w:r w:rsidR="0091219C">
          <w:rPr>
            <w:noProof/>
            <w:webHidden/>
          </w:rPr>
          <w:fldChar w:fldCharType="begin"/>
        </w:r>
        <w:r w:rsidR="0091219C">
          <w:rPr>
            <w:noProof/>
            <w:webHidden/>
          </w:rPr>
          <w:instrText xml:space="preserve"> PAGEREF _Toc143614379 \h </w:instrText>
        </w:r>
        <w:r w:rsidR="0091219C">
          <w:rPr>
            <w:noProof/>
            <w:webHidden/>
          </w:rPr>
        </w:r>
        <w:r w:rsidR="0091219C">
          <w:rPr>
            <w:noProof/>
            <w:webHidden/>
          </w:rPr>
          <w:fldChar w:fldCharType="separate"/>
        </w:r>
        <w:r w:rsidR="0091219C">
          <w:rPr>
            <w:noProof/>
            <w:webHidden/>
          </w:rPr>
          <w:t>47</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80" w:history="1">
        <w:r w:rsidR="0091219C" w:rsidRPr="00A9525C">
          <w:rPr>
            <w:rStyle w:val="ab"/>
            <w:noProof/>
          </w:rPr>
          <w:t xml:space="preserve">10.3 </w:t>
        </w:r>
        <w:r w:rsidR="0091219C" w:rsidRPr="00A9525C">
          <w:rPr>
            <w:rStyle w:val="ab"/>
            <w:noProof/>
          </w:rPr>
          <w:t>涉及基金管理人、基金财产、基金托管业务的诉讼</w:t>
        </w:r>
        <w:r w:rsidR="0091219C">
          <w:rPr>
            <w:noProof/>
            <w:webHidden/>
          </w:rPr>
          <w:tab/>
        </w:r>
        <w:r w:rsidR="0091219C">
          <w:rPr>
            <w:noProof/>
            <w:webHidden/>
          </w:rPr>
          <w:fldChar w:fldCharType="begin"/>
        </w:r>
        <w:r w:rsidR="0091219C">
          <w:rPr>
            <w:noProof/>
            <w:webHidden/>
          </w:rPr>
          <w:instrText xml:space="preserve"> PAGEREF _Toc143614380 \h </w:instrText>
        </w:r>
        <w:r w:rsidR="0091219C">
          <w:rPr>
            <w:noProof/>
            <w:webHidden/>
          </w:rPr>
        </w:r>
        <w:r w:rsidR="0091219C">
          <w:rPr>
            <w:noProof/>
            <w:webHidden/>
          </w:rPr>
          <w:fldChar w:fldCharType="separate"/>
        </w:r>
        <w:r w:rsidR="0091219C">
          <w:rPr>
            <w:noProof/>
            <w:webHidden/>
          </w:rPr>
          <w:t>48</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81" w:history="1">
        <w:r w:rsidR="0091219C" w:rsidRPr="00A9525C">
          <w:rPr>
            <w:rStyle w:val="ab"/>
            <w:noProof/>
          </w:rPr>
          <w:t xml:space="preserve">10.4 </w:t>
        </w:r>
        <w:r w:rsidR="0091219C" w:rsidRPr="00A9525C">
          <w:rPr>
            <w:rStyle w:val="ab"/>
            <w:noProof/>
          </w:rPr>
          <w:t>基金投资策略的改变</w:t>
        </w:r>
        <w:r w:rsidR="0091219C">
          <w:rPr>
            <w:noProof/>
            <w:webHidden/>
          </w:rPr>
          <w:tab/>
        </w:r>
        <w:r w:rsidR="0091219C">
          <w:rPr>
            <w:noProof/>
            <w:webHidden/>
          </w:rPr>
          <w:fldChar w:fldCharType="begin"/>
        </w:r>
        <w:r w:rsidR="0091219C">
          <w:rPr>
            <w:noProof/>
            <w:webHidden/>
          </w:rPr>
          <w:instrText xml:space="preserve"> PAGEREF _Toc143614381 \h </w:instrText>
        </w:r>
        <w:r w:rsidR="0091219C">
          <w:rPr>
            <w:noProof/>
            <w:webHidden/>
          </w:rPr>
        </w:r>
        <w:r w:rsidR="0091219C">
          <w:rPr>
            <w:noProof/>
            <w:webHidden/>
          </w:rPr>
          <w:fldChar w:fldCharType="separate"/>
        </w:r>
        <w:r w:rsidR="0091219C">
          <w:rPr>
            <w:noProof/>
            <w:webHidden/>
          </w:rPr>
          <w:t>48</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82" w:history="1">
        <w:r w:rsidR="0091219C" w:rsidRPr="00A9525C">
          <w:rPr>
            <w:rStyle w:val="ab"/>
            <w:noProof/>
          </w:rPr>
          <w:t xml:space="preserve">10.5 </w:t>
        </w:r>
        <w:r w:rsidR="0091219C" w:rsidRPr="00A9525C">
          <w:rPr>
            <w:rStyle w:val="ab"/>
            <w:noProof/>
          </w:rPr>
          <w:t>为基金进行审计的会计师事务所情况</w:t>
        </w:r>
        <w:r w:rsidR="0091219C">
          <w:rPr>
            <w:noProof/>
            <w:webHidden/>
          </w:rPr>
          <w:tab/>
        </w:r>
        <w:r w:rsidR="0091219C">
          <w:rPr>
            <w:noProof/>
            <w:webHidden/>
          </w:rPr>
          <w:fldChar w:fldCharType="begin"/>
        </w:r>
        <w:r w:rsidR="0091219C">
          <w:rPr>
            <w:noProof/>
            <w:webHidden/>
          </w:rPr>
          <w:instrText xml:space="preserve"> PAGEREF _Toc143614382 \h </w:instrText>
        </w:r>
        <w:r w:rsidR="0091219C">
          <w:rPr>
            <w:noProof/>
            <w:webHidden/>
          </w:rPr>
        </w:r>
        <w:r w:rsidR="0091219C">
          <w:rPr>
            <w:noProof/>
            <w:webHidden/>
          </w:rPr>
          <w:fldChar w:fldCharType="separate"/>
        </w:r>
        <w:r w:rsidR="0091219C">
          <w:rPr>
            <w:noProof/>
            <w:webHidden/>
          </w:rPr>
          <w:t>48</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83" w:history="1">
        <w:r w:rsidR="0091219C" w:rsidRPr="00A9525C">
          <w:rPr>
            <w:rStyle w:val="ab"/>
            <w:noProof/>
          </w:rPr>
          <w:t xml:space="preserve">10.6 </w:t>
        </w:r>
        <w:r w:rsidR="0091219C" w:rsidRPr="00A9525C">
          <w:rPr>
            <w:rStyle w:val="ab"/>
            <w:noProof/>
          </w:rPr>
          <w:t>管理人、托管人及其高级管理人员受稽查或处罚等情况</w:t>
        </w:r>
        <w:r w:rsidR="0091219C">
          <w:rPr>
            <w:noProof/>
            <w:webHidden/>
          </w:rPr>
          <w:tab/>
        </w:r>
        <w:r w:rsidR="0091219C">
          <w:rPr>
            <w:noProof/>
            <w:webHidden/>
          </w:rPr>
          <w:fldChar w:fldCharType="begin"/>
        </w:r>
        <w:r w:rsidR="0091219C">
          <w:rPr>
            <w:noProof/>
            <w:webHidden/>
          </w:rPr>
          <w:instrText xml:space="preserve"> PAGEREF _Toc143614383 \h </w:instrText>
        </w:r>
        <w:r w:rsidR="0091219C">
          <w:rPr>
            <w:noProof/>
            <w:webHidden/>
          </w:rPr>
        </w:r>
        <w:r w:rsidR="0091219C">
          <w:rPr>
            <w:noProof/>
            <w:webHidden/>
          </w:rPr>
          <w:fldChar w:fldCharType="separate"/>
        </w:r>
        <w:r w:rsidR="0091219C">
          <w:rPr>
            <w:noProof/>
            <w:webHidden/>
          </w:rPr>
          <w:t>48</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84" w:history="1">
        <w:r w:rsidR="0091219C" w:rsidRPr="00A9525C">
          <w:rPr>
            <w:rStyle w:val="ab"/>
            <w:noProof/>
          </w:rPr>
          <w:t xml:space="preserve">10.6.1 </w:t>
        </w:r>
        <w:r w:rsidR="0091219C" w:rsidRPr="00A9525C">
          <w:rPr>
            <w:rStyle w:val="ab"/>
            <w:noProof/>
          </w:rPr>
          <w:t>管理人及其高级管理人员受稽查或处罚等情况</w:t>
        </w:r>
        <w:r w:rsidR="0091219C">
          <w:rPr>
            <w:noProof/>
            <w:webHidden/>
          </w:rPr>
          <w:tab/>
        </w:r>
        <w:r w:rsidR="0091219C">
          <w:rPr>
            <w:noProof/>
            <w:webHidden/>
          </w:rPr>
          <w:fldChar w:fldCharType="begin"/>
        </w:r>
        <w:r w:rsidR="0091219C">
          <w:rPr>
            <w:noProof/>
            <w:webHidden/>
          </w:rPr>
          <w:instrText xml:space="preserve"> PAGEREF _Toc143614384 \h </w:instrText>
        </w:r>
        <w:r w:rsidR="0091219C">
          <w:rPr>
            <w:noProof/>
            <w:webHidden/>
          </w:rPr>
        </w:r>
        <w:r w:rsidR="0091219C">
          <w:rPr>
            <w:noProof/>
            <w:webHidden/>
          </w:rPr>
          <w:fldChar w:fldCharType="separate"/>
        </w:r>
        <w:r w:rsidR="0091219C">
          <w:rPr>
            <w:noProof/>
            <w:webHidden/>
          </w:rPr>
          <w:t>48</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85" w:history="1">
        <w:r w:rsidR="0091219C" w:rsidRPr="00A9525C">
          <w:rPr>
            <w:rStyle w:val="ab"/>
            <w:noProof/>
          </w:rPr>
          <w:t xml:space="preserve">10.6.2 </w:t>
        </w:r>
        <w:r w:rsidR="0091219C" w:rsidRPr="00A9525C">
          <w:rPr>
            <w:rStyle w:val="ab"/>
            <w:noProof/>
          </w:rPr>
          <w:t>托管人及其高级管理人员受稽查或处罚等情况</w:t>
        </w:r>
        <w:r w:rsidR="0091219C">
          <w:rPr>
            <w:noProof/>
            <w:webHidden/>
          </w:rPr>
          <w:tab/>
        </w:r>
        <w:r w:rsidR="0091219C">
          <w:rPr>
            <w:noProof/>
            <w:webHidden/>
          </w:rPr>
          <w:fldChar w:fldCharType="begin"/>
        </w:r>
        <w:r w:rsidR="0091219C">
          <w:rPr>
            <w:noProof/>
            <w:webHidden/>
          </w:rPr>
          <w:instrText xml:space="preserve"> PAGEREF _Toc143614385 \h </w:instrText>
        </w:r>
        <w:r w:rsidR="0091219C">
          <w:rPr>
            <w:noProof/>
            <w:webHidden/>
          </w:rPr>
        </w:r>
        <w:r w:rsidR="0091219C">
          <w:rPr>
            <w:noProof/>
            <w:webHidden/>
          </w:rPr>
          <w:fldChar w:fldCharType="separate"/>
        </w:r>
        <w:r w:rsidR="0091219C">
          <w:rPr>
            <w:noProof/>
            <w:webHidden/>
          </w:rPr>
          <w:t>48</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86" w:history="1">
        <w:r w:rsidR="0091219C" w:rsidRPr="00A9525C">
          <w:rPr>
            <w:rStyle w:val="ab"/>
            <w:noProof/>
          </w:rPr>
          <w:t xml:space="preserve">10.7 </w:t>
        </w:r>
        <w:r w:rsidR="0091219C" w:rsidRPr="00A9525C">
          <w:rPr>
            <w:rStyle w:val="ab"/>
            <w:noProof/>
          </w:rPr>
          <w:t>基金租用证券公司交易单元的有关情况</w:t>
        </w:r>
        <w:r w:rsidR="0091219C">
          <w:rPr>
            <w:noProof/>
            <w:webHidden/>
          </w:rPr>
          <w:tab/>
        </w:r>
        <w:r w:rsidR="0091219C">
          <w:rPr>
            <w:noProof/>
            <w:webHidden/>
          </w:rPr>
          <w:fldChar w:fldCharType="begin"/>
        </w:r>
        <w:r w:rsidR="0091219C">
          <w:rPr>
            <w:noProof/>
            <w:webHidden/>
          </w:rPr>
          <w:instrText xml:space="preserve"> PAGEREF _Toc143614386 \h </w:instrText>
        </w:r>
        <w:r w:rsidR="0091219C">
          <w:rPr>
            <w:noProof/>
            <w:webHidden/>
          </w:rPr>
        </w:r>
        <w:r w:rsidR="0091219C">
          <w:rPr>
            <w:noProof/>
            <w:webHidden/>
          </w:rPr>
          <w:fldChar w:fldCharType="separate"/>
        </w:r>
        <w:r w:rsidR="0091219C">
          <w:rPr>
            <w:noProof/>
            <w:webHidden/>
          </w:rPr>
          <w:t>48</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87" w:history="1">
        <w:r w:rsidR="0091219C" w:rsidRPr="00A9525C">
          <w:rPr>
            <w:rStyle w:val="ab"/>
            <w:noProof/>
          </w:rPr>
          <w:t xml:space="preserve">10.8 </w:t>
        </w:r>
        <w:r w:rsidR="0091219C" w:rsidRPr="00A9525C">
          <w:rPr>
            <w:rStyle w:val="ab"/>
            <w:noProof/>
          </w:rPr>
          <w:t>其他重大事件</w:t>
        </w:r>
        <w:r w:rsidR="0091219C">
          <w:rPr>
            <w:noProof/>
            <w:webHidden/>
          </w:rPr>
          <w:tab/>
        </w:r>
        <w:r w:rsidR="0091219C">
          <w:rPr>
            <w:noProof/>
            <w:webHidden/>
          </w:rPr>
          <w:fldChar w:fldCharType="begin"/>
        </w:r>
        <w:r w:rsidR="0091219C">
          <w:rPr>
            <w:noProof/>
            <w:webHidden/>
          </w:rPr>
          <w:instrText xml:space="preserve"> PAGEREF _Toc143614387 \h </w:instrText>
        </w:r>
        <w:r w:rsidR="0091219C">
          <w:rPr>
            <w:noProof/>
            <w:webHidden/>
          </w:rPr>
        </w:r>
        <w:r w:rsidR="0091219C">
          <w:rPr>
            <w:noProof/>
            <w:webHidden/>
          </w:rPr>
          <w:fldChar w:fldCharType="separate"/>
        </w:r>
        <w:r w:rsidR="0091219C">
          <w:rPr>
            <w:noProof/>
            <w:webHidden/>
          </w:rPr>
          <w:t>50</w:t>
        </w:r>
        <w:r w:rsidR="0091219C">
          <w:rPr>
            <w:noProof/>
            <w:webHidden/>
          </w:rPr>
          <w:fldChar w:fldCharType="end"/>
        </w:r>
      </w:hyperlink>
    </w:p>
    <w:p w:rsidR="0091219C" w:rsidRDefault="00B80069">
      <w:pPr>
        <w:pStyle w:val="12"/>
        <w:rPr>
          <w:rFonts w:asciiTheme="minorHAnsi" w:eastAsiaTheme="minorEastAsia" w:hAnsiTheme="minorHAnsi" w:cstheme="minorBidi"/>
          <w:noProof/>
          <w:szCs w:val="22"/>
        </w:rPr>
      </w:pPr>
      <w:hyperlink w:anchor="_Toc143614388" w:history="1">
        <w:r w:rsidR="0091219C" w:rsidRPr="00A9525C">
          <w:rPr>
            <w:rStyle w:val="ab"/>
            <w:b/>
            <w:bCs/>
            <w:noProof/>
          </w:rPr>
          <w:t xml:space="preserve">11  </w:t>
        </w:r>
        <w:r w:rsidR="0091219C" w:rsidRPr="00A9525C">
          <w:rPr>
            <w:rStyle w:val="ab"/>
            <w:b/>
            <w:bCs/>
            <w:noProof/>
          </w:rPr>
          <w:t>影响投资者决策的其他重要信息</w:t>
        </w:r>
        <w:r w:rsidR="0091219C">
          <w:rPr>
            <w:noProof/>
            <w:webHidden/>
          </w:rPr>
          <w:tab/>
        </w:r>
        <w:r w:rsidR="0091219C">
          <w:rPr>
            <w:noProof/>
            <w:webHidden/>
          </w:rPr>
          <w:fldChar w:fldCharType="begin"/>
        </w:r>
        <w:r w:rsidR="0091219C">
          <w:rPr>
            <w:noProof/>
            <w:webHidden/>
          </w:rPr>
          <w:instrText xml:space="preserve"> PAGEREF _Toc143614388 \h </w:instrText>
        </w:r>
        <w:r w:rsidR="0091219C">
          <w:rPr>
            <w:noProof/>
            <w:webHidden/>
          </w:rPr>
        </w:r>
        <w:r w:rsidR="0091219C">
          <w:rPr>
            <w:noProof/>
            <w:webHidden/>
          </w:rPr>
          <w:fldChar w:fldCharType="separate"/>
        </w:r>
        <w:r w:rsidR="0091219C">
          <w:rPr>
            <w:noProof/>
            <w:webHidden/>
          </w:rPr>
          <w:t>51</w:t>
        </w:r>
        <w:r w:rsidR="0091219C">
          <w:rPr>
            <w:noProof/>
            <w:webHidden/>
          </w:rPr>
          <w:fldChar w:fldCharType="end"/>
        </w:r>
      </w:hyperlink>
    </w:p>
    <w:p w:rsidR="0091219C" w:rsidRDefault="00B80069">
      <w:pPr>
        <w:pStyle w:val="12"/>
        <w:rPr>
          <w:rFonts w:asciiTheme="minorHAnsi" w:eastAsiaTheme="minorEastAsia" w:hAnsiTheme="minorHAnsi" w:cstheme="minorBidi"/>
          <w:noProof/>
          <w:szCs w:val="22"/>
        </w:rPr>
      </w:pPr>
      <w:hyperlink w:anchor="_Toc143614389" w:history="1">
        <w:r w:rsidR="0091219C" w:rsidRPr="00A9525C">
          <w:rPr>
            <w:rStyle w:val="ab"/>
            <w:b/>
            <w:bCs/>
            <w:noProof/>
          </w:rPr>
          <w:t xml:space="preserve">12  </w:t>
        </w:r>
        <w:r w:rsidR="0091219C" w:rsidRPr="00A9525C">
          <w:rPr>
            <w:rStyle w:val="ab"/>
            <w:b/>
            <w:bCs/>
            <w:noProof/>
          </w:rPr>
          <w:t>备查文件目录</w:t>
        </w:r>
        <w:r w:rsidR="0091219C">
          <w:rPr>
            <w:noProof/>
            <w:webHidden/>
          </w:rPr>
          <w:tab/>
        </w:r>
        <w:r w:rsidR="0091219C">
          <w:rPr>
            <w:noProof/>
            <w:webHidden/>
          </w:rPr>
          <w:fldChar w:fldCharType="begin"/>
        </w:r>
        <w:r w:rsidR="0091219C">
          <w:rPr>
            <w:noProof/>
            <w:webHidden/>
          </w:rPr>
          <w:instrText xml:space="preserve"> PAGEREF _Toc143614389 \h </w:instrText>
        </w:r>
        <w:r w:rsidR="0091219C">
          <w:rPr>
            <w:noProof/>
            <w:webHidden/>
          </w:rPr>
        </w:r>
        <w:r w:rsidR="0091219C">
          <w:rPr>
            <w:noProof/>
            <w:webHidden/>
          </w:rPr>
          <w:fldChar w:fldCharType="separate"/>
        </w:r>
        <w:r w:rsidR="0091219C">
          <w:rPr>
            <w:noProof/>
            <w:webHidden/>
          </w:rPr>
          <w:t>51</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90" w:history="1">
        <w:r w:rsidR="0091219C" w:rsidRPr="00A9525C">
          <w:rPr>
            <w:rStyle w:val="ab"/>
            <w:noProof/>
          </w:rPr>
          <w:t xml:space="preserve">12.1 </w:t>
        </w:r>
        <w:r w:rsidR="0091219C" w:rsidRPr="00A9525C">
          <w:rPr>
            <w:rStyle w:val="ab"/>
            <w:noProof/>
          </w:rPr>
          <w:t>备查文件目录</w:t>
        </w:r>
        <w:r w:rsidR="0091219C">
          <w:rPr>
            <w:noProof/>
            <w:webHidden/>
          </w:rPr>
          <w:tab/>
        </w:r>
        <w:r w:rsidR="0091219C">
          <w:rPr>
            <w:noProof/>
            <w:webHidden/>
          </w:rPr>
          <w:fldChar w:fldCharType="begin"/>
        </w:r>
        <w:r w:rsidR="0091219C">
          <w:rPr>
            <w:noProof/>
            <w:webHidden/>
          </w:rPr>
          <w:instrText xml:space="preserve"> PAGEREF _Toc143614390 \h </w:instrText>
        </w:r>
        <w:r w:rsidR="0091219C">
          <w:rPr>
            <w:noProof/>
            <w:webHidden/>
          </w:rPr>
        </w:r>
        <w:r w:rsidR="0091219C">
          <w:rPr>
            <w:noProof/>
            <w:webHidden/>
          </w:rPr>
          <w:fldChar w:fldCharType="separate"/>
        </w:r>
        <w:r w:rsidR="0091219C">
          <w:rPr>
            <w:noProof/>
            <w:webHidden/>
          </w:rPr>
          <w:t>51</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91" w:history="1">
        <w:r w:rsidR="0091219C" w:rsidRPr="00A9525C">
          <w:rPr>
            <w:rStyle w:val="ab"/>
            <w:noProof/>
          </w:rPr>
          <w:t xml:space="preserve">12.2 </w:t>
        </w:r>
        <w:r w:rsidR="0091219C" w:rsidRPr="00A9525C">
          <w:rPr>
            <w:rStyle w:val="ab"/>
            <w:noProof/>
          </w:rPr>
          <w:t>存放地点</w:t>
        </w:r>
        <w:r w:rsidR="0091219C">
          <w:rPr>
            <w:noProof/>
            <w:webHidden/>
          </w:rPr>
          <w:tab/>
        </w:r>
        <w:r w:rsidR="0091219C">
          <w:rPr>
            <w:noProof/>
            <w:webHidden/>
          </w:rPr>
          <w:fldChar w:fldCharType="begin"/>
        </w:r>
        <w:r w:rsidR="0091219C">
          <w:rPr>
            <w:noProof/>
            <w:webHidden/>
          </w:rPr>
          <w:instrText xml:space="preserve"> PAGEREF _Toc143614391 \h </w:instrText>
        </w:r>
        <w:r w:rsidR="0091219C">
          <w:rPr>
            <w:noProof/>
            <w:webHidden/>
          </w:rPr>
        </w:r>
        <w:r w:rsidR="0091219C">
          <w:rPr>
            <w:noProof/>
            <w:webHidden/>
          </w:rPr>
          <w:fldChar w:fldCharType="separate"/>
        </w:r>
        <w:r w:rsidR="0091219C">
          <w:rPr>
            <w:noProof/>
            <w:webHidden/>
          </w:rPr>
          <w:t>51</w:t>
        </w:r>
        <w:r w:rsidR="0091219C">
          <w:rPr>
            <w:noProof/>
            <w:webHidden/>
          </w:rPr>
          <w:fldChar w:fldCharType="end"/>
        </w:r>
      </w:hyperlink>
    </w:p>
    <w:p w:rsidR="0091219C" w:rsidRDefault="00B80069">
      <w:pPr>
        <w:pStyle w:val="24"/>
        <w:rPr>
          <w:rFonts w:asciiTheme="minorHAnsi" w:eastAsiaTheme="minorEastAsia" w:hAnsiTheme="minorHAnsi" w:cstheme="minorBidi"/>
          <w:noProof/>
          <w:kern w:val="2"/>
          <w:szCs w:val="22"/>
        </w:rPr>
      </w:pPr>
      <w:hyperlink w:anchor="_Toc143614392" w:history="1">
        <w:r w:rsidR="0091219C" w:rsidRPr="00A9525C">
          <w:rPr>
            <w:rStyle w:val="ab"/>
            <w:noProof/>
          </w:rPr>
          <w:t xml:space="preserve">12.3 </w:t>
        </w:r>
        <w:r w:rsidR="0091219C" w:rsidRPr="00A9525C">
          <w:rPr>
            <w:rStyle w:val="ab"/>
            <w:noProof/>
          </w:rPr>
          <w:t>查阅方式</w:t>
        </w:r>
        <w:r w:rsidR="0091219C">
          <w:rPr>
            <w:noProof/>
            <w:webHidden/>
          </w:rPr>
          <w:tab/>
        </w:r>
        <w:r w:rsidR="0091219C">
          <w:rPr>
            <w:noProof/>
            <w:webHidden/>
          </w:rPr>
          <w:fldChar w:fldCharType="begin"/>
        </w:r>
        <w:r w:rsidR="0091219C">
          <w:rPr>
            <w:noProof/>
            <w:webHidden/>
          </w:rPr>
          <w:instrText xml:space="preserve"> PAGEREF _Toc143614392 \h </w:instrText>
        </w:r>
        <w:r w:rsidR="0091219C">
          <w:rPr>
            <w:noProof/>
            <w:webHidden/>
          </w:rPr>
        </w:r>
        <w:r w:rsidR="0091219C">
          <w:rPr>
            <w:noProof/>
            <w:webHidden/>
          </w:rPr>
          <w:fldChar w:fldCharType="separate"/>
        </w:r>
        <w:r w:rsidR="0091219C">
          <w:rPr>
            <w:noProof/>
            <w:webHidden/>
          </w:rPr>
          <w:t>51</w:t>
        </w:r>
        <w:r w:rsidR="0091219C">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331"/>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332"/>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摩根科技前沿灵活配置混合型证券投资基金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摩根科技前沿混合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001538</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001538</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9</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1,484,584,261.31</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001538</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014964</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1,482,646,430.23</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1,937,831.08</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333"/>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采用定量及定性研究方法，自下而上优选科技前沿主题上市公司，通过严格的风险控制，力争实现基金资产的长期增值。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EE5471" w:rsidRDefault="0091219C">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EE5471" w:rsidRDefault="0091219C">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EE5471" w:rsidRDefault="0091219C">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EE5471" w:rsidRDefault="0091219C">
            <w:pPr>
              <w:rPr>
                <w:rFonts w:eastAsiaTheme="minorEastAsia"/>
                <w:color w:val="000000" w:themeColor="text1"/>
                <w:szCs w:val="21"/>
              </w:rPr>
            </w:pPr>
            <w:r>
              <w:rPr>
                <w:rFonts w:eastAsiaTheme="minorEastAsia"/>
                <w:color w:val="000000" w:themeColor="text1"/>
                <w:szCs w:val="21"/>
              </w:rPr>
              <w:t>本基金将通过系统和深入的基本面研究，密切关注处于科技前沿，通过高精尖科学技术为经济发展带来新增长点的相关行业及公司，重点投资于科技前沿主题相关行业的上市公司，分享中国经济增长模式转变带来的投资机会。</w:t>
            </w:r>
          </w:p>
          <w:p w:rsidR="00EE5471" w:rsidRDefault="0091219C">
            <w:pPr>
              <w:rPr>
                <w:rFonts w:eastAsiaTheme="minorEastAsia"/>
                <w:color w:val="000000" w:themeColor="text1"/>
                <w:szCs w:val="21"/>
              </w:rPr>
            </w:pPr>
            <w:r>
              <w:rPr>
                <w:rFonts w:eastAsiaTheme="minorEastAsia"/>
                <w:color w:val="000000" w:themeColor="text1"/>
                <w:szCs w:val="21"/>
              </w:rPr>
              <w:t>在行业配置层面，本基金将从行业生命周期、行业景气度、行业竞争格局等多角度，综合评估各个行业的投资价值，对基金资产在行业间分配进行安排。</w:t>
            </w:r>
          </w:p>
          <w:p w:rsidR="00EE5471" w:rsidRDefault="0091219C">
            <w:pPr>
              <w:rPr>
                <w:rFonts w:eastAsiaTheme="minorEastAsia"/>
                <w:color w:val="000000" w:themeColor="text1"/>
                <w:szCs w:val="21"/>
              </w:rPr>
            </w:pPr>
            <w:r>
              <w:rPr>
                <w:rFonts w:eastAsiaTheme="minorEastAsia"/>
                <w:color w:val="000000" w:themeColor="text1"/>
                <w:szCs w:val="21"/>
              </w:rPr>
              <w:t>在个股选择层面，本基金将主要采用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的方法，在备选行业内部通过定量与定性相结合的分析方法，综合分析上市公司的业绩质量、成长性和估值水平等，精选具有良好成长性、估值合理的个股。</w:t>
            </w:r>
          </w:p>
          <w:p w:rsidR="00EE5471" w:rsidRDefault="0091219C">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rsidR="00EE5471" w:rsidRDefault="0091219C">
            <w:pPr>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w:t>
            </w:r>
          </w:p>
          <w:p w:rsidR="00EE5471" w:rsidRDefault="0091219C">
            <w:pPr>
              <w:rPr>
                <w:rFonts w:eastAsiaTheme="minorEastAsia"/>
                <w:color w:val="000000" w:themeColor="text1"/>
                <w:szCs w:val="21"/>
              </w:rPr>
            </w:pPr>
            <w:r>
              <w:rPr>
                <w:rFonts w:eastAsiaTheme="minorEastAsia"/>
                <w:color w:val="000000" w:themeColor="text1"/>
                <w:szCs w:val="21"/>
              </w:rPr>
              <w:t>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、其他投资策略：包括可转换债券投资策略、中小企业私募债投资策略、股指期货投资策略、股票期权投资策略、资产支持证券投资策略、存托凭证投资策略。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*60%+</w:t>
            </w:r>
            <w:r w:rsidRPr="00B079CA">
              <w:rPr>
                <w:rFonts w:eastAsiaTheme="minorEastAsia"/>
                <w:color w:val="000000" w:themeColor="text1"/>
                <w:szCs w:val="21"/>
              </w:rPr>
              <w:t>中债总指数收益率</w:t>
            </w:r>
            <w:r w:rsidRPr="00B079CA">
              <w:rPr>
                <w:rFonts w:eastAsiaTheme="minorEastAsia"/>
                <w:color w:val="000000" w:themeColor="text1"/>
                <w:szCs w:val="21"/>
              </w:rPr>
              <w:t>*40%</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EE5471" w:rsidRDefault="0091219C">
            <w:pPr>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本基金属于混合型基金产品，预期风险和收益水平高于债券型基金和货币市场基金，低于股票型基金，属于较高风险收益水平的基金产品。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334"/>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许俊</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010-66596688</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fxjd_hq@bank-of-china.com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95566</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010-66594942</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100818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葛海蛟</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335"/>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336"/>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337"/>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338"/>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-13,777,531.30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-57,623.21</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198,978,769.75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300,441.29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0.1308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0.1331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6.24%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6.39%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6.47%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6.20%</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526,165,267.11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660,181.96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0.3549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0.3407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3,227,331,222.51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4,189,463.80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2.1767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2.1619</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117.67%</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-26.19%</w:t>
            </w:r>
          </w:p>
        </w:tc>
      </w:tr>
    </w:tbl>
    <w:p w:rsidR="00EE5471" w:rsidRDefault="0091219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339"/>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摩根科技前沿混合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EE5471">
        <w:tc>
          <w:tcPr>
            <w:tcW w:w="1620" w:type="dxa"/>
            <w:vAlign w:val="center"/>
          </w:tcPr>
          <w:p w:rsidR="00EE5471" w:rsidRDefault="0091219C">
            <w:pPr>
              <w:jc w:val="left"/>
            </w:pPr>
            <w:r>
              <w:rPr>
                <w:rFonts w:eastAsiaTheme="minorEastAsia"/>
                <w:color w:val="000000" w:themeColor="text1"/>
                <w:szCs w:val="21"/>
              </w:rPr>
              <w:t>过去一个月</w:t>
            </w:r>
          </w:p>
        </w:tc>
        <w:tc>
          <w:tcPr>
            <w:tcW w:w="1350" w:type="dxa"/>
            <w:vAlign w:val="center"/>
          </w:tcPr>
          <w:p w:rsidR="00EE5471" w:rsidRDefault="0091219C">
            <w:pPr>
              <w:jc w:val="center"/>
            </w:pPr>
            <w:r>
              <w:rPr>
                <w:rFonts w:eastAsiaTheme="minorEastAsia"/>
                <w:color w:val="000000" w:themeColor="text1"/>
                <w:szCs w:val="21"/>
              </w:rPr>
              <w:t>6.76%</w:t>
            </w:r>
          </w:p>
        </w:tc>
        <w:tc>
          <w:tcPr>
            <w:tcW w:w="1350" w:type="dxa"/>
            <w:vAlign w:val="center"/>
          </w:tcPr>
          <w:p w:rsidR="00EE5471" w:rsidRDefault="0091219C">
            <w:pPr>
              <w:jc w:val="center"/>
            </w:pPr>
            <w:r>
              <w:rPr>
                <w:rFonts w:eastAsiaTheme="minorEastAsia"/>
                <w:color w:val="000000" w:themeColor="text1"/>
                <w:szCs w:val="21"/>
              </w:rPr>
              <w:t>1.25%</w:t>
            </w:r>
          </w:p>
        </w:tc>
        <w:tc>
          <w:tcPr>
            <w:tcW w:w="1350" w:type="dxa"/>
            <w:vAlign w:val="center"/>
          </w:tcPr>
          <w:p w:rsidR="00EE5471" w:rsidRDefault="0091219C">
            <w:pPr>
              <w:jc w:val="center"/>
            </w:pPr>
            <w:r>
              <w:rPr>
                <w:rFonts w:eastAsiaTheme="minorEastAsia"/>
                <w:color w:val="000000" w:themeColor="text1"/>
                <w:szCs w:val="21"/>
              </w:rPr>
              <w:t>0.49%</w:t>
            </w:r>
          </w:p>
        </w:tc>
        <w:tc>
          <w:tcPr>
            <w:tcW w:w="1350" w:type="dxa"/>
            <w:vAlign w:val="center"/>
          </w:tcPr>
          <w:p w:rsidR="00EE5471" w:rsidRDefault="0091219C">
            <w:pPr>
              <w:jc w:val="center"/>
            </w:pPr>
            <w:r>
              <w:rPr>
                <w:rFonts w:eastAsiaTheme="minorEastAsia"/>
                <w:color w:val="000000" w:themeColor="text1"/>
                <w:szCs w:val="21"/>
              </w:rPr>
              <w:t>0.51%</w:t>
            </w:r>
          </w:p>
        </w:tc>
        <w:tc>
          <w:tcPr>
            <w:tcW w:w="1350" w:type="dxa"/>
            <w:vAlign w:val="center"/>
          </w:tcPr>
          <w:p w:rsidR="00EE5471" w:rsidRDefault="0091219C">
            <w:pPr>
              <w:jc w:val="center"/>
            </w:pPr>
            <w:r>
              <w:rPr>
                <w:rFonts w:eastAsiaTheme="minorEastAsia"/>
                <w:color w:val="000000" w:themeColor="text1"/>
                <w:szCs w:val="21"/>
              </w:rPr>
              <w:t>6.27%</w:t>
            </w:r>
          </w:p>
        </w:tc>
        <w:tc>
          <w:tcPr>
            <w:tcW w:w="1350" w:type="dxa"/>
            <w:vAlign w:val="center"/>
          </w:tcPr>
          <w:p w:rsidR="00EE5471" w:rsidRDefault="0091219C">
            <w:pPr>
              <w:jc w:val="center"/>
            </w:pPr>
            <w:r>
              <w:rPr>
                <w:rFonts w:eastAsiaTheme="minorEastAsia"/>
                <w:color w:val="000000" w:themeColor="text1"/>
                <w:szCs w:val="21"/>
              </w:rPr>
              <w:t>0.74%</w:t>
            </w:r>
          </w:p>
        </w:tc>
      </w:tr>
      <w:tr w:rsidR="00EE5471">
        <w:tc>
          <w:tcPr>
            <w:tcW w:w="1620" w:type="dxa"/>
            <w:vAlign w:val="center"/>
          </w:tcPr>
          <w:p w:rsidR="00EE5471" w:rsidRDefault="0091219C">
            <w:pPr>
              <w:jc w:val="left"/>
            </w:pPr>
            <w:r>
              <w:rPr>
                <w:rFonts w:eastAsiaTheme="minorEastAsia"/>
                <w:color w:val="000000" w:themeColor="text1"/>
                <w:szCs w:val="21"/>
              </w:rPr>
              <w:t>过去三个月</w:t>
            </w:r>
          </w:p>
        </w:tc>
        <w:tc>
          <w:tcPr>
            <w:tcW w:w="1350" w:type="dxa"/>
            <w:vAlign w:val="center"/>
          </w:tcPr>
          <w:p w:rsidR="00EE5471" w:rsidRDefault="0091219C">
            <w:pPr>
              <w:jc w:val="center"/>
            </w:pPr>
            <w:r>
              <w:rPr>
                <w:rFonts w:eastAsiaTheme="minorEastAsia"/>
                <w:color w:val="000000" w:themeColor="text1"/>
                <w:szCs w:val="21"/>
              </w:rPr>
              <w:t>3.60%</w:t>
            </w:r>
          </w:p>
        </w:tc>
        <w:tc>
          <w:tcPr>
            <w:tcW w:w="1350" w:type="dxa"/>
            <w:vAlign w:val="center"/>
          </w:tcPr>
          <w:p w:rsidR="00EE5471" w:rsidRDefault="0091219C">
            <w:pPr>
              <w:jc w:val="center"/>
            </w:pPr>
            <w:r>
              <w:rPr>
                <w:rFonts w:eastAsiaTheme="minorEastAsia"/>
                <w:color w:val="000000" w:themeColor="text1"/>
                <w:szCs w:val="21"/>
              </w:rPr>
              <w:t>1.30%</w:t>
            </w:r>
          </w:p>
        </w:tc>
        <w:tc>
          <w:tcPr>
            <w:tcW w:w="1350" w:type="dxa"/>
            <w:vAlign w:val="center"/>
          </w:tcPr>
          <w:p w:rsidR="00EE5471" w:rsidRDefault="0091219C">
            <w:pPr>
              <w:jc w:val="center"/>
            </w:pPr>
            <w:r>
              <w:rPr>
                <w:rFonts w:eastAsiaTheme="minorEastAsia"/>
                <w:color w:val="000000" w:themeColor="text1"/>
                <w:szCs w:val="21"/>
              </w:rPr>
              <w:t>-2.71%</w:t>
            </w:r>
          </w:p>
        </w:tc>
        <w:tc>
          <w:tcPr>
            <w:tcW w:w="1350" w:type="dxa"/>
            <w:vAlign w:val="center"/>
          </w:tcPr>
          <w:p w:rsidR="00EE5471" w:rsidRDefault="0091219C">
            <w:pPr>
              <w:jc w:val="center"/>
            </w:pPr>
            <w:r>
              <w:rPr>
                <w:rFonts w:eastAsiaTheme="minorEastAsia"/>
                <w:color w:val="000000" w:themeColor="text1"/>
                <w:szCs w:val="21"/>
              </w:rPr>
              <w:t>0.47%</w:t>
            </w:r>
          </w:p>
        </w:tc>
        <w:tc>
          <w:tcPr>
            <w:tcW w:w="1350" w:type="dxa"/>
            <w:vAlign w:val="center"/>
          </w:tcPr>
          <w:p w:rsidR="00EE5471" w:rsidRDefault="0091219C">
            <w:pPr>
              <w:jc w:val="center"/>
            </w:pPr>
            <w:r>
              <w:rPr>
                <w:rFonts w:eastAsiaTheme="minorEastAsia"/>
                <w:color w:val="000000" w:themeColor="text1"/>
                <w:szCs w:val="21"/>
              </w:rPr>
              <w:t>6.31%</w:t>
            </w:r>
          </w:p>
        </w:tc>
        <w:tc>
          <w:tcPr>
            <w:tcW w:w="1350" w:type="dxa"/>
            <w:vAlign w:val="center"/>
          </w:tcPr>
          <w:p w:rsidR="00EE5471" w:rsidRDefault="0091219C">
            <w:pPr>
              <w:jc w:val="center"/>
            </w:pPr>
            <w:r>
              <w:rPr>
                <w:rFonts w:eastAsiaTheme="minorEastAsia"/>
                <w:color w:val="000000" w:themeColor="text1"/>
                <w:szCs w:val="21"/>
              </w:rPr>
              <w:t>0.83%</w:t>
            </w:r>
          </w:p>
        </w:tc>
      </w:tr>
      <w:tr w:rsidR="00EE5471">
        <w:tc>
          <w:tcPr>
            <w:tcW w:w="1620" w:type="dxa"/>
            <w:vAlign w:val="center"/>
          </w:tcPr>
          <w:p w:rsidR="00EE5471" w:rsidRDefault="0091219C">
            <w:pPr>
              <w:jc w:val="left"/>
            </w:pPr>
            <w:r>
              <w:rPr>
                <w:rFonts w:eastAsiaTheme="minorEastAsia"/>
                <w:color w:val="000000" w:themeColor="text1"/>
                <w:szCs w:val="21"/>
              </w:rPr>
              <w:t>过去六个月</w:t>
            </w:r>
          </w:p>
        </w:tc>
        <w:tc>
          <w:tcPr>
            <w:tcW w:w="1350" w:type="dxa"/>
            <w:vAlign w:val="center"/>
          </w:tcPr>
          <w:p w:rsidR="00EE5471" w:rsidRDefault="0091219C">
            <w:pPr>
              <w:jc w:val="center"/>
            </w:pPr>
            <w:r>
              <w:rPr>
                <w:rFonts w:eastAsiaTheme="minorEastAsia"/>
                <w:color w:val="000000" w:themeColor="text1"/>
                <w:szCs w:val="21"/>
              </w:rPr>
              <w:t>6.47%</w:t>
            </w:r>
          </w:p>
        </w:tc>
        <w:tc>
          <w:tcPr>
            <w:tcW w:w="1350" w:type="dxa"/>
            <w:vAlign w:val="center"/>
          </w:tcPr>
          <w:p w:rsidR="00EE5471" w:rsidRDefault="0091219C">
            <w:pPr>
              <w:jc w:val="center"/>
            </w:pPr>
            <w:r>
              <w:rPr>
                <w:rFonts w:eastAsiaTheme="minorEastAsia"/>
                <w:color w:val="000000" w:themeColor="text1"/>
                <w:szCs w:val="21"/>
              </w:rPr>
              <w:t>1.16%</w:t>
            </w:r>
          </w:p>
        </w:tc>
        <w:tc>
          <w:tcPr>
            <w:tcW w:w="1350" w:type="dxa"/>
            <w:vAlign w:val="center"/>
          </w:tcPr>
          <w:p w:rsidR="00EE5471" w:rsidRDefault="0091219C">
            <w:pPr>
              <w:jc w:val="center"/>
            </w:pPr>
            <w:r>
              <w:rPr>
                <w:rFonts w:eastAsiaTheme="minorEastAsia"/>
                <w:color w:val="000000" w:themeColor="text1"/>
                <w:szCs w:val="21"/>
              </w:rPr>
              <w:t>0.36%</w:t>
            </w:r>
          </w:p>
        </w:tc>
        <w:tc>
          <w:tcPr>
            <w:tcW w:w="1350" w:type="dxa"/>
            <w:vAlign w:val="center"/>
          </w:tcPr>
          <w:p w:rsidR="00EE5471" w:rsidRDefault="0091219C">
            <w:pPr>
              <w:jc w:val="center"/>
            </w:pPr>
            <w:r>
              <w:rPr>
                <w:rFonts w:eastAsiaTheme="minorEastAsia"/>
                <w:color w:val="000000" w:themeColor="text1"/>
                <w:szCs w:val="21"/>
              </w:rPr>
              <w:t>0.48%</w:t>
            </w:r>
          </w:p>
        </w:tc>
        <w:tc>
          <w:tcPr>
            <w:tcW w:w="1350" w:type="dxa"/>
            <w:vAlign w:val="center"/>
          </w:tcPr>
          <w:p w:rsidR="00EE5471" w:rsidRDefault="0091219C">
            <w:pPr>
              <w:jc w:val="center"/>
            </w:pPr>
            <w:r>
              <w:rPr>
                <w:rFonts w:eastAsiaTheme="minorEastAsia"/>
                <w:color w:val="000000" w:themeColor="text1"/>
                <w:szCs w:val="21"/>
              </w:rPr>
              <w:t>6.11%</w:t>
            </w:r>
          </w:p>
        </w:tc>
        <w:tc>
          <w:tcPr>
            <w:tcW w:w="1350" w:type="dxa"/>
            <w:vAlign w:val="center"/>
          </w:tcPr>
          <w:p w:rsidR="00EE5471" w:rsidRDefault="0091219C">
            <w:pPr>
              <w:jc w:val="center"/>
            </w:pPr>
            <w:r>
              <w:rPr>
                <w:rFonts w:eastAsiaTheme="minorEastAsia"/>
                <w:color w:val="000000" w:themeColor="text1"/>
                <w:szCs w:val="21"/>
              </w:rPr>
              <w:t>0.68%</w:t>
            </w:r>
          </w:p>
        </w:tc>
      </w:tr>
      <w:tr w:rsidR="00EE5471">
        <w:tc>
          <w:tcPr>
            <w:tcW w:w="1620" w:type="dxa"/>
            <w:vAlign w:val="center"/>
          </w:tcPr>
          <w:p w:rsidR="00EE5471" w:rsidRDefault="0091219C">
            <w:pPr>
              <w:jc w:val="left"/>
            </w:pPr>
            <w:r>
              <w:rPr>
                <w:rFonts w:eastAsiaTheme="minorEastAsia"/>
                <w:color w:val="000000" w:themeColor="text1"/>
                <w:szCs w:val="21"/>
              </w:rPr>
              <w:t>过去一年</w:t>
            </w:r>
          </w:p>
        </w:tc>
        <w:tc>
          <w:tcPr>
            <w:tcW w:w="1350" w:type="dxa"/>
            <w:vAlign w:val="center"/>
          </w:tcPr>
          <w:p w:rsidR="00EE5471" w:rsidRDefault="0091219C">
            <w:pPr>
              <w:jc w:val="center"/>
            </w:pPr>
            <w:r>
              <w:rPr>
                <w:rFonts w:eastAsiaTheme="minorEastAsia"/>
                <w:color w:val="000000" w:themeColor="text1"/>
                <w:szCs w:val="21"/>
              </w:rPr>
              <w:t>-18.43%</w:t>
            </w:r>
          </w:p>
        </w:tc>
        <w:tc>
          <w:tcPr>
            <w:tcW w:w="1350" w:type="dxa"/>
            <w:vAlign w:val="center"/>
          </w:tcPr>
          <w:p w:rsidR="00EE5471" w:rsidRDefault="0091219C">
            <w:pPr>
              <w:jc w:val="center"/>
            </w:pPr>
            <w:r>
              <w:rPr>
                <w:rFonts w:eastAsiaTheme="minorEastAsia"/>
                <w:color w:val="000000" w:themeColor="text1"/>
                <w:szCs w:val="21"/>
              </w:rPr>
              <w:t>1.14%</w:t>
            </w:r>
          </w:p>
        </w:tc>
        <w:tc>
          <w:tcPr>
            <w:tcW w:w="1350" w:type="dxa"/>
            <w:vAlign w:val="center"/>
          </w:tcPr>
          <w:p w:rsidR="00EE5471" w:rsidRDefault="0091219C">
            <w:pPr>
              <w:jc w:val="center"/>
            </w:pPr>
            <w:r>
              <w:rPr>
                <w:rFonts w:eastAsiaTheme="minorEastAsia"/>
                <w:color w:val="000000" w:themeColor="text1"/>
                <w:szCs w:val="21"/>
              </w:rPr>
              <w:t>-7.01%</w:t>
            </w:r>
          </w:p>
        </w:tc>
        <w:tc>
          <w:tcPr>
            <w:tcW w:w="1350" w:type="dxa"/>
            <w:vAlign w:val="center"/>
          </w:tcPr>
          <w:p w:rsidR="00EE5471" w:rsidRDefault="0091219C">
            <w:pPr>
              <w:jc w:val="center"/>
            </w:pPr>
            <w:r>
              <w:rPr>
                <w:rFonts w:eastAsiaTheme="minorEastAsia"/>
                <w:color w:val="000000" w:themeColor="text1"/>
                <w:szCs w:val="21"/>
              </w:rPr>
              <w:t>0.56%</w:t>
            </w:r>
          </w:p>
        </w:tc>
        <w:tc>
          <w:tcPr>
            <w:tcW w:w="1350" w:type="dxa"/>
            <w:vAlign w:val="center"/>
          </w:tcPr>
          <w:p w:rsidR="00EE5471" w:rsidRDefault="0091219C">
            <w:pPr>
              <w:jc w:val="center"/>
            </w:pPr>
            <w:r>
              <w:rPr>
                <w:rFonts w:eastAsiaTheme="minorEastAsia"/>
                <w:color w:val="000000" w:themeColor="text1"/>
                <w:szCs w:val="21"/>
              </w:rPr>
              <w:t>-11.42%</w:t>
            </w:r>
          </w:p>
        </w:tc>
        <w:tc>
          <w:tcPr>
            <w:tcW w:w="1350" w:type="dxa"/>
            <w:vAlign w:val="center"/>
          </w:tcPr>
          <w:p w:rsidR="00EE5471" w:rsidRDefault="0091219C">
            <w:pPr>
              <w:jc w:val="center"/>
            </w:pPr>
            <w:r>
              <w:rPr>
                <w:rFonts w:eastAsiaTheme="minorEastAsia"/>
                <w:color w:val="000000" w:themeColor="text1"/>
                <w:szCs w:val="21"/>
              </w:rPr>
              <w:t>0.58%</w:t>
            </w:r>
          </w:p>
        </w:tc>
      </w:tr>
      <w:tr w:rsidR="00EE5471">
        <w:tc>
          <w:tcPr>
            <w:tcW w:w="1620" w:type="dxa"/>
            <w:vAlign w:val="center"/>
          </w:tcPr>
          <w:p w:rsidR="00EE5471" w:rsidRDefault="0091219C">
            <w:pPr>
              <w:jc w:val="left"/>
            </w:pPr>
            <w:r>
              <w:rPr>
                <w:rFonts w:eastAsiaTheme="minorEastAsia"/>
                <w:color w:val="000000" w:themeColor="text1"/>
                <w:szCs w:val="21"/>
              </w:rPr>
              <w:t>过去三年</w:t>
            </w:r>
          </w:p>
        </w:tc>
        <w:tc>
          <w:tcPr>
            <w:tcW w:w="1350" w:type="dxa"/>
            <w:vAlign w:val="center"/>
          </w:tcPr>
          <w:p w:rsidR="00EE5471" w:rsidRDefault="0091219C">
            <w:pPr>
              <w:jc w:val="center"/>
            </w:pPr>
            <w:r>
              <w:rPr>
                <w:rFonts w:eastAsiaTheme="minorEastAsia"/>
                <w:color w:val="000000" w:themeColor="text1"/>
                <w:szCs w:val="21"/>
              </w:rPr>
              <w:t>0.82%</w:t>
            </w:r>
          </w:p>
        </w:tc>
        <w:tc>
          <w:tcPr>
            <w:tcW w:w="1350" w:type="dxa"/>
            <w:vAlign w:val="center"/>
          </w:tcPr>
          <w:p w:rsidR="00EE5471" w:rsidRDefault="0091219C">
            <w:pPr>
              <w:jc w:val="center"/>
            </w:pPr>
            <w:r>
              <w:rPr>
                <w:rFonts w:eastAsiaTheme="minorEastAsia"/>
                <w:color w:val="000000" w:themeColor="text1"/>
                <w:szCs w:val="21"/>
              </w:rPr>
              <w:t>1.46%</w:t>
            </w:r>
          </w:p>
        </w:tc>
        <w:tc>
          <w:tcPr>
            <w:tcW w:w="1350" w:type="dxa"/>
            <w:vAlign w:val="center"/>
          </w:tcPr>
          <w:p w:rsidR="00EE5471" w:rsidRDefault="0091219C">
            <w:pPr>
              <w:jc w:val="center"/>
            </w:pPr>
            <w:r>
              <w:rPr>
                <w:rFonts w:eastAsiaTheme="minorEastAsia"/>
                <w:color w:val="000000" w:themeColor="text1"/>
                <w:szCs w:val="21"/>
              </w:rPr>
              <w:t>-2.35%</w:t>
            </w:r>
          </w:p>
        </w:tc>
        <w:tc>
          <w:tcPr>
            <w:tcW w:w="1350" w:type="dxa"/>
            <w:vAlign w:val="center"/>
          </w:tcPr>
          <w:p w:rsidR="00EE5471" w:rsidRDefault="0091219C">
            <w:pPr>
              <w:jc w:val="center"/>
            </w:pPr>
            <w:r>
              <w:rPr>
                <w:rFonts w:eastAsiaTheme="minorEastAsia"/>
                <w:color w:val="000000" w:themeColor="text1"/>
                <w:szCs w:val="21"/>
              </w:rPr>
              <w:t>0.69%</w:t>
            </w:r>
          </w:p>
        </w:tc>
        <w:tc>
          <w:tcPr>
            <w:tcW w:w="1350" w:type="dxa"/>
            <w:vAlign w:val="center"/>
          </w:tcPr>
          <w:p w:rsidR="00EE5471" w:rsidRDefault="0091219C">
            <w:pPr>
              <w:jc w:val="center"/>
            </w:pPr>
            <w:r>
              <w:rPr>
                <w:rFonts w:eastAsiaTheme="minorEastAsia"/>
                <w:color w:val="000000" w:themeColor="text1"/>
                <w:szCs w:val="21"/>
              </w:rPr>
              <w:t>3.17%</w:t>
            </w:r>
          </w:p>
        </w:tc>
        <w:tc>
          <w:tcPr>
            <w:tcW w:w="1350" w:type="dxa"/>
            <w:vAlign w:val="center"/>
          </w:tcPr>
          <w:p w:rsidR="00EE5471" w:rsidRDefault="0091219C">
            <w:pPr>
              <w:jc w:val="center"/>
            </w:pPr>
            <w:r>
              <w:rPr>
                <w:rFonts w:eastAsiaTheme="minorEastAsia"/>
                <w:color w:val="000000" w:themeColor="text1"/>
                <w:szCs w:val="21"/>
              </w:rPr>
              <w:t>0.77%</w:t>
            </w:r>
          </w:p>
        </w:tc>
      </w:tr>
      <w:tr w:rsidR="00EE5471">
        <w:tc>
          <w:tcPr>
            <w:tcW w:w="1620" w:type="dxa"/>
            <w:vAlign w:val="center"/>
          </w:tcPr>
          <w:p w:rsidR="00EE5471" w:rsidRDefault="0091219C">
            <w:pPr>
              <w:jc w:val="left"/>
            </w:pPr>
            <w:r>
              <w:rPr>
                <w:rFonts w:eastAsiaTheme="minorEastAsia"/>
                <w:color w:val="000000" w:themeColor="text1"/>
                <w:szCs w:val="21"/>
              </w:rPr>
              <w:t>自基金合同生效起至今</w:t>
            </w:r>
          </w:p>
        </w:tc>
        <w:tc>
          <w:tcPr>
            <w:tcW w:w="1350" w:type="dxa"/>
            <w:vAlign w:val="center"/>
          </w:tcPr>
          <w:p w:rsidR="00EE5471" w:rsidRDefault="0091219C">
            <w:pPr>
              <w:jc w:val="center"/>
            </w:pPr>
            <w:r>
              <w:rPr>
                <w:rFonts w:eastAsiaTheme="minorEastAsia"/>
                <w:color w:val="000000" w:themeColor="text1"/>
                <w:szCs w:val="21"/>
              </w:rPr>
              <w:t>117.67%</w:t>
            </w:r>
          </w:p>
        </w:tc>
        <w:tc>
          <w:tcPr>
            <w:tcW w:w="1350" w:type="dxa"/>
            <w:vAlign w:val="center"/>
          </w:tcPr>
          <w:p w:rsidR="00EE5471" w:rsidRDefault="0091219C">
            <w:pPr>
              <w:jc w:val="center"/>
            </w:pPr>
            <w:r>
              <w:rPr>
                <w:rFonts w:eastAsiaTheme="minorEastAsia"/>
                <w:color w:val="000000" w:themeColor="text1"/>
                <w:szCs w:val="21"/>
              </w:rPr>
              <w:t>1.43%</w:t>
            </w:r>
          </w:p>
        </w:tc>
        <w:tc>
          <w:tcPr>
            <w:tcW w:w="1350" w:type="dxa"/>
            <w:vAlign w:val="center"/>
          </w:tcPr>
          <w:p w:rsidR="00EE5471" w:rsidRDefault="0091219C">
            <w:pPr>
              <w:jc w:val="center"/>
            </w:pPr>
            <w:r>
              <w:rPr>
                <w:rFonts w:eastAsiaTheme="minorEastAsia"/>
                <w:color w:val="000000" w:themeColor="text1"/>
                <w:szCs w:val="21"/>
              </w:rPr>
              <w:t>3.31%</w:t>
            </w:r>
          </w:p>
        </w:tc>
        <w:tc>
          <w:tcPr>
            <w:tcW w:w="1350" w:type="dxa"/>
            <w:vAlign w:val="center"/>
          </w:tcPr>
          <w:p w:rsidR="00EE5471" w:rsidRDefault="0091219C">
            <w:pPr>
              <w:jc w:val="center"/>
            </w:pPr>
            <w:r>
              <w:rPr>
                <w:rFonts w:eastAsiaTheme="minorEastAsia"/>
                <w:color w:val="000000" w:themeColor="text1"/>
                <w:szCs w:val="21"/>
              </w:rPr>
              <w:t>0.81%</w:t>
            </w:r>
          </w:p>
        </w:tc>
        <w:tc>
          <w:tcPr>
            <w:tcW w:w="1350" w:type="dxa"/>
            <w:vAlign w:val="center"/>
          </w:tcPr>
          <w:p w:rsidR="00EE5471" w:rsidRDefault="0091219C">
            <w:pPr>
              <w:jc w:val="center"/>
            </w:pPr>
            <w:r>
              <w:rPr>
                <w:rFonts w:eastAsiaTheme="minorEastAsia"/>
                <w:color w:val="000000" w:themeColor="text1"/>
                <w:szCs w:val="21"/>
              </w:rPr>
              <w:t>114.36%</w:t>
            </w:r>
          </w:p>
        </w:tc>
        <w:tc>
          <w:tcPr>
            <w:tcW w:w="1350" w:type="dxa"/>
            <w:vAlign w:val="center"/>
          </w:tcPr>
          <w:p w:rsidR="00EE5471" w:rsidRDefault="0091219C">
            <w:pPr>
              <w:jc w:val="center"/>
            </w:pPr>
            <w:r>
              <w:rPr>
                <w:rFonts w:eastAsiaTheme="minorEastAsia"/>
                <w:color w:val="000000" w:themeColor="text1"/>
                <w:szCs w:val="21"/>
              </w:rPr>
              <w:t>0.62%</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摩根科技前沿混合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EE5471">
        <w:tc>
          <w:tcPr>
            <w:tcW w:w="1620" w:type="dxa"/>
            <w:vAlign w:val="center"/>
          </w:tcPr>
          <w:p w:rsidR="00EE5471" w:rsidRDefault="0091219C">
            <w:pPr>
              <w:jc w:val="left"/>
            </w:pPr>
            <w:r>
              <w:rPr>
                <w:rFonts w:eastAsiaTheme="minorEastAsia"/>
                <w:color w:val="000000" w:themeColor="text1"/>
                <w:szCs w:val="21"/>
              </w:rPr>
              <w:t>过去一个月</w:t>
            </w:r>
          </w:p>
        </w:tc>
        <w:tc>
          <w:tcPr>
            <w:tcW w:w="1350" w:type="dxa"/>
            <w:vAlign w:val="center"/>
          </w:tcPr>
          <w:p w:rsidR="00EE5471" w:rsidRDefault="0091219C">
            <w:pPr>
              <w:jc w:val="center"/>
            </w:pPr>
            <w:r>
              <w:rPr>
                <w:rFonts w:eastAsiaTheme="minorEastAsia"/>
                <w:color w:val="000000" w:themeColor="text1"/>
                <w:szCs w:val="21"/>
              </w:rPr>
              <w:t>6.71%</w:t>
            </w:r>
          </w:p>
        </w:tc>
        <w:tc>
          <w:tcPr>
            <w:tcW w:w="1350" w:type="dxa"/>
            <w:vAlign w:val="center"/>
          </w:tcPr>
          <w:p w:rsidR="00EE5471" w:rsidRDefault="0091219C">
            <w:pPr>
              <w:jc w:val="center"/>
            </w:pPr>
            <w:r>
              <w:rPr>
                <w:rFonts w:eastAsiaTheme="minorEastAsia"/>
                <w:color w:val="000000" w:themeColor="text1"/>
                <w:szCs w:val="21"/>
              </w:rPr>
              <w:t>1.25%</w:t>
            </w:r>
          </w:p>
        </w:tc>
        <w:tc>
          <w:tcPr>
            <w:tcW w:w="1350" w:type="dxa"/>
            <w:vAlign w:val="center"/>
          </w:tcPr>
          <w:p w:rsidR="00EE5471" w:rsidRDefault="0091219C">
            <w:pPr>
              <w:jc w:val="center"/>
            </w:pPr>
            <w:r>
              <w:rPr>
                <w:rFonts w:eastAsiaTheme="minorEastAsia"/>
                <w:color w:val="000000" w:themeColor="text1"/>
                <w:szCs w:val="21"/>
              </w:rPr>
              <w:t>0.49%</w:t>
            </w:r>
          </w:p>
        </w:tc>
        <w:tc>
          <w:tcPr>
            <w:tcW w:w="1350" w:type="dxa"/>
            <w:vAlign w:val="center"/>
          </w:tcPr>
          <w:p w:rsidR="00EE5471" w:rsidRDefault="0091219C">
            <w:pPr>
              <w:jc w:val="center"/>
            </w:pPr>
            <w:r>
              <w:rPr>
                <w:rFonts w:eastAsiaTheme="minorEastAsia"/>
                <w:color w:val="000000" w:themeColor="text1"/>
                <w:szCs w:val="21"/>
              </w:rPr>
              <w:t>0.51%</w:t>
            </w:r>
          </w:p>
        </w:tc>
        <w:tc>
          <w:tcPr>
            <w:tcW w:w="1350" w:type="dxa"/>
            <w:vAlign w:val="center"/>
          </w:tcPr>
          <w:p w:rsidR="00EE5471" w:rsidRDefault="0091219C">
            <w:pPr>
              <w:jc w:val="center"/>
            </w:pPr>
            <w:r>
              <w:rPr>
                <w:rFonts w:eastAsiaTheme="minorEastAsia"/>
                <w:color w:val="000000" w:themeColor="text1"/>
                <w:szCs w:val="21"/>
              </w:rPr>
              <w:t>6.22%</w:t>
            </w:r>
          </w:p>
        </w:tc>
        <w:tc>
          <w:tcPr>
            <w:tcW w:w="1350" w:type="dxa"/>
            <w:vAlign w:val="center"/>
          </w:tcPr>
          <w:p w:rsidR="00EE5471" w:rsidRDefault="0091219C">
            <w:pPr>
              <w:jc w:val="center"/>
            </w:pPr>
            <w:r>
              <w:rPr>
                <w:rFonts w:eastAsiaTheme="minorEastAsia"/>
                <w:color w:val="000000" w:themeColor="text1"/>
                <w:szCs w:val="21"/>
              </w:rPr>
              <w:t>0.74%</w:t>
            </w:r>
          </w:p>
        </w:tc>
      </w:tr>
      <w:tr w:rsidR="00EE5471">
        <w:tc>
          <w:tcPr>
            <w:tcW w:w="1620" w:type="dxa"/>
            <w:vAlign w:val="center"/>
          </w:tcPr>
          <w:p w:rsidR="00EE5471" w:rsidRDefault="0091219C">
            <w:pPr>
              <w:jc w:val="left"/>
            </w:pPr>
            <w:r>
              <w:rPr>
                <w:rFonts w:eastAsiaTheme="minorEastAsia"/>
                <w:color w:val="000000" w:themeColor="text1"/>
                <w:szCs w:val="21"/>
              </w:rPr>
              <w:t>过去三个月</w:t>
            </w:r>
          </w:p>
        </w:tc>
        <w:tc>
          <w:tcPr>
            <w:tcW w:w="1350" w:type="dxa"/>
            <w:vAlign w:val="center"/>
          </w:tcPr>
          <w:p w:rsidR="00EE5471" w:rsidRDefault="0091219C">
            <w:pPr>
              <w:jc w:val="center"/>
            </w:pPr>
            <w:r>
              <w:rPr>
                <w:rFonts w:eastAsiaTheme="minorEastAsia"/>
                <w:color w:val="000000" w:themeColor="text1"/>
                <w:szCs w:val="21"/>
              </w:rPr>
              <w:t>3.47%</w:t>
            </w:r>
          </w:p>
        </w:tc>
        <w:tc>
          <w:tcPr>
            <w:tcW w:w="1350" w:type="dxa"/>
            <w:vAlign w:val="center"/>
          </w:tcPr>
          <w:p w:rsidR="00EE5471" w:rsidRDefault="0091219C">
            <w:pPr>
              <w:jc w:val="center"/>
            </w:pPr>
            <w:r>
              <w:rPr>
                <w:rFonts w:eastAsiaTheme="minorEastAsia"/>
                <w:color w:val="000000" w:themeColor="text1"/>
                <w:szCs w:val="21"/>
              </w:rPr>
              <w:t>1.30%</w:t>
            </w:r>
          </w:p>
        </w:tc>
        <w:tc>
          <w:tcPr>
            <w:tcW w:w="1350" w:type="dxa"/>
            <w:vAlign w:val="center"/>
          </w:tcPr>
          <w:p w:rsidR="00EE5471" w:rsidRDefault="0091219C">
            <w:pPr>
              <w:jc w:val="center"/>
            </w:pPr>
            <w:r>
              <w:rPr>
                <w:rFonts w:eastAsiaTheme="minorEastAsia"/>
                <w:color w:val="000000" w:themeColor="text1"/>
                <w:szCs w:val="21"/>
              </w:rPr>
              <w:t>-2.71%</w:t>
            </w:r>
          </w:p>
        </w:tc>
        <w:tc>
          <w:tcPr>
            <w:tcW w:w="1350" w:type="dxa"/>
            <w:vAlign w:val="center"/>
          </w:tcPr>
          <w:p w:rsidR="00EE5471" w:rsidRDefault="0091219C">
            <w:pPr>
              <w:jc w:val="center"/>
            </w:pPr>
            <w:r>
              <w:rPr>
                <w:rFonts w:eastAsiaTheme="minorEastAsia"/>
                <w:color w:val="000000" w:themeColor="text1"/>
                <w:szCs w:val="21"/>
              </w:rPr>
              <w:t>0.47%</w:t>
            </w:r>
          </w:p>
        </w:tc>
        <w:tc>
          <w:tcPr>
            <w:tcW w:w="1350" w:type="dxa"/>
            <w:vAlign w:val="center"/>
          </w:tcPr>
          <w:p w:rsidR="00EE5471" w:rsidRDefault="0091219C">
            <w:pPr>
              <w:jc w:val="center"/>
            </w:pPr>
            <w:r>
              <w:rPr>
                <w:rFonts w:eastAsiaTheme="minorEastAsia"/>
                <w:color w:val="000000" w:themeColor="text1"/>
                <w:szCs w:val="21"/>
              </w:rPr>
              <w:t>6.18%</w:t>
            </w:r>
          </w:p>
        </w:tc>
        <w:tc>
          <w:tcPr>
            <w:tcW w:w="1350" w:type="dxa"/>
            <w:vAlign w:val="center"/>
          </w:tcPr>
          <w:p w:rsidR="00EE5471" w:rsidRDefault="0091219C">
            <w:pPr>
              <w:jc w:val="center"/>
            </w:pPr>
            <w:r>
              <w:rPr>
                <w:rFonts w:eastAsiaTheme="minorEastAsia"/>
                <w:color w:val="000000" w:themeColor="text1"/>
                <w:szCs w:val="21"/>
              </w:rPr>
              <w:t>0.83%</w:t>
            </w:r>
          </w:p>
        </w:tc>
      </w:tr>
      <w:tr w:rsidR="00EE5471">
        <w:tc>
          <w:tcPr>
            <w:tcW w:w="1620" w:type="dxa"/>
            <w:vAlign w:val="center"/>
          </w:tcPr>
          <w:p w:rsidR="00EE5471" w:rsidRDefault="0091219C">
            <w:pPr>
              <w:jc w:val="left"/>
            </w:pPr>
            <w:r>
              <w:rPr>
                <w:rFonts w:eastAsiaTheme="minorEastAsia"/>
                <w:color w:val="000000" w:themeColor="text1"/>
                <w:szCs w:val="21"/>
              </w:rPr>
              <w:t>过去六个月</w:t>
            </w:r>
          </w:p>
        </w:tc>
        <w:tc>
          <w:tcPr>
            <w:tcW w:w="1350" w:type="dxa"/>
            <w:vAlign w:val="center"/>
          </w:tcPr>
          <w:p w:rsidR="00EE5471" w:rsidRDefault="0091219C">
            <w:pPr>
              <w:jc w:val="center"/>
            </w:pPr>
            <w:r>
              <w:rPr>
                <w:rFonts w:eastAsiaTheme="minorEastAsia"/>
                <w:color w:val="000000" w:themeColor="text1"/>
                <w:szCs w:val="21"/>
              </w:rPr>
              <w:t>6.20%</w:t>
            </w:r>
          </w:p>
        </w:tc>
        <w:tc>
          <w:tcPr>
            <w:tcW w:w="1350" w:type="dxa"/>
            <w:vAlign w:val="center"/>
          </w:tcPr>
          <w:p w:rsidR="00EE5471" w:rsidRDefault="0091219C">
            <w:pPr>
              <w:jc w:val="center"/>
            </w:pPr>
            <w:r>
              <w:rPr>
                <w:rFonts w:eastAsiaTheme="minorEastAsia"/>
                <w:color w:val="000000" w:themeColor="text1"/>
                <w:szCs w:val="21"/>
              </w:rPr>
              <w:t>1.16%</w:t>
            </w:r>
          </w:p>
        </w:tc>
        <w:tc>
          <w:tcPr>
            <w:tcW w:w="1350" w:type="dxa"/>
            <w:vAlign w:val="center"/>
          </w:tcPr>
          <w:p w:rsidR="00EE5471" w:rsidRDefault="0091219C">
            <w:pPr>
              <w:jc w:val="center"/>
            </w:pPr>
            <w:r>
              <w:rPr>
                <w:rFonts w:eastAsiaTheme="minorEastAsia"/>
                <w:color w:val="000000" w:themeColor="text1"/>
                <w:szCs w:val="21"/>
              </w:rPr>
              <w:t>0.36%</w:t>
            </w:r>
          </w:p>
        </w:tc>
        <w:tc>
          <w:tcPr>
            <w:tcW w:w="1350" w:type="dxa"/>
            <w:vAlign w:val="center"/>
          </w:tcPr>
          <w:p w:rsidR="00EE5471" w:rsidRDefault="0091219C">
            <w:pPr>
              <w:jc w:val="center"/>
            </w:pPr>
            <w:r>
              <w:rPr>
                <w:rFonts w:eastAsiaTheme="minorEastAsia"/>
                <w:color w:val="000000" w:themeColor="text1"/>
                <w:szCs w:val="21"/>
              </w:rPr>
              <w:t>0.48%</w:t>
            </w:r>
          </w:p>
        </w:tc>
        <w:tc>
          <w:tcPr>
            <w:tcW w:w="1350" w:type="dxa"/>
            <w:vAlign w:val="center"/>
          </w:tcPr>
          <w:p w:rsidR="00EE5471" w:rsidRDefault="0091219C">
            <w:pPr>
              <w:jc w:val="center"/>
            </w:pPr>
            <w:r>
              <w:rPr>
                <w:rFonts w:eastAsiaTheme="minorEastAsia"/>
                <w:color w:val="000000" w:themeColor="text1"/>
                <w:szCs w:val="21"/>
              </w:rPr>
              <w:t>5.84%</w:t>
            </w:r>
          </w:p>
        </w:tc>
        <w:tc>
          <w:tcPr>
            <w:tcW w:w="1350" w:type="dxa"/>
            <w:vAlign w:val="center"/>
          </w:tcPr>
          <w:p w:rsidR="00EE5471" w:rsidRDefault="0091219C">
            <w:pPr>
              <w:jc w:val="center"/>
            </w:pPr>
            <w:r>
              <w:rPr>
                <w:rFonts w:eastAsiaTheme="minorEastAsia"/>
                <w:color w:val="000000" w:themeColor="text1"/>
                <w:szCs w:val="21"/>
              </w:rPr>
              <w:t>0.68%</w:t>
            </w:r>
          </w:p>
        </w:tc>
      </w:tr>
      <w:tr w:rsidR="00EE5471">
        <w:tc>
          <w:tcPr>
            <w:tcW w:w="1620" w:type="dxa"/>
            <w:vAlign w:val="center"/>
          </w:tcPr>
          <w:p w:rsidR="00EE5471" w:rsidRDefault="0091219C">
            <w:pPr>
              <w:jc w:val="left"/>
            </w:pPr>
            <w:r>
              <w:rPr>
                <w:rFonts w:eastAsiaTheme="minorEastAsia"/>
                <w:color w:val="000000" w:themeColor="text1"/>
                <w:szCs w:val="21"/>
              </w:rPr>
              <w:t>过去一年</w:t>
            </w:r>
          </w:p>
        </w:tc>
        <w:tc>
          <w:tcPr>
            <w:tcW w:w="1350" w:type="dxa"/>
            <w:vAlign w:val="center"/>
          </w:tcPr>
          <w:p w:rsidR="00EE5471" w:rsidRDefault="0091219C">
            <w:pPr>
              <w:jc w:val="center"/>
            </w:pPr>
            <w:r>
              <w:rPr>
                <w:rFonts w:eastAsiaTheme="minorEastAsia"/>
                <w:color w:val="000000" w:themeColor="text1"/>
                <w:szCs w:val="21"/>
              </w:rPr>
              <w:t>-18.83%</w:t>
            </w:r>
          </w:p>
        </w:tc>
        <w:tc>
          <w:tcPr>
            <w:tcW w:w="1350" w:type="dxa"/>
            <w:vAlign w:val="center"/>
          </w:tcPr>
          <w:p w:rsidR="00EE5471" w:rsidRDefault="0091219C">
            <w:pPr>
              <w:jc w:val="center"/>
            </w:pPr>
            <w:r>
              <w:rPr>
                <w:rFonts w:eastAsiaTheme="minorEastAsia"/>
                <w:color w:val="000000" w:themeColor="text1"/>
                <w:szCs w:val="21"/>
              </w:rPr>
              <w:t>1.14%</w:t>
            </w:r>
          </w:p>
        </w:tc>
        <w:tc>
          <w:tcPr>
            <w:tcW w:w="1350" w:type="dxa"/>
            <w:vAlign w:val="center"/>
          </w:tcPr>
          <w:p w:rsidR="00EE5471" w:rsidRDefault="0091219C">
            <w:pPr>
              <w:jc w:val="center"/>
            </w:pPr>
            <w:r>
              <w:rPr>
                <w:rFonts w:eastAsiaTheme="minorEastAsia"/>
                <w:color w:val="000000" w:themeColor="text1"/>
                <w:szCs w:val="21"/>
              </w:rPr>
              <w:t>-7.01%</w:t>
            </w:r>
          </w:p>
        </w:tc>
        <w:tc>
          <w:tcPr>
            <w:tcW w:w="1350" w:type="dxa"/>
            <w:vAlign w:val="center"/>
          </w:tcPr>
          <w:p w:rsidR="00EE5471" w:rsidRDefault="0091219C">
            <w:pPr>
              <w:jc w:val="center"/>
            </w:pPr>
            <w:r>
              <w:rPr>
                <w:rFonts w:eastAsiaTheme="minorEastAsia"/>
                <w:color w:val="000000" w:themeColor="text1"/>
                <w:szCs w:val="21"/>
              </w:rPr>
              <w:t>0.56%</w:t>
            </w:r>
          </w:p>
        </w:tc>
        <w:tc>
          <w:tcPr>
            <w:tcW w:w="1350" w:type="dxa"/>
            <w:vAlign w:val="center"/>
          </w:tcPr>
          <w:p w:rsidR="00EE5471" w:rsidRDefault="0091219C">
            <w:pPr>
              <w:jc w:val="center"/>
            </w:pPr>
            <w:r>
              <w:rPr>
                <w:rFonts w:eastAsiaTheme="minorEastAsia"/>
                <w:color w:val="000000" w:themeColor="text1"/>
                <w:szCs w:val="21"/>
              </w:rPr>
              <w:t>-11.82%</w:t>
            </w:r>
          </w:p>
        </w:tc>
        <w:tc>
          <w:tcPr>
            <w:tcW w:w="1350" w:type="dxa"/>
            <w:vAlign w:val="center"/>
          </w:tcPr>
          <w:p w:rsidR="00EE5471" w:rsidRDefault="0091219C">
            <w:pPr>
              <w:jc w:val="center"/>
            </w:pPr>
            <w:r>
              <w:rPr>
                <w:rFonts w:eastAsiaTheme="minorEastAsia"/>
                <w:color w:val="000000" w:themeColor="text1"/>
                <w:szCs w:val="21"/>
              </w:rPr>
              <w:t>0.58%</w:t>
            </w:r>
          </w:p>
        </w:tc>
      </w:tr>
      <w:tr w:rsidR="00EE5471">
        <w:tc>
          <w:tcPr>
            <w:tcW w:w="1620" w:type="dxa"/>
            <w:vAlign w:val="center"/>
          </w:tcPr>
          <w:p w:rsidR="00EE5471" w:rsidRDefault="0091219C">
            <w:pPr>
              <w:jc w:val="left"/>
            </w:pPr>
            <w:r>
              <w:rPr>
                <w:rFonts w:eastAsiaTheme="minorEastAsia"/>
                <w:color w:val="000000" w:themeColor="text1"/>
                <w:szCs w:val="21"/>
              </w:rPr>
              <w:t>过去三年</w:t>
            </w:r>
          </w:p>
        </w:tc>
        <w:tc>
          <w:tcPr>
            <w:tcW w:w="1350" w:type="dxa"/>
            <w:vAlign w:val="center"/>
          </w:tcPr>
          <w:p w:rsidR="00EE5471" w:rsidRDefault="0091219C">
            <w:pPr>
              <w:jc w:val="center"/>
            </w:pPr>
            <w:r>
              <w:rPr>
                <w:rFonts w:eastAsiaTheme="minorEastAsia"/>
                <w:color w:val="000000" w:themeColor="text1"/>
                <w:szCs w:val="21"/>
              </w:rPr>
              <w:t>-</w:t>
            </w:r>
          </w:p>
        </w:tc>
        <w:tc>
          <w:tcPr>
            <w:tcW w:w="1350" w:type="dxa"/>
            <w:vAlign w:val="center"/>
          </w:tcPr>
          <w:p w:rsidR="00EE5471" w:rsidRDefault="0091219C">
            <w:pPr>
              <w:jc w:val="center"/>
            </w:pPr>
            <w:r>
              <w:rPr>
                <w:rFonts w:eastAsiaTheme="minorEastAsia"/>
                <w:color w:val="000000" w:themeColor="text1"/>
                <w:szCs w:val="21"/>
              </w:rPr>
              <w:t>-</w:t>
            </w:r>
          </w:p>
        </w:tc>
        <w:tc>
          <w:tcPr>
            <w:tcW w:w="1350" w:type="dxa"/>
            <w:vAlign w:val="center"/>
          </w:tcPr>
          <w:p w:rsidR="00EE5471" w:rsidRDefault="0091219C">
            <w:pPr>
              <w:jc w:val="center"/>
            </w:pPr>
            <w:r>
              <w:rPr>
                <w:rFonts w:eastAsiaTheme="minorEastAsia"/>
                <w:color w:val="000000" w:themeColor="text1"/>
                <w:szCs w:val="21"/>
              </w:rPr>
              <w:t>-</w:t>
            </w:r>
          </w:p>
        </w:tc>
        <w:tc>
          <w:tcPr>
            <w:tcW w:w="1350" w:type="dxa"/>
            <w:vAlign w:val="center"/>
          </w:tcPr>
          <w:p w:rsidR="00EE5471" w:rsidRDefault="0091219C">
            <w:pPr>
              <w:jc w:val="center"/>
            </w:pPr>
            <w:r>
              <w:rPr>
                <w:rFonts w:eastAsiaTheme="minorEastAsia"/>
                <w:color w:val="000000" w:themeColor="text1"/>
                <w:szCs w:val="21"/>
              </w:rPr>
              <w:t>-</w:t>
            </w:r>
          </w:p>
        </w:tc>
        <w:tc>
          <w:tcPr>
            <w:tcW w:w="1350" w:type="dxa"/>
            <w:vAlign w:val="center"/>
          </w:tcPr>
          <w:p w:rsidR="00EE5471" w:rsidRDefault="0091219C">
            <w:pPr>
              <w:jc w:val="center"/>
            </w:pPr>
            <w:r>
              <w:rPr>
                <w:rFonts w:eastAsiaTheme="minorEastAsia"/>
                <w:color w:val="000000" w:themeColor="text1"/>
                <w:szCs w:val="21"/>
              </w:rPr>
              <w:t>-</w:t>
            </w:r>
          </w:p>
        </w:tc>
        <w:tc>
          <w:tcPr>
            <w:tcW w:w="1350" w:type="dxa"/>
            <w:vAlign w:val="center"/>
          </w:tcPr>
          <w:p w:rsidR="00EE5471" w:rsidRDefault="0091219C">
            <w:pPr>
              <w:jc w:val="center"/>
            </w:pPr>
            <w:r>
              <w:rPr>
                <w:rFonts w:eastAsiaTheme="minorEastAsia"/>
                <w:color w:val="000000" w:themeColor="text1"/>
                <w:szCs w:val="21"/>
              </w:rPr>
              <w:t>-</w:t>
            </w:r>
          </w:p>
        </w:tc>
      </w:tr>
      <w:tr w:rsidR="00EE5471">
        <w:tc>
          <w:tcPr>
            <w:tcW w:w="1620" w:type="dxa"/>
            <w:vAlign w:val="center"/>
          </w:tcPr>
          <w:p w:rsidR="00EE5471" w:rsidRDefault="0091219C">
            <w:pPr>
              <w:jc w:val="left"/>
            </w:pPr>
            <w:r>
              <w:rPr>
                <w:rFonts w:eastAsiaTheme="minorEastAsia"/>
                <w:color w:val="000000" w:themeColor="text1"/>
                <w:szCs w:val="21"/>
              </w:rPr>
              <w:t>自基金合同生效起至今</w:t>
            </w:r>
          </w:p>
        </w:tc>
        <w:tc>
          <w:tcPr>
            <w:tcW w:w="1350" w:type="dxa"/>
            <w:vAlign w:val="center"/>
          </w:tcPr>
          <w:p w:rsidR="00EE5471" w:rsidRDefault="0091219C">
            <w:pPr>
              <w:jc w:val="center"/>
            </w:pPr>
            <w:r>
              <w:rPr>
                <w:rFonts w:eastAsiaTheme="minorEastAsia"/>
                <w:color w:val="000000" w:themeColor="text1"/>
                <w:szCs w:val="21"/>
              </w:rPr>
              <w:t>-26.19%</w:t>
            </w:r>
          </w:p>
        </w:tc>
        <w:tc>
          <w:tcPr>
            <w:tcW w:w="1350" w:type="dxa"/>
            <w:vAlign w:val="center"/>
          </w:tcPr>
          <w:p w:rsidR="00EE5471" w:rsidRDefault="0091219C">
            <w:pPr>
              <w:jc w:val="center"/>
            </w:pPr>
            <w:r>
              <w:rPr>
                <w:rFonts w:eastAsiaTheme="minorEastAsia"/>
                <w:color w:val="000000" w:themeColor="text1"/>
                <w:szCs w:val="21"/>
              </w:rPr>
              <w:t>1.28%</w:t>
            </w:r>
          </w:p>
        </w:tc>
        <w:tc>
          <w:tcPr>
            <w:tcW w:w="1350" w:type="dxa"/>
            <w:vAlign w:val="center"/>
          </w:tcPr>
          <w:p w:rsidR="00EE5471" w:rsidRDefault="0091219C">
            <w:pPr>
              <w:jc w:val="center"/>
            </w:pPr>
            <w:r>
              <w:rPr>
                <w:rFonts w:eastAsiaTheme="minorEastAsia"/>
                <w:color w:val="000000" w:themeColor="text1"/>
                <w:szCs w:val="21"/>
              </w:rPr>
              <w:t>-9.57%</w:t>
            </w:r>
          </w:p>
        </w:tc>
        <w:tc>
          <w:tcPr>
            <w:tcW w:w="1350" w:type="dxa"/>
            <w:vAlign w:val="center"/>
          </w:tcPr>
          <w:p w:rsidR="00EE5471" w:rsidRDefault="0091219C">
            <w:pPr>
              <w:jc w:val="center"/>
            </w:pPr>
            <w:r>
              <w:rPr>
                <w:rFonts w:eastAsiaTheme="minorEastAsia"/>
                <w:color w:val="000000" w:themeColor="text1"/>
                <w:szCs w:val="21"/>
              </w:rPr>
              <w:t>0.68%</w:t>
            </w:r>
          </w:p>
        </w:tc>
        <w:tc>
          <w:tcPr>
            <w:tcW w:w="1350" w:type="dxa"/>
            <w:vAlign w:val="center"/>
          </w:tcPr>
          <w:p w:rsidR="00EE5471" w:rsidRDefault="0091219C">
            <w:pPr>
              <w:jc w:val="center"/>
            </w:pPr>
            <w:r>
              <w:rPr>
                <w:rFonts w:eastAsiaTheme="minorEastAsia"/>
                <w:color w:val="000000" w:themeColor="text1"/>
                <w:szCs w:val="21"/>
              </w:rPr>
              <w:t>-16.62%</w:t>
            </w:r>
          </w:p>
        </w:tc>
        <w:tc>
          <w:tcPr>
            <w:tcW w:w="1350" w:type="dxa"/>
            <w:vAlign w:val="center"/>
          </w:tcPr>
          <w:p w:rsidR="00EE5471" w:rsidRDefault="0091219C">
            <w:pPr>
              <w:jc w:val="center"/>
            </w:pPr>
            <w:r>
              <w:rPr>
                <w:rFonts w:eastAsiaTheme="minorEastAsia"/>
                <w:color w:val="000000" w:themeColor="text1"/>
                <w:szCs w:val="21"/>
              </w:rPr>
              <w:t>0.60%</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摩根科技前沿灵活配置混合型证券投资基金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2015</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7</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9</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摩根科技前沿混合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E5471" w:rsidRDefault="0091219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摩根科技前沿混合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E5471" w:rsidRDefault="0091219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340"/>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341"/>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EE5471">
        <w:tc>
          <w:tcPr>
            <w:tcW w:w="1090" w:type="dxa"/>
            <w:vAlign w:val="center"/>
          </w:tcPr>
          <w:p w:rsidR="00EE5471" w:rsidRDefault="0091219C">
            <w:pPr>
              <w:jc w:val="center"/>
            </w:pPr>
            <w:r>
              <w:rPr>
                <w:rFonts w:eastAsiaTheme="minorEastAsia"/>
                <w:color w:val="000000" w:themeColor="text1"/>
                <w:szCs w:val="21"/>
              </w:rPr>
              <w:t>李德辉</w:t>
            </w:r>
          </w:p>
        </w:tc>
        <w:tc>
          <w:tcPr>
            <w:tcW w:w="1500" w:type="dxa"/>
            <w:vAlign w:val="center"/>
          </w:tcPr>
          <w:p w:rsidR="00EE5471" w:rsidRDefault="0091219C">
            <w:pPr>
              <w:jc w:val="center"/>
            </w:pPr>
            <w:r>
              <w:rPr>
                <w:rFonts w:eastAsiaTheme="minorEastAsia"/>
                <w:color w:val="000000" w:themeColor="text1"/>
                <w:szCs w:val="21"/>
              </w:rPr>
              <w:t>本基金基金经理</w:t>
            </w:r>
          </w:p>
        </w:tc>
        <w:tc>
          <w:tcPr>
            <w:tcW w:w="1190" w:type="dxa"/>
            <w:vAlign w:val="center"/>
          </w:tcPr>
          <w:p w:rsidR="00EE5471" w:rsidRDefault="0091219C">
            <w:pPr>
              <w:jc w:val="center"/>
            </w:pPr>
            <w:r>
              <w:rPr>
                <w:rFonts w:eastAsiaTheme="minorEastAsia"/>
                <w:color w:val="000000" w:themeColor="text1"/>
                <w:szCs w:val="21"/>
              </w:rPr>
              <w:t>2016-11-18</w:t>
            </w:r>
          </w:p>
        </w:tc>
        <w:tc>
          <w:tcPr>
            <w:tcW w:w="1260" w:type="dxa"/>
            <w:vAlign w:val="center"/>
          </w:tcPr>
          <w:p w:rsidR="00EE5471" w:rsidRDefault="0091219C">
            <w:pPr>
              <w:jc w:val="center"/>
            </w:pPr>
            <w:r>
              <w:rPr>
                <w:rFonts w:eastAsiaTheme="minorEastAsia"/>
                <w:color w:val="000000" w:themeColor="text1"/>
                <w:szCs w:val="21"/>
              </w:rPr>
              <w:t>-</w:t>
            </w:r>
          </w:p>
        </w:tc>
        <w:tc>
          <w:tcPr>
            <w:tcW w:w="1236" w:type="dxa"/>
            <w:vAlign w:val="center"/>
          </w:tcPr>
          <w:p w:rsidR="00EE5471" w:rsidRDefault="0091219C">
            <w:pPr>
              <w:jc w:val="center"/>
            </w:pPr>
            <w:r>
              <w:rPr>
                <w:rFonts w:eastAsiaTheme="minorEastAsia"/>
                <w:color w:val="000000" w:themeColor="text1"/>
                <w:szCs w:val="21"/>
              </w:rPr>
              <w:t>11</w:t>
            </w:r>
            <w:r>
              <w:rPr>
                <w:rFonts w:eastAsiaTheme="minorEastAsia"/>
                <w:color w:val="000000" w:themeColor="text1"/>
                <w:szCs w:val="21"/>
              </w:rPr>
              <w:t>年</w:t>
            </w:r>
          </w:p>
        </w:tc>
        <w:tc>
          <w:tcPr>
            <w:tcW w:w="3264" w:type="dxa"/>
            <w:vAlign w:val="center"/>
          </w:tcPr>
          <w:p w:rsidR="00EE5471" w:rsidRDefault="0091219C">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EE5471" w:rsidRDefault="0091219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AF3994" w:rsidRPr="00B079CA" w:rsidRDefault="00AF3994" w:rsidP="00AF3994">
      <w:pPr>
        <w:widowControl/>
        <w:spacing w:beforeLines="100" w:before="312" w:line="360" w:lineRule="auto"/>
        <w:jc w:val="left"/>
        <w:rPr>
          <w:rFonts w:ascii="宋体" w:hAnsi="宋体"/>
          <w:b/>
          <w:color w:val="000000" w:themeColor="text1"/>
          <w:sz w:val="24"/>
        </w:rPr>
      </w:pPr>
      <w:bookmarkStart w:id="25" w:name="_Hlk44921484"/>
      <w:bookmarkStart w:id="26"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rsidTr="0032367F">
        <w:tc>
          <w:tcPr>
            <w:tcW w:w="959"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rsidTr="0032367F">
        <w:tc>
          <w:tcPr>
            <w:tcW w:w="959" w:type="dxa"/>
            <w:vMerge w:val="restart"/>
            <w:shd w:val="clear" w:color="auto" w:fill="auto"/>
          </w:tcPr>
          <w:p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李德辉</w:t>
            </w: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8,611,499,145.75</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2016-11-18</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21,416,251.28</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2022-11-22</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7</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8,632,915,397.03</w:t>
            </w:r>
          </w:p>
        </w:tc>
        <w:tc>
          <w:tcPr>
            <w:tcW w:w="1381" w:type="dxa"/>
            <w:shd w:val="clear" w:color="auto" w:fill="auto"/>
          </w:tcPr>
          <w:p w:rsidR="00AF3994" w:rsidRPr="00B079CA" w:rsidRDefault="00AF3994" w:rsidP="0032367F">
            <w:pPr>
              <w:spacing w:line="288" w:lineRule="auto"/>
              <w:jc w:val="left"/>
              <w:rPr>
                <w:color w:val="000000" w:themeColor="text1"/>
                <w:szCs w:val="21"/>
              </w:rPr>
            </w:pP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143614342"/>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6"/>
      <w:bookmarkEnd w:id="27"/>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7"/>
      <w:bookmarkStart w:id="29" w:name="_Toc143614343"/>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8"/>
      <w:bookmarkEnd w:id="29"/>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8"/>
      <w:bookmarkStart w:id="31" w:name="_Toc143614344"/>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30"/>
      <w:bookmarkEnd w:id="31"/>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上半年市场跌宕起伏，上证指数上涨</w:t>
      </w:r>
      <w:r w:rsidRPr="00B079CA">
        <w:rPr>
          <w:rFonts w:eastAsiaTheme="minorEastAsia"/>
          <w:color w:val="000000" w:themeColor="text1"/>
          <w:kern w:val="0"/>
          <w:szCs w:val="21"/>
        </w:rPr>
        <w:t>3.65%</w:t>
      </w:r>
      <w:r w:rsidRPr="00B079CA">
        <w:rPr>
          <w:rFonts w:eastAsiaTheme="minorEastAsia"/>
          <w:color w:val="000000" w:themeColor="text1"/>
          <w:kern w:val="0"/>
          <w:szCs w:val="21"/>
        </w:rPr>
        <w:t>，创业板指下跌</w:t>
      </w:r>
      <w:r w:rsidRPr="00B079CA">
        <w:rPr>
          <w:rFonts w:eastAsiaTheme="minorEastAsia"/>
          <w:color w:val="000000" w:themeColor="text1"/>
          <w:kern w:val="0"/>
          <w:szCs w:val="21"/>
        </w:rPr>
        <w:t>5.61%</w:t>
      </w:r>
      <w:r w:rsidRPr="00B079CA">
        <w:rPr>
          <w:rFonts w:eastAsiaTheme="minorEastAsia"/>
          <w:color w:val="000000" w:themeColor="text1"/>
          <w:kern w:val="0"/>
          <w:szCs w:val="21"/>
        </w:rPr>
        <w:t>，沪深</w:t>
      </w:r>
      <w:r w:rsidRPr="00B079CA">
        <w:rPr>
          <w:rFonts w:eastAsiaTheme="minorEastAsia"/>
          <w:color w:val="000000" w:themeColor="text1"/>
          <w:kern w:val="0"/>
          <w:szCs w:val="21"/>
        </w:rPr>
        <w:t>300</w:t>
      </w:r>
      <w:r w:rsidRPr="00B079CA">
        <w:rPr>
          <w:rFonts w:eastAsiaTheme="minorEastAsia"/>
          <w:color w:val="000000" w:themeColor="text1"/>
          <w:kern w:val="0"/>
          <w:szCs w:val="21"/>
        </w:rPr>
        <w:t>下跌</w:t>
      </w:r>
      <w:r w:rsidRPr="00B079CA">
        <w:rPr>
          <w:rFonts w:eastAsiaTheme="minorEastAsia"/>
          <w:color w:val="000000" w:themeColor="text1"/>
          <w:kern w:val="0"/>
          <w:szCs w:val="21"/>
        </w:rPr>
        <w:t>0.75%</w:t>
      </w:r>
      <w:r w:rsidRPr="00B079CA">
        <w:rPr>
          <w:rFonts w:eastAsiaTheme="minorEastAsia"/>
          <w:color w:val="000000" w:themeColor="text1"/>
          <w:kern w:val="0"/>
          <w:szCs w:val="21"/>
        </w:rPr>
        <w:t>。上半年市场分化和波动较大，人工智能（</w:t>
      </w:r>
      <w:r w:rsidRPr="00B079CA">
        <w:rPr>
          <w:rFonts w:eastAsiaTheme="minorEastAsia"/>
          <w:color w:val="000000" w:themeColor="text1"/>
          <w:kern w:val="0"/>
          <w:szCs w:val="21"/>
        </w:rPr>
        <w:t>AI</w:t>
      </w:r>
      <w:r w:rsidRPr="00B079CA">
        <w:rPr>
          <w:rFonts w:eastAsiaTheme="minorEastAsia"/>
          <w:color w:val="000000" w:themeColor="text1"/>
          <w:kern w:val="0"/>
          <w:szCs w:val="21"/>
        </w:rPr>
        <w:t>）带动的</w:t>
      </w:r>
      <w:r w:rsidRPr="00B079CA">
        <w:rPr>
          <w:rFonts w:eastAsiaTheme="minorEastAsia"/>
          <w:color w:val="000000" w:themeColor="text1"/>
          <w:kern w:val="0"/>
          <w:szCs w:val="21"/>
        </w:rPr>
        <w:t>TMT</w:t>
      </w:r>
      <w:r w:rsidRPr="00B079CA">
        <w:rPr>
          <w:rFonts w:eastAsiaTheme="minorEastAsia"/>
          <w:color w:val="000000" w:themeColor="text1"/>
          <w:kern w:val="0"/>
          <w:szCs w:val="21"/>
        </w:rPr>
        <w:t>行业和</w:t>
      </w:r>
      <w:r w:rsidRPr="00B079CA">
        <w:rPr>
          <w:rFonts w:eastAsiaTheme="minorEastAsia"/>
          <w:color w:val="000000" w:themeColor="text1"/>
          <w:kern w:val="0"/>
          <w:szCs w:val="21"/>
        </w:rPr>
        <w:t>“</w:t>
      </w:r>
      <w:r w:rsidRPr="00B079CA">
        <w:rPr>
          <w:rFonts w:eastAsiaTheme="minorEastAsia"/>
          <w:color w:val="000000" w:themeColor="text1"/>
          <w:kern w:val="0"/>
          <w:szCs w:val="21"/>
        </w:rPr>
        <w:t>中特估</w:t>
      </w:r>
      <w:r w:rsidRPr="00B079CA">
        <w:rPr>
          <w:rFonts w:eastAsiaTheme="minorEastAsia"/>
          <w:color w:val="000000" w:themeColor="text1"/>
          <w:kern w:val="0"/>
          <w:szCs w:val="21"/>
        </w:rPr>
        <w:t>”</w:t>
      </w:r>
      <w:r w:rsidRPr="00B079CA">
        <w:rPr>
          <w:rFonts w:eastAsiaTheme="minorEastAsia"/>
          <w:color w:val="000000" w:themeColor="text1"/>
          <w:kern w:val="0"/>
          <w:szCs w:val="21"/>
        </w:rPr>
        <w:t>国企涨幅较大，其他行业表现较差。本基金期初集中配置于新能源、电子、消费等，二季度增配了算力相关的通信和半导体，带动了净值较好回升，表现优于市场指数和基准。</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本报告期摩根科技前沿</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:6.47%</w:t>
      </w:r>
      <w:r>
        <w:rPr>
          <w:rFonts w:eastAsiaTheme="minorEastAsia"/>
          <w:color w:val="000000" w:themeColor="text1"/>
          <w:kern w:val="0"/>
          <w:szCs w:val="21"/>
        </w:rPr>
        <w:t>，同期业绩比较基准收益率为</w:t>
      </w:r>
      <w:r>
        <w:rPr>
          <w:rFonts w:eastAsiaTheme="minorEastAsia"/>
          <w:color w:val="000000" w:themeColor="text1"/>
          <w:kern w:val="0"/>
          <w:szCs w:val="21"/>
        </w:rPr>
        <w:t>:0.36%</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摩根科技前沿</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:6.20%</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:0.36%</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25498259"/>
      <w:bookmarkStart w:id="33" w:name="_Toc143614345"/>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2"/>
      <w:bookmarkEnd w:id="33"/>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展望下半年经济，我们认为宏观经济有望企稳复苏，本轮库存周期预计下半年见底回升，海外需求旺盛，美国加息接近尾声，</w:t>
      </w:r>
      <w:r>
        <w:rPr>
          <w:rFonts w:eastAsiaTheme="minorEastAsia"/>
          <w:color w:val="000000" w:themeColor="text1"/>
          <w:kern w:val="0"/>
          <w:szCs w:val="21"/>
        </w:rPr>
        <w:t>A</w:t>
      </w:r>
      <w:r>
        <w:rPr>
          <w:rFonts w:eastAsiaTheme="minorEastAsia"/>
          <w:color w:val="000000" w:themeColor="text1"/>
          <w:kern w:val="0"/>
          <w:szCs w:val="21"/>
        </w:rPr>
        <w:t>股估值处于历史低位，所以当下位置我们认为股市机会大于风险。</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我们看好的方向，首先人工智能（</w:t>
      </w:r>
      <w:r>
        <w:rPr>
          <w:rFonts w:eastAsiaTheme="minorEastAsia"/>
          <w:color w:val="000000" w:themeColor="text1"/>
          <w:kern w:val="0"/>
          <w:szCs w:val="21"/>
        </w:rPr>
        <w:t>AI</w:t>
      </w:r>
      <w:r>
        <w:rPr>
          <w:rFonts w:eastAsiaTheme="minorEastAsia"/>
          <w:color w:val="000000" w:themeColor="text1"/>
          <w:kern w:val="0"/>
          <w:szCs w:val="21"/>
        </w:rPr>
        <w:t>）带来的革命性变化，</w:t>
      </w:r>
      <w:r>
        <w:rPr>
          <w:rFonts w:eastAsiaTheme="minorEastAsia"/>
          <w:color w:val="000000" w:themeColor="text1"/>
          <w:kern w:val="0"/>
          <w:szCs w:val="21"/>
        </w:rPr>
        <w:t>GPT4</w:t>
      </w:r>
      <w:r>
        <w:rPr>
          <w:rFonts w:eastAsiaTheme="minorEastAsia"/>
          <w:color w:val="000000" w:themeColor="text1"/>
          <w:kern w:val="0"/>
          <w:szCs w:val="21"/>
        </w:rPr>
        <w:t>已具备较好通用智能水平，可应用于文档处理、代码写作、绘图等各行业，极大提升人均效率，堪比蒸汽机对人类的贡献。产业链价值较大的是大模型和算力，应用相对而言壁垒低、格局分散，落实到</w:t>
      </w:r>
      <w:r>
        <w:rPr>
          <w:rFonts w:eastAsiaTheme="minorEastAsia"/>
          <w:color w:val="000000" w:themeColor="text1"/>
          <w:kern w:val="0"/>
          <w:szCs w:val="21"/>
        </w:rPr>
        <w:t>A</w:t>
      </w:r>
      <w:r>
        <w:rPr>
          <w:rFonts w:eastAsiaTheme="minorEastAsia"/>
          <w:color w:val="000000" w:themeColor="text1"/>
          <w:kern w:val="0"/>
          <w:szCs w:val="21"/>
        </w:rPr>
        <w:t>股投资，我们认为跟随北美</w:t>
      </w:r>
      <w:r>
        <w:rPr>
          <w:rFonts w:eastAsiaTheme="minorEastAsia"/>
          <w:color w:val="000000" w:themeColor="text1"/>
          <w:kern w:val="0"/>
          <w:szCs w:val="21"/>
        </w:rPr>
        <w:t>AI</w:t>
      </w:r>
      <w:r>
        <w:rPr>
          <w:rFonts w:eastAsiaTheme="minorEastAsia"/>
          <w:color w:val="000000" w:themeColor="text1"/>
          <w:kern w:val="0"/>
          <w:szCs w:val="21"/>
        </w:rPr>
        <w:t>数据中心需求扩张的公司兑现度较高，而</w:t>
      </w:r>
      <w:r>
        <w:rPr>
          <w:rFonts w:eastAsiaTheme="minorEastAsia"/>
          <w:color w:val="000000" w:themeColor="text1"/>
          <w:kern w:val="0"/>
          <w:szCs w:val="21"/>
        </w:rPr>
        <w:t>A</w:t>
      </w:r>
      <w:r>
        <w:rPr>
          <w:rFonts w:eastAsiaTheme="minorEastAsia"/>
          <w:color w:val="000000" w:themeColor="text1"/>
          <w:kern w:val="0"/>
          <w:szCs w:val="21"/>
        </w:rPr>
        <w:t>股在大模型和应用类型公司兑现度预计更弱一些，究其原因是做一个可商业化的大模型还需要一段时间。我们预计下半年</w:t>
      </w:r>
      <w:r>
        <w:rPr>
          <w:rFonts w:eastAsiaTheme="minorEastAsia"/>
          <w:color w:val="000000" w:themeColor="text1"/>
          <w:kern w:val="0"/>
          <w:szCs w:val="21"/>
        </w:rPr>
        <w:t>AI</w:t>
      </w:r>
      <w:r>
        <w:rPr>
          <w:rFonts w:eastAsiaTheme="minorEastAsia"/>
          <w:color w:val="000000" w:themeColor="text1"/>
          <w:kern w:val="0"/>
          <w:szCs w:val="21"/>
        </w:rPr>
        <w:t>板块分化加剧，波动加大。与</w:t>
      </w:r>
      <w:r>
        <w:rPr>
          <w:rFonts w:eastAsiaTheme="minorEastAsia"/>
          <w:color w:val="000000" w:themeColor="text1"/>
          <w:kern w:val="0"/>
          <w:szCs w:val="21"/>
        </w:rPr>
        <w:t>AI</w:t>
      </w:r>
      <w:r>
        <w:rPr>
          <w:rFonts w:eastAsiaTheme="minorEastAsia"/>
          <w:color w:val="000000" w:themeColor="text1"/>
          <w:kern w:val="0"/>
          <w:szCs w:val="21"/>
        </w:rPr>
        <w:t>相关的另一巨大潜力方向是具身智能，让</w:t>
      </w:r>
      <w:r>
        <w:rPr>
          <w:rFonts w:eastAsiaTheme="minorEastAsia"/>
          <w:color w:val="000000" w:themeColor="text1"/>
          <w:kern w:val="0"/>
          <w:szCs w:val="21"/>
        </w:rPr>
        <w:t>AI</w:t>
      </w:r>
      <w:r>
        <w:rPr>
          <w:rFonts w:eastAsiaTheme="minorEastAsia"/>
          <w:color w:val="000000" w:themeColor="text1"/>
          <w:kern w:val="0"/>
          <w:szCs w:val="21"/>
        </w:rPr>
        <w:t>大模型和机器感知能力完美结合，将</w:t>
      </w:r>
      <w:r>
        <w:rPr>
          <w:rFonts w:eastAsiaTheme="minorEastAsia"/>
          <w:color w:val="000000" w:themeColor="text1"/>
          <w:kern w:val="0"/>
          <w:szCs w:val="21"/>
        </w:rPr>
        <w:t>AI</w:t>
      </w:r>
      <w:r>
        <w:rPr>
          <w:rFonts w:eastAsiaTheme="minorEastAsia"/>
          <w:color w:val="000000" w:themeColor="text1"/>
          <w:kern w:val="0"/>
          <w:szCs w:val="21"/>
        </w:rPr>
        <w:t>赋能至机器，拓展</w:t>
      </w:r>
      <w:r>
        <w:rPr>
          <w:rFonts w:eastAsiaTheme="minorEastAsia"/>
          <w:color w:val="000000" w:themeColor="text1"/>
          <w:kern w:val="0"/>
          <w:szCs w:val="21"/>
        </w:rPr>
        <w:t>AI</w:t>
      </w:r>
      <w:r>
        <w:rPr>
          <w:rFonts w:eastAsiaTheme="minorEastAsia"/>
          <w:color w:val="000000" w:themeColor="text1"/>
          <w:kern w:val="0"/>
          <w:szCs w:val="21"/>
        </w:rPr>
        <w:t>线下应用场景，前景广阔。</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其次，我们看好三类机会：</w:t>
      </w:r>
      <w:r>
        <w:rPr>
          <w:rFonts w:eastAsiaTheme="minorEastAsia"/>
          <w:color w:val="000000" w:themeColor="text1"/>
          <w:kern w:val="0"/>
          <w:szCs w:val="21"/>
        </w:rPr>
        <w:t>1</w:t>
      </w:r>
      <w:r>
        <w:rPr>
          <w:rFonts w:eastAsiaTheme="minorEastAsia"/>
          <w:color w:val="000000" w:themeColor="text1"/>
          <w:kern w:val="0"/>
          <w:szCs w:val="21"/>
        </w:rPr>
        <w:t>、成熟行业供给侧优化带来的机会，总需求放缓往往加速优胜略汰，竞争胜出的公司盈利能力反而会增强。</w:t>
      </w:r>
      <w:r>
        <w:rPr>
          <w:rFonts w:eastAsiaTheme="minorEastAsia"/>
          <w:color w:val="000000" w:themeColor="text1"/>
          <w:kern w:val="0"/>
          <w:szCs w:val="21"/>
        </w:rPr>
        <w:t>2</w:t>
      </w:r>
      <w:r>
        <w:rPr>
          <w:rFonts w:eastAsiaTheme="minorEastAsia"/>
          <w:color w:val="000000" w:themeColor="text1"/>
          <w:kern w:val="0"/>
          <w:szCs w:val="21"/>
        </w:rPr>
        <w:t>、自主可控行业的投资机会，如半导体设备、工业母机等偏上游行业技术壁垒较高，未来有望逐步事先国产替代。</w:t>
      </w:r>
      <w:r>
        <w:rPr>
          <w:rFonts w:eastAsiaTheme="minorEastAsia"/>
          <w:color w:val="000000" w:themeColor="text1"/>
          <w:kern w:val="0"/>
          <w:szCs w:val="21"/>
        </w:rPr>
        <w:t>3</w:t>
      </w:r>
      <w:r>
        <w:rPr>
          <w:rFonts w:eastAsiaTheme="minorEastAsia"/>
          <w:color w:val="000000" w:themeColor="text1"/>
          <w:kern w:val="0"/>
          <w:szCs w:val="21"/>
        </w:rPr>
        <w:t>、出口制造业：海外需求旺盛，部分有竞争优势的出口型企业有望持续受益。</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落实到行业上：与算力相关的通信、机器人相关的汽车零部件、竞争格局改善的新能源汽车、国产替代的半导体、顺周期的白酒、可能补库存的机械设备等，是我们看好的方向。</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我们希望紧跟产业发展趋势，积极寻找其中的阿尔法，争取给投资人创造较好回报。</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7"/>
      <w:bookmarkStart w:id="35" w:name="_Toc225570083"/>
      <w:bookmarkStart w:id="36" w:name="_Toc143614346"/>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4"/>
      <w:bookmarkEnd w:id="35"/>
      <w:bookmarkEnd w:id="36"/>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7" w:name="_Toc247959458"/>
      <w:bookmarkStart w:id="38" w:name="_Toc225570084"/>
      <w:bookmarkStart w:id="39" w:name="_Toc143614347"/>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7"/>
      <w:bookmarkEnd w:id="38"/>
      <w:bookmarkEnd w:id="39"/>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40" w:name="_Toc143614348"/>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40"/>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63"/>
      <w:bookmarkStart w:id="42" w:name="_Toc143614349"/>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1"/>
      <w:bookmarkEnd w:id="42"/>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3" w:name="_Toc225498264"/>
      <w:bookmarkStart w:id="44" w:name="_Toc143614350"/>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3"/>
      <w:bookmarkEnd w:id="4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）在对摩根科技前沿灵活配置混合型证券投资基金（以下称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5"/>
      <w:bookmarkStart w:id="46" w:name="_Toc143614351"/>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5"/>
      <w:r w:rsidRPr="00B079CA">
        <w:rPr>
          <w:rFonts w:ascii="Times New Roman" w:eastAsiaTheme="minorEastAsia" w:hAnsi="Times New Roman"/>
          <w:color w:val="000000" w:themeColor="text1"/>
          <w:kern w:val="0"/>
          <w:sz w:val="21"/>
          <w:szCs w:val="21"/>
        </w:rPr>
        <w:t>说明</w:t>
      </w:r>
      <w:bookmarkEnd w:id="46"/>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报告期内，本基金未实施利润分配。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7" w:name="_Toc225498266"/>
      <w:bookmarkStart w:id="48" w:name="_Toc143614352"/>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7"/>
      <w:bookmarkEnd w:id="48"/>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本报告中的财务指标、净值表现、收益分配情况、财务会计报告（注：财务会计报告中的</w:t>
      </w:r>
      <w:r w:rsidRPr="00B079CA">
        <w:rPr>
          <w:rFonts w:eastAsiaTheme="minorEastAsia"/>
          <w:color w:val="000000" w:themeColor="text1"/>
          <w:kern w:val="0"/>
          <w:szCs w:val="21"/>
        </w:rPr>
        <w:t>“</w:t>
      </w:r>
      <w:r w:rsidRPr="00B079CA">
        <w:rPr>
          <w:rFonts w:eastAsiaTheme="minorEastAsia"/>
          <w:color w:val="000000" w:themeColor="text1"/>
          <w:kern w:val="0"/>
          <w:szCs w:val="21"/>
        </w:rPr>
        <w:t>金融工具风险及管理</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关联方承销证券</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关联方证券出借</w:t>
      </w:r>
      <w:r w:rsidRPr="00B079CA">
        <w:rPr>
          <w:rFonts w:eastAsiaTheme="minorEastAsia"/>
          <w:color w:val="000000" w:themeColor="text1"/>
          <w:kern w:val="0"/>
          <w:szCs w:val="21"/>
        </w:rPr>
        <w:t>”</w:t>
      </w:r>
      <w:r w:rsidRPr="00B079CA">
        <w:rPr>
          <w:rFonts w:eastAsiaTheme="minorEastAsia"/>
          <w:color w:val="000000" w:themeColor="text1"/>
          <w:kern w:val="0"/>
          <w:szCs w:val="21"/>
        </w:rPr>
        <w:t>部分未在托管人复核范围内）、投资组合报告等数据真实、准确和完整。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143614353"/>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9"/>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143614354"/>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50"/>
      <w:bookmarkEnd w:id="51"/>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会计主体：摩根科技前沿灵活配置混合型证券投资基金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757,955,133.75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420,255,265.54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7,060,816.26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14,081,044.85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773,342.59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1,394,729.99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2,484,177,729.24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2,722,950,591.99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2,484,177,729.24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2,722,950,591.99</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28,023,579.77</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35,281,906.42</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844,345.66</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1,100,816.55</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3,278,834,947.27</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3,195,064,355.34</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29,962,569.16</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23,023,987.30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6,620,562.52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13,210,717.00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3,919,780.33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4,077,781.03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653,296.69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679,630.16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1,846.21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1,804.91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6,156,206.05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6,988,523.10</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47,314,260.96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47,982,443.50</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1,484,584,261.31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1,539,363,529.11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1,746,936,425.00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1,607,718,382.73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3,231,520,686.31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3,147,081,911.84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3,278,834,947.27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3,195,064,355.34</w:t>
            </w:r>
          </w:p>
        </w:tc>
      </w:tr>
    </w:tbl>
    <w:p w:rsidR="00EE5471" w:rsidRDefault="0091219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:1,484,584,261.31</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EE5471" w:rsidRDefault="0091219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:2.1767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:1,482,646,430.23</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:2.1619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:1,937,831.08</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14361435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2"/>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摩根科技前沿灵活配置混合型证券投资基金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227,237,307.21</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-899,530,834.88</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1,030,333.88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1,695,836.19</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1,030,333.88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1,695,836.19</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12,667,632.56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-826,429,760.87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-3,502,107.65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-851,602,367.08</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806,857.35</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16,169,740.21</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24,365,748.86</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213,114,365.55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-76,429,526.34</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424,975.22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1,632,616.14</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27,958,096.17</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40,008,453.83</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23,837,965.53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34,171,520.41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3,972,994.22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5,695,253.38</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11,629.07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1,153.08</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7.89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135,507.35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140,519.07</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199,279,211.04</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-939,539,288.71</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199,279,211.04</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-939,539,288.71</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199,279,211.04</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-939,539,288.71</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4" w:name="_Toc225498270"/>
      <w:bookmarkStart w:id="55" w:name="_Toc14361435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6" w:name="_Hlk105665148"/>
      <w:bookmarkEnd w:id="54"/>
      <w:r w:rsidR="00AB42FE" w:rsidRPr="00B079CA">
        <w:rPr>
          <w:rFonts w:ascii="Times New Roman" w:eastAsiaTheme="minorEastAsia" w:hAnsi="Times New Roman" w:hint="eastAsia"/>
          <w:color w:val="000000" w:themeColor="text1"/>
          <w:kern w:val="0"/>
          <w:sz w:val="21"/>
          <w:szCs w:val="21"/>
        </w:rPr>
        <w:t>净资产（基金净值）变动表</w:t>
      </w:r>
      <w:bookmarkEnd w:id="56"/>
      <w:bookmarkEnd w:id="55"/>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摩根科技前沿灵活配置混合型证券投资基金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7"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1,539,363,529.11</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1,607,718,382.73</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3,147,081,911.84</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1,539,363,529.11</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1,607,718,382.73</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3,147,081,911.84</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-54,779,267.80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139,218,042.27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84,438,774.47</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199,279,211.04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199,279,211.04</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-54,779,267.80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-60,061,168.77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-114,840,436.57</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92,172,890.16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101,906,631.03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194,079,521.19</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-146,952,157.96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-161,967,799.80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-308,919,957.76</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1,484,584,261.31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1,746,936,425.00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3,231,520,686.31</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1,797,990,599.13</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3,920,325,050.95</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5,718,315,650.08</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1,797,990,599.13</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3,920,325,050.95</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5,718,315,650.08</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-143,525,153.23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-1,160,060,511.59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-1,303,585,664.82</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-939,539,288.71</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-939,539,288.71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-143,525,153.23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-220,521,222.88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-364,046,376.11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214,233,445.23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362,103,699.07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576,337,144.30</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-357,758,598.46</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-582,624,921.95</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-940,383,520.41</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1,654,465,445.90</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2,760,264,539.36</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4,414,729,985.26</w:t>
            </w:r>
          </w:p>
        </w:tc>
      </w:tr>
    </w:tbl>
    <w:bookmarkEnd w:id="57"/>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8" w:name="_Toc225498271"/>
      <w:bookmarkStart w:id="59" w:name="_Toc143614357"/>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8"/>
      <w:bookmarkEnd w:id="59"/>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摩根科技前沿灵活配置混合型证券投资基金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原名为上投摩根科技前沿灵活配置混合型证券投资基金，以下简称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[2015]1259</w:t>
      </w:r>
      <w:r>
        <w:rPr>
          <w:rFonts w:eastAsiaTheme="minorEastAsia"/>
          <w:color w:val="000000" w:themeColor="text1"/>
          <w:kern w:val="0"/>
          <w:szCs w:val="21"/>
        </w:rPr>
        <w:t>号《关于准予上投摩根科技前沿灵活配置混合型证券投资基金注册的批复》准予注册，由摩根基金管理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依照《中华人民共和国证券投资基金法》和《上投摩根科技前沿灵活配置混合型证券投资基金基金合同》负责公开募集。本基金为契约型开放式，存续期限不定，首次募集期间为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7</w:t>
      </w:r>
      <w:r>
        <w:rPr>
          <w:rFonts w:eastAsiaTheme="minorEastAsia"/>
          <w:color w:val="000000" w:themeColor="text1"/>
          <w:kern w:val="0"/>
          <w:szCs w:val="21"/>
        </w:rPr>
        <w:t>日，首次设立募集不包括认购资金利息共募集人民币</w:t>
      </w:r>
      <w:r>
        <w:rPr>
          <w:rFonts w:eastAsiaTheme="minorEastAsia"/>
          <w:color w:val="000000" w:themeColor="text1"/>
          <w:kern w:val="0"/>
          <w:szCs w:val="21"/>
        </w:rPr>
        <w:t>261,016,960.41</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(2015)</w:t>
      </w:r>
      <w:r>
        <w:rPr>
          <w:rFonts w:eastAsiaTheme="minorEastAsia"/>
          <w:color w:val="000000" w:themeColor="text1"/>
          <w:kern w:val="0"/>
          <w:szCs w:val="21"/>
        </w:rPr>
        <w:t>第</w:t>
      </w:r>
      <w:r>
        <w:rPr>
          <w:rFonts w:eastAsiaTheme="minorEastAsia"/>
          <w:color w:val="000000" w:themeColor="text1"/>
          <w:kern w:val="0"/>
          <w:szCs w:val="21"/>
        </w:rPr>
        <w:t>921</w:t>
      </w:r>
      <w:r>
        <w:rPr>
          <w:rFonts w:eastAsiaTheme="minorEastAsia"/>
          <w:color w:val="000000" w:themeColor="text1"/>
          <w:kern w:val="0"/>
          <w:szCs w:val="21"/>
        </w:rPr>
        <w:t>号验资报告予以验证。经向中国证监会备案，《上投摩根科技前沿灵活配置混合型证券投资基金基金合同》于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261,039,332.66</w:t>
      </w:r>
      <w:r>
        <w:rPr>
          <w:rFonts w:eastAsiaTheme="minorEastAsia"/>
          <w:color w:val="000000" w:themeColor="text1"/>
          <w:kern w:val="0"/>
          <w:szCs w:val="21"/>
        </w:rPr>
        <w:t>份基金份额，其中认购资金利息折合</w:t>
      </w:r>
      <w:r>
        <w:rPr>
          <w:rFonts w:eastAsiaTheme="minorEastAsia"/>
          <w:color w:val="000000" w:themeColor="text1"/>
          <w:kern w:val="0"/>
          <w:szCs w:val="21"/>
        </w:rPr>
        <w:t>22,372.25</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rsidR="00EE5471" w:rsidRDefault="00EE5471">
      <w:pPr>
        <w:spacing w:line="360" w:lineRule="auto"/>
        <w:ind w:firstLineChars="200" w:firstLine="420"/>
        <w:rPr>
          <w:rFonts w:eastAsiaTheme="minorEastAsia"/>
          <w:color w:val="000000" w:themeColor="text1"/>
          <w:kern w:val="0"/>
          <w:szCs w:val="21"/>
        </w:rPr>
      </w:pP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有限公司关于旗下基金更名事宜的公告》，上投摩根科技前沿灵活配置混合型证券投资基金自该日起更名为摩根科技前沿灵活配置混合型证券投资基金。</w:t>
      </w:r>
    </w:p>
    <w:p w:rsidR="00EE5471" w:rsidRDefault="00EE5471">
      <w:pPr>
        <w:spacing w:line="360" w:lineRule="auto"/>
        <w:ind w:firstLineChars="200" w:firstLine="420"/>
        <w:rPr>
          <w:rFonts w:eastAsiaTheme="minorEastAsia"/>
          <w:color w:val="000000" w:themeColor="text1"/>
          <w:kern w:val="0"/>
          <w:szCs w:val="21"/>
        </w:rPr>
      </w:pP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类基金份额等并修改基金合同和托管协议的公告》以及更新的《摩根科技前沿灵活配置混合型证券投资基金招募说明书》的有关规定，自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EE5471" w:rsidRDefault="00EE5471">
      <w:pPr>
        <w:spacing w:line="360" w:lineRule="auto"/>
        <w:ind w:firstLineChars="200" w:firstLine="420"/>
        <w:rPr>
          <w:rFonts w:eastAsiaTheme="minorEastAsia"/>
          <w:color w:val="000000" w:themeColor="text1"/>
          <w:kern w:val="0"/>
          <w:szCs w:val="21"/>
        </w:rPr>
      </w:pP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科技前沿灵活配置混合型证券投资基金基金合同》的有关规定，本基金的投资范围为具有良好流动性的金融工具，包括国内依法发行上市的股票、存托凭证、债券、货币市场工具、权证、资产支持证券、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0%-95%</w:t>
      </w:r>
      <w:r>
        <w:rPr>
          <w:rFonts w:eastAsiaTheme="minorEastAsia"/>
          <w:color w:val="000000" w:themeColor="text1"/>
          <w:kern w:val="0"/>
          <w:szCs w:val="21"/>
        </w:rPr>
        <w:t>，投资于本基金所定义的科技前沿主题相关的证券不低于非现金基金资产的</w:t>
      </w:r>
      <w:r>
        <w:rPr>
          <w:rFonts w:eastAsiaTheme="minorEastAsia"/>
          <w:color w:val="000000" w:themeColor="text1"/>
          <w:kern w:val="0"/>
          <w:szCs w:val="21"/>
        </w:rPr>
        <w:t>80%</w:t>
      </w:r>
      <w:r>
        <w:rPr>
          <w:rFonts w:eastAsiaTheme="minorEastAsia"/>
          <w:color w:val="000000" w:themeColor="text1"/>
          <w:kern w:val="0"/>
          <w:szCs w:val="21"/>
        </w:rPr>
        <w:t>。每个交易日日终在扣除股指期货合约和股票期权合约需缴纳的交易保证金后，保持现金或到期日在一年以内的政府债券不低于基金资产净值的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，其中现金不包括结算备付金、存出保证金及应收申购款等。本基金的业绩比较基准为：中证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×60%+</w:t>
      </w:r>
      <w:r>
        <w:rPr>
          <w:rFonts w:eastAsiaTheme="minorEastAsia"/>
          <w:color w:val="000000" w:themeColor="text1"/>
          <w:kern w:val="0"/>
          <w:szCs w:val="21"/>
        </w:rPr>
        <w:t>中债总指数收益率</w:t>
      </w:r>
      <w:r>
        <w:rPr>
          <w:rFonts w:eastAsiaTheme="minorEastAsia"/>
          <w:color w:val="000000" w:themeColor="text1"/>
          <w:kern w:val="0"/>
          <w:szCs w:val="21"/>
        </w:rPr>
        <w:t>×40%</w:t>
      </w:r>
      <w:r>
        <w:rPr>
          <w:rFonts w:eastAsiaTheme="minorEastAsia"/>
          <w:color w:val="000000" w:themeColor="text1"/>
          <w:kern w:val="0"/>
          <w:szCs w:val="21"/>
        </w:rPr>
        <w:t>。</w:t>
      </w:r>
    </w:p>
    <w:p w:rsidR="00EE5471" w:rsidRDefault="00EE5471">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颁布的《证券投资基金会计核算业务指引》、《摩根科技前沿灵活配置混合型证券投资基金基金合同》和在财务报表附注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EE5471" w:rsidRDefault="00EE5471">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本基金本报告期会计报表所采用的会计政策、会计估计与最近一期年度会计报告相一致。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EE5471" w:rsidRDefault="00EE5471">
      <w:pPr>
        <w:spacing w:line="360" w:lineRule="auto"/>
        <w:ind w:firstLineChars="200" w:firstLine="420"/>
        <w:rPr>
          <w:rFonts w:eastAsiaTheme="minorEastAsia"/>
          <w:color w:val="000000" w:themeColor="text1"/>
          <w:kern w:val="0"/>
          <w:szCs w:val="21"/>
        </w:rPr>
      </w:pP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EE5471" w:rsidRDefault="00EE5471">
      <w:pPr>
        <w:spacing w:line="360" w:lineRule="auto"/>
        <w:ind w:firstLineChars="200" w:firstLine="420"/>
        <w:rPr>
          <w:rFonts w:eastAsiaTheme="minorEastAsia"/>
          <w:color w:val="000000" w:themeColor="text1"/>
          <w:kern w:val="0"/>
          <w:szCs w:val="21"/>
        </w:rPr>
      </w:pP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EE5471" w:rsidRDefault="00EE5471">
      <w:pPr>
        <w:spacing w:line="360" w:lineRule="auto"/>
        <w:ind w:firstLineChars="200" w:firstLine="420"/>
        <w:rPr>
          <w:rFonts w:eastAsiaTheme="minorEastAsia"/>
          <w:color w:val="000000" w:themeColor="text1"/>
          <w:kern w:val="0"/>
          <w:szCs w:val="21"/>
        </w:rPr>
      </w:pP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EE5471" w:rsidRDefault="00EE5471">
      <w:pPr>
        <w:spacing w:line="360" w:lineRule="auto"/>
        <w:ind w:firstLineChars="200" w:firstLine="420"/>
        <w:rPr>
          <w:rFonts w:eastAsiaTheme="minorEastAsia"/>
          <w:color w:val="000000" w:themeColor="text1"/>
          <w:kern w:val="0"/>
          <w:szCs w:val="21"/>
        </w:rPr>
      </w:pP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EE5471" w:rsidRDefault="00EE5471">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757,955,133.75</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757,894,095.73</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61,038.02</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757,955,133.75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2,302,088,060.96</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2,484,177,729.24</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182,089,668.28</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2,302,088,060.96</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2,484,177,729.24</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182,089,668.28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14,122.53</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5,768,688.15</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5,768,688.15</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EE5471">
        <w:tc>
          <w:tcPr>
            <w:tcW w:w="3701" w:type="dxa"/>
            <w:vAlign w:val="center"/>
          </w:tcPr>
          <w:p w:rsidR="00EE5471" w:rsidRDefault="0091219C">
            <w:pPr>
              <w:jc w:val="left"/>
            </w:pPr>
            <w:r>
              <w:rPr>
                <w:rFonts w:eastAsiaTheme="minorEastAsia"/>
                <w:color w:val="000000" w:themeColor="text1"/>
                <w:szCs w:val="21"/>
              </w:rPr>
              <w:t>预提费用</w:t>
            </w:r>
          </w:p>
        </w:tc>
        <w:tc>
          <w:tcPr>
            <w:tcW w:w="5528" w:type="dxa"/>
            <w:vAlign w:val="center"/>
          </w:tcPr>
          <w:p w:rsidR="00EE5471" w:rsidRDefault="0091219C">
            <w:pPr>
              <w:jc w:val="right"/>
            </w:pPr>
            <w:r>
              <w:rPr>
                <w:rFonts w:eastAsiaTheme="minorEastAsia"/>
                <w:color w:val="000000" w:themeColor="text1"/>
                <w:szCs w:val="21"/>
              </w:rPr>
              <w:t>373,395.37</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6,156,206.05</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1,537,262,579.93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1,537,262,579.93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89,873,705.49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89,873,705.49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-144,489,855.19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-144,489,855.19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1,482,646,430.23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1,482,646,430.23</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2,100,949.18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2,100,949.18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2,299,184.67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2,299,184.67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-2,462,302.77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-2,462,302.77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1,937,831.08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1,937,831.08</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摩根科技前沿混合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556,660,115.73</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1,048,882,580.92</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1,605,542,696.65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-13,777,531.30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212,756,301.05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198,978,769.75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-16,717,317.32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-43,119,356.80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-59,836,674.12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28,529,499.27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70,860,774.19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99,390,273.46</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-45,246,816.59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-113,980,130.99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-159,226,947.58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526,165,267.11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1,218,519,525.17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1,744,684,792.28</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摩根科技前沿混合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742,027.68</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1,433,658.40</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2,175,686.08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-57,623.21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358,064.50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300,441.29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-24,222.51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-200,272.14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-224,494.65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704,854.93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1,811,502.64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2,516,357.57</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-729,077.44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-2,011,774.78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-2,740,852.22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660,181.96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1,591,450.76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2,251,632.72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955,172.94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67,023.70</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8,137.24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1,030,333.88</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6,337,534,456.03</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6,322,369,931.88</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18,666,631.80</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-3,502,107.65</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16,169,740.21</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16,169,740.21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213,114,365.55</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213,114,365.55</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213,114,365.55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412,602.15</w:t>
            </w:r>
          </w:p>
        </w:tc>
      </w:tr>
      <w:tr w:rsidR="00EE5471">
        <w:tc>
          <w:tcPr>
            <w:tcW w:w="3691" w:type="dxa"/>
            <w:vAlign w:val="center"/>
          </w:tcPr>
          <w:p w:rsidR="00EE5471" w:rsidRDefault="0091219C">
            <w:pPr>
              <w:jc w:val="left"/>
            </w:pPr>
            <w:r>
              <w:rPr>
                <w:rFonts w:eastAsiaTheme="minorEastAsia"/>
                <w:color w:val="000000" w:themeColor="text1"/>
                <w:szCs w:val="21"/>
              </w:rPr>
              <w:t>转换费收入</w:t>
            </w:r>
          </w:p>
        </w:tc>
        <w:tc>
          <w:tcPr>
            <w:tcW w:w="5528" w:type="dxa"/>
            <w:vAlign w:val="center"/>
          </w:tcPr>
          <w:p w:rsidR="00EE5471" w:rsidRDefault="0091219C">
            <w:pPr>
              <w:jc w:val="right"/>
            </w:pPr>
            <w:r>
              <w:rPr>
                <w:rFonts w:eastAsiaTheme="minorEastAsia"/>
                <w:color w:val="000000" w:themeColor="text1"/>
                <w:szCs w:val="21"/>
              </w:rPr>
              <w:t>12,373.07</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424,975.22</w:t>
            </w:r>
          </w:p>
        </w:tc>
      </w:tr>
    </w:tbl>
    <w:p w:rsidR="00EE5471" w:rsidRDefault="0091219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本基金的转换费由申购补差费和转出基金的赎回费两部分构成，其中转出基金的赎回费的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63,888.00</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EE5471">
        <w:tc>
          <w:tcPr>
            <w:tcW w:w="3853" w:type="dxa"/>
            <w:vAlign w:val="center"/>
          </w:tcPr>
          <w:p w:rsidR="00EE5471" w:rsidRDefault="0091219C">
            <w:pPr>
              <w:jc w:val="left"/>
            </w:pPr>
            <w:r>
              <w:rPr>
                <w:rFonts w:eastAsiaTheme="minorEastAsia"/>
                <w:color w:val="000000" w:themeColor="text1"/>
                <w:szCs w:val="21"/>
              </w:rPr>
              <w:t>银行汇划费</w:t>
            </w:r>
          </w:p>
        </w:tc>
        <w:tc>
          <w:tcPr>
            <w:tcW w:w="5551" w:type="dxa"/>
            <w:vAlign w:val="center"/>
          </w:tcPr>
          <w:p w:rsidR="00EE5471" w:rsidRDefault="0091219C">
            <w:pPr>
              <w:jc w:val="right"/>
            </w:pPr>
            <w:r>
              <w:rPr>
                <w:rFonts w:eastAsiaTheme="minorEastAsia"/>
                <w:color w:val="000000" w:themeColor="text1"/>
                <w:szCs w:val="21"/>
              </w:rPr>
              <w:t>12,111.98</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135,507.35</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EE5471">
        <w:tc>
          <w:tcPr>
            <w:tcW w:w="5220" w:type="dxa"/>
            <w:vAlign w:val="center"/>
          </w:tcPr>
          <w:p w:rsidR="00EE5471" w:rsidRDefault="0091219C">
            <w:pPr>
              <w:jc w:val="left"/>
            </w:pPr>
            <w:r>
              <w:rPr>
                <w:rFonts w:eastAsiaTheme="minorEastAsia"/>
                <w:color w:val="000000" w:themeColor="text1"/>
                <w:szCs w:val="21"/>
              </w:rPr>
              <w:t>摩根基金管理（中国）有限公司</w:t>
            </w:r>
          </w:p>
        </w:tc>
        <w:tc>
          <w:tcPr>
            <w:tcW w:w="3780" w:type="dxa"/>
            <w:vAlign w:val="center"/>
          </w:tcPr>
          <w:p w:rsidR="00EE5471" w:rsidRDefault="0091219C">
            <w:pPr>
              <w:jc w:val="left"/>
            </w:pPr>
            <w:r>
              <w:rPr>
                <w:rFonts w:eastAsiaTheme="minorEastAsia"/>
                <w:color w:val="000000" w:themeColor="text1"/>
                <w:szCs w:val="21"/>
              </w:rPr>
              <w:t>基金管理人、注册登记机构、基金销售机构</w:t>
            </w:r>
          </w:p>
        </w:tc>
      </w:tr>
      <w:tr w:rsidR="00EE5471">
        <w:tc>
          <w:tcPr>
            <w:tcW w:w="5220" w:type="dxa"/>
            <w:vAlign w:val="center"/>
          </w:tcPr>
          <w:p w:rsidR="00EE5471" w:rsidRDefault="0091219C">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EE5471" w:rsidRDefault="0091219C">
            <w:pPr>
              <w:jc w:val="left"/>
            </w:pPr>
            <w:r>
              <w:rPr>
                <w:rFonts w:eastAsiaTheme="minorEastAsia"/>
                <w:color w:val="000000" w:themeColor="text1"/>
                <w:szCs w:val="21"/>
              </w:rPr>
              <w:t>基金托管人、基金销售机构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注：以下关联交易均在正常业务范围内按一般商业条款订立。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23,837,965.53</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34,171,520.41</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10,618,925.88</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14,339,444.78</w:t>
            </w:r>
          </w:p>
        </w:tc>
      </w:tr>
    </w:tbl>
    <w:p w:rsidR="00EE5471" w:rsidRDefault="0091219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3,972,994.22</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5,695,253.38</w:t>
            </w:r>
          </w:p>
        </w:tc>
      </w:tr>
    </w:tbl>
    <w:p w:rsidR="00EE5471" w:rsidRDefault="0091219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EE5471">
        <w:tc>
          <w:tcPr>
            <w:tcW w:w="2108" w:type="dxa"/>
            <w:vAlign w:val="center"/>
          </w:tcPr>
          <w:p w:rsidR="00EE5471" w:rsidRDefault="0091219C">
            <w:pPr>
              <w:jc w:val="left"/>
            </w:pPr>
            <w:r>
              <w:rPr>
                <w:rFonts w:eastAsiaTheme="minorEastAsia"/>
                <w:color w:val="000000" w:themeColor="text1"/>
                <w:szCs w:val="21"/>
              </w:rPr>
              <w:t>中国银行</w:t>
            </w:r>
          </w:p>
        </w:tc>
        <w:tc>
          <w:tcPr>
            <w:tcW w:w="1861" w:type="dxa"/>
            <w:vAlign w:val="center"/>
          </w:tcPr>
          <w:p w:rsidR="00EE5471" w:rsidRDefault="0091219C">
            <w:pPr>
              <w:jc w:val="right"/>
            </w:pPr>
            <w:r>
              <w:rPr>
                <w:rFonts w:eastAsiaTheme="minorEastAsia"/>
                <w:color w:val="000000" w:themeColor="text1"/>
                <w:szCs w:val="21"/>
              </w:rPr>
              <w:t>-</w:t>
            </w:r>
          </w:p>
        </w:tc>
        <w:tc>
          <w:tcPr>
            <w:tcW w:w="2281" w:type="dxa"/>
            <w:vAlign w:val="center"/>
          </w:tcPr>
          <w:p w:rsidR="00EE5471" w:rsidRDefault="0091219C">
            <w:pPr>
              <w:jc w:val="right"/>
            </w:pPr>
            <w:r>
              <w:rPr>
                <w:rFonts w:eastAsiaTheme="minorEastAsia"/>
                <w:color w:val="000000" w:themeColor="text1"/>
                <w:szCs w:val="21"/>
              </w:rPr>
              <w:t>437.92</w:t>
            </w:r>
          </w:p>
        </w:tc>
        <w:tc>
          <w:tcPr>
            <w:tcW w:w="3245" w:type="dxa"/>
            <w:vAlign w:val="center"/>
          </w:tcPr>
          <w:p w:rsidR="00EE5471" w:rsidRDefault="0091219C">
            <w:pPr>
              <w:jc w:val="right"/>
            </w:pPr>
            <w:r>
              <w:rPr>
                <w:rFonts w:eastAsiaTheme="minorEastAsia"/>
                <w:color w:val="000000" w:themeColor="text1"/>
                <w:szCs w:val="21"/>
              </w:rPr>
              <w:t>437.92</w:t>
            </w:r>
          </w:p>
        </w:tc>
      </w:tr>
      <w:tr w:rsidR="00EE5471">
        <w:tc>
          <w:tcPr>
            <w:tcW w:w="2108" w:type="dxa"/>
            <w:vAlign w:val="center"/>
          </w:tcPr>
          <w:p w:rsidR="00EE5471" w:rsidRDefault="0091219C">
            <w:pPr>
              <w:jc w:val="left"/>
            </w:pPr>
            <w:r>
              <w:rPr>
                <w:rFonts w:eastAsiaTheme="minorEastAsia"/>
                <w:color w:val="000000" w:themeColor="text1"/>
                <w:szCs w:val="21"/>
              </w:rPr>
              <w:t>摩根基金管理（中国）有限公司</w:t>
            </w:r>
          </w:p>
        </w:tc>
        <w:tc>
          <w:tcPr>
            <w:tcW w:w="1861" w:type="dxa"/>
            <w:vAlign w:val="center"/>
          </w:tcPr>
          <w:p w:rsidR="00EE5471" w:rsidRDefault="0091219C">
            <w:pPr>
              <w:jc w:val="right"/>
            </w:pPr>
            <w:r>
              <w:rPr>
                <w:rFonts w:eastAsiaTheme="minorEastAsia"/>
                <w:color w:val="000000" w:themeColor="text1"/>
                <w:szCs w:val="21"/>
              </w:rPr>
              <w:t>-</w:t>
            </w:r>
          </w:p>
        </w:tc>
        <w:tc>
          <w:tcPr>
            <w:tcW w:w="2281" w:type="dxa"/>
            <w:vAlign w:val="center"/>
          </w:tcPr>
          <w:p w:rsidR="00EE5471" w:rsidRDefault="0091219C">
            <w:pPr>
              <w:jc w:val="right"/>
            </w:pPr>
            <w:r>
              <w:rPr>
                <w:rFonts w:eastAsiaTheme="minorEastAsia"/>
                <w:color w:val="000000" w:themeColor="text1"/>
                <w:szCs w:val="21"/>
              </w:rPr>
              <w:t>445.34</w:t>
            </w:r>
          </w:p>
        </w:tc>
        <w:tc>
          <w:tcPr>
            <w:tcW w:w="3245" w:type="dxa"/>
            <w:vAlign w:val="center"/>
          </w:tcPr>
          <w:p w:rsidR="00EE5471" w:rsidRDefault="0091219C">
            <w:pPr>
              <w:jc w:val="right"/>
            </w:pPr>
            <w:r>
              <w:rPr>
                <w:rFonts w:eastAsiaTheme="minorEastAsia"/>
                <w:color w:val="000000" w:themeColor="text1"/>
                <w:szCs w:val="21"/>
              </w:rPr>
              <w:t>445.34</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883.26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883.26</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EE5471">
        <w:tc>
          <w:tcPr>
            <w:tcW w:w="2108" w:type="dxa"/>
            <w:vAlign w:val="center"/>
          </w:tcPr>
          <w:p w:rsidR="00EE5471" w:rsidRDefault="0091219C">
            <w:pPr>
              <w:jc w:val="left"/>
            </w:pPr>
            <w:r>
              <w:rPr>
                <w:rFonts w:eastAsiaTheme="minorEastAsia"/>
                <w:color w:val="000000" w:themeColor="text1"/>
                <w:szCs w:val="21"/>
              </w:rPr>
              <w:t>上投摩根基金管理有限公司</w:t>
            </w:r>
          </w:p>
        </w:tc>
        <w:tc>
          <w:tcPr>
            <w:tcW w:w="1861" w:type="dxa"/>
            <w:vAlign w:val="center"/>
          </w:tcPr>
          <w:p w:rsidR="00EE5471" w:rsidRDefault="0091219C">
            <w:pPr>
              <w:jc w:val="right"/>
            </w:pPr>
            <w:r>
              <w:rPr>
                <w:rFonts w:eastAsiaTheme="minorEastAsia"/>
                <w:color w:val="000000" w:themeColor="text1"/>
                <w:szCs w:val="21"/>
              </w:rPr>
              <w:t>-</w:t>
            </w:r>
          </w:p>
        </w:tc>
        <w:tc>
          <w:tcPr>
            <w:tcW w:w="2281" w:type="dxa"/>
            <w:vAlign w:val="center"/>
          </w:tcPr>
          <w:p w:rsidR="00EE5471" w:rsidRDefault="0091219C">
            <w:pPr>
              <w:jc w:val="right"/>
            </w:pPr>
            <w:r>
              <w:rPr>
                <w:rFonts w:eastAsiaTheme="minorEastAsia"/>
                <w:color w:val="000000" w:themeColor="text1"/>
                <w:szCs w:val="21"/>
              </w:rPr>
              <w:t>2.18</w:t>
            </w:r>
          </w:p>
        </w:tc>
        <w:tc>
          <w:tcPr>
            <w:tcW w:w="3245" w:type="dxa"/>
            <w:vAlign w:val="center"/>
          </w:tcPr>
          <w:p w:rsidR="00EE5471" w:rsidRDefault="0091219C">
            <w:pPr>
              <w:jc w:val="right"/>
            </w:pPr>
            <w:r>
              <w:rPr>
                <w:rFonts w:eastAsiaTheme="minorEastAsia"/>
                <w:color w:val="000000" w:themeColor="text1"/>
                <w:szCs w:val="21"/>
              </w:rPr>
              <w:t>2.18</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2.18</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2.18</w:t>
            </w:r>
          </w:p>
        </w:tc>
      </w:tr>
    </w:tbl>
    <w:p w:rsidR="00EE5471" w:rsidRDefault="0091219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0.5%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60"/>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EE5471">
        <w:tc>
          <w:tcPr>
            <w:tcW w:w="2694" w:type="dxa"/>
            <w:vAlign w:val="center"/>
          </w:tcPr>
          <w:p w:rsidR="00EE5471" w:rsidRDefault="0091219C">
            <w:pPr>
              <w:jc w:val="left"/>
            </w:pPr>
            <w:r>
              <w:rPr>
                <w:rFonts w:eastAsiaTheme="minorEastAsia"/>
                <w:color w:val="000000" w:themeColor="text1"/>
                <w:szCs w:val="21"/>
              </w:rPr>
              <w:t>中国银行</w:t>
            </w:r>
          </w:p>
        </w:tc>
        <w:tc>
          <w:tcPr>
            <w:tcW w:w="1417" w:type="dxa"/>
            <w:vAlign w:val="center"/>
          </w:tcPr>
          <w:p w:rsidR="00EE5471" w:rsidRDefault="0091219C">
            <w:pPr>
              <w:jc w:val="right"/>
            </w:pPr>
            <w:r>
              <w:rPr>
                <w:rFonts w:eastAsiaTheme="minorEastAsia"/>
                <w:color w:val="000000" w:themeColor="text1"/>
                <w:szCs w:val="21"/>
              </w:rPr>
              <w:t>757,955,133.75</w:t>
            </w:r>
          </w:p>
        </w:tc>
        <w:tc>
          <w:tcPr>
            <w:tcW w:w="1736" w:type="dxa"/>
            <w:vAlign w:val="center"/>
          </w:tcPr>
          <w:p w:rsidR="00EE5471" w:rsidRDefault="0091219C">
            <w:pPr>
              <w:jc w:val="right"/>
            </w:pPr>
            <w:r>
              <w:rPr>
                <w:rFonts w:eastAsiaTheme="minorEastAsia"/>
                <w:color w:val="000000" w:themeColor="text1"/>
                <w:szCs w:val="21"/>
              </w:rPr>
              <w:t>955,172.94</w:t>
            </w:r>
          </w:p>
        </w:tc>
        <w:tc>
          <w:tcPr>
            <w:tcW w:w="1383" w:type="dxa"/>
            <w:vAlign w:val="center"/>
          </w:tcPr>
          <w:p w:rsidR="00EE5471" w:rsidRDefault="0091219C">
            <w:pPr>
              <w:jc w:val="right"/>
            </w:pPr>
            <w:r>
              <w:rPr>
                <w:rFonts w:eastAsiaTheme="minorEastAsia"/>
                <w:color w:val="000000" w:themeColor="text1"/>
                <w:szCs w:val="21"/>
              </w:rPr>
              <w:t>741,877,012.09</w:t>
            </w:r>
          </w:p>
        </w:tc>
        <w:tc>
          <w:tcPr>
            <w:tcW w:w="1770" w:type="dxa"/>
            <w:vAlign w:val="center"/>
          </w:tcPr>
          <w:p w:rsidR="00EE5471" w:rsidRDefault="0091219C">
            <w:pPr>
              <w:jc w:val="right"/>
            </w:pPr>
            <w:r>
              <w:rPr>
                <w:rFonts w:eastAsiaTheme="minorEastAsia"/>
                <w:color w:val="000000" w:themeColor="text1"/>
                <w:szCs w:val="21"/>
              </w:rPr>
              <w:t>1,597,870.14</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EE5471">
        <w:tc>
          <w:tcPr>
            <w:tcW w:w="834" w:type="dxa"/>
            <w:vAlign w:val="center"/>
          </w:tcPr>
          <w:p w:rsidR="00EE5471" w:rsidRDefault="0091219C">
            <w:pPr>
              <w:jc w:val="center"/>
            </w:pPr>
            <w:r>
              <w:rPr>
                <w:color w:val="000000" w:themeColor="text1"/>
                <w:szCs w:val="21"/>
              </w:rPr>
              <w:t>688472</w:t>
            </w:r>
          </w:p>
        </w:tc>
        <w:tc>
          <w:tcPr>
            <w:tcW w:w="835" w:type="dxa"/>
            <w:vAlign w:val="center"/>
          </w:tcPr>
          <w:p w:rsidR="00EE5471" w:rsidRDefault="0091219C">
            <w:pPr>
              <w:jc w:val="center"/>
            </w:pPr>
            <w:r>
              <w:rPr>
                <w:color w:val="000000" w:themeColor="text1"/>
                <w:szCs w:val="21"/>
              </w:rPr>
              <w:t>阿特斯</w:t>
            </w:r>
          </w:p>
        </w:tc>
        <w:tc>
          <w:tcPr>
            <w:tcW w:w="834" w:type="dxa"/>
            <w:vAlign w:val="center"/>
          </w:tcPr>
          <w:p w:rsidR="00EE5471" w:rsidRDefault="0091219C">
            <w:pPr>
              <w:jc w:val="center"/>
            </w:pPr>
            <w:r>
              <w:rPr>
                <w:color w:val="000000" w:themeColor="text1"/>
                <w:szCs w:val="21"/>
              </w:rPr>
              <w:t>2023-06-02</w:t>
            </w:r>
          </w:p>
        </w:tc>
        <w:tc>
          <w:tcPr>
            <w:tcW w:w="835" w:type="dxa"/>
            <w:vAlign w:val="center"/>
          </w:tcPr>
          <w:p w:rsidR="00EE5471" w:rsidRDefault="0091219C">
            <w:pPr>
              <w:jc w:val="center"/>
            </w:pPr>
            <w:r>
              <w:rPr>
                <w:color w:val="000000" w:themeColor="text1"/>
                <w:szCs w:val="21"/>
              </w:rPr>
              <w:t>1-6</w:t>
            </w:r>
            <w:r>
              <w:rPr>
                <w:color w:val="000000" w:themeColor="text1"/>
                <w:szCs w:val="21"/>
              </w:rPr>
              <w:t>个月（含）</w:t>
            </w:r>
          </w:p>
        </w:tc>
        <w:tc>
          <w:tcPr>
            <w:tcW w:w="834" w:type="dxa"/>
            <w:vAlign w:val="center"/>
          </w:tcPr>
          <w:p w:rsidR="00EE5471" w:rsidRDefault="0091219C">
            <w:pPr>
              <w:jc w:val="center"/>
            </w:pPr>
            <w:r>
              <w:rPr>
                <w:color w:val="000000" w:themeColor="text1"/>
                <w:szCs w:val="21"/>
              </w:rPr>
              <w:t>新股锁定期内</w:t>
            </w:r>
          </w:p>
        </w:tc>
        <w:tc>
          <w:tcPr>
            <w:tcW w:w="835" w:type="dxa"/>
            <w:vAlign w:val="center"/>
          </w:tcPr>
          <w:p w:rsidR="00EE5471" w:rsidRDefault="0091219C">
            <w:pPr>
              <w:jc w:val="right"/>
            </w:pPr>
            <w:r>
              <w:rPr>
                <w:color w:val="000000" w:themeColor="text1"/>
                <w:szCs w:val="21"/>
              </w:rPr>
              <w:t>11.10</w:t>
            </w:r>
          </w:p>
        </w:tc>
        <w:tc>
          <w:tcPr>
            <w:tcW w:w="834" w:type="dxa"/>
            <w:vAlign w:val="center"/>
          </w:tcPr>
          <w:p w:rsidR="00EE5471" w:rsidRDefault="0091219C">
            <w:pPr>
              <w:jc w:val="center"/>
            </w:pPr>
            <w:r>
              <w:rPr>
                <w:color w:val="000000" w:themeColor="text1"/>
                <w:szCs w:val="21"/>
              </w:rPr>
              <w:t>17.04</w:t>
            </w:r>
          </w:p>
        </w:tc>
        <w:tc>
          <w:tcPr>
            <w:tcW w:w="835" w:type="dxa"/>
            <w:vAlign w:val="center"/>
          </w:tcPr>
          <w:p w:rsidR="00EE5471" w:rsidRDefault="0091219C">
            <w:pPr>
              <w:jc w:val="right"/>
            </w:pPr>
            <w:r>
              <w:rPr>
                <w:color w:val="000000" w:themeColor="text1"/>
                <w:szCs w:val="21"/>
              </w:rPr>
              <w:t>6,261.00</w:t>
            </w:r>
          </w:p>
        </w:tc>
        <w:tc>
          <w:tcPr>
            <w:tcW w:w="834" w:type="dxa"/>
            <w:vAlign w:val="center"/>
          </w:tcPr>
          <w:p w:rsidR="00EE5471" w:rsidRDefault="0091219C">
            <w:pPr>
              <w:jc w:val="right"/>
            </w:pPr>
            <w:r>
              <w:rPr>
                <w:color w:val="000000" w:themeColor="text1"/>
                <w:szCs w:val="21"/>
              </w:rPr>
              <w:t>69,497.10</w:t>
            </w:r>
          </w:p>
        </w:tc>
        <w:tc>
          <w:tcPr>
            <w:tcW w:w="835" w:type="dxa"/>
            <w:vAlign w:val="center"/>
          </w:tcPr>
          <w:p w:rsidR="00EE5471" w:rsidRDefault="0091219C">
            <w:pPr>
              <w:jc w:val="right"/>
            </w:pPr>
            <w:r>
              <w:rPr>
                <w:color w:val="000000" w:themeColor="text1"/>
                <w:szCs w:val="21"/>
              </w:rPr>
              <w:t>106,687.44</w:t>
            </w:r>
          </w:p>
        </w:tc>
        <w:tc>
          <w:tcPr>
            <w:tcW w:w="835" w:type="dxa"/>
            <w:vAlign w:val="center"/>
          </w:tcPr>
          <w:p w:rsidR="00EE5471" w:rsidRDefault="0091219C">
            <w:pPr>
              <w:jc w:val="center"/>
            </w:pPr>
            <w:r>
              <w:rPr>
                <w:color w:val="000000" w:themeColor="text1"/>
                <w:szCs w:val="21"/>
              </w:rPr>
              <w:t>-</w:t>
            </w:r>
          </w:p>
        </w:tc>
      </w:tr>
      <w:tr w:rsidR="00EE5471">
        <w:tc>
          <w:tcPr>
            <w:tcW w:w="834" w:type="dxa"/>
            <w:vAlign w:val="center"/>
          </w:tcPr>
          <w:p w:rsidR="00EE5471" w:rsidRDefault="0091219C">
            <w:pPr>
              <w:jc w:val="center"/>
            </w:pPr>
            <w:r>
              <w:rPr>
                <w:color w:val="000000" w:themeColor="text1"/>
                <w:szCs w:val="21"/>
              </w:rPr>
              <w:t>688361</w:t>
            </w:r>
          </w:p>
        </w:tc>
        <w:tc>
          <w:tcPr>
            <w:tcW w:w="835" w:type="dxa"/>
            <w:vAlign w:val="center"/>
          </w:tcPr>
          <w:p w:rsidR="00EE5471" w:rsidRDefault="0091219C">
            <w:pPr>
              <w:jc w:val="center"/>
            </w:pPr>
            <w:r>
              <w:rPr>
                <w:color w:val="000000" w:themeColor="text1"/>
                <w:szCs w:val="21"/>
              </w:rPr>
              <w:t>中科飞测</w:t>
            </w:r>
          </w:p>
        </w:tc>
        <w:tc>
          <w:tcPr>
            <w:tcW w:w="834" w:type="dxa"/>
            <w:vAlign w:val="center"/>
          </w:tcPr>
          <w:p w:rsidR="00EE5471" w:rsidRDefault="0091219C">
            <w:pPr>
              <w:jc w:val="center"/>
            </w:pPr>
            <w:r>
              <w:rPr>
                <w:color w:val="000000" w:themeColor="text1"/>
                <w:szCs w:val="21"/>
              </w:rPr>
              <w:t>2023-05-12</w:t>
            </w:r>
          </w:p>
        </w:tc>
        <w:tc>
          <w:tcPr>
            <w:tcW w:w="835" w:type="dxa"/>
            <w:vAlign w:val="center"/>
          </w:tcPr>
          <w:p w:rsidR="00EE5471" w:rsidRDefault="0091219C">
            <w:pPr>
              <w:jc w:val="center"/>
            </w:pPr>
            <w:r>
              <w:rPr>
                <w:color w:val="000000" w:themeColor="text1"/>
                <w:szCs w:val="21"/>
              </w:rPr>
              <w:t>1-6</w:t>
            </w:r>
            <w:r>
              <w:rPr>
                <w:color w:val="000000" w:themeColor="text1"/>
                <w:szCs w:val="21"/>
              </w:rPr>
              <w:t>个月（含）</w:t>
            </w:r>
          </w:p>
        </w:tc>
        <w:tc>
          <w:tcPr>
            <w:tcW w:w="834" w:type="dxa"/>
            <w:vAlign w:val="center"/>
          </w:tcPr>
          <w:p w:rsidR="00EE5471" w:rsidRDefault="0091219C">
            <w:pPr>
              <w:jc w:val="center"/>
            </w:pPr>
            <w:r>
              <w:rPr>
                <w:color w:val="000000" w:themeColor="text1"/>
                <w:szCs w:val="21"/>
              </w:rPr>
              <w:t>新股锁定期内</w:t>
            </w:r>
          </w:p>
        </w:tc>
        <w:tc>
          <w:tcPr>
            <w:tcW w:w="835" w:type="dxa"/>
            <w:vAlign w:val="center"/>
          </w:tcPr>
          <w:p w:rsidR="00EE5471" w:rsidRDefault="0091219C">
            <w:pPr>
              <w:jc w:val="right"/>
            </w:pPr>
            <w:r>
              <w:rPr>
                <w:color w:val="000000" w:themeColor="text1"/>
                <w:szCs w:val="21"/>
              </w:rPr>
              <w:t>23.60</w:t>
            </w:r>
          </w:p>
        </w:tc>
        <w:tc>
          <w:tcPr>
            <w:tcW w:w="834" w:type="dxa"/>
            <w:vAlign w:val="center"/>
          </w:tcPr>
          <w:p w:rsidR="00EE5471" w:rsidRDefault="0091219C">
            <w:pPr>
              <w:jc w:val="center"/>
            </w:pPr>
            <w:r>
              <w:rPr>
                <w:color w:val="000000" w:themeColor="text1"/>
                <w:szCs w:val="21"/>
              </w:rPr>
              <w:t>64.67</w:t>
            </w:r>
          </w:p>
        </w:tc>
        <w:tc>
          <w:tcPr>
            <w:tcW w:w="835" w:type="dxa"/>
            <w:vAlign w:val="center"/>
          </w:tcPr>
          <w:p w:rsidR="00EE5471" w:rsidRDefault="0091219C">
            <w:pPr>
              <w:jc w:val="right"/>
            </w:pPr>
            <w:r>
              <w:rPr>
                <w:color w:val="000000" w:themeColor="text1"/>
                <w:szCs w:val="21"/>
              </w:rPr>
              <w:t>831.00</w:t>
            </w:r>
          </w:p>
        </w:tc>
        <w:tc>
          <w:tcPr>
            <w:tcW w:w="834" w:type="dxa"/>
            <w:vAlign w:val="center"/>
          </w:tcPr>
          <w:p w:rsidR="00EE5471" w:rsidRDefault="0091219C">
            <w:pPr>
              <w:jc w:val="right"/>
            </w:pPr>
            <w:r>
              <w:rPr>
                <w:color w:val="000000" w:themeColor="text1"/>
                <w:szCs w:val="21"/>
              </w:rPr>
              <w:t>19,611.60</w:t>
            </w:r>
          </w:p>
        </w:tc>
        <w:tc>
          <w:tcPr>
            <w:tcW w:w="835" w:type="dxa"/>
            <w:vAlign w:val="center"/>
          </w:tcPr>
          <w:p w:rsidR="00EE5471" w:rsidRDefault="0091219C">
            <w:pPr>
              <w:jc w:val="right"/>
            </w:pPr>
            <w:r>
              <w:rPr>
                <w:color w:val="000000" w:themeColor="text1"/>
                <w:szCs w:val="21"/>
              </w:rPr>
              <w:t>53,740.77</w:t>
            </w:r>
          </w:p>
        </w:tc>
        <w:tc>
          <w:tcPr>
            <w:tcW w:w="835" w:type="dxa"/>
            <w:vAlign w:val="center"/>
          </w:tcPr>
          <w:p w:rsidR="00EE5471" w:rsidRDefault="0091219C">
            <w:pPr>
              <w:jc w:val="center"/>
            </w:pPr>
            <w:r>
              <w:rPr>
                <w:color w:val="000000" w:themeColor="text1"/>
                <w:szCs w:val="21"/>
              </w:rPr>
              <w:t>-</w:t>
            </w:r>
          </w:p>
        </w:tc>
      </w:tr>
      <w:tr w:rsidR="00EE5471">
        <w:tc>
          <w:tcPr>
            <w:tcW w:w="834" w:type="dxa"/>
            <w:vAlign w:val="center"/>
          </w:tcPr>
          <w:p w:rsidR="00EE5471" w:rsidRDefault="0091219C">
            <w:pPr>
              <w:jc w:val="center"/>
            </w:pPr>
            <w:r>
              <w:rPr>
                <w:color w:val="000000" w:themeColor="text1"/>
                <w:szCs w:val="21"/>
              </w:rPr>
              <w:t>601065</w:t>
            </w:r>
          </w:p>
        </w:tc>
        <w:tc>
          <w:tcPr>
            <w:tcW w:w="835" w:type="dxa"/>
            <w:vAlign w:val="center"/>
          </w:tcPr>
          <w:p w:rsidR="00EE5471" w:rsidRDefault="0091219C">
            <w:pPr>
              <w:jc w:val="center"/>
            </w:pPr>
            <w:r>
              <w:rPr>
                <w:color w:val="000000" w:themeColor="text1"/>
                <w:szCs w:val="21"/>
              </w:rPr>
              <w:t>江盐集团</w:t>
            </w:r>
          </w:p>
        </w:tc>
        <w:tc>
          <w:tcPr>
            <w:tcW w:w="834" w:type="dxa"/>
            <w:vAlign w:val="center"/>
          </w:tcPr>
          <w:p w:rsidR="00EE5471" w:rsidRDefault="0091219C">
            <w:pPr>
              <w:jc w:val="center"/>
            </w:pPr>
            <w:r>
              <w:rPr>
                <w:color w:val="000000" w:themeColor="text1"/>
                <w:szCs w:val="21"/>
              </w:rPr>
              <w:t>2023-03-31</w:t>
            </w:r>
          </w:p>
        </w:tc>
        <w:tc>
          <w:tcPr>
            <w:tcW w:w="835" w:type="dxa"/>
            <w:vAlign w:val="center"/>
          </w:tcPr>
          <w:p w:rsidR="00EE5471" w:rsidRDefault="0091219C">
            <w:pPr>
              <w:jc w:val="center"/>
            </w:pPr>
            <w:r>
              <w:rPr>
                <w:color w:val="000000" w:themeColor="text1"/>
                <w:szCs w:val="21"/>
              </w:rPr>
              <w:t>1-6</w:t>
            </w:r>
            <w:r>
              <w:rPr>
                <w:color w:val="000000" w:themeColor="text1"/>
                <w:szCs w:val="21"/>
              </w:rPr>
              <w:t>个月（含）</w:t>
            </w:r>
          </w:p>
        </w:tc>
        <w:tc>
          <w:tcPr>
            <w:tcW w:w="834" w:type="dxa"/>
            <w:vAlign w:val="center"/>
          </w:tcPr>
          <w:p w:rsidR="00EE5471" w:rsidRDefault="0091219C">
            <w:pPr>
              <w:jc w:val="center"/>
            </w:pPr>
            <w:r>
              <w:rPr>
                <w:color w:val="000000" w:themeColor="text1"/>
                <w:szCs w:val="21"/>
              </w:rPr>
              <w:t>新股锁定期内</w:t>
            </w:r>
          </w:p>
        </w:tc>
        <w:tc>
          <w:tcPr>
            <w:tcW w:w="835" w:type="dxa"/>
            <w:vAlign w:val="center"/>
          </w:tcPr>
          <w:p w:rsidR="00EE5471" w:rsidRDefault="0091219C">
            <w:pPr>
              <w:jc w:val="right"/>
            </w:pPr>
            <w:r>
              <w:rPr>
                <w:color w:val="000000" w:themeColor="text1"/>
                <w:szCs w:val="21"/>
              </w:rPr>
              <w:t>10.36</w:t>
            </w:r>
          </w:p>
        </w:tc>
        <w:tc>
          <w:tcPr>
            <w:tcW w:w="834" w:type="dxa"/>
            <w:vAlign w:val="center"/>
          </w:tcPr>
          <w:p w:rsidR="00EE5471" w:rsidRDefault="0091219C">
            <w:pPr>
              <w:jc w:val="center"/>
            </w:pPr>
            <w:r>
              <w:rPr>
                <w:color w:val="000000" w:themeColor="text1"/>
                <w:szCs w:val="21"/>
              </w:rPr>
              <w:t>11.84</w:t>
            </w:r>
          </w:p>
        </w:tc>
        <w:tc>
          <w:tcPr>
            <w:tcW w:w="835" w:type="dxa"/>
            <w:vAlign w:val="center"/>
          </w:tcPr>
          <w:p w:rsidR="00EE5471" w:rsidRDefault="0091219C">
            <w:pPr>
              <w:jc w:val="right"/>
            </w:pPr>
            <w:r>
              <w:rPr>
                <w:color w:val="000000" w:themeColor="text1"/>
                <w:szCs w:val="21"/>
              </w:rPr>
              <w:t>875.00</w:t>
            </w:r>
          </w:p>
        </w:tc>
        <w:tc>
          <w:tcPr>
            <w:tcW w:w="834" w:type="dxa"/>
            <w:vAlign w:val="center"/>
          </w:tcPr>
          <w:p w:rsidR="00EE5471" w:rsidRDefault="0091219C">
            <w:pPr>
              <w:jc w:val="right"/>
            </w:pPr>
            <w:r>
              <w:rPr>
                <w:color w:val="000000" w:themeColor="text1"/>
                <w:szCs w:val="21"/>
              </w:rPr>
              <w:t>9,065.00</w:t>
            </w:r>
          </w:p>
        </w:tc>
        <w:tc>
          <w:tcPr>
            <w:tcW w:w="835" w:type="dxa"/>
            <w:vAlign w:val="center"/>
          </w:tcPr>
          <w:p w:rsidR="00EE5471" w:rsidRDefault="0091219C">
            <w:pPr>
              <w:jc w:val="right"/>
            </w:pPr>
            <w:r>
              <w:rPr>
                <w:color w:val="000000" w:themeColor="text1"/>
                <w:szCs w:val="21"/>
              </w:rPr>
              <w:t>10,360.00</w:t>
            </w:r>
          </w:p>
        </w:tc>
        <w:tc>
          <w:tcPr>
            <w:tcW w:w="835" w:type="dxa"/>
            <w:vAlign w:val="center"/>
          </w:tcPr>
          <w:p w:rsidR="00EE5471" w:rsidRDefault="0091219C">
            <w:pPr>
              <w:jc w:val="center"/>
            </w:pPr>
            <w:r>
              <w:rPr>
                <w:color w:val="000000" w:themeColor="text1"/>
                <w:szCs w:val="21"/>
              </w:rPr>
              <w:t>-</w:t>
            </w:r>
          </w:p>
        </w:tc>
      </w:tr>
      <w:tr w:rsidR="00EE5471">
        <w:tc>
          <w:tcPr>
            <w:tcW w:w="834" w:type="dxa"/>
            <w:vAlign w:val="center"/>
          </w:tcPr>
          <w:p w:rsidR="00EE5471" w:rsidRDefault="0091219C">
            <w:pPr>
              <w:jc w:val="center"/>
            </w:pPr>
            <w:r>
              <w:rPr>
                <w:color w:val="000000" w:themeColor="text1"/>
                <w:szCs w:val="21"/>
              </w:rPr>
              <w:t>601133</w:t>
            </w:r>
          </w:p>
        </w:tc>
        <w:tc>
          <w:tcPr>
            <w:tcW w:w="835" w:type="dxa"/>
            <w:vAlign w:val="center"/>
          </w:tcPr>
          <w:p w:rsidR="00EE5471" w:rsidRDefault="0091219C">
            <w:pPr>
              <w:jc w:val="center"/>
            </w:pPr>
            <w:r>
              <w:rPr>
                <w:color w:val="000000" w:themeColor="text1"/>
                <w:szCs w:val="21"/>
              </w:rPr>
              <w:t>柏诚股份</w:t>
            </w:r>
          </w:p>
        </w:tc>
        <w:tc>
          <w:tcPr>
            <w:tcW w:w="834" w:type="dxa"/>
            <w:vAlign w:val="center"/>
          </w:tcPr>
          <w:p w:rsidR="00EE5471" w:rsidRDefault="0091219C">
            <w:pPr>
              <w:jc w:val="center"/>
            </w:pPr>
            <w:r>
              <w:rPr>
                <w:color w:val="000000" w:themeColor="text1"/>
                <w:szCs w:val="21"/>
              </w:rPr>
              <w:t>2023-03-31</w:t>
            </w:r>
          </w:p>
        </w:tc>
        <w:tc>
          <w:tcPr>
            <w:tcW w:w="835" w:type="dxa"/>
            <w:vAlign w:val="center"/>
          </w:tcPr>
          <w:p w:rsidR="00EE5471" w:rsidRDefault="0091219C">
            <w:pPr>
              <w:jc w:val="center"/>
            </w:pPr>
            <w:r>
              <w:rPr>
                <w:color w:val="000000" w:themeColor="text1"/>
                <w:szCs w:val="21"/>
              </w:rPr>
              <w:t>1-6</w:t>
            </w:r>
            <w:r>
              <w:rPr>
                <w:color w:val="000000" w:themeColor="text1"/>
                <w:szCs w:val="21"/>
              </w:rPr>
              <w:t>个月（含）</w:t>
            </w:r>
          </w:p>
        </w:tc>
        <w:tc>
          <w:tcPr>
            <w:tcW w:w="834" w:type="dxa"/>
            <w:vAlign w:val="center"/>
          </w:tcPr>
          <w:p w:rsidR="00EE5471" w:rsidRDefault="0091219C">
            <w:pPr>
              <w:jc w:val="center"/>
            </w:pPr>
            <w:r>
              <w:rPr>
                <w:color w:val="000000" w:themeColor="text1"/>
                <w:szCs w:val="21"/>
              </w:rPr>
              <w:t>新股锁定期内</w:t>
            </w:r>
          </w:p>
        </w:tc>
        <w:tc>
          <w:tcPr>
            <w:tcW w:w="835" w:type="dxa"/>
            <w:vAlign w:val="center"/>
          </w:tcPr>
          <w:p w:rsidR="00EE5471" w:rsidRDefault="0091219C">
            <w:pPr>
              <w:jc w:val="right"/>
            </w:pPr>
            <w:r>
              <w:rPr>
                <w:color w:val="000000" w:themeColor="text1"/>
                <w:szCs w:val="21"/>
              </w:rPr>
              <w:t>11.66</w:t>
            </w:r>
          </w:p>
        </w:tc>
        <w:tc>
          <w:tcPr>
            <w:tcW w:w="834" w:type="dxa"/>
            <w:vAlign w:val="center"/>
          </w:tcPr>
          <w:p w:rsidR="00EE5471" w:rsidRDefault="0091219C">
            <w:pPr>
              <w:jc w:val="center"/>
            </w:pPr>
            <w:r>
              <w:rPr>
                <w:color w:val="000000" w:themeColor="text1"/>
                <w:szCs w:val="21"/>
              </w:rPr>
              <w:t>12.26</w:t>
            </w:r>
          </w:p>
        </w:tc>
        <w:tc>
          <w:tcPr>
            <w:tcW w:w="835" w:type="dxa"/>
            <w:vAlign w:val="center"/>
          </w:tcPr>
          <w:p w:rsidR="00EE5471" w:rsidRDefault="0091219C">
            <w:pPr>
              <w:jc w:val="right"/>
            </w:pPr>
            <w:r>
              <w:rPr>
                <w:color w:val="000000" w:themeColor="text1"/>
                <w:szCs w:val="21"/>
              </w:rPr>
              <w:t>664.00</w:t>
            </w:r>
          </w:p>
        </w:tc>
        <w:tc>
          <w:tcPr>
            <w:tcW w:w="834" w:type="dxa"/>
            <w:vAlign w:val="center"/>
          </w:tcPr>
          <w:p w:rsidR="00EE5471" w:rsidRDefault="0091219C">
            <w:pPr>
              <w:jc w:val="right"/>
            </w:pPr>
            <w:r>
              <w:rPr>
                <w:color w:val="000000" w:themeColor="text1"/>
                <w:szCs w:val="21"/>
              </w:rPr>
              <w:t>7,742.24</w:t>
            </w:r>
          </w:p>
        </w:tc>
        <w:tc>
          <w:tcPr>
            <w:tcW w:w="835" w:type="dxa"/>
            <w:vAlign w:val="center"/>
          </w:tcPr>
          <w:p w:rsidR="00EE5471" w:rsidRDefault="0091219C">
            <w:pPr>
              <w:jc w:val="right"/>
            </w:pPr>
            <w:r>
              <w:rPr>
                <w:color w:val="000000" w:themeColor="text1"/>
                <w:szCs w:val="21"/>
              </w:rPr>
              <w:t>8,140.64</w:t>
            </w:r>
          </w:p>
        </w:tc>
        <w:tc>
          <w:tcPr>
            <w:tcW w:w="835" w:type="dxa"/>
            <w:vAlign w:val="center"/>
          </w:tcPr>
          <w:p w:rsidR="00EE5471" w:rsidRDefault="0091219C">
            <w:pPr>
              <w:jc w:val="center"/>
            </w:pPr>
            <w:r>
              <w:rPr>
                <w:color w:val="000000" w:themeColor="text1"/>
                <w:szCs w:val="21"/>
              </w:rPr>
              <w:t>-</w:t>
            </w:r>
          </w:p>
        </w:tc>
      </w:tr>
      <w:tr w:rsidR="00EE5471">
        <w:tc>
          <w:tcPr>
            <w:tcW w:w="834" w:type="dxa"/>
            <w:vAlign w:val="center"/>
          </w:tcPr>
          <w:p w:rsidR="00EE5471" w:rsidRDefault="0091219C">
            <w:pPr>
              <w:jc w:val="center"/>
            </w:pPr>
            <w:r>
              <w:rPr>
                <w:color w:val="000000" w:themeColor="text1"/>
                <w:szCs w:val="21"/>
              </w:rPr>
              <w:t>001367</w:t>
            </w:r>
          </w:p>
        </w:tc>
        <w:tc>
          <w:tcPr>
            <w:tcW w:w="835" w:type="dxa"/>
            <w:vAlign w:val="center"/>
          </w:tcPr>
          <w:p w:rsidR="00EE5471" w:rsidRDefault="0091219C">
            <w:pPr>
              <w:jc w:val="center"/>
            </w:pPr>
            <w:r>
              <w:rPr>
                <w:color w:val="000000" w:themeColor="text1"/>
                <w:szCs w:val="21"/>
              </w:rPr>
              <w:t>海森药业</w:t>
            </w:r>
          </w:p>
        </w:tc>
        <w:tc>
          <w:tcPr>
            <w:tcW w:w="834" w:type="dxa"/>
            <w:vAlign w:val="center"/>
          </w:tcPr>
          <w:p w:rsidR="00EE5471" w:rsidRDefault="0091219C">
            <w:pPr>
              <w:jc w:val="center"/>
            </w:pPr>
            <w:r>
              <w:rPr>
                <w:color w:val="000000" w:themeColor="text1"/>
                <w:szCs w:val="21"/>
              </w:rPr>
              <w:t>2023-03-30</w:t>
            </w:r>
          </w:p>
        </w:tc>
        <w:tc>
          <w:tcPr>
            <w:tcW w:w="835" w:type="dxa"/>
            <w:vAlign w:val="center"/>
          </w:tcPr>
          <w:p w:rsidR="00EE5471" w:rsidRDefault="0091219C">
            <w:pPr>
              <w:jc w:val="center"/>
            </w:pPr>
            <w:r>
              <w:rPr>
                <w:color w:val="000000" w:themeColor="text1"/>
                <w:szCs w:val="21"/>
              </w:rPr>
              <w:t>1-6</w:t>
            </w:r>
            <w:r>
              <w:rPr>
                <w:color w:val="000000" w:themeColor="text1"/>
                <w:szCs w:val="21"/>
              </w:rPr>
              <w:t>个月（含）</w:t>
            </w:r>
          </w:p>
        </w:tc>
        <w:tc>
          <w:tcPr>
            <w:tcW w:w="834" w:type="dxa"/>
            <w:vAlign w:val="center"/>
          </w:tcPr>
          <w:p w:rsidR="00EE5471" w:rsidRDefault="0091219C">
            <w:pPr>
              <w:jc w:val="center"/>
            </w:pPr>
            <w:r>
              <w:rPr>
                <w:color w:val="000000" w:themeColor="text1"/>
                <w:szCs w:val="21"/>
              </w:rPr>
              <w:t>新股锁定期内</w:t>
            </w:r>
          </w:p>
        </w:tc>
        <w:tc>
          <w:tcPr>
            <w:tcW w:w="835" w:type="dxa"/>
            <w:vAlign w:val="center"/>
          </w:tcPr>
          <w:p w:rsidR="00EE5471" w:rsidRDefault="0091219C">
            <w:pPr>
              <w:jc w:val="right"/>
            </w:pPr>
            <w:r>
              <w:rPr>
                <w:color w:val="000000" w:themeColor="text1"/>
                <w:szCs w:val="21"/>
              </w:rPr>
              <w:t>44.48</w:t>
            </w:r>
          </w:p>
        </w:tc>
        <w:tc>
          <w:tcPr>
            <w:tcW w:w="834" w:type="dxa"/>
            <w:vAlign w:val="center"/>
          </w:tcPr>
          <w:p w:rsidR="00EE5471" w:rsidRDefault="0091219C">
            <w:pPr>
              <w:jc w:val="center"/>
            </w:pPr>
            <w:r>
              <w:rPr>
                <w:color w:val="000000" w:themeColor="text1"/>
                <w:szCs w:val="21"/>
              </w:rPr>
              <w:t>39.48</w:t>
            </w:r>
          </w:p>
        </w:tc>
        <w:tc>
          <w:tcPr>
            <w:tcW w:w="835" w:type="dxa"/>
            <w:vAlign w:val="center"/>
          </w:tcPr>
          <w:p w:rsidR="00EE5471" w:rsidRDefault="0091219C">
            <w:pPr>
              <w:jc w:val="right"/>
            </w:pPr>
            <w:r>
              <w:rPr>
                <w:color w:val="000000" w:themeColor="text1"/>
                <w:szCs w:val="21"/>
              </w:rPr>
              <w:t>55.00</w:t>
            </w:r>
          </w:p>
        </w:tc>
        <w:tc>
          <w:tcPr>
            <w:tcW w:w="834" w:type="dxa"/>
            <w:vAlign w:val="center"/>
          </w:tcPr>
          <w:p w:rsidR="00EE5471" w:rsidRDefault="0091219C">
            <w:pPr>
              <w:jc w:val="right"/>
            </w:pPr>
            <w:r>
              <w:rPr>
                <w:color w:val="000000" w:themeColor="text1"/>
                <w:szCs w:val="21"/>
              </w:rPr>
              <w:t>2,446.40</w:t>
            </w:r>
          </w:p>
        </w:tc>
        <w:tc>
          <w:tcPr>
            <w:tcW w:w="835" w:type="dxa"/>
            <w:vAlign w:val="center"/>
          </w:tcPr>
          <w:p w:rsidR="00EE5471" w:rsidRDefault="0091219C">
            <w:pPr>
              <w:jc w:val="right"/>
            </w:pPr>
            <w:r>
              <w:rPr>
                <w:color w:val="000000" w:themeColor="text1"/>
                <w:szCs w:val="21"/>
              </w:rPr>
              <w:t>2,171.40</w:t>
            </w:r>
          </w:p>
        </w:tc>
        <w:tc>
          <w:tcPr>
            <w:tcW w:w="835" w:type="dxa"/>
            <w:vAlign w:val="center"/>
          </w:tcPr>
          <w:p w:rsidR="00EE5471" w:rsidRDefault="0091219C">
            <w:pPr>
              <w:jc w:val="center"/>
            </w:pPr>
            <w:r>
              <w:rPr>
                <w:color w:val="000000" w:themeColor="text1"/>
                <w:szCs w:val="21"/>
              </w:rPr>
              <w:t>-</w:t>
            </w:r>
          </w:p>
        </w:tc>
      </w:tr>
    </w:tbl>
    <w:p w:rsidR="00EE5471" w:rsidRDefault="0091219C">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EE5471" w:rsidRDefault="00EE5471">
      <w:pPr>
        <w:spacing w:line="360" w:lineRule="auto"/>
        <w:ind w:firstLineChars="200" w:firstLine="420"/>
        <w:jc w:val="left"/>
        <w:rPr>
          <w:rFonts w:eastAsiaTheme="minorEastAsia"/>
          <w:color w:val="000000" w:themeColor="text1"/>
          <w:kern w:val="0"/>
          <w:szCs w:val="21"/>
        </w:rPr>
      </w:pPr>
    </w:p>
    <w:p w:rsidR="00EE5471" w:rsidRDefault="0091219C">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EE5471" w:rsidRDefault="00EE5471">
      <w:pPr>
        <w:spacing w:line="360" w:lineRule="auto"/>
        <w:ind w:firstLineChars="200" w:firstLine="420"/>
        <w:jc w:val="left"/>
        <w:rPr>
          <w:rFonts w:eastAsiaTheme="minorEastAsia"/>
          <w:color w:val="000000" w:themeColor="text1"/>
          <w:kern w:val="0"/>
          <w:szCs w:val="21"/>
        </w:rPr>
      </w:pP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属于较高风险收益水平的基金产品。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风险和收益相匹配</w:t>
      </w:r>
      <w:r>
        <w:rPr>
          <w:rFonts w:eastAsiaTheme="minorEastAsia"/>
          <w:color w:val="000000" w:themeColor="text1"/>
          <w:kern w:val="0"/>
          <w:szCs w:val="21"/>
        </w:rPr>
        <w:t>”</w:t>
      </w:r>
      <w:r>
        <w:rPr>
          <w:rFonts w:eastAsiaTheme="minorEastAsia"/>
          <w:color w:val="000000" w:themeColor="text1"/>
          <w:kern w:val="0"/>
          <w:szCs w:val="21"/>
        </w:rPr>
        <w:t>的风险收益目标。</w:t>
      </w:r>
    </w:p>
    <w:p w:rsidR="00EE5471" w:rsidRDefault="00EE5471">
      <w:pPr>
        <w:spacing w:line="360" w:lineRule="auto"/>
        <w:ind w:firstLineChars="200" w:firstLine="420"/>
        <w:rPr>
          <w:rFonts w:eastAsiaTheme="minorEastAsia"/>
          <w:color w:val="000000" w:themeColor="text1"/>
          <w:kern w:val="0"/>
          <w:szCs w:val="21"/>
        </w:rPr>
      </w:pP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EE5471" w:rsidRDefault="00EE5471">
      <w:pPr>
        <w:spacing w:line="360" w:lineRule="auto"/>
        <w:ind w:firstLineChars="200" w:firstLine="420"/>
        <w:rPr>
          <w:rFonts w:eastAsiaTheme="minorEastAsia"/>
          <w:color w:val="000000" w:themeColor="text1"/>
          <w:kern w:val="0"/>
          <w:szCs w:val="21"/>
        </w:rPr>
      </w:pP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EE5471" w:rsidRDefault="00EE5471">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EE5471" w:rsidRDefault="00EE5471">
      <w:pPr>
        <w:spacing w:line="360" w:lineRule="auto"/>
        <w:ind w:firstLineChars="200" w:firstLine="420"/>
        <w:rPr>
          <w:rFonts w:eastAsiaTheme="minorEastAsia"/>
          <w:color w:val="000000" w:themeColor="text1"/>
          <w:kern w:val="0"/>
          <w:szCs w:val="21"/>
        </w:rPr>
      </w:pP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EE5471" w:rsidRDefault="00EE5471">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E5471" w:rsidRDefault="00EE5471">
      <w:pPr>
        <w:spacing w:line="360" w:lineRule="auto"/>
        <w:ind w:firstLineChars="200" w:firstLine="420"/>
        <w:rPr>
          <w:rFonts w:eastAsiaTheme="minorEastAsia"/>
          <w:color w:val="000000" w:themeColor="text1"/>
          <w:kern w:val="0"/>
          <w:szCs w:val="21"/>
        </w:rPr>
      </w:pP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E5471" w:rsidRDefault="00EE5471">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EE5471" w:rsidRDefault="009121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E5471" w:rsidRDefault="00EE5471">
      <w:pPr>
        <w:widowControl/>
        <w:spacing w:line="360" w:lineRule="auto"/>
        <w:ind w:firstLineChars="200" w:firstLine="420"/>
        <w:rPr>
          <w:rFonts w:eastAsiaTheme="minorEastAsia"/>
          <w:color w:val="000000" w:themeColor="text1"/>
          <w:kern w:val="0"/>
          <w:szCs w:val="21"/>
        </w:rPr>
      </w:pPr>
    </w:p>
    <w:p w:rsidR="00EE5471" w:rsidRDefault="009121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EE5471" w:rsidRDefault="00EE5471">
      <w:pPr>
        <w:widowControl/>
        <w:spacing w:line="360" w:lineRule="auto"/>
        <w:ind w:firstLineChars="200" w:firstLine="420"/>
        <w:rPr>
          <w:rFonts w:eastAsiaTheme="minorEastAsia"/>
          <w:color w:val="000000" w:themeColor="text1"/>
          <w:kern w:val="0"/>
          <w:szCs w:val="21"/>
        </w:rPr>
      </w:pPr>
    </w:p>
    <w:p w:rsidR="00EE5471" w:rsidRDefault="009121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EE5471" w:rsidRDefault="00EE5471">
      <w:pPr>
        <w:widowControl/>
        <w:spacing w:line="360" w:lineRule="auto"/>
        <w:ind w:firstLineChars="200" w:firstLine="420"/>
        <w:rPr>
          <w:rFonts w:eastAsiaTheme="minorEastAsia"/>
          <w:color w:val="000000" w:themeColor="text1"/>
          <w:kern w:val="0"/>
          <w:szCs w:val="21"/>
        </w:rPr>
      </w:pPr>
    </w:p>
    <w:p w:rsidR="00EE5471" w:rsidRDefault="009121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EE5471" w:rsidRDefault="00EE5471">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E5471" w:rsidRDefault="00EE5471">
      <w:pPr>
        <w:spacing w:line="360" w:lineRule="auto"/>
        <w:ind w:firstLineChars="200" w:firstLine="420"/>
        <w:rPr>
          <w:rFonts w:eastAsiaTheme="minorEastAsia"/>
          <w:color w:val="000000" w:themeColor="text1"/>
          <w:kern w:val="0"/>
          <w:szCs w:val="21"/>
        </w:rPr>
      </w:pP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EE5471" w:rsidRDefault="00EE5471">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EE5471">
        <w:tc>
          <w:tcPr>
            <w:tcW w:w="1246" w:type="dxa"/>
            <w:vAlign w:val="center"/>
          </w:tcPr>
          <w:p w:rsidR="00EE5471" w:rsidRDefault="0091219C">
            <w:pPr>
              <w:jc w:val="center"/>
            </w:pPr>
            <w:r>
              <w:rPr>
                <w:rFonts w:eastAsiaTheme="minorEastAsia"/>
                <w:color w:val="000000" w:themeColor="text1"/>
                <w:szCs w:val="21"/>
              </w:rPr>
              <w:t>银行存款</w:t>
            </w:r>
          </w:p>
        </w:tc>
        <w:tc>
          <w:tcPr>
            <w:tcW w:w="1586" w:type="dxa"/>
            <w:vAlign w:val="center"/>
          </w:tcPr>
          <w:p w:rsidR="00EE5471" w:rsidRDefault="0091219C">
            <w:pPr>
              <w:jc w:val="right"/>
            </w:pPr>
            <w:r>
              <w:rPr>
                <w:rFonts w:eastAsiaTheme="minorEastAsia"/>
                <w:color w:val="000000" w:themeColor="text1"/>
                <w:szCs w:val="21"/>
              </w:rPr>
              <w:t>757,955,133.75</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757,955,133.75</w:t>
            </w:r>
          </w:p>
        </w:tc>
      </w:tr>
      <w:tr w:rsidR="00EE5471">
        <w:tc>
          <w:tcPr>
            <w:tcW w:w="1246" w:type="dxa"/>
            <w:vAlign w:val="center"/>
          </w:tcPr>
          <w:p w:rsidR="00EE5471" w:rsidRDefault="0091219C">
            <w:pPr>
              <w:jc w:val="center"/>
            </w:pPr>
            <w:r>
              <w:rPr>
                <w:rFonts w:eastAsiaTheme="minorEastAsia"/>
                <w:color w:val="000000" w:themeColor="text1"/>
                <w:szCs w:val="21"/>
              </w:rPr>
              <w:t>结算备付金</w:t>
            </w:r>
          </w:p>
        </w:tc>
        <w:tc>
          <w:tcPr>
            <w:tcW w:w="1586" w:type="dxa"/>
            <w:vAlign w:val="center"/>
          </w:tcPr>
          <w:p w:rsidR="00EE5471" w:rsidRDefault="0091219C">
            <w:pPr>
              <w:jc w:val="right"/>
            </w:pPr>
            <w:r>
              <w:rPr>
                <w:rFonts w:eastAsiaTheme="minorEastAsia"/>
                <w:color w:val="000000" w:themeColor="text1"/>
                <w:szCs w:val="21"/>
              </w:rPr>
              <w:t>7,060,816.26</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7,060,816.26</w:t>
            </w:r>
          </w:p>
        </w:tc>
      </w:tr>
      <w:tr w:rsidR="00EE5471">
        <w:tc>
          <w:tcPr>
            <w:tcW w:w="1246" w:type="dxa"/>
            <w:vAlign w:val="center"/>
          </w:tcPr>
          <w:p w:rsidR="00EE5471" w:rsidRDefault="0091219C">
            <w:pPr>
              <w:jc w:val="center"/>
            </w:pPr>
            <w:r>
              <w:rPr>
                <w:rFonts w:eastAsiaTheme="minorEastAsia"/>
                <w:color w:val="000000" w:themeColor="text1"/>
                <w:szCs w:val="21"/>
              </w:rPr>
              <w:t>存出保证金</w:t>
            </w:r>
          </w:p>
        </w:tc>
        <w:tc>
          <w:tcPr>
            <w:tcW w:w="1586" w:type="dxa"/>
            <w:vAlign w:val="center"/>
          </w:tcPr>
          <w:p w:rsidR="00EE5471" w:rsidRDefault="0091219C">
            <w:pPr>
              <w:jc w:val="right"/>
            </w:pPr>
            <w:r>
              <w:rPr>
                <w:rFonts w:eastAsiaTheme="minorEastAsia"/>
                <w:color w:val="000000" w:themeColor="text1"/>
                <w:szCs w:val="21"/>
              </w:rPr>
              <w:t>773,342.59</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773,342.59</w:t>
            </w:r>
          </w:p>
        </w:tc>
      </w:tr>
      <w:tr w:rsidR="00EE5471">
        <w:tc>
          <w:tcPr>
            <w:tcW w:w="1246" w:type="dxa"/>
            <w:vAlign w:val="center"/>
          </w:tcPr>
          <w:p w:rsidR="00EE5471" w:rsidRDefault="0091219C">
            <w:pPr>
              <w:jc w:val="center"/>
            </w:pPr>
            <w:r>
              <w:rPr>
                <w:rFonts w:eastAsiaTheme="minorEastAsia"/>
                <w:color w:val="000000" w:themeColor="text1"/>
                <w:szCs w:val="21"/>
              </w:rPr>
              <w:t>交易性金融资产</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2,484,177,729.24</w:t>
            </w:r>
          </w:p>
        </w:tc>
        <w:tc>
          <w:tcPr>
            <w:tcW w:w="1587" w:type="dxa"/>
            <w:vAlign w:val="center"/>
          </w:tcPr>
          <w:p w:rsidR="00EE5471" w:rsidRDefault="0091219C">
            <w:pPr>
              <w:jc w:val="right"/>
            </w:pPr>
            <w:r>
              <w:rPr>
                <w:rFonts w:eastAsiaTheme="minorEastAsia"/>
                <w:color w:val="000000" w:themeColor="text1"/>
                <w:szCs w:val="21"/>
              </w:rPr>
              <w:t>2,484,177,729.24</w:t>
            </w:r>
          </w:p>
        </w:tc>
      </w:tr>
      <w:tr w:rsidR="00EE5471">
        <w:tc>
          <w:tcPr>
            <w:tcW w:w="1246" w:type="dxa"/>
            <w:vAlign w:val="center"/>
          </w:tcPr>
          <w:p w:rsidR="00EE5471" w:rsidRDefault="0091219C">
            <w:pPr>
              <w:jc w:val="center"/>
            </w:pPr>
            <w:r>
              <w:rPr>
                <w:rFonts w:eastAsiaTheme="minorEastAsia"/>
                <w:color w:val="000000" w:themeColor="text1"/>
                <w:szCs w:val="21"/>
              </w:rPr>
              <w:t>买入返售金融资产</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r>
      <w:tr w:rsidR="00EE5471">
        <w:tc>
          <w:tcPr>
            <w:tcW w:w="1246" w:type="dxa"/>
            <w:vAlign w:val="center"/>
          </w:tcPr>
          <w:p w:rsidR="00EE5471" w:rsidRDefault="0091219C">
            <w:pPr>
              <w:jc w:val="center"/>
            </w:pPr>
            <w:r>
              <w:rPr>
                <w:rFonts w:eastAsiaTheme="minorEastAsia"/>
                <w:color w:val="000000" w:themeColor="text1"/>
                <w:szCs w:val="21"/>
              </w:rPr>
              <w:t>应收清算款</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28,023,579.77</w:t>
            </w:r>
          </w:p>
        </w:tc>
        <w:tc>
          <w:tcPr>
            <w:tcW w:w="1587" w:type="dxa"/>
            <w:vAlign w:val="center"/>
          </w:tcPr>
          <w:p w:rsidR="00EE5471" w:rsidRDefault="0091219C">
            <w:pPr>
              <w:jc w:val="right"/>
            </w:pPr>
            <w:r>
              <w:rPr>
                <w:rFonts w:eastAsiaTheme="minorEastAsia"/>
                <w:color w:val="000000" w:themeColor="text1"/>
                <w:szCs w:val="21"/>
              </w:rPr>
              <w:t>28,023,579.77</w:t>
            </w:r>
          </w:p>
        </w:tc>
      </w:tr>
      <w:tr w:rsidR="00EE5471">
        <w:tc>
          <w:tcPr>
            <w:tcW w:w="1246" w:type="dxa"/>
            <w:vAlign w:val="center"/>
          </w:tcPr>
          <w:p w:rsidR="00EE5471" w:rsidRDefault="0091219C">
            <w:pPr>
              <w:jc w:val="center"/>
            </w:pPr>
            <w:r>
              <w:rPr>
                <w:rFonts w:eastAsiaTheme="minorEastAsia"/>
                <w:color w:val="000000" w:themeColor="text1"/>
                <w:szCs w:val="21"/>
              </w:rPr>
              <w:t>应收申购款</w:t>
            </w:r>
          </w:p>
        </w:tc>
        <w:tc>
          <w:tcPr>
            <w:tcW w:w="1586" w:type="dxa"/>
            <w:vAlign w:val="center"/>
          </w:tcPr>
          <w:p w:rsidR="00EE5471" w:rsidRDefault="0091219C">
            <w:pPr>
              <w:jc w:val="right"/>
            </w:pPr>
            <w:r>
              <w:rPr>
                <w:rFonts w:eastAsiaTheme="minorEastAsia"/>
                <w:color w:val="000000" w:themeColor="text1"/>
                <w:szCs w:val="21"/>
              </w:rPr>
              <w:t>4,850.87</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839,494.79</w:t>
            </w:r>
          </w:p>
        </w:tc>
        <w:tc>
          <w:tcPr>
            <w:tcW w:w="1587" w:type="dxa"/>
            <w:vAlign w:val="center"/>
          </w:tcPr>
          <w:p w:rsidR="00EE5471" w:rsidRDefault="0091219C">
            <w:pPr>
              <w:jc w:val="right"/>
            </w:pPr>
            <w:r>
              <w:rPr>
                <w:rFonts w:eastAsiaTheme="minorEastAsia"/>
                <w:color w:val="000000" w:themeColor="text1"/>
                <w:szCs w:val="21"/>
              </w:rPr>
              <w:t>844,345.66</w:t>
            </w:r>
          </w:p>
        </w:tc>
      </w:tr>
      <w:tr w:rsidR="00EE5471">
        <w:tc>
          <w:tcPr>
            <w:tcW w:w="1246" w:type="dxa"/>
            <w:vAlign w:val="center"/>
          </w:tcPr>
          <w:p w:rsidR="00EE5471" w:rsidRDefault="0091219C">
            <w:pPr>
              <w:jc w:val="center"/>
            </w:pPr>
            <w:r>
              <w:rPr>
                <w:rFonts w:eastAsiaTheme="minorEastAsia"/>
                <w:color w:val="000000" w:themeColor="text1"/>
                <w:szCs w:val="21"/>
              </w:rPr>
              <w:t>其他资产</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765,794,143.47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2,513,040,803.80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3,278,834,947.27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EE5471">
        <w:tc>
          <w:tcPr>
            <w:tcW w:w="1246" w:type="dxa"/>
            <w:vAlign w:val="center"/>
          </w:tcPr>
          <w:p w:rsidR="00EE5471" w:rsidRDefault="0091219C">
            <w:pPr>
              <w:jc w:val="center"/>
            </w:pPr>
            <w:r>
              <w:rPr>
                <w:rFonts w:eastAsiaTheme="minorEastAsia"/>
                <w:color w:val="000000" w:themeColor="text1"/>
                <w:szCs w:val="21"/>
              </w:rPr>
              <w:t>卖出回购金融资产款</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r>
      <w:tr w:rsidR="00EE5471">
        <w:tc>
          <w:tcPr>
            <w:tcW w:w="1246" w:type="dxa"/>
            <w:vAlign w:val="center"/>
          </w:tcPr>
          <w:p w:rsidR="00EE5471" w:rsidRDefault="0091219C">
            <w:pPr>
              <w:jc w:val="center"/>
            </w:pPr>
            <w:r>
              <w:rPr>
                <w:rFonts w:eastAsiaTheme="minorEastAsia"/>
                <w:color w:val="000000" w:themeColor="text1"/>
                <w:szCs w:val="21"/>
              </w:rPr>
              <w:t>应付清算款</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29,962,569.16</w:t>
            </w:r>
          </w:p>
        </w:tc>
        <w:tc>
          <w:tcPr>
            <w:tcW w:w="1587" w:type="dxa"/>
            <w:vAlign w:val="center"/>
          </w:tcPr>
          <w:p w:rsidR="00EE5471" w:rsidRDefault="0091219C">
            <w:pPr>
              <w:jc w:val="right"/>
            </w:pPr>
            <w:r>
              <w:rPr>
                <w:rFonts w:eastAsiaTheme="minorEastAsia"/>
                <w:color w:val="000000" w:themeColor="text1"/>
                <w:szCs w:val="21"/>
              </w:rPr>
              <w:t>29,962,569.16</w:t>
            </w:r>
          </w:p>
        </w:tc>
      </w:tr>
      <w:tr w:rsidR="00EE5471">
        <w:tc>
          <w:tcPr>
            <w:tcW w:w="1246" w:type="dxa"/>
            <w:vAlign w:val="center"/>
          </w:tcPr>
          <w:p w:rsidR="00EE5471" w:rsidRDefault="0091219C">
            <w:pPr>
              <w:jc w:val="center"/>
            </w:pPr>
            <w:r>
              <w:rPr>
                <w:rFonts w:eastAsiaTheme="minorEastAsia"/>
                <w:color w:val="000000" w:themeColor="text1"/>
                <w:szCs w:val="21"/>
              </w:rPr>
              <w:t>应付赎回款</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6,620,562.52</w:t>
            </w:r>
          </w:p>
        </w:tc>
        <w:tc>
          <w:tcPr>
            <w:tcW w:w="1587" w:type="dxa"/>
            <w:vAlign w:val="center"/>
          </w:tcPr>
          <w:p w:rsidR="00EE5471" w:rsidRDefault="0091219C">
            <w:pPr>
              <w:jc w:val="right"/>
            </w:pPr>
            <w:r>
              <w:rPr>
                <w:rFonts w:eastAsiaTheme="minorEastAsia"/>
                <w:color w:val="000000" w:themeColor="text1"/>
                <w:szCs w:val="21"/>
              </w:rPr>
              <w:t>6,620,562.52</w:t>
            </w:r>
          </w:p>
        </w:tc>
      </w:tr>
      <w:tr w:rsidR="00EE5471">
        <w:tc>
          <w:tcPr>
            <w:tcW w:w="1246" w:type="dxa"/>
            <w:vAlign w:val="center"/>
          </w:tcPr>
          <w:p w:rsidR="00EE5471" w:rsidRDefault="0091219C">
            <w:pPr>
              <w:jc w:val="center"/>
            </w:pPr>
            <w:r>
              <w:rPr>
                <w:rFonts w:eastAsiaTheme="minorEastAsia"/>
                <w:color w:val="000000" w:themeColor="text1"/>
                <w:szCs w:val="21"/>
              </w:rPr>
              <w:t>应付管理人报酬</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3,919,780.33</w:t>
            </w:r>
          </w:p>
        </w:tc>
        <w:tc>
          <w:tcPr>
            <w:tcW w:w="1587" w:type="dxa"/>
            <w:vAlign w:val="center"/>
          </w:tcPr>
          <w:p w:rsidR="00EE5471" w:rsidRDefault="0091219C">
            <w:pPr>
              <w:jc w:val="right"/>
            </w:pPr>
            <w:r>
              <w:rPr>
                <w:rFonts w:eastAsiaTheme="minorEastAsia"/>
                <w:color w:val="000000" w:themeColor="text1"/>
                <w:szCs w:val="21"/>
              </w:rPr>
              <w:t>3,919,780.33</w:t>
            </w:r>
          </w:p>
        </w:tc>
      </w:tr>
      <w:tr w:rsidR="00EE5471">
        <w:tc>
          <w:tcPr>
            <w:tcW w:w="1246" w:type="dxa"/>
            <w:vAlign w:val="center"/>
          </w:tcPr>
          <w:p w:rsidR="00EE5471" w:rsidRDefault="0091219C">
            <w:pPr>
              <w:jc w:val="center"/>
            </w:pPr>
            <w:r>
              <w:rPr>
                <w:rFonts w:eastAsiaTheme="minorEastAsia"/>
                <w:color w:val="000000" w:themeColor="text1"/>
                <w:szCs w:val="21"/>
              </w:rPr>
              <w:t>应付托管费</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653,296.69</w:t>
            </w:r>
          </w:p>
        </w:tc>
        <w:tc>
          <w:tcPr>
            <w:tcW w:w="1587" w:type="dxa"/>
            <w:vAlign w:val="center"/>
          </w:tcPr>
          <w:p w:rsidR="00EE5471" w:rsidRDefault="0091219C">
            <w:pPr>
              <w:jc w:val="right"/>
            </w:pPr>
            <w:r>
              <w:rPr>
                <w:rFonts w:eastAsiaTheme="minorEastAsia"/>
                <w:color w:val="000000" w:themeColor="text1"/>
                <w:szCs w:val="21"/>
              </w:rPr>
              <w:t>653,296.69</w:t>
            </w:r>
          </w:p>
        </w:tc>
      </w:tr>
      <w:tr w:rsidR="00EE5471">
        <w:tc>
          <w:tcPr>
            <w:tcW w:w="1246" w:type="dxa"/>
            <w:vAlign w:val="center"/>
          </w:tcPr>
          <w:p w:rsidR="00EE5471" w:rsidRDefault="0091219C">
            <w:pPr>
              <w:jc w:val="center"/>
            </w:pPr>
            <w:r>
              <w:rPr>
                <w:rFonts w:eastAsiaTheme="minorEastAsia"/>
                <w:color w:val="000000" w:themeColor="text1"/>
                <w:szCs w:val="21"/>
              </w:rPr>
              <w:t>应付销售服务费</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1,846.21</w:t>
            </w:r>
          </w:p>
        </w:tc>
        <w:tc>
          <w:tcPr>
            <w:tcW w:w="1587" w:type="dxa"/>
            <w:vAlign w:val="center"/>
          </w:tcPr>
          <w:p w:rsidR="00EE5471" w:rsidRDefault="0091219C">
            <w:pPr>
              <w:jc w:val="right"/>
            </w:pPr>
            <w:r>
              <w:rPr>
                <w:rFonts w:eastAsiaTheme="minorEastAsia"/>
                <w:color w:val="000000" w:themeColor="text1"/>
                <w:szCs w:val="21"/>
              </w:rPr>
              <w:t>1,846.21</w:t>
            </w:r>
          </w:p>
        </w:tc>
      </w:tr>
      <w:tr w:rsidR="00EE5471">
        <w:tc>
          <w:tcPr>
            <w:tcW w:w="1246" w:type="dxa"/>
            <w:vAlign w:val="center"/>
          </w:tcPr>
          <w:p w:rsidR="00EE5471" w:rsidRDefault="0091219C">
            <w:pPr>
              <w:jc w:val="center"/>
            </w:pPr>
            <w:r>
              <w:rPr>
                <w:rFonts w:eastAsiaTheme="minorEastAsia"/>
                <w:color w:val="000000" w:themeColor="text1"/>
                <w:szCs w:val="21"/>
              </w:rPr>
              <w:t>应付交易费用</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r>
      <w:tr w:rsidR="00EE5471">
        <w:tc>
          <w:tcPr>
            <w:tcW w:w="1246" w:type="dxa"/>
            <w:vAlign w:val="center"/>
          </w:tcPr>
          <w:p w:rsidR="00EE5471" w:rsidRDefault="0091219C">
            <w:pPr>
              <w:jc w:val="center"/>
            </w:pPr>
            <w:r>
              <w:rPr>
                <w:rFonts w:eastAsiaTheme="minorEastAsia"/>
                <w:color w:val="000000" w:themeColor="text1"/>
                <w:szCs w:val="21"/>
              </w:rPr>
              <w:t>应交税费</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r>
      <w:tr w:rsidR="00EE5471">
        <w:tc>
          <w:tcPr>
            <w:tcW w:w="1246" w:type="dxa"/>
            <w:vAlign w:val="center"/>
          </w:tcPr>
          <w:p w:rsidR="00EE5471" w:rsidRDefault="0091219C">
            <w:pPr>
              <w:jc w:val="center"/>
            </w:pPr>
            <w:r>
              <w:rPr>
                <w:rFonts w:eastAsiaTheme="minorEastAsia"/>
                <w:color w:val="000000" w:themeColor="text1"/>
                <w:szCs w:val="21"/>
              </w:rPr>
              <w:t>应付利润</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r>
      <w:tr w:rsidR="00EE5471">
        <w:tc>
          <w:tcPr>
            <w:tcW w:w="1246" w:type="dxa"/>
            <w:vAlign w:val="center"/>
          </w:tcPr>
          <w:p w:rsidR="00EE5471" w:rsidRDefault="0091219C">
            <w:pPr>
              <w:jc w:val="center"/>
            </w:pPr>
            <w:r>
              <w:rPr>
                <w:rFonts w:eastAsiaTheme="minorEastAsia"/>
                <w:color w:val="000000" w:themeColor="text1"/>
                <w:szCs w:val="21"/>
              </w:rPr>
              <w:t>其他负债</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6,156,206.05</w:t>
            </w:r>
          </w:p>
        </w:tc>
        <w:tc>
          <w:tcPr>
            <w:tcW w:w="1587" w:type="dxa"/>
            <w:vAlign w:val="center"/>
          </w:tcPr>
          <w:p w:rsidR="00EE5471" w:rsidRDefault="0091219C">
            <w:pPr>
              <w:jc w:val="right"/>
            </w:pPr>
            <w:r>
              <w:rPr>
                <w:rFonts w:eastAsiaTheme="minorEastAsia"/>
                <w:color w:val="000000" w:themeColor="text1"/>
                <w:szCs w:val="21"/>
              </w:rPr>
              <w:t>6,156,206.05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47,314,260.96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47,314,260.96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765,794,143.47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2,465,726,542.84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3,231,520,686.31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EE5471">
        <w:tc>
          <w:tcPr>
            <w:tcW w:w="1246" w:type="dxa"/>
            <w:vAlign w:val="center"/>
          </w:tcPr>
          <w:p w:rsidR="00EE5471" w:rsidRDefault="0091219C">
            <w:pPr>
              <w:jc w:val="center"/>
            </w:pPr>
            <w:r>
              <w:rPr>
                <w:rFonts w:eastAsiaTheme="minorEastAsia"/>
                <w:color w:val="000000" w:themeColor="text1"/>
                <w:szCs w:val="21"/>
              </w:rPr>
              <w:t>银行存款</w:t>
            </w:r>
          </w:p>
        </w:tc>
        <w:tc>
          <w:tcPr>
            <w:tcW w:w="1586" w:type="dxa"/>
            <w:vAlign w:val="center"/>
          </w:tcPr>
          <w:p w:rsidR="00EE5471" w:rsidRDefault="0091219C">
            <w:pPr>
              <w:jc w:val="right"/>
            </w:pPr>
            <w:r>
              <w:rPr>
                <w:rFonts w:eastAsiaTheme="minorEastAsia"/>
                <w:color w:val="000000" w:themeColor="text1"/>
                <w:szCs w:val="21"/>
              </w:rPr>
              <w:t>420,255,265.54</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420,255,265.54</w:t>
            </w:r>
          </w:p>
        </w:tc>
      </w:tr>
      <w:tr w:rsidR="00EE5471">
        <w:tc>
          <w:tcPr>
            <w:tcW w:w="1246" w:type="dxa"/>
            <w:vAlign w:val="center"/>
          </w:tcPr>
          <w:p w:rsidR="00EE5471" w:rsidRDefault="0091219C">
            <w:pPr>
              <w:jc w:val="center"/>
            </w:pPr>
            <w:r>
              <w:rPr>
                <w:rFonts w:eastAsiaTheme="minorEastAsia"/>
                <w:color w:val="000000" w:themeColor="text1"/>
                <w:szCs w:val="21"/>
              </w:rPr>
              <w:t>结算备付金</w:t>
            </w:r>
          </w:p>
        </w:tc>
        <w:tc>
          <w:tcPr>
            <w:tcW w:w="1586" w:type="dxa"/>
            <w:vAlign w:val="center"/>
          </w:tcPr>
          <w:p w:rsidR="00EE5471" w:rsidRDefault="0091219C">
            <w:pPr>
              <w:jc w:val="right"/>
            </w:pPr>
            <w:r>
              <w:rPr>
                <w:rFonts w:eastAsiaTheme="minorEastAsia"/>
                <w:color w:val="000000" w:themeColor="text1"/>
                <w:szCs w:val="21"/>
              </w:rPr>
              <w:t>14,081,044.85</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14,081,044.85</w:t>
            </w:r>
          </w:p>
        </w:tc>
      </w:tr>
      <w:tr w:rsidR="00EE5471">
        <w:tc>
          <w:tcPr>
            <w:tcW w:w="1246" w:type="dxa"/>
            <w:vAlign w:val="center"/>
          </w:tcPr>
          <w:p w:rsidR="00EE5471" w:rsidRDefault="0091219C">
            <w:pPr>
              <w:jc w:val="center"/>
            </w:pPr>
            <w:r>
              <w:rPr>
                <w:rFonts w:eastAsiaTheme="minorEastAsia"/>
                <w:color w:val="000000" w:themeColor="text1"/>
                <w:szCs w:val="21"/>
              </w:rPr>
              <w:t>存出保证金</w:t>
            </w:r>
          </w:p>
        </w:tc>
        <w:tc>
          <w:tcPr>
            <w:tcW w:w="1586" w:type="dxa"/>
            <w:vAlign w:val="center"/>
          </w:tcPr>
          <w:p w:rsidR="00EE5471" w:rsidRDefault="0091219C">
            <w:pPr>
              <w:jc w:val="right"/>
            </w:pPr>
            <w:r>
              <w:rPr>
                <w:rFonts w:eastAsiaTheme="minorEastAsia"/>
                <w:color w:val="000000" w:themeColor="text1"/>
                <w:szCs w:val="21"/>
              </w:rPr>
              <w:t>1,394,729.99</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1,394,729.99</w:t>
            </w:r>
          </w:p>
        </w:tc>
      </w:tr>
      <w:tr w:rsidR="00EE5471">
        <w:tc>
          <w:tcPr>
            <w:tcW w:w="1246" w:type="dxa"/>
            <w:vAlign w:val="center"/>
          </w:tcPr>
          <w:p w:rsidR="00EE5471" w:rsidRDefault="0091219C">
            <w:pPr>
              <w:jc w:val="center"/>
            </w:pPr>
            <w:r>
              <w:rPr>
                <w:rFonts w:eastAsiaTheme="minorEastAsia"/>
                <w:color w:val="000000" w:themeColor="text1"/>
                <w:szCs w:val="21"/>
              </w:rPr>
              <w:t>交易性金融资产</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2,722,950,591.99</w:t>
            </w:r>
          </w:p>
        </w:tc>
        <w:tc>
          <w:tcPr>
            <w:tcW w:w="1587" w:type="dxa"/>
            <w:vAlign w:val="center"/>
          </w:tcPr>
          <w:p w:rsidR="00EE5471" w:rsidRDefault="0091219C">
            <w:pPr>
              <w:jc w:val="right"/>
            </w:pPr>
            <w:r>
              <w:rPr>
                <w:rFonts w:eastAsiaTheme="minorEastAsia"/>
                <w:color w:val="000000" w:themeColor="text1"/>
                <w:szCs w:val="21"/>
              </w:rPr>
              <w:t>2,722,950,591.99</w:t>
            </w:r>
          </w:p>
        </w:tc>
      </w:tr>
      <w:tr w:rsidR="00EE5471">
        <w:tc>
          <w:tcPr>
            <w:tcW w:w="1246" w:type="dxa"/>
            <w:vAlign w:val="center"/>
          </w:tcPr>
          <w:p w:rsidR="00EE5471" w:rsidRDefault="0091219C">
            <w:pPr>
              <w:jc w:val="center"/>
            </w:pPr>
            <w:r>
              <w:rPr>
                <w:rFonts w:eastAsiaTheme="minorEastAsia"/>
                <w:color w:val="000000" w:themeColor="text1"/>
                <w:szCs w:val="21"/>
              </w:rPr>
              <w:t>应收清算款</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35,281,906.42</w:t>
            </w:r>
          </w:p>
        </w:tc>
        <w:tc>
          <w:tcPr>
            <w:tcW w:w="1587" w:type="dxa"/>
            <w:vAlign w:val="center"/>
          </w:tcPr>
          <w:p w:rsidR="00EE5471" w:rsidRDefault="0091219C">
            <w:pPr>
              <w:jc w:val="right"/>
            </w:pPr>
            <w:r>
              <w:rPr>
                <w:rFonts w:eastAsiaTheme="minorEastAsia"/>
                <w:color w:val="000000" w:themeColor="text1"/>
                <w:szCs w:val="21"/>
              </w:rPr>
              <w:t>35,281,906.42</w:t>
            </w:r>
          </w:p>
        </w:tc>
      </w:tr>
      <w:tr w:rsidR="00EE5471">
        <w:tc>
          <w:tcPr>
            <w:tcW w:w="1246" w:type="dxa"/>
            <w:vAlign w:val="center"/>
          </w:tcPr>
          <w:p w:rsidR="00EE5471" w:rsidRDefault="0091219C">
            <w:pPr>
              <w:jc w:val="center"/>
            </w:pPr>
            <w:r>
              <w:rPr>
                <w:rFonts w:eastAsiaTheme="minorEastAsia"/>
                <w:color w:val="000000" w:themeColor="text1"/>
                <w:szCs w:val="21"/>
              </w:rPr>
              <w:t>应收申购款</w:t>
            </w:r>
          </w:p>
        </w:tc>
        <w:tc>
          <w:tcPr>
            <w:tcW w:w="1586" w:type="dxa"/>
            <w:vAlign w:val="center"/>
          </w:tcPr>
          <w:p w:rsidR="00EE5471" w:rsidRDefault="0091219C">
            <w:pPr>
              <w:jc w:val="right"/>
            </w:pPr>
            <w:r>
              <w:rPr>
                <w:rFonts w:eastAsiaTheme="minorEastAsia"/>
                <w:color w:val="000000" w:themeColor="text1"/>
                <w:szCs w:val="21"/>
              </w:rPr>
              <w:t>5,088.55</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1,095,728.00</w:t>
            </w:r>
          </w:p>
        </w:tc>
        <w:tc>
          <w:tcPr>
            <w:tcW w:w="1587" w:type="dxa"/>
            <w:vAlign w:val="center"/>
          </w:tcPr>
          <w:p w:rsidR="00EE5471" w:rsidRDefault="0091219C">
            <w:pPr>
              <w:jc w:val="right"/>
            </w:pPr>
            <w:r>
              <w:rPr>
                <w:rFonts w:eastAsiaTheme="minorEastAsia"/>
                <w:color w:val="000000" w:themeColor="text1"/>
                <w:szCs w:val="21"/>
              </w:rPr>
              <w:t>1,100,816.55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435,736,128.93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2,759,328,226.41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3,195,064,355.34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EE5471">
        <w:tc>
          <w:tcPr>
            <w:tcW w:w="1246" w:type="dxa"/>
            <w:vAlign w:val="center"/>
          </w:tcPr>
          <w:p w:rsidR="00EE5471" w:rsidRDefault="0091219C">
            <w:pPr>
              <w:jc w:val="center"/>
            </w:pPr>
            <w:r>
              <w:rPr>
                <w:rFonts w:eastAsiaTheme="minorEastAsia"/>
                <w:color w:val="000000" w:themeColor="text1"/>
                <w:szCs w:val="21"/>
              </w:rPr>
              <w:t>应付清算款</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23,023,987.30</w:t>
            </w:r>
          </w:p>
        </w:tc>
        <w:tc>
          <w:tcPr>
            <w:tcW w:w="1587" w:type="dxa"/>
            <w:vAlign w:val="center"/>
          </w:tcPr>
          <w:p w:rsidR="00EE5471" w:rsidRDefault="0091219C">
            <w:pPr>
              <w:jc w:val="right"/>
            </w:pPr>
            <w:r>
              <w:rPr>
                <w:rFonts w:eastAsiaTheme="minorEastAsia"/>
                <w:color w:val="000000" w:themeColor="text1"/>
                <w:szCs w:val="21"/>
              </w:rPr>
              <w:t>23,023,987.30</w:t>
            </w:r>
          </w:p>
        </w:tc>
      </w:tr>
      <w:tr w:rsidR="00EE5471">
        <w:tc>
          <w:tcPr>
            <w:tcW w:w="1246" w:type="dxa"/>
            <w:vAlign w:val="center"/>
          </w:tcPr>
          <w:p w:rsidR="00EE5471" w:rsidRDefault="0091219C">
            <w:pPr>
              <w:jc w:val="center"/>
            </w:pPr>
            <w:r>
              <w:rPr>
                <w:rFonts w:eastAsiaTheme="minorEastAsia"/>
                <w:color w:val="000000" w:themeColor="text1"/>
                <w:szCs w:val="21"/>
              </w:rPr>
              <w:t>应付赎回款</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13,210,717.00</w:t>
            </w:r>
          </w:p>
        </w:tc>
        <w:tc>
          <w:tcPr>
            <w:tcW w:w="1587" w:type="dxa"/>
            <w:vAlign w:val="center"/>
          </w:tcPr>
          <w:p w:rsidR="00EE5471" w:rsidRDefault="0091219C">
            <w:pPr>
              <w:jc w:val="right"/>
            </w:pPr>
            <w:r>
              <w:rPr>
                <w:rFonts w:eastAsiaTheme="minorEastAsia"/>
                <w:color w:val="000000" w:themeColor="text1"/>
                <w:szCs w:val="21"/>
              </w:rPr>
              <w:t>13,210,717.00</w:t>
            </w:r>
          </w:p>
        </w:tc>
      </w:tr>
      <w:tr w:rsidR="00EE5471">
        <w:tc>
          <w:tcPr>
            <w:tcW w:w="1246" w:type="dxa"/>
            <w:vAlign w:val="center"/>
          </w:tcPr>
          <w:p w:rsidR="00EE5471" w:rsidRDefault="0091219C">
            <w:pPr>
              <w:jc w:val="center"/>
            </w:pPr>
            <w:r>
              <w:rPr>
                <w:rFonts w:eastAsiaTheme="minorEastAsia"/>
                <w:color w:val="000000" w:themeColor="text1"/>
                <w:szCs w:val="21"/>
              </w:rPr>
              <w:t>应付管理人报酬</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4,077,781.03</w:t>
            </w:r>
          </w:p>
        </w:tc>
        <w:tc>
          <w:tcPr>
            <w:tcW w:w="1587" w:type="dxa"/>
            <w:vAlign w:val="center"/>
          </w:tcPr>
          <w:p w:rsidR="00EE5471" w:rsidRDefault="0091219C">
            <w:pPr>
              <w:jc w:val="right"/>
            </w:pPr>
            <w:r>
              <w:rPr>
                <w:rFonts w:eastAsiaTheme="minorEastAsia"/>
                <w:color w:val="000000" w:themeColor="text1"/>
                <w:szCs w:val="21"/>
              </w:rPr>
              <w:t>4,077,781.03</w:t>
            </w:r>
          </w:p>
        </w:tc>
      </w:tr>
      <w:tr w:rsidR="00EE5471">
        <w:tc>
          <w:tcPr>
            <w:tcW w:w="1246" w:type="dxa"/>
            <w:vAlign w:val="center"/>
          </w:tcPr>
          <w:p w:rsidR="00EE5471" w:rsidRDefault="0091219C">
            <w:pPr>
              <w:jc w:val="center"/>
            </w:pPr>
            <w:r>
              <w:rPr>
                <w:rFonts w:eastAsiaTheme="minorEastAsia"/>
                <w:color w:val="000000" w:themeColor="text1"/>
                <w:szCs w:val="21"/>
              </w:rPr>
              <w:t>应付托管费</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679,630.16</w:t>
            </w:r>
          </w:p>
        </w:tc>
        <w:tc>
          <w:tcPr>
            <w:tcW w:w="1587" w:type="dxa"/>
            <w:vAlign w:val="center"/>
          </w:tcPr>
          <w:p w:rsidR="00EE5471" w:rsidRDefault="0091219C">
            <w:pPr>
              <w:jc w:val="right"/>
            </w:pPr>
            <w:r>
              <w:rPr>
                <w:rFonts w:eastAsiaTheme="minorEastAsia"/>
                <w:color w:val="000000" w:themeColor="text1"/>
                <w:szCs w:val="21"/>
              </w:rPr>
              <w:t>679,630.16</w:t>
            </w:r>
          </w:p>
        </w:tc>
      </w:tr>
      <w:tr w:rsidR="00EE5471">
        <w:tc>
          <w:tcPr>
            <w:tcW w:w="1246" w:type="dxa"/>
            <w:vAlign w:val="center"/>
          </w:tcPr>
          <w:p w:rsidR="00EE5471" w:rsidRDefault="0091219C">
            <w:pPr>
              <w:jc w:val="center"/>
            </w:pPr>
            <w:r>
              <w:rPr>
                <w:rFonts w:eastAsiaTheme="minorEastAsia"/>
                <w:color w:val="000000" w:themeColor="text1"/>
                <w:szCs w:val="21"/>
              </w:rPr>
              <w:t>应付销售服务费</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1,804.91</w:t>
            </w:r>
          </w:p>
        </w:tc>
        <w:tc>
          <w:tcPr>
            <w:tcW w:w="1587" w:type="dxa"/>
            <w:vAlign w:val="center"/>
          </w:tcPr>
          <w:p w:rsidR="00EE5471" w:rsidRDefault="0091219C">
            <w:pPr>
              <w:jc w:val="right"/>
            </w:pPr>
            <w:r>
              <w:rPr>
                <w:rFonts w:eastAsiaTheme="minorEastAsia"/>
                <w:color w:val="000000" w:themeColor="text1"/>
                <w:szCs w:val="21"/>
              </w:rPr>
              <w:t>1,804.91</w:t>
            </w:r>
          </w:p>
        </w:tc>
      </w:tr>
      <w:tr w:rsidR="00EE5471">
        <w:tc>
          <w:tcPr>
            <w:tcW w:w="1246" w:type="dxa"/>
            <w:vAlign w:val="center"/>
          </w:tcPr>
          <w:p w:rsidR="00EE5471" w:rsidRDefault="0091219C">
            <w:pPr>
              <w:jc w:val="center"/>
            </w:pPr>
            <w:r>
              <w:rPr>
                <w:rFonts w:eastAsiaTheme="minorEastAsia"/>
                <w:color w:val="000000" w:themeColor="text1"/>
                <w:szCs w:val="21"/>
              </w:rPr>
              <w:t>其他负债</w:t>
            </w:r>
          </w:p>
        </w:tc>
        <w:tc>
          <w:tcPr>
            <w:tcW w:w="1586"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w:t>
            </w:r>
          </w:p>
        </w:tc>
        <w:tc>
          <w:tcPr>
            <w:tcW w:w="1587" w:type="dxa"/>
            <w:vAlign w:val="center"/>
          </w:tcPr>
          <w:p w:rsidR="00EE5471" w:rsidRDefault="0091219C">
            <w:pPr>
              <w:jc w:val="right"/>
            </w:pPr>
            <w:r>
              <w:rPr>
                <w:rFonts w:eastAsiaTheme="minorEastAsia"/>
                <w:color w:val="000000" w:themeColor="text1"/>
                <w:szCs w:val="21"/>
              </w:rPr>
              <w:t>6,988,523.10</w:t>
            </w:r>
          </w:p>
        </w:tc>
        <w:tc>
          <w:tcPr>
            <w:tcW w:w="1587" w:type="dxa"/>
            <w:vAlign w:val="center"/>
          </w:tcPr>
          <w:p w:rsidR="00EE5471" w:rsidRDefault="0091219C">
            <w:pPr>
              <w:jc w:val="right"/>
            </w:pPr>
            <w:r>
              <w:rPr>
                <w:rFonts w:eastAsiaTheme="minorEastAsia"/>
                <w:color w:val="000000" w:themeColor="text1"/>
                <w:szCs w:val="21"/>
              </w:rPr>
              <w:t>6,988,523.10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47,982,443.50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47,982,443.50</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435,736,128.93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2,711,345,782.91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3,147,081,911.84</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E5471" w:rsidRDefault="00EE5471">
      <w:pPr>
        <w:spacing w:line="360" w:lineRule="auto"/>
        <w:ind w:firstLineChars="200" w:firstLine="420"/>
        <w:rPr>
          <w:rFonts w:eastAsiaTheme="minorEastAsia"/>
          <w:color w:val="000000" w:themeColor="text1"/>
          <w:kern w:val="0"/>
          <w:szCs w:val="21"/>
        </w:rPr>
      </w:pP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EE5471" w:rsidRDefault="00EE5471">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0%-95%</w:t>
      </w:r>
      <w:r w:rsidRPr="00B079CA">
        <w:rPr>
          <w:rFonts w:eastAsiaTheme="minorEastAsia"/>
          <w:color w:val="000000" w:themeColor="text1"/>
          <w:kern w:val="0"/>
          <w:szCs w:val="21"/>
        </w:rPr>
        <w:t>，投资于本基金所定义的科技前沿主题相关的证券不低于非现金基金资产的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。每个交易日日终在扣除股指期货合约和股票期权合约需缴纳的交易保证金后，保持现金或到期日在一年以内的政府债券不低于基金资产净值的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，其中现金不包括结算备付金、存出保证金及应收申购款等。此外，本基金的基金管理人每日对本基金所持有的证券价格实施监控，定期运用多种定量方法对基金进行风险度量，包括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2,484,177,729.24</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76.87</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2,722,950,591.99</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86.52</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2,484,177,729.24</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76.87</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2,722,950,591.99</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86.52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EE5471">
        <w:tc>
          <w:tcPr>
            <w:tcW w:w="993" w:type="dxa"/>
            <w:vAlign w:val="center"/>
          </w:tcPr>
          <w:p w:rsidR="00EE5471" w:rsidRDefault="0091219C">
            <w:pPr>
              <w:jc w:val="left"/>
            </w:pPr>
            <w:r>
              <w:rPr>
                <w:rFonts w:eastAsiaTheme="minorEastAsia"/>
                <w:color w:val="000000" w:themeColor="text1"/>
                <w:szCs w:val="21"/>
              </w:rPr>
              <w:t>假设</w:t>
            </w:r>
          </w:p>
        </w:tc>
        <w:tc>
          <w:tcPr>
            <w:tcW w:w="8079" w:type="dxa"/>
            <w:gridSpan w:val="3"/>
            <w:vAlign w:val="center"/>
          </w:tcPr>
          <w:p w:rsidR="00EE5471" w:rsidRDefault="0091219C">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EE5471">
        <w:tc>
          <w:tcPr>
            <w:tcW w:w="993" w:type="dxa"/>
            <w:vMerge/>
          </w:tcPr>
          <w:p w:rsidR="00EE5471" w:rsidRDefault="00EE5471"/>
        </w:tc>
        <w:tc>
          <w:tcPr>
            <w:tcW w:w="2448" w:type="dxa"/>
            <w:vAlign w:val="center"/>
          </w:tcPr>
          <w:p w:rsidR="00EE5471" w:rsidRDefault="0091219C">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EE5471" w:rsidRDefault="0091219C">
            <w:pPr>
              <w:jc w:val="right"/>
            </w:pPr>
            <w:r>
              <w:rPr>
                <w:rFonts w:eastAsiaTheme="minorEastAsia"/>
                <w:color w:val="000000" w:themeColor="text1"/>
                <w:szCs w:val="21"/>
              </w:rPr>
              <w:t>增加约</w:t>
            </w:r>
            <w:r>
              <w:rPr>
                <w:rFonts w:eastAsiaTheme="minorEastAsia"/>
                <w:color w:val="000000" w:themeColor="text1"/>
                <w:szCs w:val="21"/>
              </w:rPr>
              <w:t>22,319</w:t>
            </w:r>
          </w:p>
        </w:tc>
        <w:tc>
          <w:tcPr>
            <w:tcW w:w="2751" w:type="dxa"/>
            <w:vAlign w:val="center"/>
          </w:tcPr>
          <w:p w:rsidR="00EE5471" w:rsidRDefault="0091219C">
            <w:pPr>
              <w:jc w:val="right"/>
            </w:pPr>
            <w:r>
              <w:rPr>
                <w:rFonts w:eastAsiaTheme="minorEastAsia"/>
                <w:color w:val="000000" w:themeColor="text1"/>
                <w:szCs w:val="21"/>
              </w:rPr>
              <w:t>增加约</w:t>
            </w:r>
            <w:r>
              <w:rPr>
                <w:rFonts w:eastAsiaTheme="minorEastAsia"/>
                <w:color w:val="000000" w:themeColor="text1"/>
                <w:szCs w:val="21"/>
              </w:rPr>
              <w:t>22,067</w:t>
            </w:r>
          </w:p>
        </w:tc>
      </w:tr>
      <w:tr w:rsidR="00EE5471">
        <w:tc>
          <w:tcPr>
            <w:tcW w:w="993" w:type="dxa"/>
            <w:vMerge/>
          </w:tcPr>
          <w:p w:rsidR="00EE5471" w:rsidRDefault="00EE5471"/>
        </w:tc>
        <w:tc>
          <w:tcPr>
            <w:tcW w:w="2448" w:type="dxa"/>
            <w:vAlign w:val="center"/>
          </w:tcPr>
          <w:p w:rsidR="00EE5471" w:rsidRDefault="0091219C">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EE5471" w:rsidRDefault="0091219C">
            <w:pPr>
              <w:jc w:val="right"/>
            </w:pPr>
            <w:r>
              <w:rPr>
                <w:rFonts w:eastAsiaTheme="minorEastAsia"/>
                <w:color w:val="000000" w:themeColor="text1"/>
                <w:szCs w:val="21"/>
              </w:rPr>
              <w:t>减少约</w:t>
            </w:r>
            <w:r>
              <w:rPr>
                <w:rFonts w:eastAsiaTheme="minorEastAsia"/>
                <w:color w:val="000000" w:themeColor="text1"/>
                <w:szCs w:val="21"/>
              </w:rPr>
              <w:t>22,319</w:t>
            </w:r>
          </w:p>
        </w:tc>
        <w:tc>
          <w:tcPr>
            <w:tcW w:w="2751" w:type="dxa"/>
            <w:vAlign w:val="center"/>
          </w:tcPr>
          <w:p w:rsidR="00EE5471" w:rsidRDefault="0091219C">
            <w:pPr>
              <w:jc w:val="right"/>
            </w:pPr>
            <w:r>
              <w:rPr>
                <w:rFonts w:eastAsiaTheme="minorEastAsia"/>
                <w:color w:val="000000" w:themeColor="text1"/>
                <w:szCs w:val="21"/>
              </w:rPr>
              <w:t>减少约</w:t>
            </w:r>
            <w:r>
              <w:rPr>
                <w:rFonts w:eastAsiaTheme="minorEastAsia"/>
                <w:color w:val="000000" w:themeColor="text1"/>
                <w:szCs w:val="21"/>
              </w:rPr>
              <w:t>22,067</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EE5471" w:rsidRDefault="00EE5471">
      <w:pPr>
        <w:spacing w:line="360" w:lineRule="auto"/>
        <w:ind w:firstLineChars="200" w:firstLine="420"/>
        <w:rPr>
          <w:rFonts w:eastAsiaTheme="minorEastAsia"/>
          <w:color w:val="000000" w:themeColor="text1"/>
          <w:kern w:val="0"/>
          <w:szCs w:val="21"/>
        </w:rPr>
      </w:pP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2,483,996,628.99</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2,686,060,773.69</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181,100.25</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36,889,818.30</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2,484,177,729.24</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2,722,950,591.99</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EE5471" w:rsidRDefault="00EE5471">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43614358"/>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3"/>
      <w:bookmarkEnd w:id="64"/>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143614359"/>
      <w:bookmarkStart w:id="69"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8"/>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2,484,177,729.24</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75.76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2,484,177,729.24</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75.76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765,015,950.01</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23.33</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29,641,268.02</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0.90</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3,278,834,947.27</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360"/>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0"/>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2,234,992,524.81</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69.16</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986,654.89</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0.03</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97,123.52</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0.00</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186,504,266.88</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5.77</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377,729.00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0.01</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61,219,430.14</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1.89</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2,484,177,729.24</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76.87</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43614361"/>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EE5471">
        <w:tc>
          <w:tcPr>
            <w:tcW w:w="817" w:type="dxa"/>
            <w:vAlign w:val="center"/>
          </w:tcPr>
          <w:p w:rsidR="00EE5471" w:rsidRDefault="0091219C">
            <w:pPr>
              <w:jc w:val="center"/>
            </w:pPr>
            <w:r>
              <w:rPr>
                <w:rFonts w:eastAsiaTheme="minorEastAsia"/>
                <w:color w:val="000000" w:themeColor="text1"/>
                <w:szCs w:val="21"/>
              </w:rPr>
              <w:t>1</w:t>
            </w:r>
          </w:p>
        </w:tc>
        <w:tc>
          <w:tcPr>
            <w:tcW w:w="1276" w:type="dxa"/>
            <w:vAlign w:val="center"/>
          </w:tcPr>
          <w:p w:rsidR="00EE5471" w:rsidRDefault="0091219C">
            <w:pPr>
              <w:jc w:val="center"/>
            </w:pPr>
            <w:r>
              <w:rPr>
                <w:rFonts w:eastAsiaTheme="minorEastAsia"/>
                <w:color w:val="000000" w:themeColor="text1"/>
                <w:szCs w:val="21"/>
              </w:rPr>
              <w:t>000063</w:t>
            </w:r>
          </w:p>
        </w:tc>
        <w:tc>
          <w:tcPr>
            <w:tcW w:w="1701" w:type="dxa"/>
            <w:vAlign w:val="center"/>
          </w:tcPr>
          <w:p w:rsidR="00EE5471" w:rsidRDefault="0091219C">
            <w:pPr>
              <w:jc w:val="center"/>
            </w:pPr>
            <w:r>
              <w:rPr>
                <w:rFonts w:eastAsiaTheme="minorEastAsia"/>
                <w:color w:val="000000" w:themeColor="text1"/>
                <w:szCs w:val="21"/>
              </w:rPr>
              <w:t>中兴通讯</w:t>
            </w:r>
          </w:p>
        </w:tc>
        <w:tc>
          <w:tcPr>
            <w:tcW w:w="1276" w:type="dxa"/>
            <w:vAlign w:val="center"/>
          </w:tcPr>
          <w:p w:rsidR="00EE5471" w:rsidRDefault="0091219C">
            <w:pPr>
              <w:jc w:val="right"/>
            </w:pPr>
            <w:r>
              <w:rPr>
                <w:rFonts w:eastAsiaTheme="minorEastAsia"/>
                <w:color w:val="000000" w:themeColor="text1"/>
                <w:szCs w:val="21"/>
              </w:rPr>
              <w:t>5,506,600.00</w:t>
            </w:r>
          </w:p>
        </w:tc>
        <w:tc>
          <w:tcPr>
            <w:tcW w:w="1842" w:type="dxa"/>
            <w:vAlign w:val="center"/>
          </w:tcPr>
          <w:p w:rsidR="00EE5471" w:rsidRDefault="0091219C">
            <w:pPr>
              <w:jc w:val="right"/>
            </w:pPr>
            <w:r>
              <w:rPr>
                <w:rFonts w:eastAsiaTheme="minorEastAsia"/>
                <w:color w:val="000000" w:themeColor="text1"/>
                <w:szCs w:val="21"/>
              </w:rPr>
              <w:t>250,770,564.00</w:t>
            </w:r>
          </w:p>
        </w:tc>
        <w:tc>
          <w:tcPr>
            <w:tcW w:w="1616" w:type="dxa"/>
            <w:vAlign w:val="center"/>
          </w:tcPr>
          <w:p w:rsidR="00EE5471" w:rsidRDefault="0091219C">
            <w:pPr>
              <w:jc w:val="right"/>
            </w:pPr>
            <w:r>
              <w:rPr>
                <w:rFonts w:eastAsiaTheme="minorEastAsia"/>
                <w:color w:val="000000" w:themeColor="text1"/>
                <w:szCs w:val="21"/>
              </w:rPr>
              <w:t>7.76</w:t>
            </w:r>
          </w:p>
        </w:tc>
      </w:tr>
      <w:tr w:rsidR="00EE5471">
        <w:tc>
          <w:tcPr>
            <w:tcW w:w="817" w:type="dxa"/>
            <w:vAlign w:val="center"/>
          </w:tcPr>
          <w:p w:rsidR="00EE5471" w:rsidRDefault="0091219C">
            <w:pPr>
              <w:jc w:val="center"/>
            </w:pPr>
            <w:r>
              <w:rPr>
                <w:rFonts w:eastAsiaTheme="minorEastAsia"/>
                <w:color w:val="000000" w:themeColor="text1"/>
                <w:szCs w:val="21"/>
              </w:rPr>
              <w:t>2</w:t>
            </w:r>
          </w:p>
        </w:tc>
        <w:tc>
          <w:tcPr>
            <w:tcW w:w="1276" w:type="dxa"/>
            <w:vAlign w:val="center"/>
          </w:tcPr>
          <w:p w:rsidR="00EE5471" w:rsidRDefault="0091219C">
            <w:pPr>
              <w:jc w:val="center"/>
            </w:pPr>
            <w:r>
              <w:rPr>
                <w:rFonts w:eastAsiaTheme="minorEastAsia"/>
                <w:color w:val="000000" w:themeColor="text1"/>
                <w:szCs w:val="21"/>
              </w:rPr>
              <w:t>300750</w:t>
            </w:r>
          </w:p>
        </w:tc>
        <w:tc>
          <w:tcPr>
            <w:tcW w:w="1701" w:type="dxa"/>
            <w:vAlign w:val="center"/>
          </w:tcPr>
          <w:p w:rsidR="00EE5471" w:rsidRDefault="0091219C">
            <w:pPr>
              <w:jc w:val="center"/>
            </w:pPr>
            <w:r>
              <w:rPr>
                <w:rFonts w:eastAsiaTheme="minorEastAsia"/>
                <w:color w:val="000000" w:themeColor="text1"/>
                <w:szCs w:val="21"/>
              </w:rPr>
              <w:t>宁德时代</w:t>
            </w:r>
          </w:p>
        </w:tc>
        <w:tc>
          <w:tcPr>
            <w:tcW w:w="1276" w:type="dxa"/>
            <w:vAlign w:val="center"/>
          </w:tcPr>
          <w:p w:rsidR="00EE5471" w:rsidRDefault="0091219C">
            <w:pPr>
              <w:jc w:val="right"/>
            </w:pPr>
            <w:r>
              <w:rPr>
                <w:rFonts w:eastAsiaTheme="minorEastAsia"/>
                <w:color w:val="000000" w:themeColor="text1"/>
                <w:szCs w:val="21"/>
              </w:rPr>
              <w:t>899,664.00</w:t>
            </w:r>
          </w:p>
        </w:tc>
        <w:tc>
          <w:tcPr>
            <w:tcW w:w="1842" w:type="dxa"/>
            <w:vAlign w:val="center"/>
          </w:tcPr>
          <w:p w:rsidR="00EE5471" w:rsidRDefault="0091219C">
            <w:pPr>
              <w:jc w:val="right"/>
            </w:pPr>
            <w:r>
              <w:rPr>
                <w:rFonts w:eastAsiaTheme="minorEastAsia"/>
                <w:color w:val="000000" w:themeColor="text1"/>
                <w:szCs w:val="21"/>
              </w:rPr>
              <w:t>205,834,126.56</w:t>
            </w:r>
          </w:p>
        </w:tc>
        <w:tc>
          <w:tcPr>
            <w:tcW w:w="1616" w:type="dxa"/>
            <w:vAlign w:val="center"/>
          </w:tcPr>
          <w:p w:rsidR="00EE5471" w:rsidRDefault="0091219C">
            <w:pPr>
              <w:jc w:val="right"/>
            </w:pPr>
            <w:r>
              <w:rPr>
                <w:rFonts w:eastAsiaTheme="minorEastAsia"/>
                <w:color w:val="000000" w:themeColor="text1"/>
                <w:szCs w:val="21"/>
              </w:rPr>
              <w:t>6.37</w:t>
            </w:r>
          </w:p>
        </w:tc>
      </w:tr>
      <w:tr w:rsidR="00EE5471">
        <w:tc>
          <w:tcPr>
            <w:tcW w:w="817" w:type="dxa"/>
            <w:vAlign w:val="center"/>
          </w:tcPr>
          <w:p w:rsidR="00EE5471" w:rsidRDefault="0091219C">
            <w:pPr>
              <w:jc w:val="center"/>
            </w:pPr>
            <w:r>
              <w:rPr>
                <w:rFonts w:eastAsiaTheme="minorEastAsia"/>
                <w:color w:val="000000" w:themeColor="text1"/>
                <w:szCs w:val="21"/>
              </w:rPr>
              <w:t>3</w:t>
            </w:r>
          </w:p>
        </w:tc>
        <w:tc>
          <w:tcPr>
            <w:tcW w:w="1276" w:type="dxa"/>
            <w:vAlign w:val="center"/>
          </w:tcPr>
          <w:p w:rsidR="00EE5471" w:rsidRDefault="0091219C">
            <w:pPr>
              <w:jc w:val="center"/>
            </w:pPr>
            <w:r>
              <w:rPr>
                <w:rFonts w:eastAsiaTheme="minorEastAsia"/>
                <w:color w:val="000000" w:themeColor="text1"/>
                <w:szCs w:val="21"/>
              </w:rPr>
              <w:t>300308</w:t>
            </w:r>
          </w:p>
        </w:tc>
        <w:tc>
          <w:tcPr>
            <w:tcW w:w="1701" w:type="dxa"/>
            <w:vAlign w:val="center"/>
          </w:tcPr>
          <w:p w:rsidR="00EE5471" w:rsidRDefault="0091219C">
            <w:pPr>
              <w:jc w:val="center"/>
            </w:pPr>
            <w:r>
              <w:rPr>
                <w:rFonts w:eastAsiaTheme="minorEastAsia"/>
                <w:color w:val="000000" w:themeColor="text1"/>
                <w:szCs w:val="21"/>
              </w:rPr>
              <w:t>中际旭创</w:t>
            </w:r>
          </w:p>
        </w:tc>
        <w:tc>
          <w:tcPr>
            <w:tcW w:w="1276" w:type="dxa"/>
            <w:vAlign w:val="center"/>
          </w:tcPr>
          <w:p w:rsidR="00EE5471" w:rsidRDefault="0091219C">
            <w:pPr>
              <w:jc w:val="right"/>
            </w:pPr>
            <w:r>
              <w:rPr>
                <w:rFonts w:eastAsiaTheme="minorEastAsia"/>
                <w:color w:val="000000" w:themeColor="text1"/>
                <w:szCs w:val="21"/>
              </w:rPr>
              <w:t>1,154,965.00</w:t>
            </w:r>
          </w:p>
        </w:tc>
        <w:tc>
          <w:tcPr>
            <w:tcW w:w="1842" w:type="dxa"/>
            <w:vAlign w:val="center"/>
          </w:tcPr>
          <w:p w:rsidR="00EE5471" w:rsidRDefault="0091219C">
            <w:pPr>
              <w:jc w:val="right"/>
            </w:pPr>
            <w:r>
              <w:rPr>
                <w:rFonts w:eastAsiaTheme="minorEastAsia"/>
                <w:color w:val="000000" w:themeColor="text1"/>
                <w:szCs w:val="21"/>
              </w:rPr>
              <w:t>170,299,589.25</w:t>
            </w:r>
          </w:p>
        </w:tc>
        <w:tc>
          <w:tcPr>
            <w:tcW w:w="1616" w:type="dxa"/>
            <w:vAlign w:val="center"/>
          </w:tcPr>
          <w:p w:rsidR="00EE5471" w:rsidRDefault="0091219C">
            <w:pPr>
              <w:jc w:val="right"/>
            </w:pPr>
            <w:r>
              <w:rPr>
                <w:rFonts w:eastAsiaTheme="minorEastAsia"/>
                <w:color w:val="000000" w:themeColor="text1"/>
                <w:szCs w:val="21"/>
              </w:rPr>
              <w:t>5.27</w:t>
            </w:r>
          </w:p>
        </w:tc>
      </w:tr>
      <w:tr w:rsidR="00EE5471">
        <w:tc>
          <w:tcPr>
            <w:tcW w:w="817" w:type="dxa"/>
            <w:vAlign w:val="center"/>
          </w:tcPr>
          <w:p w:rsidR="00EE5471" w:rsidRDefault="0091219C">
            <w:pPr>
              <w:jc w:val="center"/>
            </w:pPr>
            <w:r>
              <w:rPr>
                <w:rFonts w:eastAsiaTheme="minorEastAsia"/>
                <w:color w:val="000000" w:themeColor="text1"/>
                <w:szCs w:val="21"/>
              </w:rPr>
              <w:t>4</w:t>
            </w:r>
          </w:p>
        </w:tc>
        <w:tc>
          <w:tcPr>
            <w:tcW w:w="1276" w:type="dxa"/>
            <w:vAlign w:val="center"/>
          </w:tcPr>
          <w:p w:rsidR="00EE5471" w:rsidRDefault="0091219C">
            <w:pPr>
              <w:jc w:val="center"/>
            </w:pPr>
            <w:r>
              <w:rPr>
                <w:rFonts w:eastAsiaTheme="minorEastAsia"/>
                <w:color w:val="000000" w:themeColor="text1"/>
                <w:szCs w:val="21"/>
              </w:rPr>
              <w:t>600519</w:t>
            </w:r>
          </w:p>
        </w:tc>
        <w:tc>
          <w:tcPr>
            <w:tcW w:w="1701" w:type="dxa"/>
            <w:vAlign w:val="center"/>
          </w:tcPr>
          <w:p w:rsidR="00EE5471" w:rsidRDefault="0091219C">
            <w:pPr>
              <w:jc w:val="center"/>
            </w:pPr>
            <w:r>
              <w:rPr>
                <w:rFonts w:eastAsiaTheme="minorEastAsia"/>
                <w:color w:val="000000" w:themeColor="text1"/>
                <w:szCs w:val="21"/>
              </w:rPr>
              <w:t>贵州茅台</w:t>
            </w:r>
          </w:p>
        </w:tc>
        <w:tc>
          <w:tcPr>
            <w:tcW w:w="1276" w:type="dxa"/>
            <w:vAlign w:val="center"/>
          </w:tcPr>
          <w:p w:rsidR="00EE5471" w:rsidRDefault="0091219C">
            <w:pPr>
              <w:jc w:val="right"/>
            </w:pPr>
            <w:r>
              <w:rPr>
                <w:rFonts w:eastAsiaTheme="minorEastAsia"/>
                <w:color w:val="000000" w:themeColor="text1"/>
                <w:szCs w:val="21"/>
              </w:rPr>
              <w:t>85,324.00</w:t>
            </w:r>
          </w:p>
        </w:tc>
        <w:tc>
          <w:tcPr>
            <w:tcW w:w="1842" w:type="dxa"/>
            <w:vAlign w:val="center"/>
          </w:tcPr>
          <w:p w:rsidR="00EE5471" w:rsidRDefault="0091219C">
            <w:pPr>
              <w:jc w:val="right"/>
            </w:pPr>
            <w:r>
              <w:rPr>
                <w:rFonts w:eastAsiaTheme="minorEastAsia"/>
                <w:color w:val="000000" w:themeColor="text1"/>
                <w:szCs w:val="21"/>
              </w:rPr>
              <w:t>144,282,884.00</w:t>
            </w:r>
          </w:p>
        </w:tc>
        <w:tc>
          <w:tcPr>
            <w:tcW w:w="1616" w:type="dxa"/>
            <w:vAlign w:val="center"/>
          </w:tcPr>
          <w:p w:rsidR="00EE5471" w:rsidRDefault="0091219C">
            <w:pPr>
              <w:jc w:val="right"/>
            </w:pPr>
            <w:r>
              <w:rPr>
                <w:rFonts w:eastAsiaTheme="minorEastAsia"/>
                <w:color w:val="000000" w:themeColor="text1"/>
                <w:szCs w:val="21"/>
              </w:rPr>
              <w:t>4.46</w:t>
            </w:r>
          </w:p>
        </w:tc>
      </w:tr>
      <w:tr w:rsidR="00EE5471">
        <w:tc>
          <w:tcPr>
            <w:tcW w:w="817" w:type="dxa"/>
            <w:vAlign w:val="center"/>
          </w:tcPr>
          <w:p w:rsidR="00EE5471" w:rsidRDefault="0091219C">
            <w:pPr>
              <w:jc w:val="center"/>
            </w:pPr>
            <w:r>
              <w:rPr>
                <w:rFonts w:eastAsiaTheme="minorEastAsia"/>
                <w:color w:val="000000" w:themeColor="text1"/>
                <w:szCs w:val="21"/>
              </w:rPr>
              <w:t>5</w:t>
            </w:r>
          </w:p>
        </w:tc>
        <w:tc>
          <w:tcPr>
            <w:tcW w:w="1276" w:type="dxa"/>
            <w:vAlign w:val="center"/>
          </w:tcPr>
          <w:p w:rsidR="00EE5471" w:rsidRDefault="0091219C">
            <w:pPr>
              <w:jc w:val="center"/>
            </w:pPr>
            <w:r>
              <w:rPr>
                <w:rFonts w:eastAsiaTheme="minorEastAsia"/>
                <w:color w:val="000000" w:themeColor="text1"/>
                <w:szCs w:val="21"/>
              </w:rPr>
              <w:t>688036</w:t>
            </w:r>
          </w:p>
        </w:tc>
        <w:tc>
          <w:tcPr>
            <w:tcW w:w="1701" w:type="dxa"/>
            <w:vAlign w:val="center"/>
          </w:tcPr>
          <w:p w:rsidR="00EE5471" w:rsidRDefault="0091219C">
            <w:pPr>
              <w:jc w:val="center"/>
            </w:pPr>
            <w:r>
              <w:rPr>
                <w:rFonts w:eastAsiaTheme="minorEastAsia"/>
                <w:color w:val="000000" w:themeColor="text1"/>
                <w:szCs w:val="21"/>
              </w:rPr>
              <w:t>传音控股</w:t>
            </w:r>
          </w:p>
        </w:tc>
        <w:tc>
          <w:tcPr>
            <w:tcW w:w="1276" w:type="dxa"/>
            <w:vAlign w:val="center"/>
          </w:tcPr>
          <w:p w:rsidR="00EE5471" w:rsidRDefault="0091219C">
            <w:pPr>
              <w:jc w:val="right"/>
            </w:pPr>
            <w:r>
              <w:rPr>
                <w:rFonts w:eastAsiaTheme="minorEastAsia"/>
                <w:color w:val="000000" w:themeColor="text1"/>
                <w:szCs w:val="21"/>
              </w:rPr>
              <w:t>676,787.00</w:t>
            </w:r>
          </w:p>
        </w:tc>
        <w:tc>
          <w:tcPr>
            <w:tcW w:w="1842" w:type="dxa"/>
            <w:vAlign w:val="center"/>
          </w:tcPr>
          <w:p w:rsidR="00EE5471" w:rsidRDefault="0091219C">
            <w:pPr>
              <w:jc w:val="right"/>
            </w:pPr>
            <w:r>
              <w:rPr>
                <w:rFonts w:eastAsiaTheme="minorEastAsia"/>
                <w:color w:val="000000" w:themeColor="text1"/>
                <w:szCs w:val="21"/>
              </w:rPr>
              <w:t>99,487,689.00</w:t>
            </w:r>
          </w:p>
        </w:tc>
        <w:tc>
          <w:tcPr>
            <w:tcW w:w="1616" w:type="dxa"/>
            <w:vAlign w:val="center"/>
          </w:tcPr>
          <w:p w:rsidR="00EE5471" w:rsidRDefault="0091219C">
            <w:pPr>
              <w:jc w:val="right"/>
            </w:pPr>
            <w:r>
              <w:rPr>
                <w:rFonts w:eastAsiaTheme="minorEastAsia"/>
                <w:color w:val="000000" w:themeColor="text1"/>
                <w:szCs w:val="21"/>
              </w:rPr>
              <w:t>3.08</w:t>
            </w:r>
          </w:p>
        </w:tc>
      </w:tr>
      <w:tr w:rsidR="00EE5471">
        <w:tc>
          <w:tcPr>
            <w:tcW w:w="817" w:type="dxa"/>
            <w:vAlign w:val="center"/>
          </w:tcPr>
          <w:p w:rsidR="00EE5471" w:rsidRDefault="0091219C">
            <w:pPr>
              <w:jc w:val="center"/>
            </w:pPr>
            <w:r>
              <w:rPr>
                <w:rFonts w:eastAsiaTheme="minorEastAsia"/>
                <w:color w:val="000000" w:themeColor="text1"/>
                <w:szCs w:val="21"/>
              </w:rPr>
              <w:t>6</w:t>
            </w:r>
          </w:p>
        </w:tc>
        <w:tc>
          <w:tcPr>
            <w:tcW w:w="1276" w:type="dxa"/>
            <w:vAlign w:val="center"/>
          </w:tcPr>
          <w:p w:rsidR="00EE5471" w:rsidRDefault="0091219C">
            <w:pPr>
              <w:jc w:val="center"/>
            </w:pPr>
            <w:r>
              <w:rPr>
                <w:rFonts w:eastAsiaTheme="minorEastAsia"/>
                <w:color w:val="000000" w:themeColor="text1"/>
                <w:szCs w:val="21"/>
              </w:rPr>
              <w:t>002050</w:t>
            </w:r>
          </w:p>
        </w:tc>
        <w:tc>
          <w:tcPr>
            <w:tcW w:w="1701" w:type="dxa"/>
            <w:vAlign w:val="center"/>
          </w:tcPr>
          <w:p w:rsidR="00EE5471" w:rsidRDefault="0091219C">
            <w:pPr>
              <w:jc w:val="center"/>
            </w:pPr>
            <w:r>
              <w:rPr>
                <w:rFonts w:eastAsiaTheme="minorEastAsia"/>
                <w:color w:val="000000" w:themeColor="text1"/>
                <w:szCs w:val="21"/>
              </w:rPr>
              <w:t>三花智控</w:t>
            </w:r>
          </w:p>
        </w:tc>
        <w:tc>
          <w:tcPr>
            <w:tcW w:w="1276" w:type="dxa"/>
            <w:vAlign w:val="center"/>
          </w:tcPr>
          <w:p w:rsidR="00EE5471" w:rsidRDefault="0091219C">
            <w:pPr>
              <w:jc w:val="right"/>
            </w:pPr>
            <w:r>
              <w:rPr>
                <w:rFonts w:eastAsiaTheme="minorEastAsia"/>
                <w:color w:val="000000" w:themeColor="text1"/>
                <w:szCs w:val="21"/>
              </w:rPr>
              <w:t>3,271,200.00</w:t>
            </w:r>
          </w:p>
        </w:tc>
        <w:tc>
          <w:tcPr>
            <w:tcW w:w="1842" w:type="dxa"/>
            <w:vAlign w:val="center"/>
          </w:tcPr>
          <w:p w:rsidR="00EE5471" w:rsidRDefault="0091219C">
            <w:pPr>
              <w:jc w:val="right"/>
            </w:pPr>
            <w:r>
              <w:rPr>
                <w:rFonts w:eastAsiaTheme="minorEastAsia"/>
                <w:color w:val="000000" w:themeColor="text1"/>
                <w:szCs w:val="21"/>
              </w:rPr>
              <w:t>98,986,512.00</w:t>
            </w:r>
          </w:p>
        </w:tc>
        <w:tc>
          <w:tcPr>
            <w:tcW w:w="1616" w:type="dxa"/>
            <w:vAlign w:val="center"/>
          </w:tcPr>
          <w:p w:rsidR="00EE5471" w:rsidRDefault="0091219C">
            <w:pPr>
              <w:jc w:val="right"/>
            </w:pPr>
            <w:r>
              <w:rPr>
                <w:rFonts w:eastAsiaTheme="minorEastAsia"/>
                <w:color w:val="000000" w:themeColor="text1"/>
                <w:szCs w:val="21"/>
              </w:rPr>
              <w:t>3.06</w:t>
            </w:r>
          </w:p>
        </w:tc>
      </w:tr>
      <w:tr w:rsidR="00EE5471">
        <w:tc>
          <w:tcPr>
            <w:tcW w:w="817" w:type="dxa"/>
            <w:vAlign w:val="center"/>
          </w:tcPr>
          <w:p w:rsidR="00EE5471" w:rsidRDefault="0091219C">
            <w:pPr>
              <w:jc w:val="center"/>
            </w:pPr>
            <w:r>
              <w:rPr>
                <w:rFonts w:eastAsiaTheme="minorEastAsia"/>
                <w:color w:val="000000" w:themeColor="text1"/>
                <w:szCs w:val="21"/>
              </w:rPr>
              <w:t>7</w:t>
            </w:r>
          </w:p>
        </w:tc>
        <w:tc>
          <w:tcPr>
            <w:tcW w:w="1276" w:type="dxa"/>
            <w:vAlign w:val="center"/>
          </w:tcPr>
          <w:p w:rsidR="00EE5471" w:rsidRDefault="0091219C">
            <w:pPr>
              <w:jc w:val="center"/>
            </w:pPr>
            <w:r>
              <w:rPr>
                <w:rFonts w:eastAsiaTheme="minorEastAsia"/>
                <w:color w:val="000000" w:themeColor="text1"/>
                <w:szCs w:val="21"/>
              </w:rPr>
              <w:t>601689</w:t>
            </w:r>
          </w:p>
        </w:tc>
        <w:tc>
          <w:tcPr>
            <w:tcW w:w="1701" w:type="dxa"/>
            <w:vAlign w:val="center"/>
          </w:tcPr>
          <w:p w:rsidR="00EE5471" w:rsidRDefault="0091219C">
            <w:pPr>
              <w:jc w:val="center"/>
            </w:pPr>
            <w:r>
              <w:rPr>
                <w:rFonts w:eastAsiaTheme="minorEastAsia"/>
                <w:color w:val="000000" w:themeColor="text1"/>
                <w:szCs w:val="21"/>
              </w:rPr>
              <w:t>拓普集团</w:t>
            </w:r>
          </w:p>
        </w:tc>
        <w:tc>
          <w:tcPr>
            <w:tcW w:w="1276" w:type="dxa"/>
            <w:vAlign w:val="center"/>
          </w:tcPr>
          <w:p w:rsidR="00EE5471" w:rsidRDefault="0091219C">
            <w:pPr>
              <w:jc w:val="right"/>
            </w:pPr>
            <w:r>
              <w:rPr>
                <w:rFonts w:eastAsiaTheme="minorEastAsia"/>
                <w:color w:val="000000" w:themeColor="text1"/>
                <w:szCs w:val="21"/>
              </w:rPr>
              <w:t>1,185,434.00</w:t>
            </w:r>
          </w:p>
        </w:tc>
        <w:tc>
          <w:tcPr>
            <w:tcW w:w="1842" w:type="dxa"/>
            <w:vAlign w:val="center"/>
          </w:tcPr>
          <w:p w:rsidR="00EE5471" w:rsidRDefault="0091219C">
            <w:pPr>
              <w:jc w:val="right"/>
            </w:pPr>
            <w:r>
              <w:rPr>
                <w:rFonts w:eastAsiaTheme="minorEastAsia"/>
                <w:color w:val="000000" w:themeColor="text1"/>
                <w:szCs w:val="21"/>
              </w:rPr>
              <w:t>95,664,523.80</w:t>
            </w:r>
          </w:p>
        </w:tc>
        <w:tc>
          <w:tcPr>
            <w:tcW w:w="1616" w:type="dxa"/>
            <w:vAlign w:val="center"/>
          </w:tcPr>
          <w:p w:rsidR="00EE5471" w:rsidRDefault="0091219C">
            <w:pPr>
              <w:jc w:val="right"/>
            </w:pPr>
            <w:r>
              <w:rPr>
                <w:rFonts w:eastAsiaTheme="minorEastAsia"/>
                <w:color w:val="000000" w:themeColor="text1"/>
                <w:szCs w:val="21"/>
              </w:rPr>
              <w:t>2.96</w:t>
            </w:r>
          </w:p>
        </w:tc>
      </w:tr>
      <w:tr w:rsidR="00EE5471">
        <w:tc>
          <w:tcPr>
            <w:tcW w:w="817" w:type="dxa"/>
            <w:vAlign w:val="center"/>
          </w:tcPr>
          <w:p w:rsidR="00EE5471" w:rsidRDefault="0091219C">
            <w:pPr>
              <w:jc w:val="center"/>
            </w:pPr>
            <w:r>
              <w:rPr>
                <w:rFonts w:eastAsiaTheme="minorEastAsia"/>
                <w:color w:val="000000" w:themeColor="text1"/>
                <w:szCs w:val="21"/>
              </w:rPr>
              <w:t>8</w:t>
            </w:r>
          </w:p>
        </w:tc>
        <w:tc>
          <w:tcPr>
            <w:tcW w:w="1276" w:type="dxa"/>
            <w:vAlign w:val="center"/>
          </w:tcPr>
          <w:p w:rsidR="00EE5471" w:rsidRDefault="0091219C">
            <w:pPr>
              <w:jc w:val="center"/>
            </w:pPr>
            <w:r>
              <w:rPr>
                <w:rFonts w:eastAsiaTheme="minorEastAsia"/>
                <w:color w:val="000000" w:themeColor="text1"/>
                <w:szCs w:val="21"/>
              </w:rPr>
              <w:t>002594</w:t>
            </w:r>
          </w:p>
        </w:tc>
        <w:tc>
          <w:tcPr>
            <w:tcW w:w="1701" w:type="dxa"/>
            <w:vAlign w:val="center"/>
          </w:tcPr>
          <w:p w:rsidR="00EE5471" w:rsidRDefault="0091219C">
            <w:pPr>
              <w:jc w:val="center"/>
            </w:pPr>
            <w:r>
              <w:rPr>
                <w:rFonts w:eastAsiaTheme="minorEastAsia"/>
                <w:color w:val="000000" w:themeColor="text1"/>
                <w:szCs w:val="21"/>
              </w:rPr>
              <w:t>比亚迪</w:t>
            </w:r>
          </w:p>
        </w:tc>
        <w:tc>
          <w:tcPr>
            <w:tcW w:w="1276" w:type="dxa"/>
            <w:vAlign w:val="center"/>
          </w:tcPr>
          <w:p w:rsidR="00EE5471" w:rsidRDefault="0091219C">
            <w:pPr>
              <w:jc w:val="right"/>
            </w:pPr>
            <w:r>
              <w:rPr>
                <w:rFonts w:eastAsiaTheme="minorEastAsia"/>
                <w:color w:val="000000" w:themeColor="text1"/>
                <w:szCs w:val="21"/>
              </w:rPr>
              <w:t>359,369.00</w:t>
            </w:r>
          </w:p>
        </w:tc>
        <w:tc>
          <w:tcPr>
            <w:tcW w:w="1842" w:type="dxa"/>
            <w:vAlign w:val="center"/>
          </w:tcPr>
          <w:p w:rsidR="00EE5471" w:rsidRDefault="0091219C">
            <w:pPr>
              <w:jc w:val="right"/>
            </w:pPr>
            <w:r>
              <w:rPr>
                <w:rFonts w:eastAsiaTheme="minorEastAsia"/>
                <w:color w:val="000000" w:themeColor="text1"/>
                <w:szCs w:val="21"/>
              </w:rPr>
              <w:t>92,814,231.63</w:t>
            </w:r>
          </w:p>
        </w:tc>
        <w:tc>
          <w:tcPr>
            <w:tcW w:w="1616" w:type="dxa"/>
            <w:vAlign w:val="center"/>
          </w:tcPr>
          <w:p w:rsidR="00EE5471" w:rsidRDefault="0091219C">
            <w:pPr>
              <w:jc w:val="right"/>
            </w:pPr>
            <w:r>
              <w:rPr>
                <w:rFonts w:eastAsiaTheme="minorEastAsia"/>
                <w:color w:val="000000" w:themeColor="text1"/>
                <w:szCs w:val="21"/>
              </w:rPr>
              <w:t>2.87</w:t>
            </w:r>
          </w:p>
        </w:tc>
      </w:tr>
      <w:tr w:rsidR="00EE5471">
        <w:tc>
          <w:tcPr>
            <w:tcW w:w="817" w:type="dxa"/>
            <w:vAlign w:val="center"/>
          </w:tcPr>
          <w:p w:rsidR="00EE5471" w:rsidRDefault="0091219C">
            <w:pPr>
              <w:jc w:val="center"/>
            </w:pPr>
            <w:r>
              <w:rPr>
                <w:rFonts w:eastAsiaTheme="minorEastAsia"/>
                <w:color w:val="000000" w:themeColor="text1"/>
                <w:szCs w:val="21"/>
              </w:rPr>
              <w:t>9</w:t>
            </w:r>
          </w:p>
        </w:tc>
        <w:tc>
          <w:tcPr>
            <w:tcW w:w="1276" w:type="dxa"/>
            <w:vAlign w:val="center"/>
          </w:tcPr>
          <w:p w:rsidR="00EE5471" w:rsidRDefault="0091219C">
            <w:pPr>
              <w:jc w:val="center"/>
            </w:pPr>
            <w:r>
              <w:rPr>
                <w:rFonts w:eastAsiaTheme="minorEastAsia"/>
                <w:color w:val="000000" w:themeColor="text1"/>
                <w:szCs w:val="21"/>
              </w:rPr>
              <w:t>600309</w:t>
            </w:r>
          </w:p>
        </w:tc>
        <w:tc>
          <w:tcPr>
            <w:tcW w:w="1701" w:type="dxa"/>
            <w:vAlign w:val="center"/>
          </w:tcPr>
          <w:p w:rsidR="00EE5471" w:rsidRDefault="0091219C">
            <w:pPr>
              <w:jc w:val="center"/>
            </w:pPr>
            <w:r>
              <w:rPr>
                <w:rFonts w:eastAsiaTheme="minorEastAsia"/>
                <w:color w:val="000000" w:themeColor="text1"/>
                <w:szCs w:val="21"/>
              </w:rPr>
              <w:t>万华化学</w:t>
            </w:r>
          </w:p>
        </w:tc>
        <w:tc>
          <w:tcPr>
            <w:tcW w:w="1276" w:type="dxa"/>
            <w:vAlign w:val="center"/>
          </w:tcPr>
          <w:p w:rsidR="00EE5471" w:rsidRDefault="0091219C">
            <w:pPr>
              <w:jc w:val="right"/>
            </w:pPr>
            <w:r>
              <w:rPr>
                <w:rFonts w:eastAsiaTheme="minorEastAsia"/>
                <w:color w:val="000000" w:themeColor="text1"/>
                <w:szCs w:val="21"/>
              </w:rPr>
              <w:t>988,700.00</w:t>
            </w:r>
          </w:p>
        </w:tc>
        <w:tc>
          <w:tcPr>
            <w:tcW w:w="1842" w:type="dxa"/>
            <w:vAlign w:val="center"/>
          </w:tcPr>
          <w:p w:rsidR="00EE5471" w:rsidRDefault="0091219C">
            <w:pPr>
              <w:jc w:val="right"/>
            </w:pPr>
            <w:r>
              <w:rPr>
                <w:rFonts w:eastAsiaTheme="minorEastAsia"/>
                <w:color w:val="000000" w:themeColor="text1"/>
                <w:szCs w:val="21"/>
              </w:rPr>
              <w:t>86,847,408.00</w:t>
            </w:r>
          </w:p>
        </w:tc>
        <w:tc>
          <w:tcPr>
            <w:tcW w:w="1616" w:type="dxa"/>
            <w:vAlign w:val="center"/>
          </w:tcPr>
          <w:p w:rsidR="00EE5471" w:rsidRDefault="0091219C">
            <w:pPr>
              <w:jc w:val="right"/>
            </w:pPr>
            <w:r>
              <w:rPr>
                <w:rFonts w:eastAsiaTheme="minorEastAsia"/>
                <w:color w:val="000000" w:themeColor="text1"/>
                <w:szCs w:val="21"/>
              </w:rPr>
              <w:t>2.69</w:t>
            </w:r>
          </w:p>
        </w:tc>
      </w:tr>
      <w:tr w:rsidR="00EE5471">
        <w:tc>
          <w:tcPr>
            <w:tcW w:w="817" w:type="dxa"/>
            <w:vAlign w:val="center"/>
          </w:tcPr>
          <w:p w:rsidR="00EE5471" w:rsidRDefault="0091219C">
            <w:pPr>
              <w:jc w:val="center"/>
            </w:pPr>
            <w:r>
              <w:rPr>
                <w:rFonts w:eastAsiaTheme="minorEastAsia"/>
                <w:color w:val="000000" w:themeColor="text1"/>
                <w:szCs w:val="21"/>
              </w:rPr>
              <w:t>10</w:t>
            </w:r>
          </w:p>
        </w:tc>
        <w:tc>
          <w:tcPr>
            <w:tcW w:w="1276" w:type="dxa"/>
            <w:vAlign w:val="center"/>
          </w:tcPr>
          <w:p w:rsidR="00EE5471" w:rsidRDefault="0091219C">
            <w:pPr>
              <w:jc w:val="center"/>
            </w:pPr>
            <w:r>
              <w:rPr>
                <w:rFonts w:eastAsiaTheme="minorEastAsia"/>
                <w:color w:val="000000" w:themeColor="text1"/>
                <w:szCs w:val="21"/>
              </w:rPr>
              <w:t>600941</w:t>
            </w:r>
          </w:p>
        </w:tc>
        <w:tc>
          <w:tcPr>
            <w:tcW w:w="1701" w:type="dxa"/>
            <w:vAlign w:val="center"/>
          </w:tcPr>
          <w:p w:rsidR="00EE5471" w:rsidRDefault="0091219C">
            <w:pPr>
              <w:jc w:val="center"/>
            </w:pPr>
            <w:r>
              <w:rPr>
                <w:rFonts w:eastAsiaTheme="minorEastAsia"/>
                <w:color w:val="000000" w:themeColor="text1"/>
                <w:szCs w:val="21"/>
              </w:rPr>
              <w:t>中国移动</w:t>
            </w:r>
          </w:p>
        </w:tc>
        <w:tc>
          <w:tcPr>
            <w:tcW w:w="1276" w:type="dxa"/>
            <w:vAlign w:val="center"/>
          </w:tcPr>
          <w:p w:rsidR="00EE5471" w:rsidRDefault="0091219C">
            <w:pPr>
              <w:jc w:val="right"/>
            </w:pPr>
            <w:r>
              <w:rPr>
                <w:rFonts w:eastAsiaTheme="minorEastAsia"/>
                <w:color w:val="000000" w:themeColor="text1"/>
                <w:szCs w:val="21"/>
              </w:rPr>
              <w:t>873,219.00</w:t>
            </w:r>
          </w:p>
        </w:tc>
        <w:tc>
          <w:tcPr>
            <w:tcW w:w="1842" w:type="dxa"/>
            <w:vAlign w:val="center"/>
          </w:tcPr>
          <w:p w:rsidR="00EE5471" w:rsidRDefault="0091219C">
            <w:pPr>
              <w:jc w:val="right"/>
            </w:pPr>
            <w:r>
              <w:rPr>
                <w:rFonts w:eastAsiaTheme="minorEastAsia"/>
                <w:color w:val="000000" w:themeColor="text1"/>
                <w:szCs w:val="21"/>
              </w:rPr>
              <w:t>81,471,332.70</w:t>
            </w:r>
          </w:p>
        </w:tc>
        <w:tc>
          <w:tcPr>
            <w:tcW w:w="1616" w:type="dxa"/>
            <w:vAlign w:val="center"/>
          </w:tcPr>
          <w:p w:rsidR="00EE5471" w:rsidRDefault="0091219C">
            <w:pPr>
              <w:jc w:val="right"/>
            </w:pPr>
            <w:r>
              <w:rPr>
                <w:rFonts w:eastAsiaTheme="minorEastAsia"/>
                <w:color w:val="000000" w:themeColor="text1"/>
                <w:szCs w:val="21"/>
              </w:rPr>
              <w:t>2.52</w:t>
            </w:r>
          </w:p>
        </w:tc>
      </w:tr>
      <w:tr w:rsidR="00EE5471">
        <w:tc>
          <w:tcPr>
            <w:tcW w:w="817" w:type="dxa"/>
            <w:vAlign w:val="center"/>
          </w:tcPr>
          <w:p w:rsidR="00EE5471" w:rsidRDefault="0091219C">
            <w:pPr>
              <w:jc w:val="center"/>
            </w:pPr>
            <w:r>
              <w:rPr>
                <w:rFonts w:eastAsiaTheme="minorEastAsia"/>
                <w:color w:val="000000" w:themeColor="text1"/>
                <w:szCs w:val="21"/>
              </w:rPr>
              <w:t>11</w:t>
            </w:r>
          </w:p>
        </w:tc>
        <w:tc>
          <w:tcPr>
            <w:tcW w:w="1276" w:type="dxa"/>
            <w:vAlign w:val="center"/>
          </w:tcPr>
          <w:p w:rsidR="00EE5471" w:rsidRDefault="0091219C">
            <w:pPr>
              <w:jc w:val="center"/>
            </w:pPr>
            <w:r>
              <w:rPr>
                <w:rFonts w:eastAsiaTheme="minorEastAsia"/>
                <w:color w:val="000000" w:themeColor="text1"/>
                <w:szCs w:val="21"/>
              </w:rPr>
              <w:t>688981</w:t>
            </w:r>
          </w:p>
        </w:tc>
        <w:tc>
          <w:tcPr>
            <w:tcW w:w="1701" w:type="dxa"/>
            <w:vAlign w:val="center"/>
          </w:tcPr>
          <w:p w:rsidR="00EE5471" w:rsidRDefault="0091219C">
            <w:pPr>
              <w:jc w:val="center"/>
            </w:pPr>
            <w:r>
              <w:rPr>
                <w:rFonts w:eastAsiaTheme="minorEastAsia"/>
                <w:color w:val="000000" w:themeColor="text1"/>
                <w:szCs w:val="21"/>
              </w:rPr>
              <w:t>中芯国际</w:t>
            </w:r>
          </w:p>
        </w:tc>
        <w:tc>
          <w:tcPr>
            <w:tcW w:w="1276" w:type="dxa"/>
            <w:vAlign w:val="center"/>
          </w:tcPr>
          <w:p w:rsidR="00EE5471" w:rsidRDefault="0091219C">
            <w:pPr>
              <w:jc w:val="right"/>
            </w:pPr>
            <w:r>
              <w:rPr>
                <w:rFonts w:eastAsiaTheme="minorEastAsia"/>
                <w:color w:val="000000" w:themeColor="text1"/>
                <w:szCs w:val="21"/>
              </w:rPr>
              <w:t>1,424,364.00</w:t>
            </w:r>
          </w:p>
        </w:tc>
        <w:tc>
          <w:tcPr>
            <w:tcW w:w="1842" w:type="dxa"/>
            <w:vAlign w:val="center"/>
          </w:tcPr>
          <w:p w:rsidR="00EE5471" w:rsidRDefault="0091219C">
            <w:pPr>
              <w:jc w:val="right"/>
            </w:pPr>
            <w:r>
              <w:rPr>
                <w:rFonts w:eastAsiaTheme="minorEastAsia"/>
                <w:color w:val="000000" w:themeColor="text1"/>
                <w:szCs w:val="21"/>
              </w:rPr>
              <w:t>71,958,869.28</w:t>
            </w:r>
          </w:p>
        </w:tc>
        <w:tc>
          <w:tcPr>
            <w:tcW w:w="1616" w:type="dxa"/>
            <w:vAlign w:val="center"/>
          </w:tcPr>
          <w:p w:rsidR="00EE5471" w:rsidRDefault="0091219C">
            <w:pPr>
              <w:jc w:val="right"/>
            </w:pPr>
            <w:r>
              <w:rPr>
                <w:rFonts w:eastAsiaTheme="minorEastAsia"/>
                <w:color w:val="000000" w:themeColor="text1"/>
                <w:szCs w:val="21"/>
              </w:rPr>
              <w:t>2.23</w:t>
            </w:r>
          </w:p>
        </w:tc>
      </w:tr>
      <w:tr w:rsidR="00EE5471">
        <w:tc>
          <w:tcPr>
            <w:tcW w:w="817" w:type="dxa"/>
            <w:vAlign w:val="center"/>
          </w:tcPr>
          <w:p w:rsidR="00EE5471" w:rsidRDefault="0091219C">
            <w:pPr>
              <w:jc w:val="center"/>
            </w:pPr>
            <w:r>
              <w:rPr>
                <w:rFonts w:eastAsiaTheme="minorEastAsia"/>
                <w:color w:val="000000" w:themeColor="text1"/>
                <w:szCs w:val="21"/>
              </w:rPr>
              <w:t>12</w:t>
            </w:r>
          </w:p>
        </w:tc>
        <w:tc>
          <w:tcPr>
            <w:tcW w:w="1276" w:type="dxa"/>
            <w:vAlign w:val="center"/>
          </w:tcPr>
          <w:p w:rsidR="00EE5471" w:rsidRDefault="0091219C">
            <w:pPr>
              <w:jc w:val="center"/>
            </w:pPr>
            <w:r>
              <w:rPr>
                <w:rFonts w:eastAsiaTheme="minorEastAsia"/>
                <w:color w:val="000000" w:themeColor="text1"/>
                <w:szCs w:val="21"/>
              </w:rPr>
              <w:t>000651</w:t>
            </w:r>
          </w:p>
        </w:tc>
        <w:tc>
          <w:tcPr>
            <w:tcW w:w="1701" w:type="dxa"/>
            <w:vAlign w:val="center"/>
          </w:tcPr>
          <w:p w:rsidR="00EE5471" w:rsidRDefault="0091219C">
            <w:pPr>
              <w:jc w:val="center"/>
            </w:pPr>
            <w:r>
              <w:rPr>
                <w:rFonts w:eastAsiaTheme="minorEastAsia"/>
                <w:color w:val="000000" w:themeColor="text1"/>
                <w:szCs w:val="21"/>
              </w:rPr>
              <w:t>格力电器</w:t>
            </w:r>
          </w:p>
        </w:tc>
        <w:tc>
          <w:tcPr>
            <w:tcW w:w="1276" w:type="dxa"/>
            <w:vAlign w:val="center"/>
          </w:tcPr>
          <w:p w:rsidR="00EE5471" w:rsidRDefault="0091219C">
            <w:pPr>
              <w:jc w:val="right"/>
            </w:pPr>
            <w:r>
              <w:rPr>
                <w:rFonts w:eastAsiaTheme="minorEastAsia"/>
                <w:color w:val="000000" w:themeColor="text1"/>
                <w:szCs w:val="21"/>
              </w:rPr>
              <w:t>1,689,170.00</w:t>
            </w:r>
          </w:p>
        </w:tc>
        <w:tc>
          <w:tcPr>
            <w:tcW w:w="1842" w:type="dxa"/>
            <w:vAlign w:val="center"/>
          </w:tcPr>
          <w:p w:rsidR="00EE5471" w:rsidRDefault="0091219C">
            <w:pPr>
              <w:jc w:val="right"/>
            </w:pPr>
            <w:r>
              <w:rPr>
                <w:rFonts w:eastAsiaTheme="minorEastAsia"/>
                <w:color w:val="000000" w:themeColor="text1"/>
                <w:szCs w:val="21"/>
              </w:rPr>
              <w:t>61,671,596.70</w:t>
            </w:r>
          </w:p>
        </w:tc>
        <w:tc>
          <w:tcPr>
            <w:tcW w:w="1616" w:type="dxa"/>
            <w:vAlign w:val="center"/>
          </w:tcPr>
          <w:p w:rsidR="00EE5471" w:rsidRDefault="0091219C">
            <w:pPr>
              <w:jc w:val="right"/>
            </w:pPr>
            <w:r>
              <w:rPr>
                <w:rFonts w:eastAsiaTheme="minorEastAsia"/>
                <w:color w:val="000000" w:themeColor="text1"/>
                <w:szCs w:val="21"/>
              </w:rPr>
              <w:t>1.91</w:t>
            </w:r>
          </w:p>
        </w:tc>
      </w:tr>
      <w:tr w:rsidR="00EE5471">
        <w:tc>
          <w:tcPr>
            <w:tcW w:w="817" w:type="dxa"/>
            <w:vAlign w:val="center"/>
          </w:tcPr>
          <w:p w:rsidR="00EE5471" w:rsidRDefault="0091219C">
            <w:pPr>
              <w:jc w:val="center"/>
            </w:pPr>
            <w:r>
              <w:rPr>
                <w:rFonts w:eastAsiaTheme="minorEastAsia"/>
                <w:color w:val="000000" w:themeColor="text1"/>
                <w:szCs w:val="21"/>
              </w:rPr>
              <w:t>13</w:t>
            </w:r>
          </w:p>
        </w:tc>
        <w:tc>
          <w:tcPr>
            <w:tcW w:w="1276" w:type="dxa"/>
            <w:vAlign w:val="center"/>
          </w:tcPr>
          <w:p w:rsidR="00EE5471" w:rsidRDefault="0091219C">
            <w:pPr>
              <w:jc w:val="center"/>
            </w:pPr>
            <w:r>
              <w:rPr>
                <w:rFonts w:eastAsiaTheme="minorEastAsia"/>
                <w:color w:val="000000" w:themeColor="text1"/>
                <w:szCs w:val="21"/>
              </w:rPr>
              <w:t>688031</w:t>
            </w:r>
          </w:p>
        </w:tc>
        <w:tc>
          <w:tcPr>
            <w:tcW w:w="1701" w:type="dxa"/>
            <w:vAlign w:val="center"/>
          </w:tcPr>
          <w:p w:rsidR="00EE5471" w:rsidRDefault="0091219C">
            <w:pPr>
              <w:jc w:val="center"/>
            </w:pPr>
            <w:r>
              <w:rPr>
                <w:rFonts w:eastAsiaTheme="minorEastAsia"/>
                <w:color w:val="000000" w:themeColor="text1"/>
                <w:szCs w:val="21"/>
              </w:rPr>
              <w:t>星环科技</w:t>
            </w:r>
          </w:p>
        </w:tc>
        <w:tc>
          <w:tcPr>
            <w:tcW w:w="1276" w:type="dxa"/>
            <w:vAlign w:val="center"/>
          </w:tcPr>
          <w:p w:rsidR="00EE5471" w:rsidRDefault="0091219C">
            <w:pPr>
              <w:jc w:val="right"/>
            </w:pPr>
            <w:r>
              <w:rPr>
                <w:rFonts w:eastAsiaTheme="minorEastAsia"/>
                <w:color w:val="000000" w:themeColor="text1"/>
                <w:szCs w:val="21"/>
              </w:rPr>
              <w:t>453,338.00</w:t>
            </w:r>
          </w:p>
        </w:tc>
        <w:tc>
          <w:tcPr>
            <w:tcW w:w="1842" w:type="dxa"/>
            <w:vAlign w:val="center"/>
          </w:tcPr>
          <w:p w:rsidR="00EE5471" w:rsidRDefault="0091219C">
            <w:pPr>
              <w:jc w:val="right"/>
            </w:pPr>
            <w:r>
              <w:rPr>
                <w:rFonts w:eastAsiaTheme="minorEastAsia"/>
                <w:color w:val="000000" w:themeColor="text1"/>
                <w:szCs w:val="21"/>
              </w:rPr>
              <w:t>60,402,755.12</w:t>
            </w:r>
          </w:p>
        </w:tc>
        <w:tc>
          <w:tcPr>
            <w:tcW w:w="1616" w:type="dxa"/>
            <w:vAlign w:val="center"/>
          </w:tcPr>
          <w:p w:rsidR="00EE5471" w:rsidRDefault="0091219C">
            <w:pPr>
              <w:jc w:val="right"/>
            </w:pPr>
            <w:r>
              <w:rPr>
                <w:rFonts w:eastAsiaTheme="minorEastAsia"/>
                <w:color w:val="000000" w:themeColor="text1"/>
                <w:szCs w:val="21"/>
              </w:rPr>
              <w:t>1.87</w:t>
            </w:r>
          </w:p>
        </w:tc>
      </w:tr>
      <w:tr w:rsidR="00EE5471">
        <w:tc>
          <w:tcPr>
            <w:tcW w:w="817" w:type="dxa"/>
            <w:vAlign w:val="center"/>
          </w:tcPr>
          <w:p w:rsidR="00EE5471" w:rsidRDefault="0091219C">
            <w:pPr>
              <w:jc w:val="center"/>
            </w:pPr>
            <w:r>
              <w:rPr>
                <w:rFonts w:eastAsiaTheme="minorEastAsia"/>
                <w:color w:val="000000" w:themeColor="text1"/>
                <w:szCs w:val="21"/>
              </w:rPr>
              <w:t>14</w:t>
            </w:r>
          </w:p>
        </w:tc>
        <w:tc>
          <w:tcPr>
            <w:tcW w:w="1276" w:type="dxa"/>
            <w:vAlign w:val="center"/>
          </w:tcPr>
          <w:p w:rsidR="00EE5471" w:rsidRDefault="0091219C">
            <w:pPr>
              <w:jc w:val="center"/>
            </w:pPr>
            <w:r>
              <w:rPr>
                <w:rFonts w:eastAsiaTheme="minorEastAsia"/>
                <w:color w:val="000000" w:themeColor="text1"/>
                <w:szCs w:val="21"/>
              </w:rPr>
              <w:t>601138</w:t>
            </w:r>
          </w:p>
        </w:tc>
        <w:tc>
          <w:tcPr>
            <w:tcW w:w="1701" w:type="dxa"/>
            <w:vAlign w:val="center"/>
          </w:tcPr>
          <w:p w:rsidR="00EE5471" w:rsidRDefault="0091219C">
            <w:pPr>
              <w:jc w:val="center"/>
            </w:pPr>
            <w:r>
              <w:rPr>
                <w:rFonts w:eastAsiaTheme="minorEastAsia"/>
                <w:color w:val="000000" w:themeColor="text1"/>
                <w:szCs w:val="21"/>
              </w:rPr>
              <w:t>工业富联</w:t>
            </w:r>
          </w:p>
        </w:tc>
        <w:tc>
          <w:tcPr>
            <w:tcW w:w="1276" w:type="dxa"/>
            <w:vAlign w:val="center"/>
          </w:tcPr>
          <w:p w:rsidR="00EE5471" w:rsidRDefault="0091219C">
            <w:pPr>
              <w:jc w:val="right"/>
            </w:pPr>
            <w:r>
              <w:rPr>
                <w:rFonts w:eastAsiaTheme="minorEastAsia"/>
                <w:color w:val="000000" w:themeColor="text1"/>
                <w:szCs w:val="21"/>
              </w:rPr>
              <w:t>2,395,900.00</w:t>
            </w:r>
          </w:p>
        </w:tc>
        <w:tc>
          <w:tcPr>
            <w:tcW w:w="1842" w:type="dxa"/>
            <w:vAlign w:val="center"/>
          </w:tcPr>
          <w:p w:rsidR="00EE5471" w:rsidRDefault="0091219C">
            <w:pPr>
              <w:jc w:val="right"/>
            </w:pPr>
            <w:r>
              <w:rPr>
                <w:rFonts w:eastAsiaTheme="minorEastAsia"/>
                <w:color w:val="000000" w:themeColor="text1"/>
                <w:szCs w:val="21"/>
              </w:rPr>
              <w:t>60,376,680.00</w:t>
            </w:r>
          </w:p>
        </w:tc>
        <w:tc>
          <w:tcPr>
            <w:tcW w:w="1616" w:type="dxa"/>
            <w:vAlign w:val="center"/>
          </w:tcPr>
          <w:p w:rsidR="00EE5471" w:rsidRDefault="0091219C">
            <w:pPr>
              <w:jc w:val="right"/>
            </w:pPr>
            <w:r>
              <w:rPr>
                <w:rFonts w:eastAsiaTheme="minorEastAsia"/>
                <w:color w:val="000000" w:themeColor="text1"/>
                <w:szCs w:val="21"/>
              </w:rPr>
              <w:t>1.87</w:t>
            </w:r>
          </w:p>
        </w:tc>
      </w:tr>
      <w:tr w:rsidR="00EE5471">
        <w:tc>
          <w:tcPr>
            <w:tcW w:w="817" w:type="dxa"/>
            <w:vAlign w:val="center"/>
          </w:tcPr>
          <w:p w:rsidR="00EE5471" w:rsidRDefault="0091219C">
            <w:pPr>
              <w:jc w:val="center"/>
            </w:pPr>
            <w:r>
              <w:rPr>
                <w:rFonts w:eastAsiaTheme="minorEastAsia"/>
                <w:color w:val="000000" w:themeColor="text1"/>
                <w:szCs w:val="21"/>
              </w:rPr>
              <w:t>15</w:t>
            </w:r>
          </w:p>
        </w:tc>
        <w:tc>
          <w:tcPr>
            <w:tcW w:w="1276" w:type="dxa"/>
            <w:vAlign w:val="center"/>
          </w:tcPr>
          <w:p w:rsidR="00EE5471" w:rsidRDefault="0091219C">
            <w:pPr>
              <w:jc w:val="center"/>
            </w:pPr>
            <w:r>
              <w:rPr>
                <w:rFonts w:eastAsiaTheme="minorEastAsia"/>
                <w:color w:val="000000" w:themeColor="text1"/>
                <w:szCs w:val="21"/>
              </w:rPr>
              <w:t>603699</w:t>
            </w:r>
          </w:p>
        </w:tc>
        <w:tc>
          <w:tcPr>
            <w:tcW w:w="1701" w:type="dxa"/>
            <w:vAlign w:val="center"/>
          </w:tcPr>
          <w:p w:rsidR="00EE5471" w:rsidRDefault="0091219C">
            <w:pPr>
              <w:jc w:val="center"/>
            </w:pPr>
            <w:r>
              <w:rPr>
                <w:rFonts w:eastAsiaTheme="minorEastAsia"/>
                <w:color w:val="000000" w:themeColor="text1"/>
                <w:szCs w:val="21"/>
              </w:rPr>
              <w:t>纽威股份</w:t>
            </w:r>
          </w:p>
        </w:tc>
        <w:tc>
          <w:tcPr>
            <w:tcW w:w="1276" w:type="dxa"/>
            <w:vAlign w:val="center"/>
          </w:tcPr>
          <w:p w:rsidR="00EE5471" w:rsidRDefault="0091219C">
            <w:pPr>
              <w:jc w:val="right"/>
            </w:pPr>
            <w:r>
              <w:rPr>
                <w:rFonts w:eastAsiaTheme="minorEastAsia"/>
                <w:color w:val="000000" w:themeColor="text1"/>
                <w:szCs w:val="21"/>
              </w:rPr>
              <w:t>3,927,601.00</w:t>
            </w:r>
          </w:p>
        </w:tc>
        <w:tc>
          <w:tcPr>
            <w:tcW w:w="1842" w:type="dxa"/>
            <w:vAlign w:val="center"/>
          </w:tcPr>
          <w:p w:rsidR="00EE5471" w:rsidRDefault="0091219C">
            <w:pPr>
              <w:jc w:val="right"/>
            </w:pPr>
            <w:r>
              <w:rPr>
                <w:rFonts w:eastAsiaTheme="minorEastAsia"/>
                <w:color w:val="000000" w:themeColor="text1"/>
                <w:szCs w:val="21"/>
              </w:rPr>
              <w:t>58,442,702.88</w:t>
            </w:r>
          </w:p>
        </w:tc>
        <w:tc>
          <w:tcPr>
            <w:tcW w:w="1616" w:type="dxa"/>
            <w:vAlign w:val="center"/>
          </w:tcPr>
          <w:p w:rsidR="00EE5471" w:rsidRDefault="0091219C">
            <w:pPr>
              <w:jc w:val="right"/>
            </w:pPr>
            <w:r>
              <w:rPr>
                <w:rFonts w:eastAsiaTheme="minorEastAsia"/>
                <w:color w:val="000000" w:themeColor="text1"/>
                <w:szCs w:val="21"/>
              </w:rPr>
              <w:t>1.81</w:t>
            </w:r>
          </w:p>
        </w:tc>
      </w:tr>
      <w:tr w:rsidR="00EE5471">
        <w:tc>
          <w:tcPr>
            <w:tcW w:w="817" w:type="dxa"/>
            <w:vAlign w:val="center"/>
          </w:tcPr>
          <w:p w:rsidR="00EE5471" w:rsidRDefault="0091219C">
            <w:pPr>
              <w:jc w:val="center"/>
            </w:pPr>
            <w:r>
              <w:rPr>
                <w:rFonts w:eastAsiaTheme="minorEastAsia"/>
                <w:color w:val="000000" w:themeColor="text1"/>
                <w:szCs w:val="21"/>
              </w:rPr>
              <w:t>16</w:t>
            </w:r>
          </w:p>
        </w:tc>
        <w:tc>
          <w:tcPr>
            <w:tcW w:w="1276" w:type="dxa"/>
            <w:vAlign w:val="center"/>
          </w:tcPr>
          <w:p w:rsidR="00EE5471" w:rsidRDefault="0091219C">
            <w:pPr>
              <w:jc w:val="center"/>
            </w:pPr>
            <w:r>
              <w:rPr>
                <w:rFonts w:eastAsiaTheme="minorEastAsia"/>
                <w:color w:val="000000" w:themeColor="text1"/>
                <w:szCs w:val="21"/>
              </w:rPr>
              <w:t>000858</w:t>
            </w:r>
          </w:p>
        </w:tc>
        <w:tc>
          <w:tcPr>
            <w:tcW w:w="1701" w:type="dxa"/>
            <w:vAlign w:val="center"/>
          </w:tcPr>
          <w:p w:rsidR="00EE5471" w:rsidRDefault="0091219C">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276" w:type="dxa"/>
            <w:vAlign w:val="center"/>
          </w:tcPr>
          <w:p w:rsidR="00EE5471" w:rsidRDefault="0091219C">
            <w:pPr>
              <w:jc w:val="right"/>
            </w:pPr>
            <w:r>
              <w:rPr>
                <w:rFonts w:eastAsiaTheme="minorEastAsia"/>
                <w:color w:val="000000" w:themeColor="text1"/>
                <w:szCs w:val="21"/>
              </w:rPr>
              <w:t>346,464.00</w:t>
            </w:r>
          </w:p>
        </w:tc>
        <w:tc>
          <w:tcPr>
            <w:tcW w:w="1842" w:type="dxa"/>
            <w:vAlign w:val="center"/>
          </w:tcPr>
          <w:p w:rsidR="00EE5471" w:rsidRDefault="0091219C">
            <w:pPr>
              <w:jc w:val="right"/>
            </w:pPr>
            <w:r>
              <w:rPr>
                <w:rFonts w:eastAsiaTheme="minorEastAsia"/>
                <w:color w:val="000000" w:themeColor="text1"/>
                <w:szCs w:val="21"/>
              </w:rPr>
              <w:t>56,671,116.48</w:t>
            </w:r>
          </w:p>
        </w:tc>
        <w:tc>
          <w:tcPr>
            <w:tcW w:w="1616" w:type="dxa"/>
            <w:vAlign w:val="center"/>
          </w:tcPr>
          <w:p w:rsidR="00EE5471" w:rsidRDefault="0091219C">
            <w:pPr>
              <w:jc w:val="right"/>
            </w:pPr>
            <w:r>
              <w:rPr>
                <w:rFonts w:eastAsiaTheme="minorEastAsia"/>
                <w:color w:val="000000" w:themeColor="text1"/>
                <w:szCs w:val="21"/>
              </w:rPr>
              <w:t>1.75</w:t>
            </w:r>
          </w:p>
        </w:tc>
      </w:tr>
      <w:tr w:rsidR="00EE5471">
        <w:tc>
          <w:tcPr>
            <w:tcW w:w="817" w:type="dxa"/>
            <w:vAlign w:val="center"/>
          </w:tcPr>
          <w:p w:rsidR="00EE5471" w:rsidRDefault="0091219C">
            <w:pPr>
              <w:jc w:val="center"/>
            </w:pPr>
            <w:r>
              <w:rPr>
                <w:rFonts w:eastAsiaTheme="minorEastAsia"/>
                <w:color w:val="000000" w:themeColor="text1"/>
                <w:szCs w:val="21"/>
              </w:rPr>
              <w:t>17</w:t>
            </w:r>
          </w:p>
        </w:tc>
        <w:tc>
          <w:tcPr>
            <w:tcW w:w="1276" w:type="dxa"/>
            <w:vAlign w:val="center"/>
          </w:tcPr>
          <w:p w:rsidR="00EE5471" w:rsidRDefault="0091219C">
            <w:pPr>
              <w:jc w:val="center"/>
            </w:pPr>
            <w:r>
              <w:rPr>
                <w:rFonts w:eastAsiaTheme="minorEastAsia"/>
                <w:color w:val="000000" w:themeColor="text1"/>
                <w:szCs w:val="21"/>
              </w:rPr>
              <w:t>002180</w:t>
            </w:r>
          </w:p>
        </w:tc>
        <w:tc>
          <w:tcPr>
            <w:tcW w:w="1701" w:type="dxa"/>
            <w:vAlign w:val="center"/>
          </w:tcPr>
          <w:p w:rsidR="00EE5471" w:rsidRDefault="0091219C">
            <w:pPr>
              <w:jc w:val="center"/>
            </w:pPr>
            <w:r>
              <w:rPr>
                <w:rFonts w:eastAsiaTheme="minorEastAsia"/>
                <w:color w:val="000000" w:themeColor="text1"/>
                <w:szCs w:val="21"/>
              </w:rPr>
              <w:t>纳思达</w:t>
            </w:r>
          </w:p>
        </w:tc>
        <w:tc>
          <w:tcPr>
            <w:tcW w:w="1276" w:type="dxa"/>
            <w:vAlign w:val="center"/>
          </w:tcPr>
          <w:p w:rsidR="00EE5471" w:rsidRDefault="0091219C">
            <w:pPr>
              <w:jc w:val="right"/>
            </w:pPr>
            <w:r>
              <w:rPr>
                <w:rFonts w:eastAsiaTheme="minorEastAsia"/>
                <w:color w:val="000000" w:themeColor="text1"/>
                <w:szCs w:val="21"/>
              </w:rPr>
              <w:t>1,589,186.00</w:t>
            </w:r>
          </w:p>
        </w:tc>
        <w:tc>
          <w:tcPr>
            <w:tcW w:w="1842" w:type="dxa"/>
            <w:vAlign w:val="center"/>
          </w:tcPr>
          <w:p w:rsidR="00EE5471" w:rsidRDefault="0091219C">
            <w:pPr>
              <w:jc w:val="right"/>
            </w:pPr>
            <w:r>
              <w:rPr>
                <w:rFonts w:eastAsiaTheme="minorEastAsia"/>
                <w:color w:val="000000" w:themeColor="text1"/>
                <w:szCs w:val="21"/>
              </w:rPr>
              <w:t>54,429,620.50</w:t>
            </w:r>
          </w:p>
        </w:tc>
        <w:tc>
          <w:tcPr>
            <w:tcW w:w="1616" w:type="dxa"/>
            <w:vAlign w:val="center"/>
          </w:tcPr>
          <w:p w:rsidR="00EE5471" w:rsidRDefault="0091219C">
            <w:pPr>
              <w:jc w:val="right"/>
            </w:pPr>
            <w:r>
              <w:rPr>
                <w:rFonts w:eastAsiaTheme="minorEastAsia"/>
                <w:color w:val="000000" w:themeColor="text1"/>
                <w:szCs w:val="21"/>
              </w:rPr>
              <w:t>1.68</w:t>
            </w:r>
          </w:p>
        </w:tc>
      </w:tr>
      <w:tr w:rsidR="00EE5471">
        <w:tc>
          <w:tcPr>
            <w:tcW w:w="817" w:type="dxa"/>
            <w:vAlign w:val="center"/>
          </w:tcPr>
          <w:p w:rsidR="00EE5471" w:rsidRDefault="0091219C">
            <w:pPr>
              <w:jc w:val="center"/>
            </w:pPr>
            <w:r>
              <w:rPr>
                <w:rFonts w:eastAsiaTheme="minorEastAsia"/>
                <w:color w:val="000000" w:themeColor="text1"/>
                <w:szCs w:val="21"/>
              </w:rPr>
              <w:t>18</w:t>
            </w:r>
          </w:p>
        </w:tc>
        <w:tc>
          <w:tcPr>
            <w:tcW w:w="1276" w:type="dxa"/>
            <w:vAlign w:val="center"/>
          </w:tcPr>
          <w:p w:rsidR="00EE5471" w:rsidRDefault="0091219C">
            <w:pPr>
              <w:jc w:val="center"/>
            </w:pPr>
            <w:r>
              <w:rPr>
                <w:rFonts w:eastAsiaTheme="minorEastAsia"/>
                <w:color w:val="000000" w:themeColor="text1"/>
                <w:szCs w:val="21"/>
              </w:rPr>
              <w:t>603259</w:t>
            </w:r>
          </w:p>
        </w:tc>
        <w:tc>
          <w:tcPr>
            <w:tcW w:w="1701" w:type="dxa"/>
            <w:vAlign w:val="center"/>
          </w:tcPr>
          <w:p w:rsidR="00EE5471" w:rsidRDefault="0091219C">
            <w:pPr>
              <w:jc w:val="center"/>
            </w:pPr>
            <w:r>
              <w:rPr>
                <w:rFonts w:eastAsiaTheme="minorEastAsia"/>
                <w:color w:val="000000" w:themeColor="text1"/>
                <w:szCs w:val="21"/>
              </w:rPr>
              <w:t>药明康德</w:t>
            </w:r>
          </w:p>
        </w:tc>
        <w:tc>
          <w:tcPr>
            <w:tcW w:w="1276" w:type="dxa"/>
            <w:vAlign w:val="center"/>
          </w:tcPr>
          <w:p w:rsidR="00EE5471" w:rsidRDefault="0091219C">
            <w:pPr>
              <w:jc w:val="right"/>
            </w:pPr>
            <w:r>
              <w:rPr>
                <w:rFonts w:eastAsiaTheme="minorEastAsia"/>
                <w:color w:val="000000" w:themeColor="text1"/>
                <w:szCs w:val="21"/>
              </w:rPr>
              <w:t>871,370.00</w:t>
            </w:r>
          </w:p>
        </w:tc>
        <w:tc>
          <w:tcPr>
            <w:tcW w:w="1842" w:type="dxa"/>
            <w:vAlign w:val="center"/>
          </w:tcPr>
          <w:p w:rsidR="00EE5471" w:rsidRDefault="0091219C">
            <w:pPr>
              <w:jc w:val="right"/>
            </w:pPr>
            <w:r>
              <w:rPr>
                <w:rFonts w:eastAsiaTheme="minorEastAsia"/>
                <w:color w:val="000000" w:themeColor="text1"/>
                <w:szCs w:val="21"/>
              </w:rPr>
              <w:t>54,295,064.70</w:t>
            </w:r>
          </w:p>
        </w:tc>
        <w:tc>
          <w:tcPr>
            <w:tcW w:w="1616" w:type="dxa"/>
            <w:vAlign w:val="center"/>
          </w:tcPr>
          <w:p w:rsidR="00EE5471" w:rsidRDefault="0091219C">
            <w:pPr>
              <w:jc w:val="right"/>
            </w:pPr>
            <w:r>
              <w:rPr>
                <w:rFonts w:eastAsiaTheme="minorEastAsia"/>
                <w:color w:val="000000" w:themeColor="text1"/>
                <w:szCs w:val="21"/>
              </w:rPr>
              <w:t>1.68</w:t>
            </w:r>
          </w:p>
        </w:tc>
      </w:tr>
      <w:tr w:rsidR="00EE5471">
        <w:tc>
          <w:tcPr>
            <w:tcW w:w="817" w:type="dxa"/>
            <w:vAlign w:val="center"/>
          </w:tcPr>
          <w:p w:rsidR="00EE5471" w:rsidRDefault="0091219C">
            <w:pPr>
              <w:jc w:val="center"/>
            </w:pPr>
            <w:r>
              <w:rPr>
                <w:rFonts w:eastAsiaTheme="minorEastAsia"/>
                <w:color w:val="000000" w:themeColor="text1"/>
                <w:szCs w:val="21"/>
              </w:rPr>
              <w:t>19</w:t>
            </w:r>
          </w:p>
        </w:tc>
        <w:tc>
          <w:tcPr>
            <w:tcW w:w="1276" w:type="dxa"/>
            <w:vAlign w:val="center"/>
          </w:tcPr>
          <w:p w:rsidR="00EE5471" w:rsidRDefault="0091219C">
            <w:pPr>
              <w:jc w:val="center"/>
            </w:pPr>
            <w:r>
              <w:rPr>
                <w:rFonts w:eastAsiaTheme="minorEastAsia"/>
                <w:color w:val="000000" w:themeColor="text1"/>
                <w:szCs w:val="21"/>
              </w:rPr>
              <w:t>000568</w:t>
            </w:r>
          </w:p>
        </w:tc>
        <w:tc>
          <w:tcPr>
            <w:tcW w:w="1701" w:type="dxa"/>
            <w:vAlign w:val="center"/>
          </w:tcPr>
          <w:p w:rsidR="00EE5471" w:rsidRDefault="0091219C">
            <w:pPr>
              <w:jc w:val="center"/>
            </w:pPr>
            <w:r>
              <w:rPr>
                <w:rFonts w:eastAsiaTheme="minorEastAsia"/>
                <w:color w:val="000000" w:themeColor="text1"/>
                <w:szCs w:val="21"/>
              </w:rPr>
              <w:t>泸州老窖</w:t>
            </w:r>
          </w:p>
        </w:tc>
        <w:tc>
          <w:tcPr>
            <w:tcW w:w="1276" w:type="dxa"/>
            <w:vAlign w:val="center"/>
          </w:tcPr>
          <w:p w:rsidR="00EE5471" w:rsidRDefault="0091219C">
            <w:pPr>
              <w:jc w:val="right"/>
            </w:pPr>
            <w:r>
              <w:rPr>
                <w:rFonts w:eastAsiaTheme="minorEastAsia"/>
                <w:color w:val="000000" w:themeColor="text1"/>
                <w:szCs w:val="21"/>
              </w:rPr>
              <w:t>256,889.00</w:t>
            </w:r>
          </w:p>
        </w:tc>
        <w:tc>
          <w:tcPr>
            <w:tcW w:w="1842" w:type="dxa"/>
            <w:vAlign w:val="center"/>
          </w:tcPr>
          <w:p w:rsidR="00EE5471" w:rsidRDefault="0091219C">
            <w:pPr>
              <w:jc w:val="right"/>
            </w:pPr>
            <w:r>
              <w:rPr>
                <w:rFonts w:eastAsiaTheme="minorEastAsia"/>
                <w:color w:val="000000" w:themeColor="text1"/>
                <w:szCs w:val="21"/>
              </w:rPr>
              <w:t>53,836,227.73</w:t>
            </w:r>
          </w:p>
        </w:tc>
        <w:tc>
          <w:tcPr>
            <w:tcW w:w="1616" w:type="dxa"/>
            <w:vAlign w:val="center"/>
          </w:tcPr>
          <w:p w:rsidR="00EE5471" w:rsidRDefault="0091219C">
            <w:pPr>
              <w:jc w:val="right"/>
            </w:pPr>
            <w:r>
              <w:rPr>
                <w:rFonts w:eastAsiaTheme="minorEastAsia"/>
                <w:color w:val="000000" w:themeColor="text1"/>
                <w:szCs w:val="21"/>
              </w:rPr>
              <w:t>1.67</w:t>
            </w:r>
          </w:p>
        </w:tc>
      </w:tr>
      <w:tr w:rsidR="00EE5471">
        <w:tc>
          <w:tcPr>
            <w:tcW w:w="817" w:type="dxa"/>
            <w:vAlign w:val="center"/>
          </w:tcPr>
          <w:p w:rsidR="00EE5471" w:rsidRDefault="0091219C">
            <w:pPr>
              <w:jc w:val="center"/>
            </w:pPr>
            <w:r>
              <w:rPr>
                <w:rFonts w:eastAsiaTheme="minorEastAsia"/>
                <w:color w:val="000000" w:themeColor="text1"/>
                <w:szCs w:val="21"/>
              </w:rPr>
              <w:t>20</w:t>
            </w:r>
          </w:p>
        </w:tc>
        <w:tc>
          <w:tcPr>
            <w:tcW w:w="1276" w:type="dxa"/>
            <w:vAlign w:val="center"/>
          </w:tcPr>
          <w:p w:rsidR="00EE5471" w:rsidRDefault="0091219C">
            <w:pPr>
              <w:jc w:val="center"/>
            </w:pPr>
            <w:r>
              <w:rPr>
                <w:rFonts w:eastAsiaTheme="minorEastAsia"/>
                <w:color w:val="000000" w:themeColor="text1"/>
                <w:szCs w:val="21"/>
              </w:rPr>
              <w:t>300161</w:t>
            </w:r>
          </w:p>
        </w:tc>
        <w:tc>
          <w:tcPr>
            <w:tcW w:w="1701" w:type="dxa"/>
            <w:vAlign w:val="center"/>
          </w:tcPr>
          <w:p w:rsidR="00EE5471" w:rsidRDefault="0091219C">
            <w:pPr>
              <w:jc w:val="center"/>
            </w:pPr>
            <w:r>
              <w:rPr>
                <w:rFonts w:eastAsiaTheme="minorEastAsia"/>
                <w:color w:val="000000" w:themeColor="text1"/>
                <w:szCs w:val="21"/>
              </w:rPr>
              <w:t>华中数控</w:t>
            </w:r>
          </w:p>
        </w:tc>
        <w:tc>
          <w:tcPr>
            <w:tcW w:w="1276" w:type="dxa"/>
            <w:vAlign w:val="center"/>
          </w:tcPr>
          <w:p w:rsidR="00EE5471" w:rsidRDefault="0091219C">
            <w:pPr>
              <w:jc w:val="right"/>
            </w:pPr>
            <w:r>
              <w:rPr>
                <w:rFonts w:eastAsiaTheme="minorEastAsia"/>
                <w:color w:val="000000" w:themeColor="text1"/>
                <w:szCs w:val="21"/>
              </w:rPr>
              <w:t>863,400.00</w:t>
            </w:r>
          </w:p>
        </w:tc>
        <w:tc>
          <w:tcPr>
            <w:tcW w:w="1842" w:type="dxa"/>
            <w:vAlign w:val="center"/>
          </w:tcPr>
          <w:p w:rsidR="00EE5471" w:rsidRDefault="0091219C">
            <w:pPr>
              <w:jc w:val="right"/>
            </w:pPr>
            <w:r>
              <w:rPr>
                <w:rFonts w:eastAsiaTheme="minorEastAsia"/>
                <w:color w:val="000000" w:themeColor="text1"/>
                <w:szCs w:val="21"/>
              </w:rPr>
              <w:t>46,209,168.00</w:t>
            </w:r>
          </w:p>
        </w:tc>
        <w:tc>
          <w:tcPr>
            <w:tcW w:w="1616" w:type="dxa"/>
            <w:vAlign w:val="center"/>
          </w:tcPr>
          <w:p w:rsidR="00EE5471" w:rsidRDefault="0091219C">
            <w:pPr>
              <w:jc w:val="right"/>
            </w:pPr>
            <w:r>
              <w:rPr>
                <w:rFonts w:eastAsiaTheme="minorEastAsia"/>
                <w:color w:val="000000" w:themeColor="text1"/>
                <w:szCs w:val="21"/>
              </w:rPr>
              <w:t>1.43</w:t>
            </w:r>
          </w:p>
        </w:tc>
      </w:tr>
      <w:tr w:rsidR="00EE5471">
        <w:tc>
          <w:tcPr>
            <w:tcW w:w="817" w:type="dxa"/>
            <w:vAlign w:val="center"/>
          </w:tcPr>
          <w:p w:rsidR="00EE5471" w:rsidRDefault="0091219C">
            <w:pPr>
              <w:jc w:val="center"/>
            </w:pPr>
            <w:r>
              <w:rPr>
                <w:rFonts w:eastAsiaTheme="minorEastAsia"/>
                <w:color w:val="000000" w:themeColor="text1"/>
                <w:szCs w:val="21"/>
              </w:rPr>
              <w:t>21</w:t>
            </w:r>
          </w:p>
        </w:tc>
        <w:tc>
          <w:tcPr>
            <w:tcW w:w="1276" w:type="dxa"/>
            <w:vAlign w:val="center"/>
          </w:tcPr>
          <w:p w:rsidR="00EE5471" w:rsidRDefault="0091219C">
            <w:pPr>
              <w:jc w:val="center"/>
            </w:pPr>
            <w:r>
              <w:rPr>
                <w:rFonts w:eastAsiaTheme="minorEastAsia"/>
                <w:color w:val="000000" w:themeColor="text1"/>
                <w:szCs w:val="21"/>
              </w:rPr>
              <w:t>603338</w:t>
            </w:r>
          </w:p>
        </w:tc>
        <w:tc>
          <w:tcPr>
            <w:tcW w:w="1701" w:type="dxa"/>
            <w:vAlign w:val="center"/>
          </w:tcPr>
          <w:p w:rsidR="00EE5471" w:rsidRDefault="0091219C">
            <w:pPr>
              <w:jc w:val="center"/>
            </w:pPr>
            <w:r>
              <w:rPr>
                <w:rFonts w:eastAsiaTheme="minorEastAsia"/>
                <w:color w:val="000000" w:themeColor="text1"/>
                <w:szCs w:val="21"/>
              </w:rPr>
              <w:t>浙江鼎力</w:t>
            </w:r>
          </w:p>
        </w:tc>
        <w:tc>
          <w:tcPr>
            <w:tcW w:w="1276" w:type="dxa"/>
            <w:vAlign w:val="center"/>
          </w:tcPr>
          <w:p w:rsidR="00EE5471" w:rsidRDefault="0091219C">
            <w:pPr>
              <w:jc w:val="right"/>
            </w:pPr>
            <w:r>
              <w:rPr>
                <w:rFonts w:eastAsiaTheme="minorEastAsia"/>
                <w:color w:val="000000" w:themeColor="text1"/>
                <w:szCs w:val="21"/>
              </w:rPr>
              <w:t>796,126.00</w:t>
            </w:r>
          </w:p>
        </w:tc>
        <w:tc>
          <w:tcPr>
            <w:tcW w:w="1842" w:type="dxa"/>
            <w:vAlign w:val="center"/>
          </w:tcPr>
          <w:p w:rsidR="00EE5471" w:rsidRDefault="0091219C">
            <w:pPr>
              <w:jc w:val="right"/>
            </w:pPr>
            <w:r>
              <w:rPr>
                <w:rFonts w:eastAsiaTheme="minorEastAsia"/>
                <w:color w:val="000000" w:themeColor="text1"/>
                <w:szCs w:val="21"/>
              </w:rPr>
              <w:t>44,591,017.26</w:t>
            </w:r>
          </w:p>
        </w:tc>
        <w:tc>
          <w:tcPr>
            <w:tcW w:w="1616" w:type="dxa"/>
            <w:vAlign w:val="center"/>
          </w:tcPr>
          <w:p w:rsidR="00EE5471" w:rsidRDefault="0091219C">
            <w:pPr>
              <w:jc w:val="right"/>
            </w:pPr>
            <w:r>
              <w:rPr>
                <w:rFonts w:eastAsiaTheme="minorEastAsia"/>
                <w:color w:val="000000" w:themeColor="text1"/>
                <w:szCs w:val="21"/>
              </w:rPr>
              <w:t>1.38</w:t>
            </w:r>
          </w:p>
        </w:tc>
      </w:tr>
      <w:tr w:rsidR="00EE5471">
        <w:tc>
          <w:tcPr>
            <w:tcW w:w="817" w:type="dxa"/>
            <w:vAlign w:val="center"/>
          </w:tcPr>
          <w:p w:rsidR="00EE5471" w:rsidRDefault="0091219C">
            <w:pPr>
              <w:jc w:val="center"/>
            </w:pPr>
            <w:r>
              <w:rPr>
                <w:rFonts w:eastAsiaTheme="minorEastAsia"/>
                <w:color w:val="000000" w:themeColor="text1"/>
                <w:szCs w:val="21"/>
              </w:rPr>
              <w:t>22</w:t>
            </w:r>
          </w:p>
        </w:tc>
        <w:tc>
          <w:tcPr>
            <w:tcW w:w="1276" w:type="dxa"/>
            <w:vAlign w:val="center"/>
          </w:tcPr>
          <w:p w:rsidR="00EE5471" w:rsidRDefault="0091219C">
            <w:pPr>
              <w:jc w:val="center"/>
            </w:pPr>
            <w:r>
              <w:rPr>
                <w:rFonts w:eastAsiaTheme="minorEastAsia"/>
                <w:color w:val="000000" w:themeColor="text1"/>
                <w:szCs w:val="21"/>
              </w:rPr>
              <w:t>000938</w:t>
            </w:r>
          </w:p>
        </w:tc>
        <w:tc>
          <w:tcPr>
            <w:tcW w:w="1701" w:type="dxa"/>
            <w:vAlign w:val="center"/>
          </w:tcPr>
          <w:p w:rsidR="00EE5471" w:rsidRDefault="0091219C">
            <w:pPr>
              <w:jc w:val="center"/>
            </w:pPr>
            <w:r>
              <w:rPr>
                <w:rFonts w:eastAsiaTheme="minorEastAsia"/>
                <w:color w:val="000000" w:themeColor="text1"/>
                <w:szCs w:val="21"/>
              </w:rPr>
              <w:t>紫光股份</w:t>
            </w:r>
          </w:p>
        </w:tc>
        <w:tc>
          <w:tcPr>
            <w:tcW w:w="1276" w:type="dxa"/>
            <w:vAlign w:val="center"/>
          </w:tcPr>
          <w:p w:rsidR="00EE5471" w:rsidRDefault="0091219C">
            <w:pPr>
              <w:jc w:val="right"/>
            </w:pPr>
            <w:r>
              <w:rPr>
                <w:rFonts w:eastAsiaTheme="minorEastAsia"/>
                <w:color w:val="000000" w:themeColor="text1"/>
                <w:szCs w:val="21"/>
              </w:rPr>
              <w:t>1,374,227.00</w:t>
            </w:r>
          </w:p>
        </w:tc>
        <w:tc>
          <w:tcPr>
            <w:tcW w:w="1842" w:type="dxa"/>
            <w:vAlign w:val="center"/>
          </w:tcPr>
          <w:p w:rsidR="00EE5471" w:rsidRDefault="0091219C">
            <w:pPr>
              <w:jc w:val="right"/>
            </w:pPr>
            <w:r>
              <w:rPr>
                <w:rFonts w:eastAsiaTheme="minorEastAsia"/>
                <w:color w:val="000000" w:themeColor="text1"/>
                <w:szCs w:val="21"/>
              </w:rPr>
              <w:t>43,769,129.95</w:t>
            </w:r>
          </w:p>
        </w:tc>
        <w:tc>
          <w:tcPr>
            <w:tcW w:w="1616" w:type="dxa"/>
            <w:vAlign w:val="center"/>
          </w:tcPr>
          <w:p w:rsidR="00EE5471" w:rsidRDefault="0091219C">
            <w:pPr>
              <w:jc w:val="right"/>
            </w:pPr>
            <w:r>
              <w:rPr>
                <w:rFonts w:eastAsiaTheme="minorEastAsia"/>
                <w:color w:val="000000" w:themeColor="text1"/>
                <w:szCs w:val="21"/>
              </w:rPr>
              <w:t>1.35</w:t>
            </w:r>
          </w:p>
        </w:tc>
      </w:tr>
      <w:tr w:rsidR="00EE5471">
        <w:tc>
          <w:tcPr>
            <w:tcW w:w="817" w:type="dxa"/>
            <w:vAlign w:val="center"/>
          </w:tcPr>
          <w:p w:rsidR="00EE5471" w:rsidRDefault="0091219C">
            <w:pPr>
              <w:jc w:val="center"/>
            </w:pPr>
            <w:r>
              <w:rPr>
                <w:rFonts w:eastAsiaTheme="minorEastAsia"/>
                <w:color w:val="000000" w:themeColor="text1"/>
                <w:szCs w:val="21"/>
              </w:rPr>
              <w:t>23</w:t>
            </w:r>
          </w:p>
        </w:tc>
        <w:tc>
          <w:tcPr>
            <w:tcW w:w="1276" w:type="dxa"/>
            <w:vAlign w:val="center"/>
          </w:tcPr>
          <w:p w:rsidR="00EE5471" w:rsidRDefault="0091219C">
            <w:pPr>
              <w:jc w:val="center"/>
            </w:pPr>
            <w:r>
              <w:rPr>
                <w:rFonts w:eastAsiaTheme="minorEastAsia"/>
                <w:color w:val="000000" w:themeColor="text1"/>
                <w:szCs w:val="21"/>
              </w:rPr>
              <w:t>688425</w:t>
            </w:r>
          </w:p>
        </w:tc>
        <w:tc>
          <w:tcPr>
            <w:tcW w:w="1701" w:type="dxa"/>
            <w:vAlign w:val="center"/>
          </w:tcPr>
          <w:p w:rsidR="00EE5471" w:rsidRDefault="0091219C">
            <w:pPr>
              <w:jc w:val="center"/>
            </w:pPr>
            <w:r>
              <w:rPr>
                <w:rFonts w:eastAsiaTheme="minorEastAsia"/>
                <w:color w:val="000000" w:themeColor="text1"/>
                <w:szCs w:val="21"/>
              </w:rPr>
              <w:t>铁建重工</w:t>
            </w:r>
          </w:p>
        </w:tc>
        <w:tc>
          <w:tcPr>
            <w:tcW w:w="1276" w:type="dxa"/>
            <w:vAlign w:val="center"/>
          </w:tcPr>
          <w:p w:rsidR="00EE5471" w:rsidRDefault="0091219C">
            <w:pPr>
              <w:jc w:val="right"/>
            </w:pPr>
            <w:r>
              <w:rPr>
                <w:rFonts w:eastAsiaTheme="minorEastAsia"/>
                <w:color w:val="000000" w:themeColor="text1"/>
                <w:szCs w:val="21"/>
              </w:rPr>
              <w:t>8,291,565.00</w:t>
            </w:r>
          </w:p>
        </w:tc>
        <w:tc>
          <w:tcPr>
            <w:tcW w:w="1842" w:type="dxa"/>
            <w:vAlign w:val="center"/>
          </w:tcPr>
          <w:p w:rsidR="00EE5471" w:rsidRDefault="0091219C">
            <w:pPr>
              <w:jc w:val="right"/>
            </w:pPr>
            <w:r>
              <w:rPr>
                <w:rFonts w:eastAsiaTheme="minorEastAsia"/>
                <w:color w:val="000000" w:themeColor="text1"/>
                <w:szCs w:val="21"/>
              </w:rPr>
              <w:t>39,882,427.65</w:t>
            </w:r>
          </w:p>
        </w:tc>
        <w:tc>
          <w:tcPr>
            <w:tcW w:w="1616" w:type="dxa"/>
            <w:vAlign w:val="center"/>
          </w:tcPr>
          <w:p w:rsidR="00EE5471" w:rsidRDefault="0091219C">
            <w:pPr>
              <w:jc w:val="right"/>
            </w:pPr>
            <w:r>
              <w:rPr>
                <w:rFonts w:eastAsiaTheme="minorEastAsia"/>
                <w:color w:val="000000" w:themeColor="text1"/>
                <w:szCs w:val="21"/>
              </w:rPr>
              <w:t>1.23</w:t>
            </w:r>
          </w:p>
        </w:tc>
      </w:tr>
      <w:tr w:rsidR="00EE5471">
        <w:tc>
          <w:tcPr>
            <w:tcW w:w="817" w:type="dxa"/>
            <w:vAlign w:val="center"/>
          </w:tcPr>
          <w:p w:rsidR="00EE5471" w:rsidRDefault="0091219C">
            <w:pPr>
              <w:jc w:val="center"/>
            </w:pPr>
            <w:r>
              <w:rPr>
                <w:rFonts w:eastAsiaTheme="minorEastAsia"/>
                <w:color w:val="000000" w:themeColor="text1"/>
                <w:szCs w:val="21"/>
              </w:rPr>
              <w:t>24</w:t>
            </w:r>
          </w:p>
        </w:tc>
        <w:tc>
          <w:tcPr>
            <w:tcW w:w="1276" w:type="dxa"/>
            <w:vAlign w:val="center"/>
          </w:tcPr>
          <w:p w:rsidR="00EE5471" w:rsidRDefault="0091219C">
            <w:pPr>
              <w:jc w:val="center"/>
            </w:pPr>
            <w:r>
              <w:rPr>
                <w:rFonts w:eastAsiaTheme="minorEastAsia"/>
                <w:color w:val="000000" w:themeColor="text1"/>
                <w:szCs w:val="21"/>
              </w:rPr>
              <w:t>600563</w:t>
            </w:r>
          </w:p>
        </w:tc>
        <w:tc>
          <w:tcPr>
            <w:tcW w:w="1701" w:type="dxa"/>
            <w:vAlign w:val="center"/>
          </w:tcPr>
          <w:p w:rsidR="00EE5471" w:rsidRDefault="0091219C">
            <w:pPr>
              <w:jc w:val="center"/>
            </w:pPr>
            <w:r>
              <w:rPr>
                <w:rFonts w:eastAsiaTheme="minorEastAsia"/>
                <w:color w:val="000000" w:themeColor="text1"/>
                <w:szCs w:val="21"/>
              </w:rPr>
              <w:t>法拉电子</w:t>
            </w:r>
          </w:p>
        </w:tc>
        <w:tc>
          <w:tcPr>
            <w:tcW w:w="1276" w:type="dxa"/>
            <w:vAlign w:val="center"/>
          </w:tcPr>
          <w:p w:rsidR="00EE5471" w:rsidRDefault="0091219C">
            <w:pPr>
              <w:jc w:val="right"/>
            </w:pPr>
            <w:r>
              <w:rPr>
                <w:rFonts w:eastAsiaTheme="minorEastAsia"/>
                <w:color w:val="000000" w:themeColor="text1"/>
                <w:szCs w:val="21"/>
              </w:rPr>
              <w:t>282,500.00</w:t>
            </w:r>
          </w:p>
        </w:tc>
        <w:tc>
          <w:tcPr>
            <w:tcW w:w="1842" w:type="dxa"/>
            <w:vAlign w:val="center"/>
          </w:tcPr>
          <w:p w:rsidR="00EE5471" w:rsidRDefault="0091219C">
            <w:pPr>
              <w:jc w:val="right"/>
            </w:pPr>
            <w:r>
              <w:rPr>
                <w:rFonts w:eastAsiaTheme="minorEastAsia"/>
                <w:color w:val="000000" w:themeColor="text1"/>
                <w:szCs w:val="21"/>
              </w:rPr>
              <w:t>38,787,250.00</w:t>
            </w:r>
          </w:p>
        </w:tc>
        <w:tc>
          <w:tcPr>
            <w:tcW w:w="1616" w:type="dxa"/>
            <w:vAlign w:val="center"/>
          </w:tcPr>
          <w:p w:rsidR="00EE5471" w:rsidRDefault="0091219C">
            <w:pPr>
              <w:jc w:val="right"/>
            </w:pPr>
            <w:r>
              <w:rPr>
                <w:rFonts w:eastAsiaTheme="minorEastAsia"/>
                <w:color w:val="000000" w:themeColor="text1"/>
                <w:szCs w:val="21"/>
              </w:rPr>
              <w:t>1.20</w:t>
            </w:r>
          </w:p>
        </w:tc>
      </w:tr>
      <w:tr w:rsidR="00EE5471">
        <w:tc>
          <w:tcPr>
            <w:tcW w:w="817" w:type="dxa"/>
            <w:vAlign w:val="center"/>
          </w:tcPr>
          <w:p w:rsidR="00EE5471" w:rsidRDefault="0091219C">
            <w:pPr>
              <w:jc w:val="center"/>
            </w:pPr>
            <w:r>
              <w:rPr>
                <w:rFonts w:eastAsiaTheme="minorEastAsia"/>
                <w:color w:val="000000" w:themeColor="text1"/>
                <w:szCs w:val="21"/>
              </w:rPr>
              <w:t>25</w:t>
            </w:r>
          </w:p>
        </w:tc>
        <w:tc>
          <w:tcPr>
            <w:tcW w:w="1276" w:type="dxa"/>
            <w:vAlign w:val="center"/>
          </w:tcPr>
          <w:p w:rsidR="00EE5471" w:rsidRDefault="0091219C">
            <w:pPr>
              <w:jc w:val="center"/>
            </w:pPr>
            <w:r>
              <w:rPr>
                <w:rFonts w:eastAsiaTheme="minorEastAsia"/>
                <w:color w:val="000000" w:themeColor="text1"/>
                <w:szCs w:val="21"/>
              </w:rPr>
              <w:t>300274</w:t>
            </w:r>
          </w:p>
        </w:tc>
        <w:tc>
          <w:tcPr>
            <w:tcW w:w="1701" w:type="dxa"/>
            <w:vAlign w:val="center"/>
          </w:tcPr>
          <w:p w:rsidR="00EE5471" w:rsidRDefault="0091219C">
            <w:pPr>
              <w:jc w:val="center"/>
            </w:pPr>
            <w:r>
              <w:rPr>
                <w:rFonts w:eastAsiaTheme="minorEastAsia"/>
                <w:color w:val="000000" w:themeColor="text1"/>
                <w:szCs w:val="21"/>
              </w:rPr>
              <w:t>阳光电源</w:t>
            </w:r>
          </w:p>
        </w:tc>
        <w:tc>
          <w:tcPr>
            <w:tcW w:w="1276" w:type="dxa"/>
            <w:vAlign w:val="center"/>
          </w:tcPr>
          <w:p w:rsidR="00EE5471" w:rsidRDefault="0091219C">
            <w:pPr>
              <w:jc w:val="right"/>
            </w:pPr>
            <w:r>
              <w:rPr>
                <w:rFonts w:eastAsiaTheme="minorEastAsia"/>
                <w:color w:val="000000" w:themeColor="text1"/>
                <w:szCs w:val="21"/>
              </w:rPr>
              <w:t>330,696.00</w:t>
            </w:r>
          </w:p>
        </w:tc>
        <w:tc>
          <w:tcPr>
            <w:tcW w:w="1842" w:type="dxa"/>
            <w:vAlign w:val="center"/>
          </w:tcPr>
          <w:p w:rsidR="00EE5471" w:rsidRDefault="0091219C">
            <w:pPr>
              <w:jc w:val="right"/>
            </w:pPr>
            <w:r>
              <w:rPr>
                <w:rFonts w:eastAsiaTheme="minorEastAsia"/>
                <w:color w:val="000000" w:themeColor="text1"/>
                <w:szCs w:val="21"/>
              </w:rPr>
              <w:t>38,569,074.48</w:t>
            </w:r>
          </w:p>
        </w:tc>
        <w:tc>
          <w:tcPr>
            <w:tcW w:w="1616" w:type="dxa"/>
            <w:vAlign w:val="center"/>
          </w:tcPr>
          <w:p w:rsidR="00EE5471" w:rsidRDefault="0091219C">
            <w:pPr>
              <w:jc w:val="right"/>
            </w:pPr>
            <w:r>
              <w:rPr>
                <w:rFonts w:eastAsiaTheme="minorEastAsia"/>
                <w:color w:val="000000" w:themeColor="text1"/>
                <w:szCs w:val="21"/>
              </w:rPr>
              <w:t>1.19</w:t>
            </w:r>
          </w:p>
        </w:tc>
      </w:tr>
      <w:tr w:rsidR="00EE5471">
        <w:tc>
          <w:tcPr>
            <w:tcW w:w="817" w:type="dxa"/>
            <w:vAlign w:val="center"/>
          </w:tcPr>
          <w:p w:rsidR="00EE5471" w:rsidRDefault="0091219C">
            <w:pPr>
              <w:jc w:val="center"/>
            </w:pPr>
            <w:r>
              <w:rPr>
                <w:rFonts w:eastAsiaTheme="minorEastAsia"/>
                <w:color w:val="000000" w:themeColor="text1"/>
                <w:szCs w:val="21"/>
              </w:rPr>
              <w:t>26</w:t>
            </w:r>
          </w:p>
        </w:tc>
        <w:tc>
          <w:tcPr>
            <w:tcW w:w="1276" w:type="dxa"/>
            <w:vAlign w:val="center"/>
          </w:tcPr>
          <w:p w:rsidR="00EE5471" w:rsidRDefault="0091219C">
            <w:pPr>
              <w:jc w:val="center"/>
            </w:pPr>
            <w:r>
              <w:rPr>
                <w:rFonts w:eastAsiaTheme="minorEastAsia"/>
                <w:color w:val="000000" w:themeColor="text1"/>
                <w:szCs w:val="21"/>
              </w:rPr>
              <w:t>688072</w:t>
            </w:r>
          </w:p>
        </w:tc>
        <w:tc>
          <w:tcPr>
            <w:tcW w:w="1701" w:type="dxa"/>
            <w:vAlign w:val="center"/>
          </w:tcPr>
          <w:p w:rsidR="00EE5471" w:rsidRDefault="0091219C">
            <w:pPr>
              <w:jc w:val="center"/>
            </w:pPr>
            <w:r>
              <w:rPr>
                <w:rFonts w:eastAsiaTheme="minorEastAsia"/>
                <w:color w:val="000000" w:themeColor="text1"/>
                <w:szCs w:val="21"/>
              </w:rPr>
              <w:t>拓荆科技</w:t>
            </w:r>
          </w:p>
        </w:tc>
        <w:tc>
          <w:tcPr>
            <w:tcW w:w="1276" w:type="dxa"/>
            <w:vAlign w:val="center"/>
          </w:tcPr>
          <w:p w:rsidR="00EE5471" w:rsidRDefault="0091219C">
            <w:pPr>
              <w:jc w:val="right"/>
            </w:pPr>
            <w:r>
              <w:rPr>
                <w:rFonts w:eastAsiaTheme="minorEastAsia"/>
                <w:color w:val="000000" w:themeColor="text1"/>
                <w:szCs w:val="21"/>
              </w:rPr>
              <w:t>73,470.00</w:t>
            </w:r>
          </w:p>
        </w:tc>
        <w:tc>
          <w:tcPr>
            <w:tcW w:w="1842" w:type="dxa"/>
            <w:vAlign w:val="center"/>
          </w:tcPr>
          <w:p w:rsidR="00EE5471" w:rsidRDefault="0091219C">
            <w:pPr>
              <w:jc w:val="right"/>
            </w:pPr>
            <w:r>
              <w:rPr>
                <w:rFonts w:eastAsiaTheme="minorEastAsia"/>
                <w:color w:val="000000" w:themeColor="text1"/>
                <w:szCs w:val="21"/>
              </w:rPr>
              <w:t>31,296,015.90</w:t>
            </w:r>
          </w:p>
        </w:tc>
        <w:tc>
          <w:tcPr>
            <w:tcW w:w="1616" w:type="dxa"/>
            <w:vAlign w:val="center"/>
          </w:tcPr>
          <w:p w:rsidR="00EE5471" w:rsidRDefault="0091219C">
            <w:pPr>
              <w:jc w:val="right"/>
            </w:pPr>
            <w:r>
              <w:rPr>
                <w:rFonts w:eastAsiaTheme="minorEastAsia"/>
                <w:color w:val="000000" w:themeColor="text1"/>
                <w:szCs w:val="21"/>
              </w:rPr>
              <w:t>0.97</w:t>
            </w:r>
          </w:p>
        </w:tc>
      </w:tr>
      <w:tr w:rsidR="00EE5471">
        <w:tc>
          <w:tcPr>
            <w:tcW w:w="817" w:type="dxa"/>
            <w:vAlign w:val="center"/>
          </w:tcPr>
          <w:p w:rsidR="00EE5471" w:rsidRDefault="0091219C">
            <w:pPr>
              <w:jc w:val="center"/>
            </w:pPr>
            <w:r>
              <w:rPr>
                <w:rFonts w:eastAsiaTheme="minorEastAsia"/>
                <w:color w:val="000000" w:themeColor="text1"/>
                <w:szCs w:val="21"/>
              </w:rPr>
              <w:t>27</w:t>
            </w:r>
          </w:p>
        </w:tc>
        <w:tc>
          <w:tcPr>
            <w:tcW w:w="1276" w:type="dxa"/>
            <w:vAlign w:val="center"/>
          </w:tcPr>
          <w:p w:rsidR="00EE5471" w:rsidRDefault="0091219C">
            <w:pPr>
              <w:jc w:val="center"/>
            </w:pPr>
            <w:r>
              <w:rPr>
                <w:rFonts w:eastAsiaTheme="minorEastAsia"/>
                <w:color w:val="000000" w:themeColor="text1"/>
                <w:szCs w:val="21"/>
              </w:rPr>
              <w:t>002236</w:t>
            </w:r>
          </w:p>
        </w:tc>
        <w:tc>
          <w:tcPr>
            <w:tcW w:w="1701" w:type="dxa"/>
            <w:vAlign w:val="center"/>
          </w:tcPr>
          <w:p w:rsidR="00EE5471" w:rsidRDefault="0091219C">
            <w:pPr>
              <w:jc w:val="center"/>
            </w:pPr>
            <w:r>
              <w:rPr>
                <w:rFonts w:eastAsiaTheme="minorEastAsia"/>
                <w:color w:val="000000" w:themeColor="text1"/>
                <w:szCs w:val="21"/>
              </w:rPr>
              <w:t>大华股份</w:t>
            </w:r>
          </w:p>
        </w:tc>
        <w:tc>
          <w:tcPr>
            <w:tcW w:w="1276" w:type="dxa"/>
            <w:vAlign w:val="center"/>
          </w:tcPr>
          <w:p w:rsidR="00EE5471" w:rsidRDefault="0091219C">
            <w:pPr>
              <w:jc w:val="right"/>
            </w:pPr>
            <w:r>
              <w:rPr>
                <w:rFonts w:eastAsiaTheme="minorEastAsia"/>
                <w:color w:val="000000" w:themeColor="text1"/>
                <w:szCs w:val="21"/>
              </w:rPr>
              <w:t>1,442,640.00</w:t>
            </w:r>
          </w:p>
        </w:tc>
        <w:tc>
          <w:tcPr>
            <w:tcW w:w="1842" w:type="dxa"/>
            <w:vAlign w:val="center"/>
          </w:tcPr>
          <w:p w:rsidR="00EE5471" w:rsidRDefault="0091219C">
            <w:pPr>
              <w:jc w:val="right"/>
            </w:pPr>
            <w:r>
              <w:rPr>
                <w:rFonts w:eastAsiaTheme="minorEastAsia"/>
                <w:color w:val="000000" w:themeColor="text1"/>
                <w:szCs w:val="21"/>
              </w:rPr>
              <w:t>28,492,140.00</w:t>
            </w:r>
          </w:p>
        </w:tc>
        <w:tc>
          <w:tcPr>
            <w:tcW w:w="1616" w:type="dxa"/>
            <w:vAlign w:val="center"/>
          </w:tcPr>
          <w:p w:rsidR="00EE5471" w:rsidRDefault="0091219C">
            <w:pPr>
              <w:jc w:val="right"/>
            </w:pPr>
            <w:r>
              <w:rPr>
                <w:rFonts w:eastAsiaTheme="minorEastAsia"/>
                <w:color w:val="000000" w:themeColor="text1"/>
                <w:szCs w:val="21"/>
              </w:rPr>
              <w:t>0.88</w:t>
            </w:r>
          </w:p>
        </w:tc>
      </w:tr>
      <w:tr w:rsidR="00EE5471">
        <w:tc>
          <w:tcPr>
            <w:tcW w:w="817" w:type="dxa"/>
            <w:vAlign w:val="center"/>
          </w:tcPr>
          <w:p w:rsidR="00EE5471" w:rsidRDefault="0091219C">
            <w:pPr>
              <w:jc w:val="center"/>
            </w:pPr>
            <w:r>
              <w:rPr>
                <w:rFonts w:eastAsiaTheme="minorEastAsia"/>
                <w:color w:val="000000" w:themeColor="text1"/>
                <w:szCs w:val="21"/>
              </w:rPr>
              <w:t>28</w:t>
            </w:r>
          </w:p>
        </w:tc>
        <w:tc>
          <w:tcPr>
            <w:tcW w:w="1276" w:type="dxa"/>
            <w:vAlign w:val="center"/>
          </w:tcPr>
          <w:p w:rsidR="00EE5471" w:rsidRDefault="0091219C">
            <w:pPr>
              <w:jc w:val="center"/>
            </w:pPr>
            <w:r>
              <w:rPr>
                <w:rFonts w:eastAsiaTheme="minorEastAsia"/>
                <w:color w:val="000000" w:themeColor="text1"/>
                <w:szCs w:val="21"/>
              </w:rPr>
              <w:t>002371</w:t>
            </w:r>
          </w:p>
        </w:tc>
        <w:tc>
          <w:tcPr>
            <w:tcW w:w="1701" w:type="dxa"/>
            <w:vAlign w:val="center"/>
          </w:tcPr>
          <w:p w:rsidR="00EE5471" w:rsidRDefault="0091219C">
            <w:pPr>
              <w:jc w:val="center"/>
            </w:pPr>
            <w:r>
              <w:rPr>
                <w:rFonts w:eastAsiaTheme="minorEastAsia"/>
                <w:color w:val="000000" w:themeColor="text1"/>
                <w:szCs w:val="21"/>
              </w:rPr>
              <w:t>北方华创</w:t>
            </w:r>
          </w:p>
        </w:tc>
        <w:tc>
          <w:tcPr>
            <w:tcW w:w="1276" w:type="dxa"/>
            <w:vAlign w:val="center"/>
          </w:tcPr>
          <w:p w:rsidR="00EE5471" w:rsidRDefault="0091219C">
            <w:pPr>
              <w:jc w:val="right"/>
            </w:pPr>
            <w:r>
              <w:rPr>
                <w:rFonts w:eastAsiaTheme="minorEastAsia"/>
                <w:color w:val="000000" w:themeColor="text1"/>
                <w:szCs w:val="21"/>
              </w:rPr>
              <w:t>87,909.00</w:t>
            </w:r>
          </w:p>
        </w:tc>
        <w:tc>
          <w:tcPr>
            <w:tcW w:w="1842" w:type="dxa"/>
            <w:vAlign w:val="center"/>
          </w:tcPr>
          <w:p w:rsidR="00EE5471" w:rsidRDefault="0091219C">
            <w:pPr>
              <w:jc w:val="right"/>
            </w:pPr>
            <w:r>
              <w:rPr>
                <w:rFonts w:eastAsiaTheme="minorEastAsia"/>
                <w:color w:val="000000" w:themeColor="text1"/>
                <w:szCs w:val="21"/>
              </w:rPr>
              <w:t>27,924,293.85</w:t>
            </w:r>
          </w:p>
        </w:tc>
        <w:tc>
          <w:tcPr>
            <w:tcW w:w="1616" w:type="dxa"/>
            <w:vAlign w:val="center"/>
          </w:tcPr>
          <w:p w:rsidR="00EE5471" w:rsidRDefault="0091219C">
            <w:pPr>
              <w:jc w:val="right"/>
            </w:pPr>
            <w:r>
              <w:rPr>
                <w:rFonts w:eastAsiaTheme="minorEastAsia"/>
                <w:color w:val="000000" w:themeColor="text1"/>
                <w:szCs w:val="21"/>
              </w:rPr>
              <w:t>0.86</w:t>
            </w:r>
          </w:p>
        </w:tc>
      </w:tr>
      <w:tr w:rsidR="00EE5471">
        <w:tc>
          <w:tcPr>
            <w:tcW w:w="817" w:type="dxa"/>
            <w:vAlign w:val="center"/>
          </w:tcPr>
          <w:p w:rsidR="00EE5471" w:rsidRDefault="0091219C">
            <w:pPr>
              <w:jc w:val="center"/>
            </w:pPr>
            <w:r>
              <w:rPr>
                <w:rFonts w:eastAsiaTheme="minorEastAsia"/>
                <w:color w:val="000000" w:themeColor="text1"/>
                <w:szCs w:val="21"/>
              </w:rPr>
              <w:t>29</w:t>
            </w:r>
          </w:p>
        </w:tc>
        <w:tc>
          <w:tcPr>
            <w:tcW w:w="1276" w:type="dxa"/>
            <w:vAlign w:val="center"/>
          </w:tcPr>
          <w:p w:rsidR="00EE5471" w:rsidRDefault="0091219C">
            <w:pPr>
              <w:jc w:val="center"/>
            </w:pPr>
            <w:r>
              <w:rPr>
                <w:rFonts w:eastAsiaTheme="minorEastAsia"/>
                <w:color w:val="000000" w:themeColor="text1"/>
                <w:szCs w:val="21"/>
              </w:rPr>
              <w:t>688037</w:t>
            </w:r>
          </w:p>
        </w:tc>
        <w:tc>
          <w:tcPr>
            <w:tcW w:w="1701" w:type="dxa"/>
            <w:vAlign w:val="center"/>
          </w:tcPr>
          <w:p w:rsidR="00EE5471" w:rsidRDefault="0091219C">
            <w:pPr>
              <w:jc w:val="center"/>
            </w:pPr>
            <w:r>
              <w:rPr>
                <w:rFonts w:eastAsiaTheme="minorEastAsia"/>
                <w:color w:val="000000" w:themeColor="text1"/>
                <w:szCs w:val="21"/>
              </w:rPr>
              <w:t>芯源微</w:t>
            </w:r>
          </w:p>
        </w:tc>
        <w:tc>
          <w:tcPr>
            <w:tcW w:w="1276" w:type="dxa"/>
            <w:vAlign w:val="center"/>
          </w:tcPr>
          <w:p w:rsidR="00EE5471" w:rsidRDefault="0091219C">
            <w:pPr>
              <w:jc w:val="right"/>
            </w:pPr>
            <w:r>
              <w:rPr>
                <w:rFonts w:eastAsiaTheme="minorEastAsia"/>
                <w:color w:val="000000" w:themeColor="text1"/>
                <w:szCs w:val="21"/>
              </w:rPr>
              <w:t>131,963.00</w:t>
            </w:r>
          </w:p>
        </w:tc>
        <w:tc>
          <w:tcPr>
            <w:tcW w:w="1842" w:type="dxa"/>
            <w:vAlign w:val="center"/>
          </w:tcPr>
          <w:p w:rsidR="00EE5471" w:rsidRDefault="0091219C">
            <w:pPr>
              <w:jc w:val="right"/>
            </w:pPr>
            <w:r>
              <w:rPr>
                <w:rFonts w:eastAsiaTheme="minorEastAsia"/>
                <w:color w:val="000000" w:themeColor="text1"/>
                <w:szCs w:val="21"/>
              </w:rPr>
              <w:t>22,559,074.85</w:t>
            </w:r>
          </w:p>
        </w:tc>
        <w:tc>
          <w:tcPr>
            <w:tcW w:w="1616" w:type="dxa"/>
            <w:vAlign w:val="center"/>
          </w:tcPr>
          <w:p w:rsidR="00EE5471" w:rsidRDefault="0091219C">
            <w:pPr>
              <w:jc w:val="right"/>
            </w:pPr>
            <w:r>
              <w:rPr>
                <w:rFonts w:eastAsiaTheme="minorEastAsia"/>
                <w:color w:val="000000" w:themeColor="text1"/>
                <w:szCs w:val="21"/>
              </w:rPr>
              <w:t>0.70</w:t>
            </w:r>
          </w:p>
        </w:tc>
      </w:tr>
      <w:tr w:rsidR="00EE5471">
        <w:tc>
          <w:tcPr>
            <w:tcW w:w="817" w:type="dxa"/>
            <w:vAlign w:val="center"/>
          </w:tcPr>
          <w:p w:rsidR="00EE5471" w:rsidRDefault="0091219C">
            <w:pPr>
              <w:jc w:val="center"/>
            </w:pPr>
            <w:r>
              <w:rPr>
                <w:rFonts w:eastAsiaTheme="minorEastAsia"/>
                <w:color w:val="000000" w:themeColor="text1"/>
                <w:szCs w:val="21"/>
              </w:rPr>
              <w:t>30</w:t>
            </w:r>
          </w:p>
        </w:tc>
        <w:tc>
          <w:tcPr>
            <w:tcW w:w="1276" w:type="dxa"/>
            <w:vAlign w:val="center"/>
          </w:tcPr>
          <w:p w:rsidR="00EE5471" w:rsidRDefault="0091219C">
            <w:pPr>
              <w:jc w:val="center"/>
            </w:pPr>
            <w:r>
              <w:rPr>
                <w:rFonts w:eastAsiaTheme="minorEastAsia"/>
                <w:color w:val="000000" w:themeColor="text1"/>
                <w:szCs w:val="21"/>
              </w:rPr>
              <w:t>300760</w:t>
            </w:r>
          </w:p>
        </w:tc>
        <w:tc>
          <w:tcPr>
            <w:tcW w:w="1701" w:type="dxa"/>
            <w:vAlign w:val="center"/>
          </w:tcPr>
          <w:p w:rsidR="00EE5471" w:rsidRDefault="0091219C">
            <w:pPr>
              <w:jc w:val="center"/>
            </w:pPr>
            <w:r>
              <w:rPr>
                <w:rFonts w:eastAsiaTheme="minorEastAsia"/>
                <w:color w:val="000000" w:themeColor="text1"/>
                <w:szCs w:val="21"/>
              </w:rPr>
              <w:t>迈瑞医疗</w:t>
            </w:r>
          </w:p>
        </w:tc>
        <w:tc>
          <w:tcPr>
            <w:tcW w:w="1276" w:type="dxa"/>
            <w:vAlign w:val="center"/>
          </w:tcPr>
          <w:p w:rsidR="00EE5471" w:rsidRDefault="0091219C">
            <w:pPr>
              <w:jc w:val="right"/>
            </w:pPr>
            <w:r>
              <w:rPr>
                <w:rFonts w:eastAsiaTheme="minorEastAsia"/>
                <w:color w:val="000000" w:themeColor="text1"/>
                <w:szCs w:val="21"/>
              </w:rPr>
              <w:t>75,184.00</w:t>
            </w:r>
          </w:p>
        </w:tc>
        <w:tc>
          <w:tcPr>
            <w:tcW w:w="1842" w:type="dxa"/>
            <w:vAlign w:val="center"/>
          </w:tcPr>
          <w:p w:rsidR="00EE5471" w:rsidRDefault="0091219C">
            <w:pPr>
              <w:jc w:val="right"/>
            </w:pPr>
            <w:r>
              <w:rPr>
                <w:rFonts w:eastAsiaTheme="minorEastAsia"/>
                <w:color w:val="000000" w:themeColor="text1"/>
                <w:szCs w:val="21"/>
              </w:rPr>
              <w:t>22,540,163.20</w:t>
            </w:r>
          </w:p>
        </w:tc>
        <w:tc>
          <w:tcPr>
            <w:tcW w:w="1616" w:type="dxa"/>
            <w:vAlign w:val="center"/>
          </w:tcPr>
          <w:p w:rsidR="00EE5471" w:rsidRDefault="0091219C">
            <w:pPr>
              <w:jc w:val="right"/>
            </w:pPr>
            <w:r>
              <w:rPr>
                <w:rFonts w:eastAsiaTheme="minorEastAsia"/>
                <w:color w:val="000000" w:themeColor="text1"/>
                <w:szCs w:val="21"/>
              </w:rPr>
              <w:t>0.70</w:t>
            </w:r>
          </w:p>
        </w:tc>
      </w:tr>
      <w:tr w:rsidR="00EE5471">
        <w:tc>
          <w:tcPr>
            <w:tcW w:w="817" w:type="dxa"/>
            <w:vAlign w:val="center"/>
          </w:tcPr>
          <w:p w:rsidR="00EE5471" w:rsidRDefault="0091219C">
            <w:pPr>
              <w:jc w:val="center"/>
            </w:pPr>
            <w:r>
              <w:rPr>
                <w:rFonts w:eastAsiaTheme="minorEastAsia"/>
                <w:color w:val="000000" w:themeColor="text1"/>
                <w:szCs w:val="21"/>
              </w:rPr>
              <w:t>31</w:t>
            </w:r>
          </w:p>
        </w:tc>
        <w:tc>
          <w:tcPr>
            <w:tcW w:w="1276" w:type="dxa"/>
            <w:vAlign w:val="center"/>
          </w:tcPr>
          <w:p w:rsidR="00EE5471" w:rsidRDefault="0091219C">
            <w:pPr>
              <w:jc w:val="center"/>
            </w:pPr>
            <w:r>
              <w:rPr>
                <w:rFonts w:eastAsiaTheme="minorEastAsia"/>
                <w:color w:val="000000" w:themeColor="text1"/>
                <w:szCs w:val="21"/>
              </w:rPr>
              <w:t>688271</w:t>
            </w:r>
          </w:p>
        </w:tc>
        <w:tc>
          <w:tcPr>
            <w:tcW w:w="1701" w:type="dxa"/>
            <w:vAlign w:val="center"/>
          </w:tcPr>
          <w:p w:rsidR="00EE5471" w:rsidRDefault="0091219C">
            <w:pPr>
              <w:jc w:val="center"/>
            </w:pPr>
            <w:r>
              <w:rPr>
                <w:rFonts w:eastAsiaTheme="minorEastAsia"/>
                <w:color w:val="000000" w:themeColor="text1"/>
                <w:szCs w:val="21"/>
              </w:rPr>
              <w:t>联影医疗</w:t>
            </w:r>
          </w:p>
        </w:tc>
        <w:tc>
          <w:tcPr>
            <w:tcW w:w="1276" w:type="dxa"/>
            <w:vAlign w:val="center"/>
          </w:tcPr>
          <w:p w:rsidR="00EE5471" w:rsidRDefault="0091219C">
            <w:pPr>
              <w:jc w:val="right"/>
            </w:pPr>
            <w:r>
              <w:rPr>
                <w:rFonts w:eastAsiaTheme="minorEastAsia"/>
                <w:color w:val="000000" w:themeColor="text1"/>
                <w:szCs w:val="21"/>
              </w:rPr>
              <w:t>142,775.00</w:t>
            </w:r>
          </w:p>
        </w:tc>
        <w:tc>
          <w:tcPr>
            <w:tcW w:w="1842" w:type="dxa"/>
            <w:vAlign w:val="center"/>
          </w:tcPr>
          <w:p w:rsidR="00EE5471" w:rsidRDefault="0091219C">
            <w:pPr>
              <w:jc w:val="right"/>
            </w:pPr>
            <w:r>
              <w:rPr>
                <w:rFonts w:eastAsiaTheme="minorEastAsia"/>
                <w:color w:val="000000" w:themeColor="text1"/>
                <w:szCs w:val="21"/>
              </w:rPr>
              <w:t>19,704,377.75</w:t>
            </w:r>
          </w:p>
        </w:tc>
        <w:tc>
          <w:tcPr>
            <w:tcW w:w="1616" w:type="dxa"/>
            <w:vAlign w:val="center"/>
          </w:tcPr>
          <w:p w:rsidR="00EE5471" w:rsidRDefault="0091219C">
            <w:pPr>
              <w:jc w:val="right"/>
            </w:pPr>
            <w:r>
              <w:rPr>
                <w:rFonts w:eastAsiaTheme="minorEastAsia"/>
                <w:color w:val="000000" w:themeColor="text1"/>
                <w:szCs w:val="21"/>
              </w:rPr>
              <w:t>0.61</w:t>
            </w:r>
          </w:p>
        </w:tc>
      </w:tr>
      <w:tr w:rsidR="00EE5471">
        <w:tc>
          <w:tcPr>
            <w:tcW w:w="817" w:type="dxa"/>
            <w:vAlign w:val="center"/>
          </w:tcPr>
          <w:p w:rsidR="00EE5471" w:rsidRDefault="0091219C">
            <w:pPr>
              <w:jc w:val="center"/>
            </w:pPr>
            <w:r>
              <w:rPr>
                <w:rFonts w:eastAsiaTheme="minorEastAsia"/>
                <w:color w:val="000000" w:themeColor="text1"/>
                <w:szCs w:val="21"/>
              </w:rPr>
              <w:t>32</w:t>
            </w:r>
          </w:p>
        </w:tc>
        <w:tc>
          <w:tcPr>
            <w:tcW w:w="1276" w:type="dxa"/>
            <w:vAlign w:val="center"/>
          </w:tcPr>
          <w:p w:rsidR="00EE5471" w:rsidRDefault="0091219C">
            <w:pPr>
              <w:jc w:val="center"/>
            </w:pPr>
            <w:r>
              <w:rPr>
                <w:rFonts w:eastAsiaTheme="minorEastAsia"/>
                <w:color w:val="000000" w:themeColor="text1"/>
                <w:szCs w:val="21"/>
              </w:rPr>
              <w:t>002179</w:t>
            </w:r>
          </w:p>
        </w:tc>
        <w:tc>
          <w:tcPr>
            <w:tcW w:w="1701" w:type="dxa"/>
            <w:vAlign w:val="center"/>
          </w:tcPr>
          <w:p w:rsidR="00EE5471" w:rsidRDefault="0091219C">
            <w:pPr>
              <w:jc w:val="center"/>
            </w:pPr>
            <w:r>
              <w:rPr>
                <w:rFonts w:eastAsiaTheme="minorEastAsia"/>
                <w:color w:val="000000" w:themeColor="text1"/>
                <w:szCs w:val="21"/>
              </w:rPr>
              <w:t>中航光电</w:t>
            </w:r>
          </w:p>
        </w:tc>
        <w:tc>
          <w:tcPr>
            <w:tcW w:w="1276" w:type="dxa"/>
            <w:vAlign w:val="center"/>
          </w:tcPr>
          <w:p w:rsidR="00EE5471" w:rsidRDefault="0091219C">
            <w:pPr>
              <w:jc w:val="right"/>
            </w:pPr>
            <w:r>
              <w:rPr>
                <w:rFonts w:eastAsiaTheme="minorEastAsia"/>
                <w:color w:val="000000" w:themeColor="text1"/>
                <w:szCs w:val="21"/>
              </w:rPr>
              <w:t>382,187.00</w:t>
            </w:r>
          </w:p>
        </w:tc>
        <w:tc>
          <w:tcPr>
            <w:tcW w:w="1842" w:type="dxa"/>
            <w:vAlign w:val="center"/>
          </w:tcPr>
          <w:p w:rsidR="00EE5471" w:rsidRDefault="0091219C">
            <w:pPr>
              <w:jc w:val="right"/>
            </w:pPr>
            <w:r>
              <w:rPr>
                <w:rFonts w:eastAsiaTheme="minorEastAsia"/>
                <w:color w:val="000000" w:themeColor="text1"/>
                <w:szCs w:val="21"/>
              </w:rPr>
              <w:t>17,332,180.45</w:t>
            </w:r>
          </w:p>
        </w:tc>
        <w:tc>
          <w:tcPr>
            <w:tcW w:w="1616" w:type="dxa"/>
            <w:vAlign w:val="center"/>
          </w:tcPr>
          <w:p w:rsidR="00EE5471" w:rsidRDefault="0091219C">
            <w:pPr>
              <w:jc w:val="right"/>
            </w:pPr>
            <w:r>
              <w:rPr>
                <w:rFonts w:eastAsiaTheme="minorEastAsia"/>
                <w:color w:val="000000" w:themeColor="text1"/>
                <w:szCs w:val="21"/>
              </w:rPr>
              <w:t>0.54</w:t>
            </w:r>
          </w:p>
        </w:tc>
      </w:tr>
      <w:tr w:rsidR="00EE5471">
        <w:tc>
          <w:tcPr>
            <w:tcW w:w="817" w:type="dxa"/>
            <w:vAlign w:val="center"/>
          </w:tcPr>
          <w:p w:rsidR="00EE5471" w:rsidRDefault="0091219C">
            <w:pPr>
              <w:jc w:val="center"/>
            </w:pPr>
            <w:r>
              <w:rPr>
                <w:rFonts w:eastAsiaTheme="minorEastAsia"/>
                <w:color w:val="000000" w:themeColor="text1"/>
                <w:szCs w:val="21"/>
              </w:rPr>
              <w:t>33</w:t>
            </w:r>
          </w:p>
        </w:tc>
        <w:tc>
          <w:tcPr>
            <w:tcW w:w="1276" w:type="dxa"/>
            <w:vAlign w:val="center"/>
          </w:tcPr>
          <w:p w:rsidR="00EE5471" w:rsidRDefault="0091219C">
            <w:pPr>
              <w:jc w:val="center"/>
            </w:pPr>
            <w:r>
              <w:rPr>
                <w:rFonts w:eastAsiaTheme="minorEastAsia"/>
                <w:color w:val="000000" w:themeColor="text1"/>
                <w:szCs w:val="21"/>
              </w:rPr>
              <w:t>688108</w:t>
            </w:r>
          </w:p>
        </w:tc>
        <w:tc>
          <w:tcPr>
            <w:tcW w:w="1701" w:type="dxa"/>
            <w:vAlign w:val="center"/>
          </w:tcPr>
          <w:p w:rsidR="00EE5471" w:rsidRDefault="0091219C">
            <w:pPr>
              <w:jc w:val="center"/>
            </w:pPr>
            <w:r>
              <w:rPr>
                <w:rFonts w:eastAsiaTheme="minorEastAsia"/>
                <w:color w:val="000000" w:themeColor="text1"/>
                <w:szCs w:val="21"/>
              </w:rPr>
              <w:t>赛诺医疗</w:t>
            </w:r>
          </w:p>
        </w:tc>
        <w:tc>
          <w:tcPr>
            <w:tcW w:w="1276" w:type="dxa"/>
            <w:vAlign w:val="center"/>
          </w:tcPr>
          <w:p w:rsidR="00EE5471" w:rsidRDefault="0091219C">
            <w:pPr>
              <w:jc w:val="right"/>
            </w:pPr>
            <w:r>
              <w:rPr>
                <w:rFonts w:eastAsiaTheme="minorEastAsia"/>
                <w:color w:val="000000" w:themeColor="text1"/>
                <w:szCs w:val="21"/>
              </w:rPr>
              <w:t>1,570,544.00</w:t>
            </w:r>
          </w:p>
        </w:tc>
        <w:tc>
          <w:tcPr>
            <w:tcW w:w="1842" w:type="dxa"/>
            <w:vAlign w:val="center"/>
          </w:tcPr>
          <w:p w:rsidR="00EE5471" w:rsidRDefault="0091219C">
            <w:pPr>
              <w:jc w:val="right"/>
            </w:pPr>
            <w:r>
              <w:rPr>
                <w:rFonts w:eastAsiaTheme="minorEastAsia"/>
                <w:color w:val="000000" w:themeColor="text1"/>
                <w:szCs w:val="21"/>
              </w:rPr>
              <w:t>16,584,944.64</w:t>
            </w:r>
          </w:p>
        </w:tc>
        <w:tc>
          <w:tcPr>
            <w:tcW w:w="1616" w:type="dxa"/>
            <w:vAlign w:val="center"/>
          </w:tcPr>
          <w:p w:rsidR="00EE5471" w:rsidRDefault="0091219C">
            <w:pPr>
              <w:jc w:val="right"/>
            </w:pPr>
            <w:r>
              <w:rPr>
                <w:rFonts w:eastAsiaTheme="minorEastAsia"/>
                <w:color w:val="000000" w:themeColor="text1"/>
                <w:szCs w:val="21"/>
              </w:rPr>
              <w:t>0.51</w:t>
            </w:r>
          </w:p>
        </w:tc>
      </w:tr>
      <w:tr w:rsidR="00EE5471">
        <w:tc>
          <w:tcPr>
            <w:tcW w:w="817" w:type="dxa"/>
            <w:vAlign w:val="center"/>
          </w:tcPr>
          <w:p w:rsidR="00EE5471" w:rsidRDefault="0091219C">
            <w:pPr>
              <w:jc w:val="center"/>
            </w:pPr>
            <w:r>
              <w:rPr>
                <w:rFonts w:eastAsiaTheme="minorEastAsia"/>
                <w:color w:val="000000" w:themeColor="text1"/>
                <w:szCs w:val="21"/>
              </w:rPr>
              <w:t>34</w:t>
            </w:r>
          </w:p>
        </w:tc>
        <w:tc>
          <w:tcPr>
            <w:tcW w:w="1276" w:type="dxa"/>
            <w:vAlign w:val="center"/>
          </w:tcPr>
          <w:p w:rsidR="00EE5471" w:rsidRDefault="0091219C">
            <w:pPr>
              <w:jc w:val="center"/>
            </w:pPr>
            <w:r>
              <w:rPr>
                <w:rFonts w:eastAsiaTheme="minorEastAsia"/>
                <w:color w:val="000000" w:themeColor="text1"/>
                <w:szCs w:val="21"/>
              </w:rPr>
              <w:t>688012</w:t>
            </w:r>
          </w:p>
        </w:tc>
        <w:tc>
          <w:tcPr>
            <w:tcW w:w="1701" w:type="dxa"/>
            <w:vAlign w:val="center"/>
          </w:tcPr>
          <w:p w:rsidR="00EE5471" w:rsidRDefault="0091219C">
            <w:pPr>
              <w:jc w:val="center"/>
            </w:pPr>
            <w:r>
              <w:rPr>
                <w:rFonts w:eastAsiaTheme="minorEastAsia"/>
                <w:color w:val="000000" w:themeColor="text1"/>
                <w:szCs w:val="21"/>
              </w:rPr>
              <w:t>中微公司</w:t>
            </w:r>
          </w:p>
        </w:tc>
        <w:tc>
          <w:tcPr>
            <w:tcW w:w="1276" w:type="dxa"/>
            <w:vAlign w:val="center"/>
          </w:tcPr>
          <w:p w:rsidR="00EE5471" w:rsidRDefault="0091219C">
            <w:pPr>
              <w:jc w:val="right"/>
            </w:pPr>
            <w:r>
              <w:rPr>
                <w:rFonts w:eastAsiaTheme="minorEastAsia"/>
                <w:color w:val="000000" w:themeColor="text1"/>
                <w:szCs w:val="21"/>
              </w:rPr>
              <w:t>95,774.00</w:t>
            </w:r>
          </w:p>
        </w:tc>
        <w:tc>
          <w:tcPr>
            <w:tcW w:w="1842" w:type="dxa"/>
            <w:vAlign w:val="center"/>
          </w:tcPr>
          <w:p w:rsidR="00EE5471" w:rsidRDefault="0091219C">
            <w:pPr>
              <w:jc w:val="right"/>
            </w:pPr>
            <w:r>
              <w:rPr>
                <w:rFonts w:eastAsiaTheme="minorEastAsia"/>
                <w:color w:val="000000" w:themeColor="text1"/>
                <w:szCs w:val="21"/>
              </w:rPr>
              <w:t>14,983,842.30</w:t>
            </w:r>
          </w:p>
        </w:tc>
        <w:tc>
          <w:tcPr>
            <w:tcW w:w="1616" w:type="dxa"/>
            <w:vAlign w:val="center"/>
          </w:tcPr>
          <w:p w:rsidR="00EE5471" w:rsidRDefault="0091219C">
            <w:pPr>
              <w:jc w:val="right"/>
            </w:pPr>
            <w:r>
              <w:rPr>
                <w:rFonts w:eastAsiaTheme="minorEastAsia"/>
                <w:color w:val="000000" w:themeColor="text1"/>
                <w:szCs w:val="21"/>
              </w:rPr>
              <w:t>0.46</w:t>
            </w:r>
          </w:p>
        </w:tc>
      </w:tr>
      <w:tr w:rsidR="00EE5471">
        <w:tc>
          <w:tcPr>
            <w:tcW w:w="817" w:type="dxa"/>
            <w:vAlign w:val="center"/>
          </w:tcPr>
          <w:p w:rsidR="00EE5471" w:rsidRDefault="0091219C">
            <w:pPr>
              <w:jc w:val="center"/>
            </w:pPr>
            <w:r>
              <w:rPr>
                <w:rFonts w:eastAsiaTheme="minorEastAsia"/>
                <w:color w:val="000000" w:themeColor="text1"/>
                <w:szCs w:val="21"/>
              </w:rPr>
              <w:t>35</w:t>
            </w:r>
          </w:p>
        </w:tc>
        <w:tc>
          <w:tcPr>
            <w:tcW w:w="1276" w:type="dxa"/>
            <w:vAlign w:val="center"/>
          </w:tcPr>
          <w:p w:rsidR="00EE5471" w:rsidRDefault="0091219C">
            <w:pPr>
              <w:jc w:val="center"/>
            </w:pPr>
            <w:r>
              <w:rPr>
                <w:rFonts w:eastAsiaTheme="minorEastAsia"/>
                <w:color w:val="000000" w:themeColor="text1"/>
                <w:szCs w:val="21"/>
              </w:rPr>
              <w:t>688099</w:t>
            </w:r>
          </w:p>
        </w:tc>
        <w:tc>
          <w:tcPr>
            <w:tcW w:w="1701" w:type="dxa"/>
            <w:vAlign w:val="center"/>
          </w:tcPr>
          <w:p w:rsidR="00EE5471" w:rsidRDefault="0091219C">
            <w:pPr>
              <w:jc w:val="center"/>
            </w:pPr>
            <w:r>
              <w:rPr>
                <w:rFonts w:eastAsiaTheme="minorEastAsia"/>
                <w:color w:val="000000" w:themeColor="text1"/>
                <w:szCs w:val="21"/>
              </w:rPr>
              <w:t>晶晨股份</w:t>
            </w:r>
          </w:p>
        </w:tc>
        <w:tc>
          <w:tcPr>
            <w:tcW w:w="1276" w:type="dxa"/>
            <w:vAlign w:val="center"/>
          </w:tcPr>
          <w:p w:rsidR="00EE5471" w:rsidRDefault="0091219C">
            <w:pPr>
              <w:jc w:val="right"/>
            </w:pPr>
            <w:r>
              <w:rPr>
                <w:rFonts w:eastAsiaTheme="minorEastAsia"/>
                <w:color w:val="000000" w:themeColor="text1"/>
                <w:szCs w:val="21"/>
              </w:rPr>
              <w:t>157,847.00</w:t>
            </w:r>
          </w:p>
        </w:tc>
        <w:tc>
          <w:tcPr>
            <w:tcW w:w="1842" w:type="dxa"/>
            <w:vAlign w:val="center"/>
          </w:tcPr>
          <w:p w:rsidR="00EE5471" w:rsidRDefault="0091219C">
            <w:pPr>
              <w:jc w:val="right"/>
            </w:pPr>
            <w:r>
              <w:rPr>
                <w:rFonts w:eastAsiaTheme="minorEastAsia"/>
                <w:color w:val="000000" w:themeColor="text1"/>
                <w:szCs w:val="21"/>
              </w:rPr>
              <w:t>13,309,659.04</w:t>
            </w:r>
          </w:p>
        </w:tc>
        <w:tc>
          <w:tcPr>
            <w:tcW w:w="1616" w:type="dxa"/>
            <w:vAlign w:val="center"/>
          </w:tcPr>
          <w:p w:rsidR="00EE5471" w:rsidRDefault="0091219C">
            <w:pPr>
              <w:jc w:val="right"/>
            </w:pPr>
            <w:r>
              <w:rPr>
                <w:rFonts w:eastAsiaTheme="minorEastAsia"/>
                <w:color w:val="000000" w:themeColor="text1"/>
                <w:szCs w:val="21"/>
              </w:rPr>
              <w:t>0.41</w:t>
            </w:r>
          </w:p>
        </w:tc>
      </w:tr>
      <w:tr w:rsidR="00EE5471">
        <w:tc>
          <w:tcPr>
            <w:tcW w:w="817" w:type="dxa"/>
            <w:vAlign w:val="center"/>
          </w:tcPr>
          <w:p w:rsidR="00EE5471" w:rsidRDefault="0091219C">
            <w:pPr>
              <w:jc w:val="center"/>
            </w:pPr>
            <w:r>
              <w:rPr>
                <w:rFonts w:eastAsiaTheme="minorEastAsia"/>
                <w:color w:val="000000" w:themeColor="text1"/>
                <w:szCs w:val="21"/>
              </w:rPr>
              <w:t>36</w:t>
            </w:r>
          </w:p>
        </w:tc>
        <w:tc>
          <w:tcPr>
            <w:tcW w:w="1276" w:type="dxa"/>
            <w:vAlign w:val="center"/>
          </w:tcPr>
          <w:p w:rsidR="00EE5471" w:rsidRDefault="0091219C">
            <w:pPr>
              <w:jc w:val="center"/>
            </w:pPr>
            <w:r>
              <w:rPr>
                <w:rFonts w:eastAsiaTheme="minorEastAsia"/>
                <w:color w:val="000000" w:themeColor="text1"/>
                <w:szCs w:val="21"/>
              </w:rPr>
              <w:t>603383</w:t>
            </w:r>
          </w:p>
        </w:tc>
        <w:tc>
          <w:tcPr>
            <w:tcW w:w="1701" w:type="dxa"/>
            <w:vAlign w:val="center"/>
          </w:tcPr>
          <w:p w:rsidR="00EE5471" w:rsidRDefault="0091219C">
            <w:pPr>
              <w:jc w:val="center"/>
            </w:pPr>
            <w:r>
              <w:rPr>
                <w:rFonts w:eastAsiaTheme="minorEastAsia"/>
                <w:color w:val="000000" w:themeColor="text1"/>
                <w:szCs w:val="21"/>
              </w:rPr>
              <w:t>顶点软件</w:t>
            </w:r>
          </w:p>
        </w:tc>
        <w:tc>
          <w:tcPr>
            <w:tcW w:w="1276" w:type="dxa"/>
            <w:vAlign w:val="center"/>
          </w:tcPr>
          <w:p w:rsidR="00EE5471" w:rsidRDefault="0091219C">
            <w:pPr>
              <w:jc w:val="right"/>
            </w:pPr>
            <w:r>
              <w:rPr>
                <w:rFonts w:eastAsiaTheme="minorEastAsia"/>
                <w:color w:val="000000" w:themeColor="text1"/>
                <w:szCs w:val="21"/>
              </w:rPr>
              <w:t>236,690.00</w:t>
            </w:r>
          </w:p>
        </w:tc>
        <w:tc>
          <w:tcPr>
            <w:tcW w:w="1842" w:type="dxa"/>
            <w:vAlign w:val="center"/>
          </w:tcPr>
          <w:p w:rsidR="00EE5471" w:rsidRDefault="0091219C">
            <w:pPr>
              <w:jc w:val="right"/>
            </w:pPr>
            <w:r>
              <w:rPr>
                <w:rFonts w:eastAsiaTheme="minorEastAsia"/>
                <w:color w:val="000000" w:themeColor="text1"/>
                <w:szCs w:val="21"/>
              </w:rPr>
              <w:t>13,117,359.80</w:t>
            </w:r>
          </w:p>
        </w:tc>
        <w:tc>
          <w:tcPr>
            <w:tcW w:w="1616" w:type="dxa"/>
            <w:vAlign w:val="center"/>
          </w:tcPr>
          <w:p w:rsidR="00EE5471" w:rsidRDefault="0091219C">
            <w:pPr>
              <w:jc w:val="right"/>
            </w:pPr>
            <w:r>
              <w:rPr>
                <w:rFonts w:eastAsiaTheme="minorEastAsia"/>
                <w:color w:val="000000" w:themeColor="text1"/>
                <w:szCs w:val="21"/>
              </w:rPr>
              <w:t>0.41</w:t>
            </w:r>
          </w:p>
        </w:tc>
      </w:tr>
      <w:tr w:rsidR="00EE5471">
        <w:tc>
          <w:tcPr>
            <w:tcW w:w="817" w:type="dxa"/>
            <w:vAlign w:val="center"/>
          </w:tcPr>
          <w:p w:rsidR="00EE5471" w:rsidRDefault="0091219C">
            <w:pPr>
              <w:jc w:val="center"/>
            </w:pPr>
            <w:r>
              <w:rPr>
                <w:rFonts w:eastAsiaTheme="minorEastAsia"/>
                <w:color w:val="000000" w:themeColor="text1"/>
                <w:szCs w:val="21"/>
              </w:rPr>
              <w:t>37</w:t>
            </w:r>
          </w:p>
        </w:tc>
        <w:tc>
          <w:tcPr>
            <w:tcW w:w="1276" w:type="dxa"/>
            <w:vAlign w:val="center"/>
          </w:tcPr>
          <w:p w:rsidR="00EE5471" w:rsidRDefault="0091219C">
            <w:pPr>
              <w:jc w:val="center"/>
            </w:pPr>
            <w:r>
              <w:rPr>
                <w:rFonts w:eastAsiaTheme="minorEastAsia"/>
                <w:color w:val="000000" w:themeColor="text1"/>
                <w:szCs w:val="21"/>
              </w:rPr>
              <w:t>688305</w:t>
            </w:r>
          </w:p>
        </w:tc>
        <w:tc>
          <w:tcPr>
            <w:tcW w:w="1701" w:type="dxa"/>
            <w:vAlign w:val="center"/>
          </w:tcPr>
          <w:p w:rsidR="00EE5471" w:rsidRDefault="0091219C">
            <w:pPr>
              <w:jc w:val="center"/>
            </w:pPr>
            <w:r>
              <w:rPr>
                <w:rFonts w:eastAsiaTheme="minorEastAsia"/>
                <w:color w:val="000000" w:themeColor="text1"/>
                <w:szCs w:val="21"/>
              </w:rPr>
              <w:t>科德数控</w:t>
            </w:r>
          </w:p>
        </w:tc>
        <w:tc>
          <w:tcPr>
            <w:tcW w:w="1276" w:type="dxa"/>
            <w:vAlign w:val="center"/>
          </w:tcPr>
          <w:p w:rsidR="00EE5471" w:rsidRDefault="0091219C">
            <w:pPr>
              <w:jc w:val="right"/>
            </w:pPr>
            <w:r>
              <w:rPr>
                <w:rFonts w:eastAsiaTheme="minorEastAsia"/>
                <w:color w:val="000000" w:themeColor="text1"/>
                <w:szCs w:val="21"/>
              </w:rPr>
              <w:t>111,345.00</w:t>
            </w:r>
          </w:p>
        </w:tc>
        <w:tc>
          <w:tcPr>
            <w:tcW w:w="1842" w:type="dxa"/>
            <w:vAlign w:val="center"/>
          </w:tcPr>
          <w:p w:rsidR="00EE5471" w:rsidRDefault="0091219C">
            <w:pPr>
              <w:jc w:val="right"/>
            </w:pPr>
            <w:r>
              <w:rPr>
                <w:rFonts w:eastAsiaTheme="minorEastAsia"/>
                <w:color w:val="000000" w:themeColor="text1"/>
                <w:szCs w:val="21"/>
              </w:rPr>
              <w:t>11,163,449.70</w:t>
            </w:r>
          </w:p>
        </w:tc>
        <w:tc>
          <w:tcPr>
            <w:tcW w:w="1616" w:type="dxa"/>
            <w:vAlign w:val="center"/>
          </w:tcPr>
          <w:p w:rsidR="00EE5471" w:rsidRDefault="0091219C">
            <w:pPr>
              <w:jc w:val="right"/>
            </w:pPr>
            <w:r>
              <w:rPr>
                <w:rFonts w:eastAsiaTheme="minorEastAsia"/>
                <w:color w:val="000000" w:themeColor="text1"/>
                <w:szCs w:val="21"/>
              </w:rPr>
              <w:t>0.35</w:t>
            </w:r>
          </w:p>
        </w:tc>
      </w:tr>
      <w:tr w:rsidR="00EE5471">
        <w:tc>
          <w:tcPr>
            <w:tcW w:w="817" w:type="dxa"/>
            <w:vAlign w:val="center"/>
          </w:tcPr>
          <w:p w:rsidR="00EE5471" w:rsidRDefault="0091219C">
            <w:pPr>
              <w:jc w:val="center"/>
            </w:pPr>
            <w:r>
              <w:rPr>
                <w:rFonts w:eastAsiaTheme="minorEastAsia"/>
                <w:color w:val="000000" w:themeColor="text1"/>
                <w:szCs w:val="21"/>
              </w:rPr>
              <w:t>38</w:t>
            </w:r>
          </w:p>
        </w:tc>
        <w:tc>
          <w:tcPr>
            <w:tcW w:w="1276" w:type="dxa"/>
            <w:vAlign w:val="center"/>
          </w:tcPr>
          <w:p w:rsidR="00EE5471" w:rsidRDefault="0091219C">
            <w:pPr>
              <w:jc w:val="center"/>
            </w:pPr>
            <w:r>
              <w:rPr>
                <w:rFonts w:eastAsiaTheme="minorEastAsia"/>
                <w:color w:val="000000" w:themeColor="text1"/>
                <w:szCs w:val="21"/>
              </w:rPr>
              <w:t>688472</w:t>
            </w:r>
          </w:p>
        </w:tc>
        <w:tc>
          <w:tcPr>
            <w:tcW w:w="1701" w:type="dxa"/>
            <w:vAlign w:val="center"/>
          </w:tcPr>
          <w:p w:rsidR="00EE5471" w:rsidRDefault="0091219C">
            <w:pPr>
              <w:jc w:val="center"/>
            </w:pPr>
            <w:r>
              <w:rPr>
                <w:rFonts w:eastAsiaTheme="minorEastAsia"/>
                <w:color w:val="000000" w:themeColor="text1"/>
                <w:szCs w:val="21"/>
              </w:rPr>
              <w:t>阿特斯</w:t>
            </w:r>
          </w:p>
        </w:tc>
        <w:tc>
          <w:tcPr>
            <w:tcW w:w="1276" w:type="dxa"/>
            <w:vAlign w:val="center"/>
          </w:tcPr>
          <w:p w:rsidR="00EE5471" w:rsidRDefault="0091219C">
            <w:pPr>
              <w:jc w:val="right"/>
            </w:pPr>
            <w:r>
              <w:rPr>
                <w:rFonts w:eastAsiaTheme="minorEastAsia"/>
                <w:color w:val="000000" w:themeColor="text1"/>
                <w:szCs w:val="21"/>
              </w:rPr>
              <w:t>538,716.00</w:t>
            </w:r>
          </w:p>
        </w:tc>
        <w:tc>
          <w:tcPr>
            <w:tcW w:w="1842" w:type="dxa"/>
            <w:vAlign w:val="center"/>
          </w:tcPr>
          <w:p w:rsidR="00EE5471" w:rsidRDefault="0091219C">
            <w:pPr>
              <w:jc w:val="right"/>
            </w:pPr>
            <w:r>
              <w:rPr>
                <w:rFonts w:eastAsiaTheme="minorEastAsia"/>
                <w:color w:val="000000" w:themeColor="text1"/>
                <w:szCs w:val="21"/>
              </w:rPr>
              <w:t>9,882,561.24</w:t>
            </w:r>
          </w:p>
        </w:tc>
        <w:tc>
          <w:tcPr>
            <w:tcW w:w="1616" w:type="dxa"/>
            <w:vAlign w:val="center"/>
          </w:tcPr>
          <w:p w:rsidR="00EE5471" w:rsidRDefault="0091219C">
            <w:pPr>
              <w:jc w:val="right"/>
            </w:pPr>
            <w:r>
              <w:rPr>
                <w:rFonts w:eastAsiaTheme="minorEastAsia"/>
                <w:color w:val="000000" w:themeColor="text1"/>
                <w:szCs w:val="21"/>
              </w:rPr>
              <w:t>0.31</w:t>
            </w:r>
          </w:p>
        </w:tc>
      </w:tr>
      <w:tr w:rsidR="00EE5471">
        <w:tc>
          <w:tcPr>
            <w:tcW w:w="817" w:type="dxa"/>
            <w:vAlign w:val="center"/>
          </w:tcPr>
          <w:p w:rsidR="00EE5471" w:rsidRDefault="0091219C">
            <w:pPr>
              <w:jc w:val="center"/>
            </w:pPr>
            <w:r>
              <w:rPr>
                <w:rFonts w:eastAsiaTheme="minorEastAsia"/>
                <w:color w:val="000000" w:themeColor="text1"/>
                <w:szCs w:val="21"/>
              </w:rPr>
              <w:t>39</w:t>
            </w:r>
          </w:p>
        </w:tc>
        <w:tc>
          <w:tcPr>
            <w:tcW w:w="1276" w:type="dxa"/>
            <w:vAlign w:val="center"/>
          </w:tcPr>
          <w:p w:rsidR="00EE5471" w:rsidRDefault="0091219C">
            <w:pPr>
              <w:jc w:val="center"/>
            </w:pPr>
            <w:r>
              <w:rPr>
                <w:rFonts w:eastAsiaTheme="minorEastAsia"/>
                <w:color w:val="000000" w:themeColor="text1"/>
                <w:szCs w:val="21"/>
              </w:rPr>
              <w:t>605589</w:t>
            </w:r>
          </w:p>
        </w:tc>
        <w:tc>
          <w:tcPr>
            <w:tcW w:w="1701" w:type="dxa"/>
            <w:vAlign w:val="center"/>
          </w:tcPr>
          <w:p w:rsidR="00EE5471" w:rsidRDefault="0091219C">
            <w:pPr>
              <w:jc w:val="center"/>
            </w:pPr>
            <w:r>
              <w:rPr>
                <w:rFonts w:eastAsiaTheme="minorEastAsia"/>
                <w:color w:val="000000" w:themeColor="text1"/>
                <w:szCs w:val="21"/>
              </w:rPr>
              <w:t>圣泉集团</w:t>
            </w:r>
          </w:p>
        </w:tc>
        <w:tc>
          <w:tcPr>
            <w:tcW w:w="1276" w:type="dxa"/>
            <w:vAlign w:val="center"/>
          </w:tcPr>
          <w:p w:rsidR="00EE5471" w:rsidRDefault="0091219C">
            <w:pPr>
              <w:jc w:val="right"/>
            </w:pPr>
            <w:r>
              <w:rPr>
                <w:rFonts w:eastAsiaTheme="minorEastAsia"/>
                <w:color w:val="000000" w:themeColor="text1"/>
                <w:szCs w:val="21"/>
              </w:rPr>
              <w:t>445,795.00</w:t>
            </w:r>
          </w:p>
        </w:tc>
        <w:tc>
          <w:tcPr>
            <w:tcW w:w="1842" w:type="dxa"/>
            <w:vAlign w:val="center"/>
          </w:tcPr>
          <w:p w:rsidR="00EE5471" w:rsidRDefault="0091219C">
            <w:pPr>
              <w:jc w:val="right"/>
            </w:pPr>
            <w:r>
              <w:rPr>
                <w:rFonts w:eastAsiaTheme="minorEastAsia"/>
                <w:color w:val="000000" w:themeColor="text1"/>
                <w:szCs w:val="21"/>
              </w:rPr>
              <w:t>9,691,583.30</w:t>
            </w:r>
          </w:p>
        </w:tc>
        <w:tc>
          <w:tcPr>
            <w:tcW w:w="1616" w:type="dxa"/>
            <w:vAlign w:val="center"/>
          </w:tcPr>
          <w:p w:rsidR="00EE5471" w:rsidRDefault="0091219C">
            <w:pPr>
              <w:jc w:val="right"/>
            </w:pPr>
            <w:r>
              <w:rPr>
                <w:rFonts w:eastAsiaTheme="minorEastAsia"/>
                <w:color w:val="000000" w:themeColor="text1"/>
                <w:szCs w:val="21"/>
              </w:rPr>
              <w:t>0.30</w:t>
            </w:r>
          </w:p>
        </w:tc>
      </w:tr>
      <w:tr w:rsidR="00EE5471">
        <w:tc>
          <w:tcPr>
            <w:tcW w:w="817" w:type="dxa"/>
            <w:vAlign w:val="center"/>
          </w:tcPr>
          <w:p w:rsidR="00EE5471" w:rsidRDefault="0091219C">
            <w:pPr>
              <w:jc w:val="center"/>
            </w:pPr>
            <w:r>
              <w:rPr>
                <w:rFonts w:eastAsiaTheme="minorEastAsia"/>
                <w:color w:val="000000" w:themeColor="text1"/>
                <w:szCs w:val="21"/>
              </w:rPr>
              <w:t>40</w:t>
            </w:r>
          </w:p>
        </w:tc>
        <w:tc>
          <w:tcPr>
            <w:tcW w:w="1276" w:type="dxa"/>
            <w:vAlign w:val="center"/>
          </w:tcPr>
          <w:p w:rsidR="00EE5471" w:rsidRDefault="0091219C">
            <w:pPr>
              <w:jc w:val="center"/>
            </w:pPr>
            <w:r>
              <w:rPr>
                <w:rFonts w:eastAsiaTheme="minorEastAsia"/>
                <w:color w:val="000000" w:themeColor="text1"/>
                <w:szCs w:val="21"/>
              </w:rPr>
              <w:t>688212</w:t>
            </w:r>
          </w:p>
        </w:tc>
        <w:tc>
          <w:tcPr>
            <w:tcW w:w="1701" w:type="dxa"/>
            <w:vAlign w:val="center"/>
          </w:tcPr>
          <w:p w:rsidR="00EE5471" w:rsidRDefault="0091219C">
            <w:pPr>
              <w:jc w:val="center"/>
            </w:pPr>
            <w:r>
              <w:rPr>
                <w:rFonts w:eastAsiaTheme="minorEastAsia"/>
                <w:color w:val="000000" w:themeColor="text1"/>
                <w:szCs w:val="21"/>
              </w:rPr>
              <w:t>澳华内镜</w:t>
            </w:r>
          </w:p>
        </w:tc>
        <w:tc>
          <w:tcPr>
            <w:tcW w:w="1276" w:type="dxa"/>
            <w:vAlign w:val="center"/>
          </w:tcPr>
          <w:p w:rsidR="00EE5471" w:rsidRDefault="0091219C">
            <w:pPr>
              <w:jc w:val="right"/>
            </w:pPr>
            <w:r>
              <w:rPr>
                <w:rFonts w:eastAsiaTheme="minorEastAsia"/>
                <w:color w:val="000000" w:themeColor="text1"/>
                <w:szCs w:val="21"/>
              </w:rPr>
              <w:t>120,650.00</w:t>
            </w:r>
          </w:p>
        </w:tc>
        <w:tc>
          <w:tcPr>
            <w:tcW w:w="1842" w:type="dxa"/>
            <w:vAlign w:val="center"/>
          </w:tcPr>
          <w:p w:rsidR="00EE5471" w:rsidRDefault="0091219C">
            <w:pPr>
              <w:jc w:val="right"/>
            </w:pPr>
            <w:r>
              <w:rPr>
                <w:rFonts w:eastAsiaTheme="minorEastAsia"/>
                <w:color w:val="000000" w:themeColor="text1"/>
                <w:szCs w:val="21"/>
              </w:rPr>
              <w:t>8,192,135.00</w:t>
            </w:r>
          </w:p>
        </w:tc>
        <w:tc>
          <w:tcPr>
            <w:tcW w:w="1616" w:type="dxa"/>
            <w:vAlign w:val="center"/>
          </w:tcPr>
          <w:p w:rsidR="00EE5471" w:rsidRDefault="0091219C">
            <w:pPr>
              <w:jc w:val="right"/>
            </w:pPr>
            <w:r>
              <w:rPr>
                <w:rFonts w:eastAsiaTheme="minorEastAsia"/>
                <w:color w:val="000000" w:themeColor="text1"/>
                <w:szCs w:val="21"/>
              </w:rPr>
              <w:t>0.25</w:t>
            </w:r>
          </w:p>
        </w:tc>
      </w:tr>
      <w:tr w:rsidR="00EE5471">
        <w:tc>
          <w:tcPr>
            <w:tcW w:w="817" w:type="dxa"/>
            <w:vAlign w:val="center"/>
          </w:tcPr>
          <w:p w:rsidR="00EE5471" w:rsidRDefault="0091219C">
            <w:pPr>
              <w:jc w:val="center"/>
            </w:pPr>
            <w:r>
              <w:rPr>
                <w:rFonts w:eastAsiaTheme="minorEastAsia"/>
                <w:color w:val="000000" w:themeColor="text1"/>
                <w:szCs w:val="21"/>
              </w:rPr>
              <w:t>41</w:t>
            </w:r>
          </w:p>
        </w:tc>
        <w:tc>
          <w:tcPr>
            <w:tcW w:w="1276" w:type="dxa"/>
            <w:vAlign w:val="center"/>
          </w:tcPr>
          <w:p w:rsidR="00EE5471" w:rsidRDefault="0091219C">
            <w:pPr>
              <w:jc w:val="center"/>
            </w:pPr>
            <w:r>
              <w:rPr>
                <w:rFonts w:eastAsiaTheme="minorEastAsia"/>
                <w:color w:val="000000" w:themeColor="text1"/>
                <w:szCs w:val="21"/>
              </w:rPr>
              <w:t>688018</w:t>
            </w:r>
          </w:p>
        </w:tc>
        <w:tc>
          <w:tcPr>
            <w:tcW w:w="1701" w:type="dxa"/>
            <w:vAlign w:val="center"/>
          </w:tcPr>
          <w:p w:rsidR="00EE5471" w:rsidRDefault="0091219C">
            <w:pPr>
              <w:jc w:val="center"/>
            </w:pPr>
            <w:r>
              <w:rPr>
                <w:rFonts w:eastAsiaTheme="minorEastAsia"/>
                <w:color w:val="000000" w:themeColor="text1"/>
                <w:szCs w:val="21"/>
              </w:rPr>
              <w:t>乐鑫科技</w:t>
            </w:r>
          </w:p>
        </w:tc>
        <w:tc>
          <w:tcPr>
            <w:tcW w:w="1276" w:type="dxa"/>
            <w:vAlign w:val="center"/>
          </w:tcPr>
          <w:p w:rsidR="00EE5471" w:rsidRDefault="0091219C">
            <w:pPr>
              <w:jc w:val="right"/>
            </w:pPr>
            <w:r>
              <w:rPr>
                <w:rFonts w:eastAsiaTheme="minorEastAsia"/>
                <w:color w:val="000000" w:themeColor="text1"/>
                <w:szCs w:val="21"/>
              </w:rPr>
              <w:t>59,358.00</w:t>
            </w:r>
          </w:p>
        </w:tc>
        <w:tc>
          <w:tcPr>
            <w:tcW w:w="1842" w:type="dxa"/>
            <w:vAlign w:val="center"/>
          </w:tcPr>
          <w:p w:rsidR="00EE5471" w:rsidRDefault="0091219C">
            <w:pPr>
              <w:jc w:val="right"/>
            </w:pPr>
            <w:r>
              <w:rPr>
                <w:rFonts w:eastAsiaTheme="minorEastAsia"/>
                <w:color w:val="000000" w:themeColor="text1"/>
                <w:szCs w:val="21"/>
              </w:rPr>
              <w:t>7,705,855.56</w:t>
            </w:r>
          </w:p>
        </w:tc>
        <w:tc>
          <w:tcPr>
            <w:tcW w:w="1616" w:type="dxa"/>
            <w:vAlign w:val="center"/>
          </w:tcPr>
          <w:p w:rsidR="00EE5471" w:rsidRDefault="0091219C">
            <w:pPr>
              <w:jc w:val="right"/>
            </w:pPr>
            <w:r>
              <w:rPr>
                <w:rFonts w:eastAsiaTheme="minorEastAsia"/>
                <w:color w:val="000000" w:themeColor="text1"/>
                <w:szCs w:val="21"/>
              </w:rPr>
              <w:t>0.24</w:t>
            </w:r>
          </w:p>
        </w:tc>
      </w:tr>
      <w:tr w:rsidR="00EE5471">
        <w:tc>
          <w:tcPr>
            <w:tcW w:w="817" w:type="dxa"/>
            <w:vAlign w:val="center"/>
          </w:tcPr>
          <w:p w:rsidR="00EE5471" w:rsidRDefault="0091219C">
            <w:pPr>
              <w:jc w:val="center"/>
            </w:pPr>
            <w:r>
              <w:rPr>
                <w:rFonts w:eastAsiaTheme="minorEastAsia"/>
                <w:color w:val="000000" w:themeColor="text1"/>
                <w:szCs w:val="21"/>
              </w:rPr>
              <w:t>42</w:t>
            </w:r>
          </w:p>
        </w:tc>
        <w:tc>
          <w:tcPr>
            <w:tcW w:w="1276" w:type="dxa"/>
            <w:vAlign w:val="center"/>
          </w:tcPr>
          <w:p w:rsidR="00EE5471" w:rsidRDefault="0091219C">
            <w:pPr>
              <w:jc w:val="center"/>
            </w:pPr>
            <w:r>
              <w:rPr>
                <w:rFonts w:eastAsiaTheme="minorEastAsia"/>
                <w:color w:val="000000" w:themeColor="text1"/>
                <w:szCs w:val="21"/>
              </w:rPr>
              <w:t>688378</w:t>
            </w:r>
          </w:p>
        </w:tc>
        <w:tc>
          <w:tcPr>
            <w:tcW w:w="1701" w:type="dxa"/>
            <w:vAlign w:val="center"/>
          </w:tcPr>
          <w:p w:rsidR="00EE5471" w:rsidRDefault="0091219C">
            <w:pPr>
              <w:jc w:val="center"/>
            </w:pPr>
            <w:r>
              <w:rPr>
                <w:rFonts w:eastAsiaTheme="minorEastAsia"/>
                <w:color w:val="000000" w:themeColor="text1"/>
                <w:szCs w:val="21"/>
              </w:rPr>
              <w:t>奥来德</w:t>
            </w:r>
          </w:p>
        </w:tc>
        <w:tc>
          <w:tcPr>
            <w:tcW w:w="1276" w:type="dxa"/>
            <w:vAlign w:val="center"/>
          </w:tcPr>
          <w:p w:rsidR="00EE5471" w:rsidRDefault="0091219C">
            <w:pPr>
              <w:jc w:val="right"/>
            </w:pPr>
            <w:r>
              <w:rPr>
                <w:rFonts w:eastAsiaTheme="minorEastAsia"/>
                <w:color w:val="000000" w:themeColor="text1"/>
                <w:szCs w:val="21"/>
              </w:rPr>
              <w:t>150,637.00</w:t>
            </w:r>
          </w:p>
        </w:tc>
        <w:tc>
          <w:tcPr>
            <w:tcW w:w="1842" w:type="dxa"/>
            <w:vAlign w:val="center"/>
          </w:tcPr>
          <w:p w:rsidR="00EE5471" w:rsidRDefault="0091219C">
            <w:pPr>
              <w:jc w:val="right"/>
            </w:pPr>
            <w:r>
              <w:rPr>
                <w:rFonts w:eastAsiaTheme="minorEastAsia"/>
                <w:color w:val="000000" w:themeColor="text1"/>
                <w:szCs w:val="21"/>
              </w:rPr>
              <w:t>7,441,467.80</w:t>
            </w:r>
          </w:p>
        </w:tc>
        <w:tc>
          <w:tcPr>
            <w:tcW w:w="1616" w:type="dxa"/>
            <w:vAlign w:val="center"/>
          </w:tcPr>
          <w:p w:rsidR="00EE5471" w:rsidRDefault="0091219C">
            <w:pPr>
              <w:jc w:val="right"/>
            </w:pPr>
            <w:r>
              <w:rPr>
                <w:rFonts w:eastAsiaTheme="minorEastAsia"/>
                <w:color w:val="000000" w:themeColor="text1"/>
                <w:szCs w:val="21"/>
              </w:rPr>
              <w:t>0.23</w:t>
            </w:r>
          </w:p>
        </w:tc>
      </w:tr>
      <w:tr w:rsidR="00EE5471">
        <w:tc>
          <w:tcPr>
            <w:tcW w:w="817" w:type="dxa"/>
            <w:vAlign w:val="center"/>
          </w:tcPr>
          <w:p w:rsidR="00EE5471" w:rsidRDefault="0091219C">
            <w:pPr>
              <w:jc w:val="center"/>
            </w:pPr>
            <w:r>
              <w:rPr>
                <w:rFonts w:eastAsiaTheme="minorEastAsia"/>
                <w:color w:val="000000" w:themeColor="text1"/>
                <w:szCs w:val="21"/>
              </w:rPr>
              <w:t>43</w:t>
            </w:r>
          </w:p>
        </w:tc>
        <w:tc>
          <w:tcPr>
            <w:tcW w:w="1276" w:type="dxa"/>
            <w:vAlign w:val="center"/>
          </w:tcPr>
          <w:p w:rsidR="00EE5471" w:rsidRDefault="0091219C">
            <w:pPr>
              <w:jc w:val="center"/>
            </w:pPr>
            <w:r>
              <w:rPr>
                <w:rFonts w:eastAsiaTheme="minorEastAsia"/>
                <w:color w:val="000000" w:themeColor="text1"/>
                <w:szCs w:val="21"/>
              </w:rPr>
              <w:t>605016</w:t>
            </w:r>
          </w:p>
        </w:tc>
        <w:tc>
          <w:tcPr>
            <w:tcW w:w="1701" w:type="dxa"/>
            <w:vAlign w:val="center"/>
          </w:tcPr>
          <w:p w:rsidR="00EE5471" w:rsidRDefault="0091219C">
            <w:pPr>
              <w:jc w:val="center"/>
            </w:pPr>
            <w:r>
              <w:rPr>
                <w:rFonts w:eastAsiaTheme="minorEastAsia"/>
                <w:color w:val="000000" w:themeColor="text1"/>
                <w:szCs w:val="21"/>
              </w:rPr>
              <w:t>百龙创园</w:t>
            </w:r>
          </w:p>
        </w:tc>
        <w:tc>
          <w:tcPr>
            <w:tcW w:w="1276" w:type="dxa"/>
            <w:vAlign w:val="center"/>
          </w:tcPr>
          <w:p w:rsidR="00EE5471" w:rsidRDefault="0091219C">
            <w:pPr>
              <w:jc w:val="right"/>
            </w:pPr>
            <w:r>
              <w:rPr>
                <w:rFonts w:eastAsiaTheme="minorEastAsia"/>
                <w:color w:val="000000" w:themeColor="text1"/>
                <w:szCs w:val="21"/>
              </w:rPr>
              <w:t>280,616.00</w:t>
            </w:r>
          </w:p>
        </w:tc>
        <w:tc>
          <w:tcPr>
            <w:tcW w:w="1842" w:type="dxa"/>
            <w:vAlign w:val="center"/>
          </w:tcPr>
          <w:p w:rsidR="00EE5471" w:rsidRDefault="0091219C">
            <w:pPr>
              <w:jc w:val="right"/>
            </w:pPr>
            <w:r>
              <w:rPr>
                <w:rFonts w:eastAsiaTheme="minorEastAsia"/>
                <w:color w:val="000000" w:themeColor="text1"/>
                <w:szCs w:val="21"/>
              </w:rPr>
              <w:t>6,948,052.16</w:t>
            </w:r>
          </w:p>
        </w:tc>
        <w:tc>
          <w:tcPr>
            <w:tcW w:w="1616" w:type="dxa"/>
            <w:vAlign w:val="center"/>
          </w:tcPr>
          <w:p w:rsidR="00EE5471" w:rsidRDefault="0091219C">
            <w:pPr>
              <w:jc w:val="right"/>
            </w:pPr>
            <w:r>
              <w:rPr>
                <w:rFonts w:eastAsiaTheme="minorEastAsia"/>
                <w:color w:val="000000" w:themeColor="text1"/>
                <w:szCs w:val="21"/>
              </w:rPr>
              <w:t>0.22</w:t>
            </w:r>
          </w:p>
        </w:tc>
      </w:tr>
      <w:tr w:rsidR="00EE5471">
        <w:tc>
          <w:tcPr>
            <w:tcW w:w="817" w:type="dxa"/>
            <w:vAlign w:val="center"/>
          </w:tcPr>
          <w:p w:rsidR="00EE5471" w:rsidRDefault="0091219C">
            <w:pPr>
              <w:jc w:val="center"/>
            </w:pPr>
            <w:r>
              <w:rPr>
                <w:rFonts w:eastAsiaTheme="minorEastAsia"/>
                <w:color w:val="000000" w:themeColor="text1"/>
                <w:szCs w:val="21"/>
              </w:rPr>
              <w:t>44</w:t>
            </w:r>
          </w:p>
        </w:tc>
        <w:tc>
          <w:tcPr>
            <w:tcW w:w="1276" w:type="dxa"/>
            <w:vAlign w:val="center"/>
          </w:tcPr>
          <w:p w:rsidR="00EE5471" w:rsidRDefault="0091219C">
            <w:pPr>
              <w:jc w:val="center"/>
            </w:pPr>
            <w:r>
              <w:rPr>
                <w:rFonts w:eastAsiaTheme="minorEastAsia"/>
                <w:color w:val="000000" w:themeColor="text1"/>
                <w:szCs w:val="21"/>
              </w:rPr>
              <w:t>600528</w:t>
            </w:r>
          </w:p>
        </w:tc>
        <w:tc>
          <w:tcPr>
            <w:tcW w:w="1701" w:type="dxa"/>
            <w:vAlign w:val="center"/>
          </w:tcPr>
          <w:p w:rsidR="00EE5471" w:rsidRDefault="0091219C">
            <w:pPr>
              <w:jc w:val="center"/>
            </w:pPr>
            <w:r>
              <w:rPr>
                <w:rFonts w:eastAsiaTheme="minorEastAsia"/>
                <w:color w:val="000000" w:themeColor="text1"/>
                <w:szCs w:val="21"/>
              </w:rPr>
              <w:t>中铁工业</w:t>
            </w:r>
          </w:p>
        </w:tc>
        <w:tc>
          <w:tcPr>
            <w:tcW w:w="1276" w:type="dxa"/>
            <w:vAlign w:val="center"/>
          </w:tcPr>
          <w:p w:rsidR="00EE5471" w:rsidRDefault="0091219C">
            <w:pPr>
              <w:jc w:val="right"/>
            </w:pPr>
            <w:r>
              <w:rPr>
                <w:rFonts w:eastAsiaTheme="minorEastAsia"/>
                <w:color w:val="000000" w:themeColor="text1"/>
                <w:szCs w:val="21"/>
              </w:rPr>
              <w:t>672,560.00</w:t>
            </w:r>
          </w:p>
        </w:tc>
        <w:tc>
          <w:tcPr>
            <w:tcW w:w="1842" w:type="dxa"/>
            <w:vAlign w:val="center"/>
          </w:tcPr>
          <w:p w:rsidR="00EE5471" w:rsidRDefault="0091219C">
            <w:pPr>
              <w:jc w:val="right"/>
            </w:pPr>
            <w:r>
              <w:rPr>
                <w:rFonts w:eastAsiaTheme="minorEastAsia"/>
                <w:color w:val="000000" w:themeColor="text1"/>
                <w:szCs w:val="21"/>
              </w:rPr>
              <w:t>6,644,892.80</w:t>
            </w:r>
          </w:p>
        </w:tc>
        <w:tc>
          <w:tcPr>
            <w:tcW w:w="1616" w:type="dxa"/>
            <w:vAlign w:val="center"/>
          </w:tcPr>
          <w:p w:rsidR="00EE5471" w:rsidRDefault="0091219C">
            <w:pPr>
              <w:jc w:val="right"/>
            </w:pPr>
            <w:r>
              <w:rPr>
                <w:rFonts w:eastAsiaTheme="minorEastAsia"/>
                <w:color w:val="000000" w:themeColor="text1"/>
                <w:szCs w:val="21"/>
              </w:rPr>
              <w:t>0.21</w:t>
            </w:r>
          </w:p>
        </w:tc>
      </w:tr>
      <w:tr w:rsidR="00EE5471">
        <w:tc>
          <w:tcPr>
            <w:tcW w:w="817" w:type="dxa"/>
            <w:vAlign w:val="center"/>
          </w:tcPr>
          <w:p w:rsidR="00EE5471" w:rsidRDefault="0091219C">
            <w:pPr>
              <w:jc w:val="center"/>
            </w:pPr>
            <w:r>
              <w:rPr>
                <w:rFonts w:eastAsiaTheme="minorEastAsia"/>
                <w:color w:val="000000" w:themeColor="text1"/>
                <w:szCs w:val="21"/>
              </w:rPr>
              <w:t>45</w:t>
            </w:r>
          </w:p>
        </w:tc>
        <w:tc>
          <w:tcPr>
            <w:tcW w:w="1276" w:type="dxa"/>
            <w:vAlign w:val="center"/>
          </w:tcPr>
          <w:p w:rsidR="00EE5471" w:rsidRDefault="0091219C">
            <w:pPr>
              <w:jc w:val="center"/>
            </w:pPr>
            <w:r>
              <w:rPr>
                <w:rFonts w:eastAsiaTheme="minorEastAsia"/>
                <w:color w:val="000000" w:themeColor="text1"/>
                <w:szCs w:val="21"/>
              </w:rPr>
              <w:t>002484</w:t>
            </w:r>
          </w:p>
        </w:tc>
        <w:tc>
          <w:tcPr>
            <w:tcW w:w="1701" w:type="dxa"/>
            <w:vAlign w:val="center"/>
          </w:tcPr>
          <w:p w:rsidR="00EE5471" w:rsidRDefault="0091219C">
            <w:pPr>
              <w:jc w:val="center"/>
            </w:pPr>
            <w:r>
              <w:rPr>
                <w:rFonts w:eastAsiaTheme="minorEastAsia"/>
                <w:color w:val="000000" w:themeColor="text1"/>
                <w:szCs w:val="21"/>
              </w:rPr>
              <w:t>江海股份</w:t>
            </w:r>
          </w:p>
        </w:tc>
        <w:tc>
          <w:tcPr>
            <w:tcW w:w="1276" w:type="dxa"/>
            <w:vAlign w:val="center"/>
          </w:tcPr>
          <w:p w:rsidR="00EE5471" w:rsidRDefault="0091219C">
            <w:pPr>
              <w:jc w:val="right"/>
            </w:pPr>
            <w:r>
              <w:rPr>
                <w:rFonts w:eastAsiaTheme="minorEastAsia"/>
                <w:color w:val="000000" w:themeColor="text1"/>
                <w:szCs w:val="21"/>
              </w:rPr>
              <w:t>293,499.00</w:t>
            </w:r>
          </w:p>
        </w:tc>
        <w:tc>
          <w:tcPr>
            <w:tcW w:w="1842" w:type="dxa"/>
            <w:vAlign w:val="center"/>
          </w:tcPr>
          <w:p w:rsidR="00EE5471" w:rsidRDefault="0091219C">
            <w:pPr>
              <w:jc w:val="right"/>
            </w:pPr>
            <w:r>
              <w:rPr>
                <w:rFonts w:eastAsiaTheme="minorEastAsia"/>
                <w:color w:val="000000" w:themeColor="text1"/>
                <w:szCs w:val="21"/>
              </w:rPr>
              <w:t>6,248,593.71</w:t>
            </w:r>
          </w:p>
        </w:tc>
        <w:tc>
          <w:tcPr>
            <w:tcW w:w="1616" w:type="dxa"/>
            <w:vAlign w:val="center"/>
          </w:tcPr>
          <w:p w:rsidR="00EE5471" w:rsidRDefault="0091219C">
            <w:pPr>
              <w:jc w:val="right"/>
            </w:pPr>
            <w:r>
              <w:rPr>
                <w:rFonts w:eastAsiaTheme="minorEastAsia"/>
                <w:color w:val="000000" w:themeColor="text1"/>
                <w:szCs w:val="21"/>
              </w:rPr>
              <w:t>0.19</w:t>
            </w:r>
          </w:p>
        </w:tc>
      </w:tr>
      <w:tr w:rsidR="00EE5471">
        <w:tc>
          <w:tcPr>
            <w:tcW w:w="817" w:type="dxa"/>
            <w:vAlign w:val="center"/>
          </w:tcPr>
          <w:p w:rsidR="00EE5471" w:rsidRDefault="0091219C">
            <w:pPr>
              <w:jc w:val="center"/>
            </w:pPr>
            <w:r>
              <w:rPr>
                <w:rFonts w:eastAsiaTheme="minorEastAsia"/>
                <w:color w:val="000000" w:themeColor="text1"/>
                <w:szCs w:val="21"/>
              </w:rPr>
              <w:t>46</w:t>
            </w:r>
          </w:p>
        </w:tc>
        <w:tc>
          <w:tcPr>
            <w:tcW w:w="1276" w:type="dxa"/>
            <w:vAlign w:val="center"/>
          </w:tcPr>
          <w:p w:rsidR="00EE5471" w:rsidRDefault="0091219C">
            <w:pPr>
              <w:jc w:val="center"/>
            </w:pPr>
            <w:r>
              <w:rPr>
                <w:rFonts w:eastAsiaTheme="minorEastAsia"/>
                <w:color w:val="000000" w:themeColor="text1"/>
                <w:szCs w:val="21"/>
              </w:rPr>
              <w:t>603605</w:t>
            </w:r>
          </w:p>
        </w:tc>
        <w:tc>
          <w:tcPr>
            <w:tcW w:w="1701" w:type="dxa"/>
            <w:vAlign w:val="center"/>
          </w:tcPr>
          <w:p w:rsidR="00EE5471" w:rsidRDefault="0091219C">
            <w:pPr>
              <w:jc w:val="center"/>
            </w:pPr>
            <w:r>
              <w:rPr>
                <w:rFonts w:eastAsiaTheme="minorEastAsia"/>
                <w:color w:val="000000" w:themeColor="text1"/>
                <w:szCs w:val="21"/>
              </w:rPr>
              <w:t>珀莱雅</w:t>
            </w:r>
          </w:p>
        </w:tc>
        <w:tc>
          <w:tcPr>
            <w:tcW w:w="1276" w:type="dxa"/>
            <w:vAlign w:val="center"/>
          </w:tcPr>
          <w:p w:rsidR="00EE5471" w:rsidRDefault="0091219C">
            <w:pPr>
              <w:jc w:val="right"/>
            </w:pPr>
            <w:r>
              <w:rPr>
                <w:rFonts w:eastAsiaTheme="minorEastAsia"/>
                <w:color w:val="000000" w:themeColor="text1"/>
                <w:szCs w:val="21"/>
              </w:rPr>
              <w:t>51,220.00</w:t>
            </w:r>
          </w:p>
        </w:tc>
        <w:tc>
          <w:tcPr>
            <w:tcW w:w="1842" w:type="dxa"/>
            <w:vAlign w:val="center"/>
          </w:tcPr>
          <w:p w:rsidR="00EE5471" w:rsidRDefault="0091219C">
            <w:pPr>
              <w:jc w:val="right"/>
            </w:pPr>
            <w:r>
              <w:rPr>
                <w:rFonts w:eastAsiaTheme="minorEastAsia"/>
                <w:color w:val="000000" w:themeColor="text1"/>
                <w:szCs w:val="21"/>
              </w:rPr>
              <w:t>5,757,128.00</w:t>
            </w:r>
          </w:p>
        </w:tc>
        <w:tc>
          <w:tcPr>
            <w:tcW w:w="1616" w:type="dxa"/>
            <w:vAlign w:val="center"/>
          </w:tcPr>
          <w:p w:rsidR="00EE5471" w:rsidRDefault="0091219C">
            <w:pPr>
              <w:jc w:val="right"/>
            </w:pPr>
            <w:r>
              <w:rPr>
                <w:rFonts w:eastAsiaTheme="minorEastAsia"/>
                <w:color w:val="000000" w:themeColor="text1"/>
                <w:szCs w:val="21"/>
              </w:rPr>
              <w:t>0.18</w:t>
            </w:r>
          </w:p>
        </w:tc>
      </w:tr>
      <w:tr w:rsidR="00EE5471">
        <w:tc>
          <w:tcPr>
            <w:tcW w:w="817" w:type="dxa"/>
            <w:vAlign w:val="center"/>
          </w:tcPr>
          <w:p w:rsidR="00EE5471" w:rsidRDefault="0091219C">
            <w:pPr>
              <w:jc w:val="center"/>
            </w:pPr>
            <w:r>
              <w:rPr>
                <w:rFonts w:eastAsiaTheme="minorEastAsia"/>
                <w:color w:val="000000" w:themeColor="text1"/>
                <w:szCs w:val="21"/>
              </w:rPr>
              <w:t>47</w:t>
            </w:r>
          </w:p>
        </w:tc>
        <w:tc>
          <w:tcPr>
            <w:tcW w:w="1276" w:type="dxa"/>
            <w:vAlign w:val="center"/>
          </w:tcPr>
          <w:p w:rsidR="00EE5471" w:rsidRDefault="0091219C">
            <w:pPr>
              <w:jc w:val="center"/>
            </w:pPr>
            <w:r>
              <w:rPr>
                <w:rFonts w:eastAsiaTheme="minorEastAsia"/>
                <w:color w:val="000000" w:themeColor="text1"/>
                <w:szCs w:val="21"/>
              </w:rPr>
              <w:t>300996</w:t>
            </w:r>
          </w:p>
        </w:tc>
        <w:tc>
          <w:tcPr>
            <w:tcW w:w="1701" w:type="dxa"/>
            <w:vAlign w:val="center"/>
          </w:tcPr>
          <w:p w:rsidR="00EE5471" w:rsidRDefault="0091219C">
            <w:pPr>
              <w:jc w:val="center"/>
            </w:pPr>
            <w:r>
              <w:rPr>
                <w:rFonts w:eastAsiaTheme="minorEastAsia"/>
                <w:color w:val="000000" w:themeColor="text1"/>
                <w:szCs w:val="21"/>
              </w:rPr>
              <w:t>普联软件</w:t>
            </w:r>
          </w:p>
        </w:tc>
        <w:tc>
          <w:tcPr>
            <w:tcW w:w="1276" w:type="dxa"/>
            <w:vAlign w:val="center"/>
          </w:tcPr>
          <w:p w:rsidR="00EE5471" w:rsidRDefault="0091219C">
            <w:pPr>
              <w:jc w:val="right"/>
            </w:pPr>
            <w:r>
              <w:rPr>
                <w:rFonts w:eastAsiaTheme="minorEastAsia"/>
                <w:color w:val="000000" w:themeColor="text1"/>
                <w:szCs w:val="21"/>
              </w:rPr>
              <w:t>183,378.00</w:t>
            </w:r>
          </w:p>
        </w:tc>
        <w:tc>
          <w:tcPr>
            <w:tcW w:w="1842" w:type="dxa"/>
            <w:vAlign w:val="center"/>
          </w:tcPr>
          <w:p w:rsidR="00EE5471" w:rsidRDefault="0091219C">
            <w:pPr>
              <w:jc w:val="right"/>
            </w:pPr>
            <w:r>
              <w:rPr>
                <w:rFonts w:eastAsiaTheme="minorEastAsia"/>
                <w:color w:val="000000" w:themeColor="text1"/>
                <w:szCs w:val="21"/>
              </w:rPr>
              <w:t>5,629,704.60</w:t>
            </w:r>
          </w:p>
        </w:tc>
        <w:tc>
          <w:tcPr>
            <w:tcW w:w="1616" w:type="dxa"/>
            <w:vAlign w:val="center"/>
          </w:tcPr>
          <w:p w:rsidR="00EE5471" w:rsidRDefault="0091219C">
            <w:pPr>
              <w:jc w:val="right"/>
            </w:pPr>
            <w:r>
              <w:rPr>
                <w:rFonts w:eastAsiaTheme="minorEastAsia"/>
                <w:color w:val="000000" w:themeColor="text1"/>
                <w:szCs w:val="21"/>
              </w:rPr>
              <w:t>0.17</w:t>
            </w:r>
          </w:p>
        </w:tc>
      </w:tr>
      <w:tr w:rsidR="00EE5471">
        <w:tc>
          <w:tcPr>
            <w:tcW w:w="817" w:type="dxa"/>
            <w:vAlign w:val="center"/>
          </w:tcPr>
          <w:p w:rsidR="00EE5471" w:rsidRDefault="0091219C">
            <w:pPr>
              <w:jc w:val="center"/>
            </w:pPr>
            <w:r>
              <w:rPr>
                <w:rFonts w:eastAsiaTheme="minorEastAsia"/>
                <w:color w:val="000000" w:themeColor="text1"/>
                <w:szCs w:val="21"/>
              </w:rPr>
              <w:t>48</w:t>
            </w:r>
          </w:p>
        </w:tc>
        <w:tc>
          <w:tcPr>
            <w:tcW w:w="1276" w:type="dxa"/>
            <w:vAlign w:val="center"/>
          </w:tcPr>
          <w:p w:rsidR="00EE5471" w:rsidRDefault="0091219C">
            <w:pPr>
              <w:jc w:val="center"/>
            </w:pPr>
            <w:r>
              <w:rPr>
                <w:rFonts w:eastAsiaTheme="minorEastAsia"/>
                <w:color w:val="000000" w:themeColor="text1"/>
                <w:szCs w:val="21"/>
              </w:rPr>
              <w:t>688167</w:t>
            </w:r>
          </w:p>
        </w:tc>
        <w:tc>
          <w:tcPr>
            <w:tcW w:w="1701" w:type="dxa"/>
            <w:vAlign w:val="center"/>
          </w:tcPr>
          <w:p w:rsidR="00EE5471" w:rsidRDefault="0091219C">
            <w:pPr>
              <w:jc w:val="center"/>
            </w:pPr>
            <w:r>
              <w:rPr>
                <w:rFonts w:eastAsiaTheme="minorEastAsia"/>
                <w:color w:val="000000" w:themeColor="text1"/>
                <w:szCs w:val="21"/>
              </w:rPr>
              <w:t>炬光科技</w:t>
            </w:r>
          </w:p>
        </w:tc>
        <w:tc>
          <w:tcPr>
            <w:tcW w:w="1276" w:type="dxa"/>
            <w:vAlign w:val="center"/>
          </w:tcPr>
          <w:p w:rsidR="00EE5471" w:rsidRDefault="0091219C">
            <w:pPr>
              <w:jc w:val="right"/>
            </w:pPr>
            <w:r>
              <w:rPr>
                <w:rFonts w:eastAsiaTheme="minorEastAsia"/>
                <w:color w:val="000000" w:themeColor="text1"/>
                <w:szCs w:val="21"/>
              </w:rPr>
              <w:t>51,345.00</w:t>
            </w:r>
          </w:p>
        </w:tc>
        <w:tc>
          <w:tcPr>
            <w:tcW w:w="1842" w:type="dxa"/>
            <w:vAlign w:val="center"/>
          </w:tcPr>
          <w:p w:rsidR="00EE5471" w:rsidRDefault="0091219C">
            <w:pPr>
              <w:jc w:val="right"/>
            </w:pPr>
            <w:r>
              <w:rPr>
                <w:rFonts w:eastAsiaTheme="minorEastAsia"/>
                <w:color w:val="000000" w:themeColor="text1"/>
                <w:szCs w:val="21"/>
              </w:rPr>
              <w:t>5,522,154.75</w:t>
            </w:r>
          </w:p>
        </w:tc>
        <w:tc>
          <w:tcPr>
            <w:tcW w:w="1616" w:type="dxa"/>
            <w:vAlign w:val="center"/>
          </w:tcPr>
          <w:p w:rsidR="00EE5471" w:rsidRDefault="0091219C">
            <w:pPr>
              <w:jc w:val="right"/>
            </w:pPr>
            <w:r>
              <w:rPr>
                <w:rFonts w:eastAsiaTheme="minorEastAsia"/>
                <w:color w:val="000000" w:themeColor="text1"/>
                <w:szCs w:val="21"/>
              </w:rPr>
              <w:t>0.17</w:t>
            </w:r>
          </w:p>
        </w:tc>
      </w:tr>
      <w:tr w:rsidR="00EE5471">
        <w:tc>
          <w:tcPr>
            <w:tcW w:w="817" w:type="dxa"/>
            <w:vAlign w:val="center"/>
          </w:tcPr>
          <w:p w:rsidR="00EE5471" w:rsidRDefault="0091219C">
            <w:pPr>
              <w:jc w:val="center"/>
            </w:pPr>
            <w:r>
              <w:rPr>
                <w:rFonts w:eastAsiaTheme="minorEastAsia"/>
                <w:color w:val="000000" w:themeColor="text1"/>
                <w:szCs w:val="21"/>
              </w:rPr>
              <w:t>49</w:t>
            </w:r>
          </w:p>
        </w:tc>
        <w:tc>
          <w:tcPr>
            <w:tcW w:w="1276" w:type="dxa"/>
            <w:vAlign w:val="center"/>
          </w:tcPr>
          <w:p w:rsidR="00EE5471" w:rsidRDefault="0091219C">
            <w:pPr>
              <w:jc w:val="center"/>
            </w:pPr>
            <w:r>
              <w:rPr>
                <w:rFonts w:eastAsiaTheme="minorEastAsia"/>
                <w:color w:val="000000" w:themeColor="text1"/>
                <w:szCs w:val="21"/>
              </w:rPr>
              <w:t>603345</w:t>
            </w:r>
          </w:p>
        </w:tc>
        <w:tc>
          <w:tcPr>
            <w:tcW w:w="1701" w:type="dxa"/>
            <w:vAlign w:val="center"/>
          </w:tcPr>
          <w:p w:rsidR="00EE5471" w:rsidRDefault="0091219C">
            <w:pPr>
              <w:jc w:val="center"/>
            </w:pPr>
            <w:r>
              <w:rPr>
                <w:rFonts w:eastAsiaTheme="minorEastAsia"/>
                <w:color w:val="000000" w:themeColor="text1"/>
                <w:szCs w:val="21"/>
              </w:rPr>
              <w:t>安井食品</w:t>
            </w:r>
          </w:p>
        </w:tc>
        <w:tc>
          <w:tcPr>
            <w:tcW w:w="1276" w:type="dxa"/>
            <w:vAlign w:val="center"/>
          </w:tcPr>
          <w:p w:rsidR="00EE5471" w:rsidRDefault="0091219C">
            <w:pPr>
              <w:jc w:val="right"/>
            </w:pPr>
            <w:r>
              <w:rPr>
                <w:rFonts w:eastAsiaTheme="minorEastAsia"/>
                <w:color w:val="000000" w:themeColor="text1"/>
                <w:szCs w:val="21"/>
              </w:rPr>
              <w:t>37,412.00</w:t>
            </w:r>
          </w:p>
        </w:tc>
        <w:tc>
          <w:tcPr>
            <w:tcW w:w="1842" w:type="dxa"/>
            <w:vAlign w:val="center"/>
          </w:tcPr>
          <w:p w:rsidR="00EE5471" w:rsidRDefault="0091219C">
            <w:pPr>
              <w:jc w:val="right"/>
            </w:pPr>
            <w:r>
              <w:rPr>
                <w:rFonts w:eastAsiaTheme="minorEastAsia"/>
                <w:color w:val="000000" w:themeColor="text1"/>
                <w:szCs w:val="21"/>
              </w:rPr>
              <w:t>5,492,081.60</w:t>
            </w:r>
          </w:p>
        </w:tc>
        <w:tc>
          <w:tcPr>
            <w:tcW w:w="1616" w:type="dxa"/>
            <w:vAlign w:val="center"/>
          </w:tcPr>
          <w:p w:rsidR="00EE5471" w:rsidRDefault="0091219C">
            <w:pPr>
              <w:jc w:val="right"/>
            </w:pPr>
            <w:r>
              <w:rPr>
                <w:rFonts w:eastAsiaTheme="minorEastAsia"/>
                <w:color w:val="000000" w:themeColor="text1"/>
                <w:szCs w:val="21"/>
              </w:rPr>
              <w:t>0.17</w:t>
            </w:r>
          </w:p>
        </w:tc>
      </w:tr>
      <w:tr w:rsidR="00EE5471">
        <w:tc>
          <w:tcPr>
            <w:tcW w:w="817" w:type="dxa"/>
            <w:vAlign w:val="center"/>
          </w:tcPr>
          <w:p w:rsidR="00EE5471" w:rsidRDefault="0091219C">
            <w:pPr>
              <w:jc w:val="center"/>
            </w:pPr>
            <w:r>
              <w:rPr>
                <w:rFonts w:eastAsiaTheme="minorEastAsia"/>
                <w:color w:val="000000" w:themeColor="text1"/>
                <w:szCs w:val="21"/>
              </w:rPr>
              <w:t>50</w:t>
            </w:r>
          </w:p>
        </w:tc>
        <w:tc>
          <w:tcPr>
            <w:tcW w:w="1276" w:type="dxa"/>
            <w:vAlign w:val="center"/>
          </w:tcPr>
          <w:p w:rsidR="00EE5471" w:rsidRDefault="0091219C">
            <w:pPr>
              <w:jc w:val="center"/>
            </w:pPr>
            <w:r>
              <w:rPr>
                <w:rFonts w:eastAsiaTheme="minorEastAsia"/>
                <w:color w:val="000000" w:themeColor="text1"/>
                <w:szCs w:val="21"/>
              </w:rPr>
              <w:t>603800</w:t>
            </w:r>
          </w:p>
        </w:tc>
        <w:tc>
          <w:tcPr>
            <w:tcW w:w="1701" w:type="dxa"/>
            <w:vAlign w:val="center"/>
          </w:tcPr>
          <w:p w:rsidR="00EE5471" w:rsidRDefault="0091219C">
            <w:pPr>
              <w:jc w:val="center"/>
            </w:pPr>
            <w:r>
              <w:rPr>
                <w:rFonts w:eastAsiaTheme="minorEastAsia"/>
                <w:color w:val="000000" w:themeColor="text1"/>
                <w:szCs w:val="21"/>
              </w:rPr>
              <w:t>道森股份</w:t>
            </w:r>
          </w:p>
        </w:tc>
        <w:tc>
          <w:tcPr>
            <w:tcW w:w="1276" w:type="dxa"/>
            <w:vAlign w:val="center"/>
          </w:tcPr>
          <w:p w:rsidR="00EE5471" w:rsidRDefault="0091219C">
            <w:pPr>
              <w:jc w:val="right"/>
            </w:pPr>
            <w:r>
              <w:rPr>
                <w:rFonts w:eastAsiaTheme="minorEastAsia"/>
                <w:color w:val="000000" w:themeColor="text1"/>
                <w:szCs w:val="21"/>
              </w:rPr>
              <w:t>194,500.00</w:t>
            </w:r>
          </w:p>
        </w:tc>
        <w:tc>
          <w:tcPr>
            <w:tcW w:w="1842" w:type="dxa"/>
            <w:vAlign w:val="center"/>
          </w:tcPr>
          <w:p w:rsidR="00EE5471" w:rsidRDefault="0091219C">
            <w:pPr>
              <w:jc w:val="right"/>
            </w:pPr>
            <w:r>
              <w:rPr>
                <w:rFonts w:eastAsiaTheme="minorEastAsia"/>
                <w:color w:val="000000" w:themeColor="text1"/>
                <w:szCs w:val="21"/>
              </w:rPr>
              <w:t>5,290,400.00</w:t>
            </w:r>
          </w:p>
        </w:tc>
        <w:tc>
          <w:tcPr>
            <w:tcW w:w="1616" w:type="dxa"/>
            <w:vAlign w:val="center"/>
          </w:tcPr>
          <w:p w:rsidR="00EE5471" w:rsidRDefault="0091219C">
            <w:pPr>
              <w:jc w:val="right"/>
            </w:pPr>
            <w:r>
              <w:rPr>
                <w:rFonts w:eastAsiaTheme="minorEastAsia"/>
                <w:color w:val="000000" w:themeColor="text1"/>
                <w:szCs w:val="21"/>
              </w:rPr>
              <w:t>0.16</w:t>
            </w:r>
          </w:p>
        </w:tc>
      </w:tr>
      <w:tr w:rsidR="00EE5471">
        <w:tc>
          <w:tcPr>
            <w:tcW w:w="817" w:type="dxa"/>
            <w:vAlign w:val="center"/>
          </w:tcPr>
          <w:p w:rsidR="00EE5471" w:rsidRDefault="0091219C">
            <w:pPr>
              <w:jc w:val="center"/>
            </w:pPr>
            <w:r>
              <w:rPr>
                <w:rFonts w:eastAsiaTheme="minorEastAsia"/>
                <w:color w:val="000000" w:themeColor="text1"/>
                <w:szCs w:val="21"/>
              </w:rPr>
              <w:t>51</w:t>
            </w:r>
          </w:p>
        </w:tc>
        <w:tc>
          <w:tcPr>
            <w:tcW w:w="1276" w:type="dxa"/>
            <w:vAlign w:val="center"/>
          </w:tcPr>
          <w:p w:rsidR="00EE5471" w:rsidRDefault="0091219C">
            <w:pPr>
              <w:jc w:val="center"/>
            </w:pPr>
            <w:r>
              <w:rPr>
                <w:rFonts w:eastAsiaTheme="minorEastAsia"/>
                <w:color w:val="000000" w:themeColor="text1"/>
                <w:szCs w:val="21"/>
              </w:rPr>
              <w:t>601100</w:t>
            </w:r>
          </w:p>
        </w:tc>
        <w:tc>
          <w:tcPr>
            <w:tcW w:w="1701" w:type="dxa"/>
            <w:vAlign w:val="center"/>
          </w:tcPr>
          <w:p w:rsidR="00EE5471" w:rsidRDefault="0091219C">
            <w:pPr>
              <w:jc w:val="center"/>
            </w:pPr>
            <w:r>
              <w:rPr>
                <w:rFonts w:eastAsiaTheme="minorEastAsia"/>
                <w:color w:val="000000" w:themeColor="text1"/>
                <w:szCs w:val="21"/>
              </w:rPr>
              <w:t>恒立液压</w:t>
            </w:r>
          </w:p>
        </w:tc>
        <w:tc>
          <w:tcPr>
            <w:tcW w:w="1276" w:type="dxa"/>
            <w:vAlign w:val="center"/>
          </w:tcPr>
          <w:p w:rsidR="00EE5471" w:rsidRDefault="0091219C">
            <w:pPr>
              <w:jc w:val="right"/>
            </w:pPr>
            <w:r>
              <w:rPr>
                <w:rFonts w:eastAsiaTheme="minorEastAsia"/>
                <w:color w:val="000000" w:themeColor="text1"/>
                <w:szCs w:val="21"/>
              </w:rPr>
              <w:t>75,200.00</w:t>
            </w:r>
          </w:p>
        </w:tc>
        <w:tc>
          <w:tcPr>
            <w:tcW w:w="1842" w:type="dxa"/>
            <w:vAlign w:val="center"/>
          </w:tcPr>
          <w:p w:rsidR="00EE5471" w:rsidRDefault="0091219C">
            <w:pPr>
              <w:jc w:val="right"/>
            </w:pPr>
            <w:r>
              <w:rPr>
                <w:rFonts w:eastAsiaTheme="minorEastAsia"/>
                <w:color w:val="000000" w:themeColor="text1"/>
                <w:szCs w:val="21"/>
              </w:rPr>
              <w:t>4,837,616.00</w:t>
            </w:r>
          </w:p>
        </w:tc>
        <w:tc>
          <w:tcPr>
            <w:tcW w:w="1616" w:type="dxa"/>
            <w:vAlign w:val="center"/>
          </w:tcPr>
          <w:p w:rsidR="00EE5471" w:rsidRDefault="0091219C">
            <w:pPr>
              <w:jc w:val="right"/>
            </w:pPr>
            <w:r>
              <w:rPr>
                <w:rFonts w:eastAsiaTheme="minorEastAsia"/>
                <w:color w:val="000000" w:themeColor="text1"/>
                <w:szCs w:val="21"/>
              </w:rPr>
              <w:t>0.15</w:t>
            </w:r>
          </w:p>
        </w:tc>
      </w:tr>
      <w:tr w:rsidR="00EE5471">
        <w:tc>
          <w:tcPr>
            <w:tcW w:w="817" w:type="dxa"/>
            <w:vAlign w:val="center"/>
          </w:tcPr>
          <w:p w:rsidR="00EE5471" w:rsidRDefault="0091219C">
            <w:pPr>
              <w:jc w:val="center"/>
            </w:pPr>
            <w:r>
              <w:rPr>
                <w:rFonts w:eastAsiaTheme="minorEastAsia"/>
                <w:color w:val="000000" w:themeColor="text1"/>
                <w:szCs w:val="21"/>
              </w:rPr>
              <w:t>52</w:t>
            </w:r>
          </w:p>
        </w:tc>
        <w:tc>
          <w:tcPr>
            <w:tcW w:w="1276" w:type="dxa"/>
            <w:vAlign w:val="center"/>
          </w:tcPr>
          <w:p w:rsidR="00EE5471" w:rsidRDefault="0091219C">
            <w:pPr>
              <w:jc w:val="center"/>
            </w:pPr>
            <w:r>
              <w:rPr>
                <w:rFonts w:eastAsiaTheme="minorEastAsia"/>
                <w:color w:val="000000" w:themeColor="text1"/>
                <w:szCs w:val="21"/>
              </w:rPr>
              <w:t>688522</w:t>
            </w:r>
          </w:p>
        </w:tc>
        <w:tc>
          <w:tcPr>
            <w:tcW w:w="1701" w:type="dxa"/>
            <w:vAlign w:val="center"/>
          </w:tcPr>
          <w:p w:rsidR="00EE5471" w:rsidRDefault="0091219C">
            <w:pPr>
              <w:jc w:val="center"/>
            </w:pPr>
            <w:r>
              <w:rPr>
                <w:rFonts w:eastAsiaTheme="minorEastAsia"/>
                <w:color w:val="000000" w:themeColor="text1"/>
                <w:szCs w:val="21"/>
              </w:rPr>
              <w:t>纳睿雷达</w:t>
            </w:r>
          </w:p>
        </w:tc>
        <w:tc>
          <w:tcPr>
            <w:tcW w:w="1276" w:type="dxa"/>
            <w:vAlign w:val="center"/>
          </w:tcPr>
          <w:p w:rsidR="00EE5471" w:rsidRDefault="0091219C">
            <w:pPr>
              <w:jc w:val="right"/>
            </w:pPr>
            <w:r>
              <w:rPr>
                <w:rFonts w:eastAsiaTheme="minorEastAsia"/>
                <w:color w:val="000000" w:themeColor="text1"/>
                <w:szCs w:val="21"/>
              </w:rPr>
              <w:t>88,076.00</w:t>
            </w:r>
          </w:p>
        </w:tc>
        <w:tc>
          <w:tcPr>
            <w:tcW w:w="1842" w:type="dxa"/>
            <w:vAlign w:val="center"/>
          </w:tcPr>
          <w:p w:rsidR="00EE5471" w:rsidRDefault="0091219C">
            <w:pPr>
              <w:jc w:val="right"/>
            </w:pPr>
            <w:r>
              <w:rPr>
                <w:rFonts w:eastAsiaTheme="minorEastAsia"/>
                <w:color w:val="000000" w:themeColor="text1"/>
                <w:szCs w:val="21"/>
              </w:rPr>
              <w:t>4,713,827.52</w:t>
            </w:r>
          </w:p>
        </w:tc>
        <w:tc>
          <w:tcPr>
            <w:tcW w:w="1616" w:type="dxa"/>
            <w:vAlign w:val="center"/>
          </w:tcPr>
          <w:p w:rsidR="00EE5471" w:rsidRDefault="0091219C">
            <w:pPr>
              <w:jc w:val="right"/>
            </w:pPr>
            <w:r>
              <w:rPr>
                <w:rFonts w:eastAsiaTheme="minorEastAsia"/>
                <w:color w:val="000000" w:themeColor="text1"/>
                <w:szCs w:val="21"/>
              </w:rPr>
              <w:t>0.15</w:t>
            </w:r>
          </w:p>
        </w:tc>
      </w:tr>
      <w:tr w:rsidR="00EE5471">
        <w:tc>
          <w:tcPr>
            <w:tcW w:w="817" w:type="dxa"/>
            <w:vAlign w:val="center"/>
          </w:tcPr>
          <w:p w:rsidR="00EE5471" w:rsidRDefault="0091219C">
            <w:pPr>
              <w:jc w:val="center"/>
            </w:pPr>
            <w:r>
              <w:rPr>
                <w:rFonts w:eastAsiaTheme="minorEastAsia"/>
                <w:color w:val="000000" w:themeColor="text1"/>
                <w:szCs w:val="21"/>
              </w:rPr>
              <w:t>53</w:t>
            </w:r>
          </w:p>
        </w:tc>
        <w:tc>
          <w:tcPr>
            <w:tcW w:w="1276" w:type="dxa"/>
            <w:vAlign w:val="center"/>
          </w:tcPr>
          <w:p w:rsidR="00EE5471" w:rsidRDefault="0091219C">
            <w:pPr>
              <w:jc w:val="center"/>
            </w:pPr>
            <w:r>
              <w:rPr>
                <w:rFonts w:eastAsiaTheme="minorEastAsia"/>
                <w:color w:val="000000" w:themeColor="text1"/>
                <w:szCs w:val="21"/>
              </w:rPr>
              <w:t>300797</w:t>
            </w:r>
          </w:p>
        </w:tc>
        <w:tc>
          <w:tcPr>
            <w:tcW w:w="1701" w:type="dxa"/>
            <w:vAlign w:val="center"/>
          </w:tcPr>
          <w:p w:rsidR="00EE5471" w:rsidRDefault="0091219C">
            <w:pPr>
              <w:jc w:val="center"/>
            </w:pPr>
            <w:r>
              <w:rPr>
                <w:rFonts w:eastAsiaTheme="minorEastAsia"/>
                <w:color w:val="000000" w:themeColor="text1"/>
                <w:szCs w:val="21"/>
              </w:rPr>
              <w:t>钢研纳克</w:t>
            </w:r>
          </w:p>
        </w:tc>
        <w:tc>
          <w:tcPr>
            <w:tcW w:w="1276" w:type="dxa"/>
            <w:vAlign w:val="center"/>
          </w:tcPr>
          <w:p w:rsidR="00EE5471" w:rsidRDefault="0091219C">
            <w:pPr>
              <w:jc w:val="right"/>
            </w:pPr>
            <w:r>
              <w:rPr>
                <w:rFonts w:eastAsiaTheme="minorEastAsia"/>
                <w:color w:val="000000" w:themeColor="text1"/>
                <w:szCs w:val="21"/>
              </w:rPr>
              <w:t>240,176.00</w:t>
            </w:r>
          </w:p>
        </w:tc>
        <w:tc>
          <w:tcPr>
            <w:tcW w:w="1842" w:type="dxa"/>
            <w:vAlign w:val="center"/>
          </w:tcPr>
          <w:p w:rsidR="00EE5471" w:rsidRDefault="0091219C">
            <w:pPr>
              <w:jc w:val="right"/>
            </w:pPr>
            <w:r>
              <w:rPr>
                <w:rFonts w:eastAsiaTheme="minorEastAsia"/>
                <w:color w:val="000000" w:themeColor="text1"/>
                <w:szCs w:val="21"/>
              </w:rPr>
              <w:t>4,428,845.44</w:t>
            </w:r>
          </w:p>
        </w:tc>
        <w:tc>
          <w:tcPr>
            <w:tcW w:w="1616" w:type="dxa"/>
            <w:vAlign w:val="center"/>
          </w:tcPr>
          <w:p w:rsidR="00EE5471" w:rsidRDefault="0091219C">
            <w:pPr>
              <w:jc w:val="right"/>
            </w:pPr>
            <w:r>
              <w:rPr>
                <w:rFonts w:eastAsiaTheme="minorEastAsia"/>
                <w:color w:val="000000" w:themeColor="text1"/>
                <w:szCs w:val="21"/>
              </w:rPr>
              <w:t>0.14</w:t>
            </w:r>
          </w:p>
        </w:tc>
      </w:tr>
      <w:tr w:rsidR="00EE5471">
        <w:tc>
          <w:tcPr>
            <w:tcW w:w="817" w:type="dxa"/>
            <w:vAlign w:val="center"/>
          </w:tcPr>
          <w:p w:rsidR="00EE5471" w:rsidRDefault="0091219C">
            <w:pPr>
              <w:jc w:val="center"/>
            </w:pPr>
            <w:r>
              <w:rPr>
                <w:rFonts w:eastAsiaTheme="minorEastAsia"/>
                <w:color w:val="000000" w:themeColor="text1"/>
                <w:szCs w:val="21"/>
              </w:rPr>
              <w:t>54</w:t>
            </w:r>
          </w:p>
        </w:tc>
        <w:tc>
          <w:tcPr>
            <w:tcW w:w="1276" w:type="dxa"/>
            <w:vAlign w:val="center"/>
          </w:tcPr>
          <w:p w:rsidR="00EE5471" w:rsidRDefault="0091219C">
            <w:pPr>
              <w:jc w:val="center"/>
            </w:pPr>
            <w:r>
              <w:rPr>
                <w:rFonts w:eastAsiaTheme="minorEastAsia"/>
                <w:color w:val="000000" w:themeColor="text1"/>
                <w:szCs w:val="21"/>
              </w:rPr>
              <w:t>688377</w:t>
            </w:r>
          </w:p>
        </w:tc>
        <w:tc>
          <w:tcPr>
            <w:tcW w:w="1701" w:type="dxa"/>
            <w:vAlign w:val="center"/>
          </w:tcPr>
          <w:p w:rsidR="00EE5471" w:rsidRDefault="0091219C">
            <w:pPr>
              <w:jc w:val="center"/>
            </w:pPr>
            <w:r>
              <w:rPr>
                <w:rFonts w:eastAsiaTheme="minorEastAsia"/>
                <w:color w:val="000000" w:themeColor="text1"/>
                <w:szCs w:val="21"/>
              </w:rPr>
              <w:t>迪威尔</w:t>
            </w:r>
          </w:p>
        </w:tc>
        <w:tc>
          <w:tcPr>
            <w:tcW w:w="1276" w:type="dxa"/>
            <w:vAlign w:val="center"/>
          </w:tcPr>
          <w:p w:rsidR="00EE5471" w:rsidRDefault="0091219C">
            <w:pPr>
              <w:jc w:val="right"/>
            </w:pPr>
            <w:r>
              <w:rPr>
                <w:rFonts w:eastAsiaTheme="minorEastAsia"/>
                <w:color w:val="000000" w:themeColor="text1"/>
                <w:szCs w:val="21"/>
              </w:rPr>
              <w:t>175,007.00</w:t>
            </w:r>
          </w:p>
        </w:tc>
        <w:tc>
          <w:tcPr>
            <w:tcW w:w="1842" w:type="dxa"/>
            <w:vAlign w:val="center"/>
          </w:tcPr>
          <w:p w:rsidR="00EE5471" w:rsidRDefault="0091219C">
            <w:pPr>
              <w:jc w:val="right"/>
            </w:pPr>
            <w:r>
              <w:rPr>
                <w:rFonts w:eastAsiaTheme="minorEastAsia"/>
                <w:color w:val="000000" w:themeColor="text1"/>
                <w:szCs w:val="21"/>
              </w:rPr>
              <w:t>4,383,925.35</w:t>
            </w:r>
          </w:p>
        </w:tc>
        <w:tc>
          <w:tcPr>
            <w:tcW w:w="1616" w:type="dxa"/>
            <w:vAlign w:val="center"/>
          </w:tcPr>
          <w:p w:rsidR="00EE5471" w:rsidRDefault="0091219C">
            <w:pPr>
              <w:jc w:val="right"/>
            </w:pPr>
            <w:r>
              <w:rPr>
                <w:rFonts w:eastAsiaTheme="minorEastAsia"/>
                <w:color w:val="000000" w:themeColor="text1"/>
                <w:szCs w:val="21"/>
              </w:rPr>
              <w:t>0.14</w:t>
            </w:r>
          </w:p>
        </w:tc>
      </w:tr>
      <w:tr w:rsidR="00EE5471">
        <w:tc>
          <w:tcPr>
            <w:tcW w:w="817" w:type="dxa"/>
            <w:vAlign w:val="center"/>
          </w:tcPr>
          <w:p w:rsidR="00EE5471" w:rsidRDefault="0091219C">
            <w:pPr>
              <w:jc w:val="center"/>
            </w:pPr>
            <w:r>
              <w:rPr>
                <w:rFonts w:eastAsiaTheme="minorEastAsia"/>
                <w:color w:val="000000" w:themeColor="text1"/>
                <w:szCs w:val="21"/>
              </w:rPr>
              <w:t>55</w:t>
            </w:r>
          </w:p>
        </w:tc>
        <w:tc>
          <w:tcPr>
            <w:tcW w:w="1276" w:type="dxa"/>
            <w:vAlign w:val="center"/>
          </w:tcPr>
          <w:p w:rsidR="00EE5471" w:rsidRDefault="0091219C">
            <w:pPr>
              <w:jc w:val="center"/>
            </w:pPr>
            <w:r>
              <w:rPr>
                <w:rFonts w:eastAsiaTheme="minorEastAsia"/>
                <w:color w:val="000000" w:themeColor="text1"/>
                <w:szCs w:val="21"/>
              </w:rPr>
              <w:t>600481</w:t>
            </w:r>
          </w:p>
        </w:tc>
        <w:tc>
          <w:tcPr>
            <w:tcW w:w="1701" w:type="dxa"/>
            <w:vAlign w:val="center"/>
          </w:tcPr>
          <w:p w:rsidR="00EE5471" w:rsidRDefault="0091219C">
            <w:pPr>
              <w:jc w:val="center"/>
            </w:pPr>
            <w:r>
              <w:rPr>
                <w:rFonts w:eastAsiaTheme="minorEastAsia"/>
                <w:color w:val="000000" w:themeColor="text1"/>
                <w:szCs w:val="21"/>
              </w:rPr>
              <w:t>双良节能</w:t>
            </w:r>
          </w:p>
        </w:tc>
        <w:tc>
          <w:tcPr>
            <w:tcW w:w="1276" w:type="dxa"/>
            <w:vAlign w:val="center"/>
          </w:tcPr>
          <w:p w:rsidR="00EE5471" w:rsidRDefault="0091219C">
            <w:pPr>
              <w:jc w:val="right"/>
            </w:pPr>
            <w:r>
              <w:rPr>
                <w:rFonts w:eastAsiaTheme="minorEastAsia"/>
                <w:color w:val="000000" w:themeColor="text1"/>
                <w:szCs w:val="21"/>
              </w:rPr>
              <w:t>281,088.00</w:t>
            </w:r>
          </w:p>
        </w:tc>
        <w:tc>
          <w:tcPr>
            <w:tcW w:w="1842" w:type="dxa"/>
            <w:vAlign w:val="center"/>
          </w:tcPr>
          <w:p w:rsidR="00EE5471" w:rsidRDefault="0091219C">
            <w:pPr>
              <w:jc w:val="right"/>
            </w:pPr>
            <w:r>
              <w:rPr>
                <w:rFonts w:eastAsiaTheme="minorEastAsia"/>
                <w:color w:val="000000" w:themeColor="text1"/>
                <w:szCs w:val="21"/>
              </w:rPr>
              <w:t>3,929,610.24</w:t>
            </w:r>
          </w:p>
        </w:tc>
        <w:tc>
          <w:tcPr>
            <w:tcW w:w="1616" w:type="dxa"/>
            <w:vAlign w:val="center"/>
          </w:tcPr>
          <w:p w:rsidR="00EE5471" w:rsidRDefault="0091219C">
            <w:pPr>
              <w:jc w:val="right"/>
            </w:pPr>
            <w:r>
              <w:rPr>
                <w:rFonts w:eastAsiaTheme="minorEastAsia"/>
                <w:color w:val="000000" w:themeColor="text1"/>
                <w:szCs w:val="21"/>
              </w:rPr>
              <w:t>0.12</w:t>
            </w:r>
          </w:p>
        </w:tc>
      </w:tr>
      <w:tr w:rsidR="00EE5471">
        <w:tc>
          <w:tcPr>
            <w:tcW w:w="817" w:type="dxa"/>
            <w:vAlign w:val="center"/>
          </w:tcPr>
          <w:p w:rsidR="00EE5471" w:rsidRDefault="0091219C">
            <w:pPr>
              <w:jc w:val="center"/>
            </w:pPr>
            <w:r>
              <w:rPr>
                <w:rFonts w:eastAsiaTheme="minorEastAsia"/>
                <w:color w:val="000000" w:themeColor="text1"/>
                <w:szCs w:val="21"/>
              </w:rPr>
              <w:t>56</w:t>
            </w:r>
          </w:p>
        </w:tc>
        <w:tc>
          <w:tcPr>
            <w:tcW w:w="1276" w:type="dxa"/>
            <w:vAlign w:val="center"/>
          </w:tcPr>
          <w:p w:rsidR="00EE5471" w:rsidRDefault="0091219C">
            <w:pPr>
              <w:jc w:val="center"/>
            </w:pPr>
            <w:r>
              <w:rPr>
                <w:rFonts w:eastAsiaTheme="minorEastAsia"/>
                <w:color w:val="000000" w:themeColor="text1"/>
                <w:szCs w:val="21"/>
              </w:rPr>
              <w:t>688800</w:t>
            </w:r>
          </w:p>
        </w:tc>
        <w:tc>
          <w:tcPr>
            <w:tcW w:w="1701" w:type="dxa"/>
            <w:vAlign w:val="center"/>
          </w:tcPr>
          <w:p w:rsidR="00EE5471" w:rsidRDefault="0091219C">
            <w:pPr>
              <w:jc w:val="center"/>
            </w:pPr>
            <w:r>
              <w:rPr>
                <w:rFonts w:eastAsiaTheme="minorEastAsia"/>
                <w:color w:val="000000" w:themeColor="text1"/>
                <w:szCs w:val="21"/>
              </w:rPr>
              <w:t>瑞可达</w:t>
            </w:r>
          </w:p>
        </w:tc>
        <w:tc>
          <w:tcPr>
            <w:tcW w:w="1276" w:type="dxa"/>
            <w:vAlign w:val="center"/>
          </w:tcPr>
          <w:p w:rsidR="00EE5471" w:rsidRDefault="0091219C">
            <w:pPr>
              <w:jc w:val="right"/>
            </w:pPr>
            <w:r>
              <w:rPr>
                <w:rFonts w:eastAsiaTheme="minorEastAsia"/>
                <w:color w:val="000000" w:themeColor="text1"/>
                <w:szCs w:val="21"/>
              </w:rPr>
              <w:t>54,417.00</w:t>
            </w:r>
          </w:p>
        </w:tc>
        <w:tc>
          <w:tcPr>
            <w:tcW w:w="1842" w:type="dxa"/>
            <w:vAlign w:val="center"/>
          </w:tcPr>
          <w:p w:rsidR="00EE5471" w:rsidRDefault="0091219C">
            <w:pPr>
              <w:jc w:val="right"/>
            </w:pPr>
            <w:r>
              <w:rPr>
                <w:rFonts w:eastAsiaTheme="minorEastAsia"/>
                <w:color w:val="000000" w:themeColor="text1"/>
                <w:szCs w:val="21"/>
              </w:rPr>
              <w:t>3,382,016.55</w:t>
            </w:r>
          </w:p>
        </w:tc>
        <w:tc>
          <w:tcPr>
            <w:tcW w:w="1616" w:type="dxa"/>
            <w:vAlign w:val="center"/>
          </w:tcPr>
          <w:p w:rsidR="00EE5471" w:rsidRDefault="0091219C">
            <w:pPr>
              <w:jc w:val="right"/>
            </w:pPr>
            <w:r>
              <w:rPr>
                <w:rFonts w:eastAsiaTheme="minorEastAsia"/>
                <w:color w:val="000000" w:themeColor="text1"/>
                <w:szCs w:val="21"/>
              </w:rPr>
              <w:t>0.10</w:t>
            </w:r>
          </w:p>
        </w:tc>
      </w:tr>
      <w:tr w:rsidR="00EE5471">
        <w:tc>
          <w:tcPr>
            <w:tcW w:w="817" w:type="dxa"/>
            <w:vAlign w:val="center"/>
          </w:tcPr>
          <w:p w:rsidR="00EE5471" w:rsidRDefault="0091219C">
            <w:pPr>
              <w:jc w:val="center"/>
            </w:pPr>
            <w:r>
              <w:rPr>
                <w:rFonts w:eastAsiaTheme="minorEastAsia"/>
                <w:color w:val="000000" w:themeColor="text1"/>
                <w:szCs w:val="21"/>
              </w:rPr>
              <w:t>57</w:t>
            </w:r>
          </w:p>
        </w:tc>
        <w:tc>
          <w:tcPr>
            <w:tcW w:w="1276" w:type="dxa"/>
            <w:vAlign w:val="center"/>
          </w:tcPr>
          <w:p w:rsidR="00EE5471" w:rsidRDefault="0091219C">
            <w:pPr>
              <w:jc w:val="center"/>
            </w:pPr>
            <w:r>
              <w:rPr>
                <w:rFonts w:eastAsiaTheme="minorEastAsia"/>
                <w:color w:val="000000" w:themeColor="text1"/>
                <w:szCs w:val="21"/>
              </w:rPr>
              <w:t>600460</w:t>
            </w:r>
          </w:p>
        </w:tc>
        <w:tc>
          <w:tcPr>
            <w:tcW w:w="1701" w:type="dxa"/>
            <w:vAlign w:val="center"/>
          </w:tcPr>
          <w:p w:rsidR="00EE5471" w:rsidRDefault="0091219C">
            <w:pPr>
              <w:jc w:val="center"/>
            </w:pPr>
            <w:r>
              <w:rPr>
                <w:rFonts w:eastAsiaTheme="minorEastAsia"/>
                <w:color w:val="000000" w:themeColor="text1"/>
                <w:szCs w:val="21"/>
              </w:rPr>
              <w:t>士兰微</w:t>
            </w:r>
          </w:p>
        </w:tc>
        <w:tc>
          <w:tcPr>
            <w:tcW w:w="1276" w:type="dxa"/>
            <w:vAlign w:val="center"/>
          </w:tcPr>
          <w:p w:rsidR="00EE5471" w:rsidRDefault="0091219C">
            <w:pPr>
              <w:jc w:val="right"/>
            </w:pPr>
            <w:r>
              <w:rPr>
                <w:rFonts w:eastAsiaTheme="minorEastAsia"/>
                <w:color w:val="000000" w:themeColor="text1"/>
                <w:szCs w:val="21"/>
              </w:rPr>
              <w:t>96,100.00</w:t>
            </w:r>
          </w:p>
        </w:tc>
        <w:tc>
          <w:tcPr>
            <w:tcW w:w="1842" w:type="dxa"/>
            <w:vAlign w:val="center"/>
          </w:tcPr>
          <w:p w:rsidR="00EE5471" w:rsidRDefault="0091219C">
            <w:pPr>
              <w:jc w:val="right"/>
            </w:pPr>
            <w:r>
              <w:rPr>
                <w:rFonts w:eastAsiaTheme="minorEastAsia"/>
                <w:color w:val="000000" w:themeColor="text1"/>
                <w:szCs w:val="21"/>
              </w:rPr>
              <w:t>2,908,947.00</w:t>
            </w:r>
          </w:p>
        </w:tc>
        <w:tc>
          <w:tcPr>
            <w:tcW w:w="1616" w:type="dxa"/>
            <w:vAlign w:val="center"/>
          </w:tcPr>
          <w:p w:rsidR="00EE5471" w:rsidRDefault="0091219C">
            <w:pPr>
              <w:jc w:val="right"/>
            </w:pPr>
            <w:r>
              <w:rPr>
                <w:rFonts w:eastAsiaTheme="minorEastAsia"/>
                <w:color w:val="000000" w:themeColor="text1"/>
                <w:szCs w:val="21"/>
              </w:rPr>
              <w:t>0.09</w:t>
            </w:r>
          </w:p>
        </w:tc>
      </w:tr>
      <w:tr w:rsidR="00EE5471">
        <w:tc>
          <w:tcPr>
            <w:tcW w:w="817" w:type="dxa"/>
            <w:vAlign w:val="center"/>
          </w:tcPr>
          <w:p w:rsidR="00EE5471" w:rsidRDefault="0091219C">
            <w:pPr>
              <w:jc w:val="center"/>
            </w:pPr>
            <w:r>
              <w:rPr>
                <w:rFonts w:eastAsiaTheme="minorEastAsia"/>
                <w:color w:val="000000" w:themeColor="text1"/>
                <w:szCs w:val="21"/>
              </w:rPr>
              <w:t>58</w:t>
            </w:r>
          </w:p>
        </w:tc>
        <w:tc>
          <w:tcPr>
            <w:tcW w:w="1276" w:type="dxa"/>
            <w:vAlign w:val="center"/>
          </w:tcPr>
          <w:p w:rsidR="00EE5471" w:rsidRDefault="0091219C">
            <w:pPr>
              <w:jc w:val="center"/>
            </w:pPr>
            <w:r>
              <w:rPr>
                <w:rFonts w:eastAsiaTheme="minorEastAsia"/>
                <w:color w:val="000000" w:themeColor="text1"/>
                <w:szCs w:val="21"/>
              </w:rPr>
              <w:t>301191</w:t>
            </w:r>
          </w:p>
        </w:tc>
        <w:tc>
          <w:tcPr>
            <w:tcW w:w="1701" w:type="dxa"/>
            <w:vAlign w:val="center"/>
          </w:tcPr>
          <w:p w:rsidR="00EE5471" w:rsidRDefault="0091219C">
            <w:pPr>
              <w:jc w:val="center"/>
            </w:pPr>
            <w:r>
              <w:rPr>
                <w:rFonts w:eastAsiaTheme="minorEastAsia"/>
                <w:color w:val="000000" w:themeColor="text1"/>
                <w:szCs w:val="21"/>
              </w:rPr>
              <w:t>菲菱科思</w:t>
            </w:r>
          </w:p>
        </w:tc>
        <w:tc>
          <w:tcPr>
            <w:tcW w:w="1276" w:type="dxa"/>
            <w:vAlign w:val="center"/>
          </w:tcPr>
          <w:p w:rsidR="00EE5471" w:rsidRDefault="0091219C">
            <w:pPr>
              <w:jc w:val="right"/>
            </w:pPr>
            <w:r>
              <w:rPr>
                <w:rFonts w:eastAsiaTheme="minorEastAsia"/>
                <w:color w:val="000000" w:themeColor="text1"/>
                <w:szCs w:val="21"/>
              </w:rPr>
              <w:t>27,030.00</w:t>
            </w:r>
          </w:p>
        </w:tc>
        <w:tc>
          <w:tcPr>
            <w:tcW w:w="1842" w:type="dxa"/>
            <w:vAlign w:val="center"/>
          </w:tcPr>
          <w:p w:rsidR="00EE5471" w:rsidRDefault="0091219C">
            <w:pPr>
              <w:jc w:val="right"/>
            </w:pPr>
            <w:r>
              <w:rPr>
                <w:rFonts w:eastAsiaTheme="minorEastAsia"/>
                <w:color w:val="000000" w:themeColor="text1"/>
                <w:szCs w:val="21"/>
              </w:rPr>
              <w:t>2,795,442.60</w:t>
            </w:r>
          </w:p>
        </w:tc>
        <w:tc>
          <w:tcPr>
            <w:tcW w:w="1616" w:type="dxa"/>
            <w:vAlign w:val="center"/>
          </w:tcPr>
          <w:p w:rsidR="00EE5471" w:rsidRDefault="0091219C">
            <w:pPr>
              <w:jc w:val="right"/>
            </w:pPr>
            <w:r>
              <w:rPr>
                <w:rFonts w:eastAsiaTheme="minorEastAsia"/>
                <w:color w:val="000000" w:themeColor="text1"/>
                <w:szCs w:val="21"/>
              </w:rPr>
              <w:t>0.09</w:t>
            </w:r>
          </w:p>
        </w:tc>
      </w:tr>
      <w:tr w:rsidR="00EE5471">
        <w:tc>
          <w:tcPr>
            <w:tcW w:w="817" w:type="dxa"/>
            <w:vAlign w:val="center"/>
          </w:tcPr>
          <w:p w:rsidR="00EE5471" w:rsidRDefault="0091219C">
            <w:pPr>
              <w:jc w:val="center"/>
            </w:pPr>
            <w:r>
              <w:rPr>
                <w:rFonts w:eastAsiaTheme="minorEastAsia"/>
                <w:color w:val="000000" w:themeColor="text1"/>
                <w:szCs w:val="21"/>
              </w:rPr>
              <w:t>59</w:t>
            </w:r>
          </w:p>
        </w:tc>
        <w:tc>
          <w:tcPr>
            <w:tcW w:w="1276" w:type="dxa"/>
            <w:vAlign w:val="center"/>
          </w:tcPr>
          <w:p w:rsidR="00EE5471" w:rsidRDefault="0091219C">
            <w:pPr>
              <w:jc w:val="center"/>
            </w:pPr>
            <w:r>
              <w:rPr>
                <w:rFonts w:eastAsiaTheme="minorEastAsia"/>
                <w:color w:val="000000" w:themeColor="text1"/>
                <w:szCs w:val="21"/>
              </w:rPr>
              <w:t>603776</w:t>
            </w:r>
          </w:p>
        </w:tc>
        <w:tc>
          <w:tcPr>
            <w:tcW w:w="1701" w:type="dxa"/>
            <w:vAlign w:val="center"/>
          </w:tcPr>
          <w:p w:rsidR="00EE5471" w:rsidRDefault="0091219C">
            <w:pPr>
              <w:jc w:val="center"/>
            </w:pPr>
            <w:r>
              <w:rPr>
                <w:rFonts w:eastAsiaTheme="minorEastAsia"/>
                <w:color w:val="000000" w:themeColor="text1"/>
                <w:szCs w:val="21"/>
              </w:rPr>
              <w:t>永安行</w:t>
            </w:r>
          </w:p>
        </w:tc>
        <w:tc>
          <w:tcPr>
            <w:tcW w:w="1276" w:type="dxa"/>
            <w:vAlign w:val="center"/>
          </w:tcPr>
          <w:p w:rsidR="00EE5471" w:rsidRDefault="0091219C">
            <w:pPr>
              <w:jc w:val="right"/>
            </w:pPr>
            <w:r>
              <w:rPr>
                <w:rFonts w:eastAsiaTheme="minorEastAsia"/>
                <w:color w:val="000000" w:themeColor="text1"/>
                <w:szCs w:val="21"/>
              </w:rPr>
              <w:t>173,300.00</w:t>
            </w:r>
          </w:p>
        </w:tc>
        <w:tc>
          <w:tcPr>
            <w:tcW w:w="1842" w:type="dxa"/>
            <w:vAlign w:val="center"/>
          </w:tcPr>
          <w:p w:rsidR="00EE5471" w:rsidRDefault="0091219C">
            <w:pPr>
              <w:jc w:val="right"/>
            </w:pPr>
            <w:r>
              <w:rPr>
                <w:rFonts w:eastAsiaTheme="minorEastAsia"/>
                <w:color w:val="000000" w:themeColor="text1"/>
                <w:szCs w:val="21"/>
              </w:rPr>
              <w:t>2,495,520.00</w:t>
            </w:r>
          </w:p>
        </w:tc>
        <w:tc>
          <w:tcPr>
            <w:tcW w:w="1616" w:type="dxa"/>
            <w:vAlign w:val="center"/>
          </w:tcPr>
          <w:p w:rsidR="00EE5471" w:rsidRDefault="0091219C">
            <w:pPr>
              <w:jc w:val="right"/>
            </w:pPr>
            <w:r>
              <w:rPr>
                <w:rFonts w:eastAsiaTheme="minorEastAsia"/>
                <w:color w:val="000000" w:themeColor="text1"/>
                <w:szCs w:val="21"/>
              </w:rPr>
              <w:t>0.08</w:t>
            </w:r>
          </w:p>
        </w:tc>
      </w:tr>
      <w:tr w:rsidR="00EE5471">
        <w:tc>
          <w:tcPr>
            <w:tcW w:w="817" w:type="dxa"/>
            <w:vAlign w:val="center"/>
          </w:tcPr>
          <w:p w:rsidR="00EE5471" w:rsidRDefault="0091219C">
            <w:pPr>
              <w:jc w:val="center"/>
            </w:pPr>
            <w:r>
              <w:rPr>
                <w:rFonts w:eastAsiaTheme="minorEastAsia"/>
                <w:color w:val="000000" w:themeColor="text1"/>
                <w:szCs w:val="21"/>
              </w:rPr>
              <w:t>60</w:t>
            </w:r>
          </w:p>
        </w:tc>
        <w:tc>
          <w:tcPr>
            <w:tcW w:w="1276" w:type="dxa"/>
            <w:vAlign w:val="center"/>
          </w:tcPr>
          <w:p w:rsidR="00EE5471" w:rsidRDefault="0091219C">
            <w:pPr>
              <w:jc w:val="center"/>
            </w:pPr>
            <w:r>
              <w:rPr>
                <w:rFonts w:eastAsiaTheme="minorEastAsia"/>
                <w:color w:val="000000" w:themeColor="text1"/>
                <w:szCs w:val="21"/>
              </w:rPr>
              <w:t>688078</w:t>
            </w:r>
          </w:p>
        </w:tc>
        <w:tc>
          <w:tcPr>
            <w:tcW w:w="1701" w:type="dxa"/>
            <w:vAlign w:val="center"/>
          </w:tcPr>
          <w:p w:rsidR="00EE5471" w:rsidRDefault="0091219C">
            <w:pPr>
              <w:jc w:val="center"/>
            </w:pPr>
            <w:r>
              <w:rPr>
                <w:rFonts w:eastAsiaTheme="minorEastAsia"/>
                <w:color w:val="000000" w:themeColor="text1"/>
                <w:szCs w:val="21"/>
              </w:rPr>
              <w:t>龙软科技</w:t>
            </w:r>
          </w:p>
        </w:tc>
        <w:tc>
          <w:tcPr>
            <w:tcW w:w="1276" w:type="dxa"/>
            <w:vAlign w:val="center"/>
          </w:tcPr>
          <w:p w:rsidR="00EE5471" w:rsidRDefault="0091219C">
            <w:pPr>
              <w:jc w:val="right"/>
            </w:pPr>
            <w:r>
              <w:rPr>
                <w:rFonts w:eastAsiaTheme="minorEastAsia"/>
                <w:color w:val="000000" w:themeColor="text1"/>
                <w:szCs w:val="21"/>
              </w:rPr>
              <w:t>43,507.00</w:t>
            </w:r>
          </w:p>
        </w:tc>
        <w:tc>
          <w:tcPr>
            <w:tcW w:w="1842" w:type="dxa"/>
            <w:vAlign w:val="center"/>
          </w:tcPr>
          <w:p w:rsidR="00EE5471" w:rsidRDefault="0091219C">
            <w:pPr>
              <w:jc w:val="right"/>
            </w:pPr>
            <w:r>
              <w:rPr>
                <w:rFonts w:eastAsiaTheme="minorEastAsia"/>
                <w:color w:val="000000" w:themeColor="text1"/>
                <w:szCs w:val="21"/>
              </w:rPr>
              <w:t>2,242,785.85</w:t>
            </w:r>
          </w:p>
        </w:tc>
        <w:tc>
          <w:tcPr>
            <w:tcW w:w="1616" w:type="dxa"/>
            <w:vAlign w:val="center"/>
          </w:tcPr>
          <w:p w:rsidR="00EE5471" w:rsidRDefault="0091219C">
            <w:pPr>
              <w:jc w:val="right"/>
            </w:pPr>
            <w:r>
              <w:rPr>
                <w:rFonts w:eastAsiaTheme="minorEastAsia"/>
                <w:color w:val="000000" w:themeColor="text1"/>
                <w:szCs w:val="21"/>
              </w:rPr>
              <w:t>0.07</w:t>
            </w:r>
          </w:p>
        </w:tc>
      </w:tr>
      <w:tr w:rsidR="00EE5471">
        <w:tc>
          <w:tcPr>
            <w:tcW w:w="817" w:type="dxa"/>
            <w:vAlign w:val="center"/>
          </w:tcPr>
          <w:p w:rsidR="00EE5471" w:rsidRDefault="0091219C">
            <w:pPr>
              <w:jc w:val="center"/>
            </w:pPr>
            <w:r>
              <w:rPr>
                <w:rFonts w:eastAsiaTheme="minorEastAsia"/>
                <w:color w:val="000000" w:themeColor="text1"/>
                <w:szCs w:val="21"/>
              </w:rPr>
              <w:t>61</w:t>
            </w:r>
          </w:p>
        </w:tc>
        <w:tc>
          <w:tcPr>
            <w:tcW w:w="1276" w:type="dxa"/>
            <w:vAlign w:val="center"/>
          </w:tcPr>
          <w:p w:rsidR="00EE5471" w:rsidRDefault="0091219C">
            <w:pPr>
              <w:jc w:val="center"/>
            </w:pPr>
            <w:r>
              <w:rPr>
                <w:rFonts w:eastAsiaTheme="minorEastAsia"/>
                <w:color w:val="000000" w:themeColor="text1"/>
                <w:szCs w:val="21"/>
              </w:rPr>
              <w:t>688369</w:t>
            </w:r>
          </w:p>
        </w:tc>
        <w:tc>
          <w:tcPr>
            <w:tcW w:w="1701" w:type="dxa"/>
            <w:vAlign w:val="center"/>
          </w:tcPr>
          <w:p w:rsidR="00EE5471" w:rsidRDefault="0091219C">
            <w:pPr>
              <w:jc w:val="center"/>
            </w:pPr>
            <w:r>
              <w:rPr>
                <w:rFonts w:eastAsiaTheme="minorEastAsia"/>
                <w:color w:val="000000" w:themeColor="text1"/>
                <w:szCs w:val="21"/>
              </w:rPr>
              <w:t>致远互联</w:t>
            </w:r>
          </w:p>
        </w:tc>
        <w:tc>
          <w:tcPr>
            <w:tcW w:w="1276" w:type="dxa"/>
            <w:vAlign w:val="center"/>
          </w:tcPr>
          <w:p w:rsidR="00EE5471" w:rsidRDefault="0091219C">
            <w:pPr>
              <w:jc w:val="right"/>
            </w:pPr>
            <w:r>
              <w:rPr>
                <w:rFonts w:eastAsiaTheme="minorEastAsia"/>
                <w:color w:val="000000" w:themeColor="text1"/>
                <w:szCs w:val="21"/>
              </w:rPr>
              <w:t>32,333.00</w:t>
            </w:r>
          </w:p>
        </w:tc>
        <w:tc>
          <w:tcPr>
            <w:tcW w:w="1842" w:type="dxa"/>
            <w:vAlign w:val="center"/>
          </w:tcPr>
          <w:p w:rsidR="00EE5471" w:rsidRDefault="0091219C">
            <w:pPr>
              <w:jc w:val="right"/>
            </w:pPr>
            <w:r>
              <w:rPr>
                <w:rFonts w:eastAsiaTheme="minorEastAsia"/>
                <w:color w:val="000000" w:themeColor="text1"/>
                <w:szCs w:val="21"/>
              </w:rPr>
              <w:t>1,788,014.90</w:t>
            </w:r>
          </w:p>
        </w:tc>
        <w:tc>
          <w:tcPr>
            <w:tcW w:w="1616" w:type="dxa"/>
            <w:vAlign w:val="center"/>
          </w:tcPr>
          <w:p w:rsidR="00EE5471" w:rsidRDefault="0091219C">
            <w:pPr>
              <w:jc w:val="right"/>
            </w:pPr>
            <w:r>
              <w:rPr>
                <w:rFonts w:eastAsiaTheme="minorEastAsia"/>
                <w:color w:val="000000" w:themeColor="text1"/>
                <w:szCs w:val="21"/>
              </w:rPr>
              <w:t>0.06</w:t>
            </w:r>
          </w:p>
        </w:tc>
      </w:tr>
      <w:tr w:rsidR="00EE5471">
        <w:tc>
          <w:tcPr>
            <w:tcW w:w="817" w:type="dxa"/>
            <w:vAlign w:val="center"/>
          </w:tcPr>
          <w:p w:rsidR="00EE5471" w:rsidRDefault="0091219C">
            <w:pPr>
              <w:jc w:val="center"/>
            </w:pPr>
            <w:r>
              <w:rPr>
                <w:rFonts w:eastAsiaTheme="minorEastAsia"/>
                <w:color w:val="000000" w:themeColor="text1"/>
                <w:szCs w:val="21"/>
              </w:rPr>
              <w:t>62</w:t>
            </w:r>
          </w:p>
        </w:tc>
        <w:tc>
          <w:tcPr>
            <w:tcW w:w="1276" w:type="dxa"/>
            <w:vAlign w:val="center"/>
          </w:tcPr>
          <w:p w:rsidR="00EE5471" w:rsidRDefault="0091219C">
            <w:pPr>
              <w:jc w:val="center"/>
            </w:pPr>
            <w:r>
              <w:rPr>
                <w:rFonts w:eastAsiaTheme="minorEastAsia"/>
                <w:color w:val="000000" w:themeColor="text1"/>
                <w:szCs w:val="21"/>
              </w:rPr>
              <w:t>688502</w:t>
            </w:r>
          </w:p>
        </w:tc>
        <w:tc>
          <w:tcPr>
            <w:tcW w:w="1701" w:type="dxa"/>
            <w:vAlign w:val="center"/>
          </w:tcPr>
          <w:p w:rsidR="00EE5471" w:rsidRDefault="0091219C">
            <w:pPr>
              <w:jc w:val="center"/>
            </w:pPr>
            <w:r>
              <w:rPr>
                <w:rFonts w:eastAsiaTheme="minorEastAsia"/>
                <w:color w:val="000000" w:themeColor="text1"/>
                <w:szCs w:val="21"/>
              </w:rPr>
              <w:t>茂莱光学</w:t>
            </w:r>
          </w:p>
        </w:tc>
        <w:tc>
          <w:tcPr>
            <w:tcW w:w="1276" w:type="dxa"/>
            <w:vAlign w:val="center"/>
          </w:tcPr>
          <w:p w:rsidR="00EE5471" w:rsidRDefault="0091219C">
            <w:pPr>
              <w:jc w:val="right"/>
            </w:pPr>
            <w:r>
              <w:rPr>
                <w:rFonts w:eastAsiaTheme="minorEastAsia"/>
                <w:color w:val="000000" w:themeColor="text1"/>
                <w:szCs w:val="21"/>
              </w:rPr>
              <w:t>8,633.00</w:t>
            </w:r>
          </w:p>
        </w:tc>
        <w:tc>
          <w:tcPr>
            <w:tcW w:w="1842" w:type="dxa"/>
            <w:vAlign w:val="center"/>
          </w:tcPr>
          <w:p w:rsidR="00EE5471" w:rsidRDefault="0091219C">
            <w:pPr>
              <w:jc w:val="right"/>
            </w:pPr>
            <w:r>
              <w:rPr>
                <w:rFonts w:eastAsiaTheme="minorEastAsia"/>
                <w:color w:val="000000" w:themeColor="text1"/>
                <w:szCs w:val="21"/>
              </w:rPr>
              <w:t>1,657,536.00</w:t>
            </w:r>
          </w:p>
        </w:tc>
        <w:tc>
          <w:tcPr>
            <w:tcW w:w="1616" w:type="dxa"/>
            <w:vAlign w:val="center"/>
          </w:tcPr>
          <w:p w:rsidR="00EE5471" w:rsidRDefault="0091219C">
            <w:pPr>
              <w:jc w:val="right"/>
            </w:pPr>
            <w:r>
              <w:rPr>
                <w:rFonts w:eastAsiaTheme="minorEastAsia"/>
                <w:color w:val="000000" w:themeColor="text1"/>
                <w:szCs w:val="21"/>
              </w:rPr>
              <w:t>0.05</w:t>
            </w:r>
          </w:p>
        </w:tc>
      </w:tr>
      <w:tr w:rsidR="00EE5471">
        <w:tc>
          <w:tcPr>
            <w:tcW w:w="817" w:type="dxa"/>
            <w:vAlign w:val="center"/>
          </w:tcPr>
          <w:p w:rsidR="00EE5471" w:rsidRDefault="0091219C">
            <w:pPr>
              <w:jc w:val="center"/>
            </w:pPr>
            <w:r>
              <w:rPr>
                <w:rFonts w:eastAsiaTheme="minorEastAsia"/>
                <w:color w:val="000000" w:themeColor="text1"/>
                <w:szCs w:val="21"/>
              </w:rPr>
              <w:t>63</w:t>
            </w:r>
          </w:p>
        </w:tc>
        <w:tc>
          <w:tcPr>
            <w:tcW w:w="1276" w:type="dxa"/>
            <w:vAlign w:val="center"/>
          </w:tcPr>
          <w:p w:rsidR="00EE5471" w:rsidRDefault="0091219C">
            <w:pPr>
              <w:jc w:val="center"/>
            </w:pPr>
            <w:r>
              <w:rPr>
                <w:rFonts w:eastAsiaTheme="minorEastAsia"/>
                <w:color w:val="000000" w:themeColor="text1"/>
                <w:szCs w:val="21"/>
              </w:rPr>
              <w:t>600821</w:t>
            </w:r>
          </w:p>
        </w:tc>
        <w:tc>
          <w:tcPr>
            <w:tcW w:w="1701" w:type="dxa"/>
            <w:vAlign w:val="center"/>
          </w:tcPr>
          <w:p w:rsidR="00EE5471" w:rsidRDefault="0091219C">
            <w:pPr>
              <w:jc w:val="center"/>
            </w:pPr>
            <w:r>
              <w:rPr>
                <w:rFonts w:eastAsiaTheme="minorEastAsia"/>
                <w:color w:val="000000" w:themeColor="text1"/>
                <w:szCs w:val="21"/>
              </w:rPr>
              <w:t>金开新能</w:t>
            </w:r>
          </w:p>
        </w:tc>
        <w:tc>
          <w:tcPr>
            <w:tcW w:w="1276" w:type="dxa"/>
            <w:vAlign w:val="center"/>
          </w:tcPr>
          <w:p w:rsidR="00EE5471" w:rsidRDefault="0091219C">
            <w:pPr>
              <w:jc w:val="right"/>
            </w:pPr>
            <w:r>
              <w:rPr>
                <w:rFonts w:eastAsiaTheme="minorEastAsia"/>
                <w:color w:val="000000" w:themeColor="text1"/>
                <w:szCs w:val="21"/>
              </w:rPr>
              <w:t>143,201.00</w:t>
            </w:r>
          </w:p>
        </w:tc>
        <w:tc>
          <w:tcPr>
            <w:tcW w:w="1842" w:type="dxa"/>
            <w:vAlign w:val="center"/>
          </w:tcPr>
          <w:p w:rsidR="00EE5471" w:rsidRDefault="0091219C">
            <w:pPr>
              <w:jc w:val="right"/>
            </w:pPr>
            <w:r>
              <w:rPr>
                <w:rFonts w:eastAsiaTheme="minorEastAsia"/>
                <w:color w:val="000000" w:themeColor="text1"/>
                <w:szCs w:val="21"/>
              </w:rPr>
              <w:t>986,654.89</w:t>
            </w:r>
          </w:p>
        </w:tc>
        <w:tc>
          <w:tcPr>
            <w:tcW w:w="1616" w:type="dxa"/>
            <w:vAlign w:val="center"/>
          </w:tcPr>
          <w:p w:rsidR="00EE5471" w:rsidRDefault="0091219C">
            <w:pPr>
              <w:jc w:val="right"/>
            </w:pPr>
            <w:r>
              <w:rPr>
                <w:rFonts w:eastAsiaTheme="minorEastAsia"/>
                <w:color w:val="000000" w:themeColor="text1"/>
                <w:szCs w:val="21"/>
              </w:rPr>
              <w:t>0.03</w:t>
            </w:r>
          </w:p>
        </w:tc>
      </w:tr>
      <w:tr w:rsidR="00EE5471">
        <w:tc>
          <w:tcPr>
            <w:tcW w:w="817" w:type="dxa"/>
            <w:vAlign w:val="center"/>
          </w:tcPr>
          <w:p w:rsidR="00EE5471" w:rsidRDefault="0091219C">
            <w:pPr>
              <w:jc w:val="center"/>
            </w:pPr>
            <w:r>
              <w:rPr>
                <w:rFonts w:eastAsiaTheme="minorEastAsia"/>
                <w:color w:val="000000" w:themeColor="text1"/>
                <w:szCs w:val="21"/>
              </w:rPr>
              <w:t>64</w:t>
            </w:r>
          </w:p>
        </w:tc>
        <w:tc>
          <w:tcPr>
            <w:tcW w:w="1276" w:type="dxa"/>
            <w:vAlign w:val="center"/>
          </w:tcPr>
          <w:p w:rsidR="00EE5471" w:rsidRDefault="0091219C">
            <w:pPr>
              <w:jc w:val="center"/>
            </w:pPr>
            <w:r>
              <w:rPr>
                <w:rFonts w:eastAsiaTheme="minorEastAsia"/>
                <w:color w:val="000000" w:themeColor="text1"/>
                <w:szCs w:val="21"/>
              </w:rPr>
              <w:t>603255</w:t>
            </w:r>
          </w:p>
        </w:tc>
        <w:tc>
          <w:tcPr>
            <w:tcW w:w="1701" w:type="dxa"/>
            <w:vAlign w:val="center"/>
          </w:tcPr>
          <w:p w:rsidR="00EE5471" w:rsidRDefault="0091219C">
            <w:pPr>
              <w:jc w:val="center"/>
            </w:pPr>
            <w:r>
              <w:rPr>
                <w:rFonts w:eastAsiaTheme="minorEastAsia"/>
                <w:color w:val="000000" w:themeColor="text1"/>
                <w:szCs w:val="21"/>
              </w:rPr>
              <w:t>鼎际得</w:t>
            </w:r>
          </w:p>
        </w:tc>
        <w:tc>
          <w:tcPr>
            <w:tcW w:w="1276" w:type="dxa"/>
            <w:vAlign w:val="center"/>
          </w:tcPr>
          <w:p w:rsidR="00EE5471" w:rsidRDefault="0091219C">
            <w:pPr>
              <w:jc w:val="right"/>
            </w:pPr>
            <w:r>
              <w:rPr>
                <w:rFonts w:eastAsiaTheme="minorEastAsia"/>
                <w:color w:val="000000" w:themeColor="text1"/>
                <w:szCs w:val="21"/>
              </w:rPr>
              <w:t>17,694.00</w:t>
            </w:r>
          </w:p>
        </w:tc>
        <w:tc>
          <w:tcPr>
            <w:tcW w:w="1842" w:type="dxa"/>
            <w:vAlign w:val="center"/>
          </w:tcPr>
          <w:p w:rsidR="00EE5471" w:rsidRDefault="0091219C">
            <w:pPr>
              <w:jc w:val="right"/>
            </w:pPr>
            <w:r>
              <w:rPr>
                <w:rFonts w:eastAsiaTheme="minorEastAsia"/>
                <w:color w:val="000000" w:themeColor="text1"/>
                <w:szCs w:val="21"/>
              </w:rPr>
              <w:t>898,147.44</w:t>
            </w:r>
          </w:p>
        </w:tc>
        <w:tc>
          <w:tcPr>
            <w:tcW w:w="1616" w:type="dxa"/>
            <w:vAlign w:val="center"/>
          </w:tcPr>
          <w:p w:rsidR="00EE5471" w:rsidRDefault="0091219C">
            <w:pPr>
              <w:jc w:val="right"/>
            </w:pPr>
            <w:r>
              <w:rPr>
                <w:rFonts w:eastAsiaTheme="minorEastAsia"/>
                <w:color w:val="000000" w:themeColor="text1"/>
                <w:szCs w:val="21"/>
              </w:rPr>
              <w:t>0.03</w:t>
            </w:r>
          </w:p>
        </w:tc>
      </w:tr>
      <w:tr w:rsidR="00EE5471">
        <w:tc>
          <w:tcPr>
            <w:tcW w:w="817" w:type="dxa"/>
            <w:vAlign w:val="center"/>
          </w:tcPr>
          <w:p w:rsidR="00EE5471" w:rsidRDefault="0091219C">
            <w:pPr>
              <w:jc w:val="center"/>
            </w:pPr>
            <w:r>
              <w:rPr>
                <w:rFonts w:eastAsiaTheme="minorEastAsia"/>
                <w:color w:val="000000" w:themeColor="text1"/>
                <w:szCs w:val="21"/>
              </w:rPr>
              <w:t>65</w:t>
            </w:r>
          </w:p>
        </w:tc>
        <w:tc>
          <w:tcPr>
            <w:tcW w:w="1276" w:type="dxa"/>
            <w:vAlign w:val="center"/>
          </w:tcPr>
          <w:p w:rsidR="00EE5471" w:rsidRDefault="0091219C">
            <w:pPr>
              <w:jc w:val="center"/>
            </w:pPr>
            <w:r>
              <w:rPr>
                <w:rFonts w:eastAsiaTheme="minorEastAsia"/>
                <w:color w:val="000000" w:themeColor="text1"/>
                <w:szCs w:val="21"/>
              </w:rPr>
              <w:t>688232</w:t>
            </w:r>
          </w:p>
        </w:tc>
        <w:tc>
          <w:tcPr>
            <w:tcW w:w="1701" w:type="dxa"/>
            <w:vAlign w:val="center"/>
          </w:tcPr>
          <w:p w:rsidR="00EE5471" w:rsidRDefault="0091219C">
            <w:pPr>
              <w:jc w:val="center"/>
            </w:pPr>
            <w:r>
              <w:rPr>
                <w:rFonts w:eastAsiaTheme="minorEastAsia"/>
                <w:color w:val="000000" w:themeColor="text1"/>
                <w:szCs w:val="21"/>
              </w:rPr>
              <w:t>新点软件</w:t>
            </w:r>
          </w:p>
        </w:tc>
        <w:tc>
          <w:tcPr>
            <w:tcW w:w="1276" w:type="dxa"/>
            <w:vAlign w:val="center"/>
          </w:tcPr>
          <w:p w:rsidR="00EE5471" w:rsidRDefault="0091219C">
            <w:pPr>
              <w:jc w:val="right"/>
            </w:pPr>
            <w:r>
              <w:rPr>
                <w:rFonts w:eastAsiaTheme="minorEastAsia"/>
                <w:color w:val="000000" w:themeColor="text1"/>
                <w:szCs w:val="21"/>
              </w:rPr>
              <w:t>15,551.00</w:t>
            </w:r>
          </w:p>
        </w:tc>
        <w:tc>
          <w:tcPr>
            <w:tcW w:w="1842" w:type="dxa"/>
            <w:vAlign w:val="center"/>
          </w:tcPr>
          <w:p w:rsidR="00EE5471" w:rsidRDefault="0091219C">
            <w:pPr>
              <w:jc w:val="right"/>
            </w:pPr>
            <w:r>
              <w:rPr>
                <w:rFonts w:eastAsiaTheme="minorEastAsia"/>
                <w:color w:val="000000" w:themeColor="text1"/>
                <w:szCs w:val="21"/>
              </w:rPr>
              <w:t>836,799.31</w:t>
            </w:r>
          </w:p>
        </w:tc>
        <w:tc>
          <w:tcPr>
            <w:tcW w:w="1616" w:type="dxa"/>
            <w:vAlign w:val="center"/>
          </w:tcPr>
          <w:p w:rsidR="00EE5471" w:rsidRDefault="0091219C">
            <w:pPr>
              <w:jc w:val="right"/>
            </w:pPr>
            <w:r>
              <w:rPr>
                <w:rFonts w:eastAsiaTheme="minorEastAsia"/>
                <w:color w:val="000000" w:themeColor="text1"/>
                <w:szCs w:val="21"/>
              </w:rPr>
              <w:t>0.03</w:t>
            </w:r>
          </w:p>
        </w:tc>
      </w:tr>
      <w:tr w:rsidR="00EE5471">
        <w:tc>
          <w:tcPr>
            <w:tcW w:w="817" w:type="dxa"/>
            <w:vAlign w:val="center"/>
          </w:tcPr>
          <w:p w:rsidR="00EE5471" w:rsidRDefault="0091219C">
            <w:pPr>
              <w:jc w:val="center"/>
            </w:pPr>
            <w:r>
              <w:rPr>
                <w:rFonts w:eastAsiaTheme="minorEastAsia"/>
                <w:color w:val="000000" w:themeColor="text1"/>
                <w:szCs w:val="21"/>
              </w:rPr>
              <w:t>66</w:t>
            </w:r>
          </w:p>
        </w:tc>
        <w:tc>
          <w:tcPr>
            <w:tcW w:w="1276" w:type="dxa"/>
            <w:vAlign w:val="center"/>
          </w:tcPr>
          <w:p w:rsidR="00EE5471" w:rsidRDefault="0091219C">
            <w:pPr>
              <w:jc w:val="center"/>
            </w:pPr>
            <w:r>
              <w:rPr>
                <w:rFonts w:eastAsiaTheme="minorEastAsia"/>
                <w:color w:val="000000" w:themeColor="text1"/>
                <w:szCs w:val="21"/>
              </w:rPr>
              <w:t>688361</w:t>
            </w:r>
          </w:p>
        </w:tc>
        <w:tc>
          <w:tcPr>
            <w:tcW w:w="1701" w:type="dxa"/>
            <w:vAlign w:val="center"/>
          </w:tcPr>
          <w:p w:rsidR="00EE5471" w:rsidRDefault="0091219C">
            <w:pPr>
              <w:jc w:val="center"/>
            </w:pPr>
            <w:r>
              <w:rPr>
                <w:rFonts w:eastAsiaTheme="minorEastAsia"/>
                <w:color w:val="000000" w:themeColor="text1"/>
                <w:szCs w:val="21"/>
              </w:rPr>
              <w:t>中科飞测</w:t>
            </w:r>
          </w:p>
        </w:tc>
        <w:tc>
          <w:tcPr>
            <w:tcW w:w="1276" w:type="dxa"/>
            <w:vAlign w:val="center"/>
          </w:tcPr>
          <w:p w:rsidR="00EE5471" w:rsidRDefault="0091219C">
            <w:pPr>
              <w:jc w:val="right"/>
            </w:pPr>
            <w:r>
              <w:rPr>
                <w:rFonts w:eastAsiaTheme="minorEastAsia"/>
                <w:color w:val="000000" w:themeColor="text1"/>
                <w:szCs w:val="21"/>
              </w:rPr>
              <w:t>8,303.00</w:t>
            </w:r>
          </w:p>
        </w:tc>
        <w:tc>
          <w:tcPr>
            <w:tcW w:w="1842" w:type="dxa"/>
            <w:vAlign w:val="center"/>
          </w:tcPr>
          <w:p w:rsidR="00EE5471" w:rsidRDefault="0091219C">
            <w:pPr>
              <w:jc w:val="right"/>
            </w:pPr>
            <w:r>
              <w:rPr>
                <w:rFonts w:eastAsiaTheme="minorEastAsia"/>
                <w:color w:val="000000" w:themeColor="text1"/>
                <w:szCs w:val="21"/>
              </w:rPr>
              <w:t>673,991.49</w:t>
            </w:r>
          </w:p>
        </w:tc>
        <w:tc>
          <w:tcPr>
            <w:tcW w:w="1616" w:type="dxa"/>
            <w:vAlign w:val="center"/>
          </w:tcPr>
          <w:p w:rsidR="00EE5471" w:rsidRDefault="0091219C">
            <w:pPr>
              <w:jc w:val="right"/>
            </w:pPr>
            <w:r>
              <w:rPr>
                <w:rFonts w:eastAsiaTheme="minorEastAsia"/>
                <w:color w:val="000000" w:themeColor="text1"/>
                <w:szCs w:val="21"/>
              </w:rPr>
              <w:t>0.02</w:t>
            </w:r>
          </w:p>
        </w:tc>
      </w:tr>
      <w:tr w:rsidR="00EE5471">
        <w:tc>
          <w:tcPr>
            <w:tcW w:w="817" w:type="dxa"/>
            <w:vAlign w:val="center"/>
          </w:tcPr>
          <w:p w:rsidR="00EE5471" w:rsidRDefault="0091219C">
            <w:pPr>
              <w:jc w:val="center"/>
            </w:pPr>
            <w:r>
              <w:rPr>
                <w:rFonts w:eastAsiaTheme="minorEastAsia"/>
                <w:color w:val="000000" w:themeColor="text1"/>
                <w:szCs w:val="21"/>
              </w:rPr>
              <w:t>67</w:t>
            </w:r>
          </w:p>
        </w:tc>
        <w:tc>
          <w:tcPr>
            <w:tcW w:w="1276" w:type="dxa"/>
            <w:vAlign w:val="center"/>
          </w:tcPr>
          <w:p w:rsidR="00EE5471" w:rsidRDefault="0091219C">
            <w:pPr>
              <w:jc w:val="center"/>
            </w:pPr>
            <w:r>
              <w:rPr>
                <w:rFonts w:eastAsiaTheme="minorEastAsia"/>
                <w:color w:val="000000" w:themeColor="text1"/>
                <w:szCs w:val="21"/>
              </w:rPr>
              <w:t>002142</w:t>
            </w:r>
          </w:p>
        </w:tc>
        <w:tc>
          <w:tcPr>
            <w:tcW w:w="1701" w:type="dxa"/>
            <w:vAlign w:val="center"/>
          </w:tcPr>
          <w:p w:rsidR="00EE5471" w:rsidRDefault="0091219C">
            <w:pPr>
              <w:jc w:val="center"/>
            </w:pPr>
            <w:r>
              <w:rPr>
                <w:rFonts w:eastAsiaTheme="minorEastAsia"/>
                <w:color w:val="000000" w:themeColor="text1"/>
                <w:szCs w:val="21"/>
              </w:rPr>
              <w:t>宁波银行</w:t>
            </w:r>
          </w:p>
        </w:tc>
        <w:tc>
          <w:tcPr>
            <w:tcW w:w="1276" w:type="dxa"/>
            <w:vAlign w:val="center"/>
          </w:tcPr>
          <w:p w:rsidR="00EE5471" w:rsidRDefault="0091219C">
            <w:pPr>
              <w:jc w:val="right"/>
            </w:pPr>
            <w:r>
              <w:rPr>
                <w:rFonts w:eastAsiaTheme="minorEastAsia"/>
                <w:color w:val="000000" w:themeColor="text1"/>
                <w:szCs w:val="21"/>
              </w:rPr>
              <w:t>14,930.00</w:t>
            </w:r>
          </w:p>
        </w:tc>
        <w:tc>
          <w:tcPr>
            <w:tcW w:w="1842" w:type="dxa"/>
            <w:vAlign w:val="center"/>
          </w:tcPr>
          <w:p w:rsidR="00EE5471" w:rsidRDefault="0091219C">
            <w:pPr>
              <w:jc w:val="right"/>
            </w:pPr>
            <w:r>
              <w:rPr>
                <w:rFonts w:eastAsiaTheme="minorEastAsia"/>
                <w:color w:val="000000" w:themeColor="text1"/>
                <w:szCs w:val="21"/>
              </w:rPr>
              <w:t>377,729.00</w:t>
            </w:r>
          </w:p>
        </w:tc>
        <w:tc>
          <w:tcPr>
            <w:tcW w:w="1616" w:type="dxa"/>
            <w:vAlign w:val="center"/>
          </w:tcPr>
          <w:p w:rsidR="00EE5471" w:rsidRDefault="0091219C">
            <w:pPr>
              <w:jc w:val="right"/>
            </w:pPr>
            <w:r>
              <w:rPr>
                <w:rFonts w:eastAsiaTheme="minorEastAsia"/>
                <w:color w:val="000000" w:themeColor="text1"/>
                <w:szCs w:val="21"/>
              </w:rPr>
              <w:t>0.01</w:t>
            </w:r>
          </w:p>
        </w:tc>
      </w:tr>
      <w:tr w:rsidR="00EE5471">
        <w:tc>
          <w:tcPr>
            <w:tcW w:w="817" w:type="dxa"/>
            <w:vAlign w:val="center"/>
          </w:tcPr>
          <w:p w:rsidR="00EE5471" w:rsidRDefault="0091219C">
            <w:pPr>
              <w:jc w:val="center"/>
            </w:pPr>
            <w:r>
              <w:rPr>
                <w:rFonts w:eastAsiaTheme="minorEastAsia"/>
                <w:color w:val="000000" w:themeColor="text1"/>
                <w:szCs w:val="21"/>
              </w:rPr>
              <w:t>68</w:t>
            </w:r>
          </w:p>
        </w:tc>
        <w:tc>
          <w:tcPr>
            <w:tcW w:w="1276" w:type="dxa"/>
            <w:vAlign w:val="center"/>
          </w:tcPr>
          <w:p w:rsidR="00EE5471" w:rsidRDefault="0091219C">
            <w:pPr>
              <w:jc w:val="center"/>
            </w:pPr>
            <w:r>
              <w:rPr>
                <w:rFonts w:eastAsiaTheme="minorEastAsia"/>
                <w:color w:val="000000" w:themeColor="text1"/>
                <w:szCs w:val="21"/>
              </w:rPr>
              <w:t>603330</w:t>
            </w:r>
          </w:p>
        </w:tc>
        <w:tc>
          <w:tcPr>
            <w:tcW w:w="1701" w:type="dxa"/>
            <w:vAlign w:val="center"/>
          </w:tcPr>
          <w:p w:rsidR="00EE5471" w:rsidRDefault="0091219C">
            <w:pPr>
              <w:jc w:val="center"/>
            </w:pPr>
            <w:r>
              <w:rPr>
                <w:rFonts w:eastAsiaTheme="minorEastAsia"/>
                <w:color w:val="000000" w:themeColor="text1"/>
                <w:szCs w:val="21"/>
              </w:rPr>
              <w:t>天洋新材</w:t>
            </w:r>
          </w:p>
        </w:tc>
        <w:tc>
          <w:tcPr>
            <w:tcW w:w="1276" w:type="dxa"/>
            <w:vAlign w:val="center"/>
          </w:tcPr>
          <w:p w:rsidR="00EE5471" w:rsidRDefault="0091219C">
            <w:pPr>
              <w:jc w:val="right"/>
            </w:pPr>
            <w:r>
              <w:rPr>
                <w:rFonts w:eastAsiaTheme="minorEastAsia"/>
                <w:color w:val="000000" w:themeColor="text1"/>
                <w:szCs w:val="21"/>
              </w:rPr>
              <w:t>33,840.00</w:t>
            </w:r>
          </w:p>
        </w:tc>
        <w:tc>
          <w:tcPr>
            <w:tcW w:w="1842" w:type="dxa"/>
            <w:vAlign w:val="center"/>
          </w:tcPr>
          <w:p w:rsidR="00EE5471" w:rsidRDefault="0091219C">
            <w:pPr>
              <w:jc w:val="right"/>
            </w:pPr>
            <w:r>
              <w:rPr>
                <w:rFonts w:eastAsiaTheme="minorEastAsia"/>
                <w:color w:val="000000" w:themeColor="text1"/>
                <w:szCs w:val="21"/>
              </w:rPr>
              <w:t>375,962.40</w:t>
            </w:r>
          </w:p>
        </w:tc>
        <w:tc>
          <w:tcPr>
            <w:tcW w:w="1616" w:type="dxa"/>
            <w:vAlign w:val="center"/>
          </w:tcPr>
          <w:p w:rsidR="00EE5471" w:rsidRDefault="0091219C">
            <w:pPr>
              <w:jc w:val="right"/>
            </w:pPr>
            <w:r>
              <w:rPr>
                <w:rFonts w:eastAsiaTheme="minorEastAsia"/>
                <w:color w:val="000000" w:themeColor="text1"/>
                <w:szCs w:val="21"/>
              </w:rPr>
              <w:t>0.01</w:t>
            </w:r>
          </w:p>
        </w:tc>
      </w:tr>
      <w:tr w:rsidR="00EE5471">
        <w:tc>
          <w:tcPr>
            <w:tcW w:w="817" w:type="dxa"/>
            <w:vAlign w:val="center"/>
          </w:tcPr>
          <w:p w:rsidR="00EE5471" w:rsidRDefault="0091219C">
            <w:pPr>
              <w:jc w:val="center"/>
            </w:pPr>
            <w:r>
              <w:rPr>
                <w:rFonts w:eastAsiaTheme="minorEastAsia"/>
                <w:color w:val="000000" w:themeColor="text1"/>
                <w:szCs w:val="21"/>
              </w:rPr>
              <w:t>69</w:t>
            </w:r>
          </w:p>
        </w:tc>
        <w:tc>
          <w:tcPr>
            <w:tcW w:w="1276" w:type="dxa"/>
            <w:vAlign w:val="center"/>
          </w:tcPr>
          <w:p w:rsidR="00EE5471" w:rsidRDefault="0091219C">
            <w:pPr>
              <w:jc w:val="center"/>
            </w:pPr>
            <w:r>
              <w:rPr>
                <w:rFonts w:eastAsiaTheme="minorEastAsia"/>
                <w:color w:val="000000" w:themeColor="text1"/>
                <w:szCs w:val="21"/>
              </w:rPr>
              <w:t>688618</w:t>
            </w:r>
          </w:p>
        </w:tc>
        <w:tc>
          <w:tcPr>
            <w:tcW w:w="1701" w:type="dxa"/>
            <w:vAlign w:val="center"/>
          </w:tcPr>
          <w:p w:rsidR="00EE5471" w:rsidRDefault="0091219C">
            <w:pPr>
              <w:jc w:val="center"/>
            </w:pPr>
            <w:r>
              <w:rPr>
                <w:rFonts w:eastAsiaTheme="minorEastAsia"/>
                <w:color w:val="000000" w:themeColor="text1"/>
                <w:szCs w:val="21"/>
              </w:rPr>
              <w:t>三旺通信</w:t>
            </w:r>
          </w:p>
        </w:tc>
        <w:tc>
          <w:tcPr>
            <w:tcW w:w="1276" w:type="dxa"/>
            <w:vAlign w:val="center"/>
          </w:tcPr>
          <w:p w:rsidR="00EE5471" w:rsidRDefault="0091219C">
            <w:pPr>
              <w:jc w:val="right"/>
            </w:pPr>
            <w:r>
              <w:rPr>
                <w:rFonts w:eastAsiaTheme="minorEastAsia"/>
                <w:color w:val="000000" w:themeColor="text1"/>
                <w:szCs w:val="21"/>
              </w:rPr>
              <w:t>2,128.00</w:t>
            </w:r>
          </w:p>
        </w:tc>
        <w:tc>
          <w:tcPr>
            <w:tcW w:w="1842" w:type="dxa"/>
            <w:vAlign w:val="center"/>
          </w:tcPr>
          <w:p w:rsidR="00EE5471" w:rsidRDefault="0091219C">
            <w:pPr>
              <w:jc w:val="right"/>
            </w:pPr>
            <w:r>
              <w:rPr>
                <w:rFonts w:eastAsiaTheme="minorEastAsia"/>
                <w:color w:val="000000" w:themeColor="text1"/>
                <w:szCs w:val="21"/>
              </w:rPr>
              <w:t>144,108.16</w:t>
            </w:r>
          </w:p>
        </w:tc>
        <w:tc>
          <w:tcPr>
            <w:tcW w:w="1616" w:type="dxa"/>
            <w:vAlign w:val="center"/>
          </w:tcPr>
          <w:p w:rsidR="00EE5471" w:rsidRDefault="0091219C">
            <w:pPr>
              <w:jc w:val="right"/>
            </w:pPr>
            <w:r>
              <w:rPr>
                <w:rFonts w:eastAsiaTheme="minorEastAsia"/>
                <w:color w:val="000000" w:themeColor="text1"/>
                <w:szCs w:val="21"/>
              </w:rPr>
              <w:t>0.00</w:t>
            </w:r>
          </w:p>
        </w:tc>
      </w:tr>
      <w:tr w:rsidR="00EE5471">
        <w:tc>
          <w:tcPr>
            <w:tcW w:w="817" w:type="dxa"/>
            <w:vAlign w:val="center"/>
          </w:tcPr>
          <w:p w:rsidR="00EE5471" w:rsidRDefault="0091219C">
            <w:pPr>
              <w:jc w:val="center"/>
            </w:pPr>
            <w:r>
              <w:rPr>
                <w:rFonts w:eastAsiaTheme="minorEastAsia"/>
                <w:color w:val="000000" w:themeColor="text1"/>
                <w:szCs w:val="21"/>
              </w:rPr>
              <w:t>70</w:t>
            </w:r>
          </w:p>
        </w:tc>
        <w:tc>
          <w:tcPr>
            <w:tcW w:w="1276" w:type="dxa"/>
            <w:vAlign w:val="center"/>
          </w:tcPr>
          <w:p w:rsidR="00EE5471" w:rsidRDefault="0091219C">
            <w:pPr>
              <w:jc w:val="center"/>
            </w:pPr>
            <w:r>
              <w:rPr>
                <w:rFonts w:eastAsiaTheme="minorEastAsia"/>
                <w:color w:val="000000" w:themeColor="text1"/>
                <w:szCs w:val="21"/>
              </w:rPr>
              <w:t>603833</w:t>
            </w:r>
          </w:p>
        </w:tc>
        <w:tc>
          <w:tcPr>
            <w:tcW w:w="1701" w:type="dxa"/>
            <w:vAlign w:val="center"/>
          </w:tcPr>
          <w:p w:rsidR="00EE5471" w:rsidRDefault="0091219C">
            <w:pPr>
              <w:jc w:val="center"/>
            </w:pPr>
            <w:r>
              <w:rPr>
                <w:rFonts w:eastAsiaTheme="minorEastAsia"/>
                <w:color w:val="000000" w:themeColor="text1"/>
                <w:szCs w:val="21"/>
              </w:rPr>
              <w:t>欧派家居</w:t>
            </w:r>
          </w:p>
        </w:tc>
        <w:tc>
          <w:tcPr>
            <w:tcW w:w="1276" w:type="dxa"/>
            <w:vAlign w:val="center"/>
          </w:tcPr>
          <w:p w:rsidR="00EE5471" w:rsidRDefault="0091219C">
            <w:pPr>
              <w:jc w:val="right"/>
            </w:pPr>
            <w:r>
              <w:rPr>
                <w:rFonts w:eastAsiaTheme="minorEastAsia"/>
                <w:color w:val="000000" w:themeColor="text1"/>
                <w:szCs w:val="21"/>
              </w:rPr>
              <w:t>1,418.00</w:t>
            </w:r>
          </w:p>
        </w:tc>
        <w:tc>
          <w:tcPr>
            <w:tcW w:w="1842" w:type="dxa"/>
            <w:vAlign w:val="center"/>
          </w:tcPr>
          <w:p w:rsidR="00EE5471" w:rsidRDefault="0091219C">
            <w:pPr>
              <w:jc w:val="right"/>
            </w:pPr>
            <w:r>
              <w:rPr>
                <w:rFonts w:eastAsiaTheme="minorEastAsia"/>
                <w:color w:val="000000" w:themeColor="text1"/>
                <w:szCs w:val="21"/>
              </w:rPr>
              <w:t>135,844.40</w:t>
            </w:r>
          </w:p>
        </w:tc>
        <w:tc>
          <w:tcPr>
            <w:tcW w:w="1616" w:type="dxa"/>
            <w:vAlign w:val="center"/>
          </w:tcPr>
          <w:p w:rsidR="00EE5471" w:rsidRDefault="0091219C">
            <w:pPr>
              <w:jc w:val="right"/>
            </w:pPr>
            <w:r>
              <w:rPr>
                <w:rFonts w:eastAsiaTheme="minorEastAsia"/>
                <w:color w:val="000000" w:themeColor="text1"/>
                <w:szCs w:val="21"/>
              </w:rPr>
              <w:t>0.00</w:t>
            </w:r>
          </w:p>
        </w:tc>
      </w:tr>
      <w:tr w:rsidR="00EE5471">
        <w:tc>
          <w:tcPr>
            <w:tcW w:w="817" w:type="dxa"/>
            <w:vAlign w:val="center"/>
          </w:tcPr>
          <w:p w:rsidR="00EE5471" w:rsidRDefault="0091219C">
            <w:pPr>
              <w:jc w:val="center"/>
            </w:pPr>
            <w:r>
              <w:rPr>
                <w:rFonts w:eastAsiaTheme="minorEastAsia"/>
                <w:color w:val="000000" w:themeColor="text1"/>
                <w:szCs w:val="21"/>
              </w:rPr>
              <w:t>71</w:t>
            </w:r>
          </w:p>
        </w:tc>
        <w:tc>
          <w:tcPr>
            <w:tcW w:w="1276" w:type="dxa"/>
            <w:vAlign w:val="center"/>
          </w:tcPr>
          <w:p w:rsidR="00EE5471" w:rsidRDefault="0091219C">
            <w:pPr>
              <w:jc w:val="center"/>
            </w:pPr>
            <w:r>
              <w:rPr>
                <w:rFonts w:eastAsiaTheme="minorEastAsia"/>
                <w:color w:val="000000" w:themeColor="text1"/>
                <w:szCs w:val="21"/>
              </w:rPr>
              <w:t>688141</w:t>
            </w:r>
          </w:p>
        </w:tc>
        <w:tc>
          <w:tcPr>
            <w:tcW w:w="1701" w:type="dxa"/>
            <w:vAlign w:val="center"/>
          </w:tcPr>
          <w:p w:rsidR="00EE5471" w:rsidRDefault="0091219C">
            <w:pPr>
              <w:jc w:val="center"/>
            </w:pPr>
            <w:r>
              <w:rPr>
                <w:rFonts w:eastAsiaTheme="minorEastAsia"/>
                <w:color w:val="000000" w:themeColor="text1"/>
                <w:szCs w:val="21"/>
              </w:rPr>
              <w:t>杰华特</w:t>
            </w:r>
          </w:p>
        </w:tc>
        <w:tc>
          <w:tcPr>
            <w:tcW w:w="1276" w:type="dxa"/>
            <w:vAlign w:val="center"/>
          </w:tcPr>
          <w:p w:rsidR="00EE5471" w:rsidRDefault="0091219C">
            <w:pPr>
              <w:jc w:val="right"/>
            </w:pPr>
            <w:r>
              <w:rPr>
                <w:rFonts w:eastAsiaTheme="minorEastAsia"/>
                <w:color w:val="000000" w:themeColor="text1"/>
                <w:szCs w:val="21"/>
              </w:rPr>
              <w:t>3,332.00</w:t>
            </w:r>
          </w:p>
        </w:tc>
        <w:tc>
          <w:tcPr>
            <w:tcW w:w="1842" w:type="dxa"/>
            <w:vAlign w:val="center"/>
          </w:tcPr>
          <w:p w:rsidR="00EE5471" w:rsidRDefault="0091219C">
            <w:pPr>
              <w:jc w:val="right"/>
            </w:pPr>
            <w:r>
              <w:rPr>
                <w:rFonts w:eastAsiaTheme="minorEastAsia"/>
                <w:color w:val="000000" w:themeColor="text1"/>
                <w:szCs w:val="21"/>
              </w:rPr>
              <w:t>130,281.20</w:t>
            </w:r>
          </w:p>
        </w:tc>
        <w:tc>
          <w:tcPr>
            <w:tcW w:w="1616" w:type="dxa"/>
            <w:vAlign w:val="center"/>
          </w:tcPr>
          <w:p w:rsidR="00EE5471" w:rsidRDefault="0091219C">
            <w:pPr>
              <w:jc w:val="right"/>
            </w:pPr>
            <w:r>
              <w:rPr>
                <w:rFonts w:eastAsiaTheme="minorEastAsia"/>
                <w:color w:val="000000" w:themeColor="text1"/>
                <w:szCs w:val="21"/>
              </w:rPr>
              <w:t>0.00</w:t>
            </w:r>
          </w:p>
        </w:tc>
      </w:tr>
      <w:tr w:rsidR="00EE5471">
        <w:tc>
          <w:tcPr>
            <w:tcW w:w="817" w:type="dxa"/>
            <w:vAlign w:val="center"/>
          </w:tcPr>
          <w:p w:rsidR="00EE5471" w:rsidRDefault="0091219C">
            <w:pPr>
              <w:jc w:val="center"/>
            </w:pPr>
            <w:r>
              <w:rPr>
                <w:rFonts w:eastAsiaTheme="minorEastAsia"/>
                <w:color w:val="000000" w:themeColor="text1"/>
                <w:szCs w:val="21"/>
              </w:rPr>
              <w:t>72</w:t>
            </w:r>
          </w:p>
        </w:tc>
        <w:tc>
          <w:tcPr>
            <w:tcW w:w="1276" w:type="dxa"/>
            <w:vAlign w:val="center"/>
          </w:tcPr>
          <w:p w:rsidR="00EE5471" w:rsidRDefault="0091219C">
            <w:pPr>
              <w:jc w:val="center"/>
            </w:pPr>
            <w:r>
              <w:rPr>
                <w:rFonts w:eastAsiaTheme="minorEastAsia"/>
                <w:color w:val="000000" w:themeColor="text1"/>
                <w:szCs w:val="21"/>
              </w:rPr>
              <w:t>601065</w:t>
            </w:r>
          </w:p>
        </w:tc>
        <w:tc>
          <w:tcPr>
            <w:tcW w:w="1701" w:type="dxa"/>
            <w:vAlign w:val="center"/>
          </w:tcPr>
          <w:p w:rsidR="00EE5471" w:rsidRDefault="0091219C">
            <w:pPr>
              <w:jc w:val="center"/>
            </w:pPr>
            <w:r>
              <w:rPr>
                <w:rFonts w:eastAsiaTheme="minorEastAsia"/>
                <w:color w:val="000000" w:themeColor="text1"/>
                <w:szCs w:val="21"/>
              </w:rPr>
              <w:t>江盐集团</w:t>
            </w:r>
          </w:p>
        </w:tc>
        <w:tc>
          <w:tcPr>
            <w:tcW w:w="1276" w:type="dxa"/>
            <w:vAlign w:val="center"/>
          </w:tcPr>
          <w:p w:rsidR="00EE5471" w:rsidRDefault="0091219C">
            <w:pPr>
              <w:jc w:val="right"/>
            </w:pPr>
            <w:r>
              <w:rPr>
                <w:rFonts w:eastAsiaTheme="minorEastAsia"/>
                <w:color w:val="000000" w:themeColor="text1"/>
                <w:szCs w:val="21"/>
              </w:rPr>
              <w:t>8,748.00</w:t>
            </w:r>
          </w:p>
        </w:tc>
        <w:tc>
          <w:tcPr>
            <w:tcW w:w="1842" w:type="dxa"/>
            <w:vAlign w:val="center"/>
          </w:tcPr>
          <w:p w:rsidR="00EE5471" w:rsidRDefault="0091219C">
            <w:pPr>
              <w:jc w:val="right"/>
            </w:pPr>
            <w:r>
              <w:rPr>
                <w:rFonts w:eastAsiaTheme="minorEastAsia"/>
                <w:color w:val="000000" w:themeColor="text1"/>
                <w:szCs w:val="21"/>
              </w:rPr>
              <w:t>116,094.39</w:t>
            </w:r>
          </w:p>
        </w:tc>
        <w:tc>
          <w:tcPr>
            <w:tcW w:w="1616" w:type="dxa"/>
            <w:vAlign w:val="center"/>
          </w:tcPr>
          <w:p w:rsidR="00EE5471" w:rsidRDefault="0091219C">
            <w:pPr>
              <w:jc w:val="right"/>
            </w:pPr>
            <w:r>
              <w:rPr>
                <w:rFonts w:eastAsiaTheme="minorEastAsia"/>
                <w:color w:val="000000" w:themeColor="text1"/>
                <w:szCs w:val="21"/>
              </w:rPr>
              <w:t>0.00</w:t>
            </w:r>
          </w:p>
        </w:tc>
      </w:tr>
      <w:tr w:rsidR="00EE5471">
        <w:tc>
          <w:tcPr>
            <w:tcW w:w="817" w:type="dxa"/>
            <w:vAlign w:val="center"/>
          </w:tcPr>
          <w:p w:rsidR="00EE5471" w:rsidRDefault="0091219C">
            <w:pPr>
              <w:jc w:val="center"/>
            </w:pPr>
            <w:r>
              <w:rPr>
                <w:rFonts w:eastAsiaTheme="minorEastAsia"/>
                <w:color w:val="000000" w:themeColor="text1"/>
                <w:szCs w:val="21"/>
              </w:rPr>
              <w:t>73</w:t>
            </w:r>
          </w:p>
        </w:tc>
        <w:tc>
          <w:tcPr>
            <w:tcW w:w="1276" w:type="dxa"/>
            <w:vAlign w:val="center"/>
          </w:tcPr>
          <w:p w:rsidR="00EE5471" w:rsidRDefault="0091219C">
            <w:pPr>
              <w:jc w:val="center"/>
            </w:pPr>
            <w:r>
              <w:rPr>
                <w:rFonts w:eastAsiaTheme="minorEastAsia"/>
                <w:color w:val="000000" w:themeColor="text1"/>
                <w:szCs w:val="21"/>
              </w:rPr>
              <w:t>601133</w:t>
            </w:r>
          </w:p>
        </w:tc>
        <w:tc>
          <w:tcPr>
            <w:tcW w:w="1701" w:type="dxa"/>
            <w:vAlign w:val="center"/>
          </w:tcPr>
          <w:p w:rsidR="00EE5471" w:rsidRDefault="0091219C">
            <w:pPr>
              <w:jc w:val="center"/>
            </w:pPr>
            <w:r>
              <w:rPr>
                <w:rFonts w:eastAsiaTheme="minorEastAsia"/>
                <w:color w:val="000000" w:themeColor="text1"/>
                <w:szCs w:val="21"/>
              </w:rPr>
              <w:t>柏诚股份</w:t>
            </w:r>
          </w:p>
        </w:tc>
        <w:tc>
          <w:tcPr>
            <w:tcW w:w="1276" w:type="dxa"/>
            <w:vAlign w:val="center"/>
          </w:tcPr>
          <w:p w:rsidR="00EE5471" w:rsidRDefault="0091219C">
            <w:pPr>
              <w:jc w:val="right"/>
            </w:pPr>
            <w:r>
              <w:rPr>
                <w:rFonts w:eastAsiaTheme="minorEastAsia"/>
                <w:color w:val="000000" w:themeColor="text1"/>
                <w:szCs w:val="21"/>
              </w:rPr>
              <w:t>6,632.00</w:t>
            </w:r>
          </w:p>
        </w:tc>
        <w:tc>
          <w:tcPr>
            <w:tcW w:w="1842" w:type="dxa"/>
            <w:vAlign w:val="center"/>
          </w:tcPr>
          <w:p w:rsidR="00EE5471" w:rsidRDefault="0091219C">
            <w:pPr>
              <w:jc w:val="right"/>
            </w:pPr>
            <w:r>
              <w:rPr>
                <w:rFonts w:eastAsiaTheme="minorEastAsia"/>
                <w:color w:val="000000" w:themeColor="text1"/>
                <w:szCs w:val="21"/>
              </w:rPr>
              <w:t>97,123.52</w:t>
            </w:r>
          </w:p>
        </w:tc>
        <w:tc>
          <w:tcPr>
            <w:tcW w:w="1616" w:type="dxa"/>
            <w:vAlign w:val="center"/>
          </w:tcPr>
          <w:p w:rsidR="00EE5471" w:rsidRDefault="0091219C">
            <w:pPr>
              <w:jc w:val="right"/>
            </w:pPr>
            <w:r>
              <w:rPr>
                <w:rFonts w:eastAsiaTheme="minorEastAsia"/>
                <w:color w:val="000000" w:themeColor="text1"/>
                <w:szCs w:val="21"/>
              </w:rPr>
              <w:t>0.00</w:t>
            </w:r>
          </w:p>
        </w:tc>
      </w:tr>
      <w:tr w:rsidR="00EE5471">
        <w:tc>
          <w:tcPr>
            <w:tcW w:w="817" w:type="dxa"/>
            <w:vAlign w:val="center"/>
          </w:tcPr>
          <w:p w:rsidR="00EE5471" w:rsidRDefault="0091219C">
            <w:pPr>
              <w:jc w:val="center"/>
            </w:pPr>
            <w:r>
              <w:rPr>
                <w:rFonts w:eastAsiaTheme="minorEastAsia"/>
                <w:color w:val="000000" w:themeColor="text1"/>
                <w:szCs w:val="21"/>
              </w:rPr>
              <w:t>74</w:t>
            </w:r>
          </w:p>
        </w:tc>
        <w:tc>
          <w:tcPr>
            <w:tcW w:w="1276" w:type="dxa"/>
            <w:vAlign w:val="center"/>
          </w:tcPr>
          <w:p w:rsidR="00EE5471" w:rsidRDefault="0091219C">
            <w:pPr>
              <w:jc w:val="center"/>
            </w:pPr>
            <w:r>
              <w:rPr>
                <w:rFonts w:eastAsiaTheme="minorEastAsia"/>
                <w:color w:val="000000" w:themeColor="text1"/>
                <w:szCs w:val="21"/>
              </w:rPr>
              <w:t>001367</w:t>
            </w:r>
          </w:p>
        </w:tc>
        <w:tc>
          <w:tcPr>
            <w:tcW w:w="1701" w:type="dxa"/>
            <w:vAlign w:val="center"/>
          </w:tcPr>
          <w:p w:rsidR="00EE5471" w:rsidRDefault="0091219C">
            <w:pPr>
              <w:jc w:val="center"/>
            </w:pPr>
            <w:r>
              <w:rPr>
                <w:rFonts w:eastAsiaTheme="minorEastAsia"/>
                <w:color w:val="000000" w:themeColor="text1"/>
                <w:szCs w:val="21"/>
              </w:rPr>
              <w:t>海森药业</w:t>
            </w:r>
          </w:p>
        </w:tc>
        <w:tc>
          <w:tcPr>
            <w:tcW w:w="1276" w:type="dxa"/>
            <w:vAlign w:val="center"/>
          </w:tcPr>
          <w:p w:rsidR="00EE5471" w:rsidRDefault="0091219C">
            <w:pPr>
              <w:jc w:val="right"/>
            </w:pPr>
            <w:r>
              <w:rPr>
                <w:rFonts w:eastAsiaTheme="minorEastAsia"/>
                <w:color w:val="000000" w:themeColor="text1"/>
                <w:szCs w:val="21"/>
              </w:rPr>
              <w:t>549.00</w:t>
            </w:r>
          </w:p>
        </w:tc>
        <w:tc>
          <w:tcPr>
            <w:tcW w:w="1842" w:type="dxa"/>
            <w:vAlign w:val="center"/>
          </w:tcPr>
          <w:p w:rsidR="00EE5471" w:rsidRDefault="0091219C">
            <w:pPr>
              <w:jc w:val="right"/>
            </w:pPr>
            <w:r>
              <w:rPr>
                <w:rFonts w:eastAsiaTheme="minorEastAsia"/>
                <w:color w:val="000000" w:themeColor="text1"/>
                <w:szCs w:val="21"/>
              </w:rPr>
              <w:t>24,687.92</w:t>
            </w:r>
          </w:p>
        </w:tc>
        <w:tc>
          <w:tcPr>
            <w:tcW w:w="1616" w:type="dxa"/>
            <w:vAlign w:val="center"/>
          </w:tcPr>
          <w:p w:rsidR="00EE5471" w:rsidRDefault="0091219C">
            <w:pPr>
              <w:jc w:val="right"/>
            </w:pPr>
            <w:r>
              <w:rPr>
                <w:rFonts w:eastAsiaTheme="minorEastAsia"/>
                <w:color w:val="000000" w:themeColor="text1"/>
                <w:szCs w:val="21"/>
              </w:rPr>
              <w:t>0.00</w:t>
            </w:r>
          </w:p>
        </w:tc>
      </w:tr>
      <w:tr w:rsidR="00EE5471">
        <w:tc>
          <w:tcPr>
            <w:tcW w:w="817" w:type="dxa"/>
            <w:vAlign w:val="center"/>
          </w:tcPr>
          <w:p w:rsidR="00EE5471" w:rsidRDefault="0091219C">
            <w:pPr>
              <w:jc w:val="center"/>
            </w:pPr>
            <w:r>
              <w:rPr>
                <w:rFonts w:eastAsiaTheme="minorEastAsia"/>
                <w:color w:val="000000" w:themeColor="text1"/>
                <w:szCs w:val="21"/>
              </w:rPr>
              <w:t>75</w:t>
            </w:r>
          </w:p>
        </w:tc>
        <w:tc>
          <w:tcPr>
            <w:tcW w:w="1276" w:type="dxa"/>
            <w:vAlign w:val="center"/>
          </w:tcPr>
          <w:p w:rsidR="00EE5471" w:rsidRDefault="0091219C">
            <w:pPr>
              <w:jc w:val="center"/>
            </w:pPr>
            <w:r>
              <w:rPr>
                <w:rFonts w:eastAsiaTheme="minorEastAsia"/>
                <w:color w:val="000000" w:themeColor="text1"/>
                <w:szCs w:val="21"/>
              </w:rPr>
              <w:t>300881</w:t>
            </w:r>
          </w:p>
        </w:tc>
        <w:tc>
          <w:tcPr>
            <w:tcW w:w="1701" w:type="dxa"/>
            <w:vAlign w:val="center"/>
          </w:tcPr>
          <w:p w:rsidR="00EE5471" w:rsidRDefault="0091219C">
            <w:pPr>
              <w:jc w:val="center"/>
            </w:pPr>
            <w:r>
              <w:rPr>
                <w:rFonts w:eastAsiaTheme="minorEastAsia"/>
                <w:color w:val="000000" w:themeColor="text1"/>
                <w:szCs w:val="21"/>
              </w:rPr>
              <w:t>盛德鑫泰</w:t>
            </w:r>
          </w:p>
        </w:tc>
        <w:tc>
          <w:tcPr>
            <w:tcW w:w="1276" w:type="dxa"/>
            <w:vAlign w:val="center"/>
          </w:tcPr>
          <w:p w:rsidR="00EE5471" w:rsidRDefault="0091219C">
            <w:pPr>
              <w:jc w:val="right"/>
            </w:pPr>
            <w:r>
              <w:rPr>
                <w:rFonts w:eastAsiaTheme="minorEastAsia"/>
                <w:color w:val="000000" w:themeColor="text1"/>
                <w:szCs w:val="21"/>
              </w:rPr>
              <w:t>320.00</w:t>
            </w:r>
          </w:p>
        </w:tc>
        <w:tc>
          <w:tcPr>
            <w:tcW w:w="1842" w:type="dxa"/>
            <w:vAlign w:val="center"/>
          </w:tcPr>
          <w:p w:rsidR="00EE5471" w:rsidRDefault="0091219C">
            <w:pPr>
              <w:jc w:val="right"/>
            </w:pPr>
            <w:r>
              <w:rPr>
                <w:rFonts w:eastAsiaTheme="minorEastAsia"/>
                <w:color w:val="000000" w:themeColor="text1"/>
                <w:szCs w:val="21"/>
              </w:rPr>
              <w:t>10,544.00</w:t>
            </w:r>
          </w:p>
        </w:tc>
        <w:tc>
          <w:tcPr>
            <w:tcW w:w="1616" w:type="dxa"/>
            <w:vAlign w:val="center"/>
          </w:tcPr>
          <w:p w:rsidR="00EE5471" w:rsidRDefault="0091219C">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43614362"/>
      <w:r w:rsidRPr="00B079CA">
        <w:rPr>
          <w:rFonts w:ascii="Times New Roman" w:eastAsiaTheme="minorEastAsia" w:hAnsi="Times New Roman"/>
          <w:color w:val="000000" w:themeColor="text1"/>
          <w:kern w:val="0"/>
          <w:sz w:val="21"/>
          <w:szCs w:val="21"/>
        </w:rPr>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EE5471">
        <w:tc>
          <w:tcPr>
            <w:tcW w:w="870" w:type="dxa"/>
            <w:vAlign w:val="center"/>
          </w:tcPr>
          <w:p w:rsidR="00EE5471" w:rsidRDefault="0091219C">
            <w:pPr>
              <w:jc w:val="center"/>
            </w:pPr>
            <w:r>
              <w:rPr>
                <w:rFonts w:eastAsiaTheme="minorEastAsia"/>
                <w:color w:val="000000" w:themeColor="text1"/>
                <w:szCs w:val="21"/>
              </w:rPr>
              <w:t>1</w:t>
            </w:r>
          </w:p>
        </w:tc>
        <w:tc>
          <w:tcPr>
            <w:tcW w:w="1650" w:type="dxa"/>
            <w:vAlign w:val="center"/>
          </w:tcPr>
          <w:p w:rsidR="00EE5471" w:rsidRDefault="0091219C">
            <w:pPr>
              <w:jc w:val="center"/>
            </w:pPr>
            <w:r>
              <w:rPr>
                <w:rFonts w:eastAsiaTheme="minorEastAsia"/>
                <w:color w:val="000000" w:themeColor="text1"/>
                <w:szCs w:val="21"/>
              </w:rPr>
              <w:t>300308</w:t>
            </w:r>
          </w:p>
        </w:tc>
        <w:tc>
          <w:tcPr>
            <w:tcW w:w="1980" w:type="dxa"/>
            <w:vAlign w:val="center"/>
          </w:tcPr>
          <w:p w:rsidR="00EE5471" w:rsidRDefault="0091219C">
            <w:pPr>
              <w:jc w:val="center"/>
            </w:pPr>
            <w:r>
              <w:rPr>
                <w:rFonts w:eastAsiaTheme="minorEastAsia"/>
                <w:color w:val="000000" w:themeColor="text1"/>
                <w:szCs w:val="21"/>
              </w:rPr>
              <w:t>中际旭创</w:t>
            </w:r>
          </w:p>
        </w:tc>
        <w:tc>
          <w:tcPr>
            <w:tcW w:w="2880" w:type="dxa"/>
            <w:vAlign w:val="center"/>
          </w:tcPr>
          <w:p w:rsidR="00EE5471" w:rsidRDefault="0091219C">
            <w:pPr>
              <w:jc w:val="right"/>
            </w:pPr>
            <w:r>
              <w:rPr>
                <w:rFonts w:eastAsiaTheme="minorEastAsia"/>
                <w:color w:val="000000" w:themeColor="text1"/>
                <w:szCs w:val="21"/>
              </w:rPr>
              <w:t>247,794,916.31</w:t>
            </w:r>
          </w:p>
        </w:tc>
        <w:tc>
          <w:tcPr>
            <w:tcW w:w="1620" w:type="dxa"/>
            <w:vAlign w:val="center"/>
          </w:tcPr>
          <w:p w:rsidR="00EE5471" w:rsidRDefault="0091219C">
            <w:pPr>
              <w:jc w:val="right"/>
            </w:pPr>
            <w:r>
              <w:rPr>
                <w:rFonts w:eastAsiaTheme="minorEastAsia"/>
                <w:color w:val="000000" w:themeColor="text1"/>
                <w:szCs w:val="21"/>
              </w:rPr>
              <w:t>7.87</w:t>
            </w:r>
          </w:p>
        </w:tc>
      </w:tr>
      <w:tr w:rsidR="00EE5471">
        <w:tc>
          <w:tcPr>
            <w:tcW w:w="870" w:type="dxa"/>
            <w:vAlign w:val="center"/>
          </w:tcPr>
          <w:p w:rsidR="00EE5471" w:rsidRDefault="0091219C">
            <w:pPr>
              <w:jc w:val="center"/>
            </w:pPr>
            <w:r>
              <w:rPr>
                <w:rFonts w:eastAsiaTheme="minorEastAsia"/>
                <w:color w:val="000000" w:themeColor="text1"/>
                <w:szCs w:val="21"/>
              </w:rPr>
              <w:t>2</w:t>
            </w:r>
          </w:p>
        </w:tc>
        <w:tc>
          <w:tcPr>
            <w:tcW w:w="1650" w:type="dxa"/>
            <w:vAlign w:val="center"/>
          </w:tcPr>
          <w:p w:rsidR="00EE5471" w:rsidRDefault="0091219C">
            <w:pPr>
              <w:jc w:val="center"/>
            </w:pPr>
            <w:r>
              <w:rPr>
                <w:rFonts w:eastAsiaTheme="minorEastAsia"/>
                <w:color w:val="000000" w:themeColor="text1"/>
                <w:szCs w:val="21"/>
              </w:rPr>
              <w:t>300750</w:t>
            </w:r>
          </w:p>
        </w:tc>
        <w:tc>
          <w:tcPr>
            <w:tcW w:w="1980" w:type="dxa"/>
            <w:vAlign w:val="center"/>
          </w:tcPr>
          <w:p w:rsidR="00EE5471" w:rsidRDefault="0091219C">
            <w:pPr>
              <w:jc w:val="center"/>
            </w:pPr>
            <w:r>
              <w:rPr>
                <w:rFonts w:eastAsiaTheme="minorEastAsia"/>
                <w:color w:val="000000" w:themeColor="text1"/>
                <w:szCs w:val="21"/>
              </w:rPr>
              <w:t>宁德时代</w:t>
            </w:r>
          </w:p>
        </w:tc>
        <w:tc>
          <w:tcPr>
            <w:tcW w:w="2880" w:type="dxa"/>
            <w:vAlign w:val="center"/>
          </w:tcPr>
          <w:p w:rsidR="00EE5471" w:rsidRDefault="0091219C">
            <w:pPr>
              <w:jc w:val="right"/>
            </w:pPr>
            <w:r>
              <w:rPr>
                <w:rFonts w:eastAsiaTheme="minorEastAsia"/>
                <w:color w:val="000000" w:themeColor="text1"/>
                <w:szCs w:val="21"/>
              </w:rPr>
              <w:t>194,925,543.53</w:t>
            </w:r>
          </w:p>
        </w:tc>
        <w:tc>
          <w:tcPr>
            <w:tcW w:w="1620" w:type="dxa"/>
            <w:vAlign w:val="center"/>
          </w:tcPr>
          <w:p w:rsidR="00EE5471" w:rsidRDefault="0091219C">
            <w:pPr>
              <w:jc w:val="right"/>
            </w:pPr>
            <w:r>
              <w:rPr>
                <w:rFonts w:eastAsiaTheme="minorEastAsia"/>
                <w:color w:val="000000" w:themeColor="text1"/>
                <w:szCs w:val="21"/>
              </w:rPr>
              <w:t>6.19</w:t>
            </w:r>
          </w:p>
        </w:tc>
      </w:tr>
      <w:tr w:rsidR="00EE5471">
        <w:tc>
          <w:tcPr>
            <w:tcW w:w="870" w:type="dxa"/>
            <w:vAlign w:val="center"/>
          </w:tcPr>
          <w:p w:rsidR="00EE5471" w:rsidRDefault="0091219C">
            <w:pPr>
              <w:jc w:val="center"/>
            </w:pPr>
            <w:r>
              <w:rPr>
                <w:rFonts w:eastAsiaTheme="minorEastAsia"/>
                <w:color w:val="000000" w:themeColor="text1"/>
                <w:szCs w:val="21"/>
              </w:rPr>
              <w:t>3</w:t>
            </w:r>
          </w:p>
        </w:tc>
        <w:tc>
          <w:tcPr>
            <w:tcW w:w="1650" w:type="dxa"/>
            <w:vAlign w:val="center"/>
          </w:tcPr>
          <w:p w:rsidR="00EE5471" w:rsidRDefault="0091219C">
            <w:pPr>
              <w:jc w:val="center"/>
            </w:pPr>
            <w:r>
              <w:rPr>
                <w:rFonts w:eastAsiaTheme="minorEastAsia"/>
                <w:color w:val="000000" w:themeColor="text1"/>
                <w:szCs w:val="21"/>
              </w:rPr>
              <w:t>000063</w:t>
            </w:r>
          </w:p>
        </w:tc>
        <w:tc>
          <w:tcPr>
            <w:tcW w:w="1980" w:type="dxa"/>
            <w:vAlign w:val="center"/>
          </w:tcPr>
          <w:p w:rsidR="00EE5471" w:rsidRDefault="0091219C">
            <w:pPr>
              <w:jc w:val="center"/>
            </w:pPr>
            <w:r>
              <w:rPr>
                <w:rFonts w:eastAsiaTheme="minorEastAsia"/>
                <w:color w:val="000000" w:themeColor="text1"/>
                <w:szCs w:val="21"/>
              </w:rPr>
              <w:t>中兴通讯</w:t>
            </w:r>
          </w:p>
        </w:tc>
        <w:tc>
          <w:tcPr>
            <w:tcW w:w="2880" w:type="dxa"/>
            <w:vAlign w:val="center"/>
          </w:tcPr>
          <w:p w:rsidR="00EE5471" w:rsidRDefault="0091219C">
            <w:pPr>
              <w:jc w:val="right"/>
            </w:pPr>
            <w:r>
              <w:rPr>
                <w:rFonts w:eastAsiaTheme="minorEastAsia"/>
                <w:color w:val="000000" w:themeColor="text1"/>
                <w:szCs w:val="21"/>
              </w:rPr>
              <w:t>181,120,386.61</w:t>
            </w:r>
          </w:p>
        </w:tc>
        <w:tc>
          <w:tcPr>
            <w:tcW w:w="1620" w:type="dxa"/>
            <w:vAlign w:val="center"/>
          </w:tcPr>
          <w:p w:rsidR="00EE5471" w:rsidRDefault="0091219C">
            <w:pPr>
              <w:jc w:val="right"/>
            </w:pPr>
            <w:r>
              <w:rPr>
                <w:rFonts w:eastAsiaTheme="minorEastAsia"/>
                <w:color w:val="000000" w:themeColor="text1"/>
                <w:szCs w:val="21"/>
              </w:rPr>
              <w:t>5.76</w:t>
            </w:r>
          </w:p>
        </w:tc>
      </w:tr>
      <w:tr w:rsidR="00EE5471">
        <w:tc>
          <w:tcPr>
            <w:tcW w:w="870" w:type="dxa"/>
            <w:vAlign w:val="center"/>
          </w:tcPr>
          <w:p w:rsidR="00EE5471" w:rsidRDefault="0091219C">
            <w:pPr>
              <w:jc w:val="center"/>
            </w:pPr>
            <w:r>
              <w:rPr>
                <w:rFonts w:eastAsiaTheme="minorEastAsia"/>
                <w:color w:val="000000" w:themeColor="text1"/>
                <w:szCs w:val="21"/>
              </w:rPr>
              <w:t>4</w:t>
            </w:r>
          </w:p>
        </w:tc>
        <w:tc>
          <w:tcPr>
            <w:tcW w:w="1650" w:type="dxa"/>
            <w:vAlign w:val="center"/>
          </w:tcPr>
          <w:p w:rsidR="00EE5471" w:rsidRDefault="0091219C">
            <w:pPr>
              <w:jc w:val="center"/>
            </w:pPr>
            <w:r>
              <w:rPr>
                <w:rFonts w:eastAsiaTheme="minorEastAsia"/>
                <w:color w:val="000000" w:themeColor="text1"/>
                <w:szCs w:val="21"/>
              </w:rPr>
              <w:t>600941</w:t>
            </w:r>
          </w:p>
        </w:tc>
        <w:tc>
          <w:tcPr>
            <w:tcW w:w="1980" w:type="dxa"/>
            <w:vAlign w:val="center"/>
          </w:tcPr>
          <w:p w:rsidR="00EE5471" w:rsidRDefault="0091219C">
            <w:pPr>
              <w:jc w:val="center"/>
            </w:pPr>
            <w:r>
              <w:rPr>
                <w:rFonts w:eastAsiaTheme="minorEastAsia"/>
                <w:color w:val="000000" w:themeColor="text1"/>
                <w:szCs w:val="21"/>
              </w:rPr>
              <w:t>中国移动</w:t>
            </w:r>
          </w:p>
        </w:tc>
        <w:tc>
          <w:tcPr>
            <w:tcW w:w="2880" w:type="dxa"/>
            <w:vAlign w:val="center"/>
          </w:tcPr>
          <w:p w:rsidR="00EE5471" w:rsidRDefault="0091219C">
            <w:pPr>
              <w:jc w:val="right"/>
            </w:pPr>
            <w:r>
              <w:rPr>
                <w:rFonts w:eastAsiaTheme="minorEastAsia"/>
                <w:color w:val="000000" w:themeColor="text1"/>
                <w:szCs w:val="21"/>
              </w:rPr>
              <w:t>177,808,535.96</w:t>
            </w:r>
          </w:p>
        </w:tc>
        <w:tc>
          <w:tcPr>
            <w:tcW w:w="1620" w:type="dxa"/>
            <w:vAlign w:val="center"/>
          </w:tcPr>
          <w:p w:rsidR="00EE5471" w:rsidRDefault="0091219C">
            <w:pPr>
              <w:jc w:val="right"/>
            </w:pPr>
            <w:r>
              <w:rPr>
                <w:rFonts w:eastAsiaTheme="minorEastAsia"/>
                <w:color w:val="000000" w:themeColor="text1"/>
                <w:szCs w:val="21"/>
              </w:rPr>
              <w:t>5.65</w:t>
            </w:r>
          </w:p>
        </w:tc>
      </w:tr>
      <w:tr w:rsidR="00EE5471">
        <w:tc>
          <w:tcPr>
            <w:tcW w:w="870" w:type="dxa"/>
            <w:vAlign w:val="center"/>
          </w:tcPr>
          <w:p w:rsidR="00EE5471" w:rsidRDefault="0091219C">
            <w:pPr>
              <w:jc w:val="center"/>
            </w:pPr>
            <w:r>
              <w:rPr>
                <w:rFonts w:eastAsiaTheme="minorEastAsia"/>
                <w:color w:val="000000" w:themeColor="text1"/>
                <w:szCs w:val="21"/>
              </w:rPr>
              <w:t>5</w:t>
            </w:r>
          </w:p>
        </w:tc>
        <w:tc>
          <w:tcPr>
            <w:tcW w:w="1650" w:type="dxa"/>
            <w:vAlign w:val="center"/>
          </w:tcPr>
          <w:p w:rsidR="00EE5471" w:rsidRDefault="0091219C">
            <w:pPr>
              <w:jc w:val="center"/>
            </w:pPr>
            <w:r>
              <w:rPr>
                <w:rFonts w:eastAsiaTheme="minorEastAsia"/>
                <w:color w:val="000000" w:themeColor="text1"/>
                <w:szCs w:val="21"/>
              </w:rPr>
              <w:t>002594</w:t>
            </w:r>
          </w:p>
        </w:tc>
        <w:tc>
          <w:tcPr>
            <w:tcW w:w="1980" w:type="dxa"/>
            <w:vAlign w:val="center"/>
          </w:tcPr>
          <w:p w:rsidR="00EE5471" w:rsidRDefault="0091219C">
            <w:pPr>
              <w:jc w:val="center"/>
            </w:pPr>
            <w:r>
              <w:rPr>
                <w:rFonts w:eastAsiaTheme="minorEastAsia"/>
                <w:color w:val="000000" w:themeColor="text1"/>
                <w:szCs w:val="21"/>
              </w:rPr>
              <w:t>比亚迪</w:t>
            </w:r>
          </w:p>
        </w:tc>
        <w:tc>
          <w:tcPr>
            <w:tcW w:w="2880" w:type="dxa"/>
            <w:vAlign w:val="center"/>
          </w:tcPr>
          <w:p w:rsidR="00EE5471" w:rsidRDefault="0091219C">
            <w:pPr>
              <w:jc w:val="right"/>
            </w:pPr>
            <w:r>
              <w:rPr>
                <w:rFonts w:eastAsiaTheme="minorEastAsia"/>
                <w:color w:val="000000" w:themeColor="text1"/>
                <w:szCs w:val="21"/>
              </w:rPr>
              <w:t>166,807,160.15</w:t>
            </w:r>
          </w:p>
        </w:tc>
        <w:tc>
          <w:tcPr>
            <w:tcW w:w="1620" w:type="dxa"/>
            <w:vAlign w:val="center"/>
          </w:tcPr>
          <w:p w:rsidR="00EE5471" w:rsidRDefault="0091219C">
            <w:pPr>
              <w:jc w:val="right"/>
            </w:pPr>
            <w:r>
              <w:rPr>
                <w:rFonts w:eastAsiaTheme="minorEastAsia"/>
                <w:color w:val="000000" w:themeColor="text1"/>
                <w:szCs w:val="21"/>
              </w:rPr>
              <w:t>5.30</w:t>
            </w:r>
          </w:p>
        </w:tc>
      </w:tr>
      <w:tr w:rsidR="00EE5471">
        <w:tc>
          <w:tcPr>
            <w:tcW w:w="870" w:type="dxa"/>
            <w:vAlign w:val="center"/>
          </w:tcPr>
          <w:p w:rsidR="00EE5471" w:rsidRDefault="0091219C">
            <w:pPr>
              <w:jc w:val="center"/>
            </w:pPr>
            <w:r>
              <w:rPr>
                <w:rFonts w:eastAsiaTheme="minorEastAsia"/>
                <w:color w:val="000000" w:themeColor="text1"/>
                <w:szCs w:val="21"/>
              </w:rPr>
              <w:t>6</w:t>
            </w:r>
          </w:p>
        </w:tc>
        <w:tc>
          <w:tcPr>
            <w:tcW w:w="1650" w:type="dxa"/>
            <w:vAlign w:val="center"/>
          </w:tcPr>
          <w:p w:rsidR="00EE5471" w:rsidRDefault="0091219C">
            <w:pPr>
              <w:jc w:val="center"/>
            </w:pPr>
            <w:r>
              <w:rPr>
                <w:rFonts w:eastAsiaTheme="minorEastAsia"/>
                <w:color w:val="000000" w:themeColor="text1"/>
                <w:szCs w:val="21"/>
              </w:rPr>
              <w:t>603259</w:t>
            </w:r>
          </w:p>
        </w:tc>
        <w:tc>
          <w:tcPr>
            <w:tcW w:w="1980" w:type="dxa"/>
            <w:vAlign w:val="center"/>
          </w:tcPr>
          <w:p w:rsidR="00EE5471" w:rsidRDefault="0091219C">
            <w:pPr>
              <w:jc w:val="center"/>
            </w:pPr>
            <w:r>
              <w:rPr>
                <w:rFonts w:eastAsiaTheme="minorEastAsia"/>
                <w:color w:val="000000" w:themeColor="text1"/>
                <w:szCs w:val="21"/>
              </w:rPr>
              <w:t>药明康德</w:t>
            </w:r>
          </w:p>
        </w:tc>
        <w:tc>
          <w:tcPr>
            <w:tcW w:w="2880" w:type="dxa"/>
            <w:vAlign w:val="center"/>
          </w:tcPr>
          <w:p w:rsidR="00EE5471" w:rsidRDefault="0091219C">
            <w:pPr>
              <w:jc w:val="right"/>
            </w:pPr>
            <w:r>
              <w:rPr>
                <w:rFonts w:eastAsiaTheme="minorEastAsia"/>
                <w:color w:val="000000" w:themeColor="text1"/>
                <w:szCs w:val="21"/>
              </w:rPr>
              <w:t>154,173,772.42</w:t>
            </w:r>
          </w:p>
        </w:tc>
        <w:tc>
          <w:tcPr>
            <w:tcW w:w="1620" w:type="dxa"/>
            <w:vAlign w:val="center"/>
          </w:tcPr>
          <w:p w:rsidR="00EE5471" w:rsidRDefault="0091219C">
            <w:pPr>
              <w:jc w:val="right"/>
            </w:pPr>
            <w:r>
              <w:rPr>
                <w:rFonts w:eastAsiaTheme="minorEastAsia"/>
                <w:color w:val="000000" w:themeColor="text1"/>
                <w:szCs w:val="21"/>
              </w:rPr>
              <w:t>4.90</w:t>
            </w:r>
          </w:p>
        </w:tc>
      </w:tr>
      <w:tr w:rsidR="00EE5471">
        <w:tc>
          <w:tcPr>
            <w:tcW w:w="870" w:type="dxa"/>
            <w:vAlign w:val="center"/>
          </w:tcPr>
          <w:p w:rsidR="00EE5471" w:rsidRDefault="0091219C">
            <w:pPr>
              <w:jc w:val="center"/>
            </w:pPr>
            <w:r>
              <w:rPr>
                <w:rFonts w:eastAsiaTheme="minorEastAsia"/>
                <w:color w:val="000000" w:themeColor="text1"/>
                <w:szCs w:val="21"/>
              </w:rPr>
              <w:t>7</w:t>
            </w:r>
          </w:p>
        </w:tc>
        <w:tc>
          <w:tcPr>
            <w:tcW w:w="1650" w:type="dxa"/>
            <w:vAlign w:val="center"/>
          </w:tcPr>
          <w:p w:rsidR="00EE5471" w:rsidRDefault="0091219C">
            <w:pPr>
              <w:jc w:val="center"/>
            </w:pPr>
            <w:r>
              <w:rPr>
                <w:rFonts w:eastAsiaTheme="minorEastAsia"/>
                <w:color w:val="000000" w:themeColor="text1"/>
                <w:szCs w:val="21"/>
              </w:rPr>
              <w:t>002463</w:t>
            </w:r>
          </w:p>
        </w:tc>
        <w:tc>
          <w:tcPr>
            <w:tcW w:w="1980" w:type="dxa"/>
            <w:vAlign w:val="center"/>
          </w:tcPr>
          <w:p w:rsidR="00EE5471" w:rsidRDefault="0091219C">
            <w:pPr>
              <w:jc w:val="center"/>
            </w:pPr>
            <w:r>
              <w:rPr>
                <w:rFonts w:eastAsiaTheme="minorEastAsia"/>
                <w:color w:val="000000" w:themeColor="text1"/>
                <w:szCs w:val="21"/>
              </w:rPr>
              <w:t>沪电股份</w:t>
            </w:r>
          </w:p>
        </w:tc>
        <w:tc>
          <w:tcPr>
            <w:tcW w:w="2880" w:type="dxa"/>
            <w:vAlign w:val="center"/>
          </w:tcPr>
          <w:p w:rsidR="00EE5471" w:rsidRDefault="0091219C">
            <w:pPr>
              <w:jc w:val="right"/>
            </w:pPr>
            <w:r>
              <w:rPr>
                <w:rFonts w:eastAsiaTheme="minorEastAsia"/>
                <w:color w:val="000000" w:themeColor="text1"/>
                <w:szCs w:val="21"/>
              </w:rPr>
              <w:t>133,222,255.37</w:t>
            </w:r>
          </w:p>
        </w:tc>
        <w:tc>
          <w:tcPr>
            <w:tcW w:w="1620" w:type="dxa"/>
            <w:vAlign w:val="center"/>
          </w:tcPr>
          <w:p w:rsidR="00EE5471" w:rsidRDefault="0091219C">
            <w:pPr>
              <w:jc w:val="right"/>
            </w:pPr>
            <w:r>
              <w:rPr>
                <w:rFonts w:eastAsiaTheme="minorEastAsia"/>
                <w:color w:val="000000" w:themeColor="text1"/>
                <w:szCs w:val="21"/>
              </w:rPr>
              <w:t>4.23</w:t>
            </w:r>
          </w:p>
        </w:tc>
      </w:tr>
      <w:tr w:rsidR="00EE5471">
        <w:tc>
          <w:tcPr>
            <w:tcW w:w="870" w:type="dxa"/>
            <w:vAlign w:val="center"/>
          </w:tcPr>
          <w:p w:rsidR="00EE5471" w:rsidRDefault="0091219C">
            <w:pPr>
              <w:jc w:val="center"/>
            </w:pPr>
            <w:r>
              <w:rPr>
                <w:rFonts w:eastAsiaTheme="minorEastAsia"/>
                <w:color w:val="000000" w:themeColor="text1"/>
                <w:szCs w:val="21"/>
              </w:rPr>
              <w:t>8</w:t>
            </w:r>
          </w:p>
        </w:tc>
        <w:tc>
          <w:tcPr>
            <w:tcW w:w="1650" w:type="dxa"/>
            <w:vAlign w:val="center"/>
          </w:tcPr>
          <w:p w:rsidR="00EE5471" w:rsidRDefault="0091219C">
            <w:pPr>
              <w:jc w:val="center"/>
            </w:pPr>
            <w:r>
              <w:rPr>
                <w:rFonts w:eastAsiaTheme="minorEastAsia"/>
                <w:color w:val="000000" w:themeColor="text1"/>
                <w:szCs w:val="21"/>
              </w:rPr>
              <w:t>300502</w:t>
            </w:r>
          </w:p>
        </w:tc>
        <w:tc>
          <w:tcPr>
            <w:tcW w:w="1980" w:type="dxa"/>
            <w:vAlign w:val="center"/>
          </w:tcPr>
          <w:p w:rsidR="00EE5471" w:rsidRDefault="0091219C">
            <w:pPr>
              <w:jc w:val="center"/>
            </w:pPr>
            <w:r>
              <w:rPr>
                <w:rFonts w:eastAsiaTheme="minorEastAsia"/>
                <w:color w:val="000000" w:themeColor="text1"/>
                <w:szCs w:val="21"/>
              </w:rPr>
              <w:t>新易盛</w:t>
            </w:r>
          </w:p>
        </w:tc>
        <w:tc>
          <w:tcPr>
            <w:tcW w:w="2880" w:type="dxa"/>
            <w:vAlign w:val="center"/>
          </w:tcPr>
          <w:p w:rsidR="00EE5471" w:rsidRDefault="0091219C">
            <w:pPr>
              <w:jc w:val="right"/>
            </w:pPr>
            <w:r>
              <w:rPr>
                <w:rFonts w:eastAsiaTheme="minorEastAsia"/>
                <w:color w:val="000000" w:themeColor="text1"/>
                <w:szCs w:val="21"/>
              </w:rPr>
              <w:t>122,427,195.19</w:t>
            </w:r>
          </w:p>
        </w:tc>
        <w:tc>
          <w:tcPr>
            <w:tcW w:w="1620" w:type="dxa"/>
            <w:vAlign w:val="center"/>
          </w:tcPr>
          <w:p w:rsidR="00EE5471" w:rsidRDefault="0091219C">
            <w:pPr>
              <w:jc w:val="right"/>
            </w:pPr>
            <w:r>
              <w:rPr>
                <w:rFonts w:eastAsiaTheme="minorEastAsia"/>
                <w:color w:val="000000" w:themeColor="text1"/>
                <w:szCs w:val="21"/>
              </w:rPr>
              <w:t>3.89</w:t>
            </w:r>
          </w:p>
        </w:tc>
      </w:tr>
      <w:tr w:rsidR="00EE5471">
        <w:tc>
          <w:tcPr>
            <w:tcW w:w="870" w:type="dxa"/>
            <w:vAlign w:val="center"/>
          </w:tcPr>
          <w:p w:rsidR="00EE5471" w:rsidRDefault="0091219C">
            <w:pPr>
              <w:jc w:val="center"/>
            </w:pPr>
            <w:r>
              <w:rPr>
                <w:rFonts w:eastAsiaTheme="minorEastAsia"/>
                <w:color w:val="000000" w:themeColor="text1"/>
                <w:szCs w:val="21"/>
              </w:rPr>
              <w:t>9</w:t>
            </w:r>
          </w:p>
        </w:tc>
        <w:tc>
          <w:tcPr>
            <w:tcW w:w="1650" w:type="dxa"/>
            <w:vAlign w:val="center"/>
          </w:tcPr>
          <w:p w:rsidR="00EE5471" w:rsidRDefault="0091219C">
            <w:pPr>
              <w:jc w:val="center"/>
            </w:pPr>
            <w:r>
              <w:rPr>
                <w:rFonts w:eastAsiaTheme="minorEastAsia"/>
                <w:color w:val="000000" w:themeColor="text1"/>
                <w:szCs w:val="21"/>
              </w:rPr>
              <w:t>601689</w:t>
            </w:r>
          </w:p>
        </w:tc>
        <w:tc>
          <w:tcPr>
            <w:tcW w:w="1980" w:type="dxa"/>
            <w:vAlign w:val="center"/>
          </w:tcPr>
          <w:p w:rsidR="00EE5471" w:rsidRDefault="0091219C">
            <w:pPr>
              <w:jc w:val="center"/>
            </w:pPr>
            <w:r>
              <w:rPr>
                <w:rFonts w:eastAsiaTheme="minorEastAsia"/>
                <w:color w:val="000000" w:themeColor="text1"/>
                <w:szCs w:val="21"/>
              </w:rPr>
              <w:t>拓普集团</w:t>
            </w:r>
          </w:p>
        </w:tc>
        <w:tc>
          <w:tcPr>
            <w:tcW w:w="2880" w:type="dxa"/>
            <w:vAlign w:val="center"/>
          </w:tcPr>
          <w:p w:rsidR="00EE5471" w:rsidRDefault="0091219C">
            <w:pPr>
              <w:jc w:val="right"/>
            </w:pPr>
            <w:r>
              <w:rPr>
                <w:rFonts w:eastAsiaTheme="minorEastAsia"/>
                <w:color w:val="000000" w:themeColor="text1"/>
                <w:szCs w:val="21"/>
              </w:rPr>
              <w:t>119,916,905.72</w:t>
            </w:r>
          </w:p>
        </w:tc>
        <w:tc>
          <w:tcPr>
            <w:tcW w:w="1620" w:type="dxa"/>
            <w:vAlign w:val="center"/>
          </w:tcPr>
          <w:p w:rsidR="00EE5471" w:rsidRDefault="0091219C">
            <w:pPr>
              <w:jc w:val="right"/>
            </w:pPr>
            <w:r>
              <w:rPr>
                <w:rFonts w:eastAsiaTheme="minorEastAsia"/>
                <w:color w:val="000000" w:themeColor="text1"/>
                <w:szCs w:val="21"/>
              </w:rPr>
              <w:t>3.81</w:t>
            </w:r>
          </w:p>
        </w:tc>
      </w:tr>
      <w:tr w:rsidR="00EE5471">
        <w:tc>
          <w:tcPr>
            <w:tcW w:w="870" w:type="dxa"/>
            <w:vAlign w:val="center"/>
          </w:tcPr>
          <w:p w:rsidR="00EE5471" w:rsidRDefault="0091219C">
            <w:pPr>
              <w:jc w:val="center"/>
            </w:pPr>
            <w:r>
              <w:rPr>
                <w:rFonts w:eastAsiaTheme="minorEastAsia"/>
                <w:color w:val="000000" w:themeColor="text1"/>
                <w:szCs w:val="21"/>
              </w:rPr>
              <w:t>10</w:t>
            </w:r>
          </w:p>
        </w:tc>
        <w:tc>
          <w:tcPr>
            <w:tcW w:w="1650" w:type="dxa"/>
            <w:vAlign w:val="center"/>
          </w:tcPr>
          <w:p w:rsidR="00EE5471" w:rsidRDefault="0091219C">
            <w:pPr>
              <w:jc w:val="center"/>
            </w:pPr>
            <w:r>
              <w:rPr>
                <w:rFonts w:eastAsiaTheme="minorEastAsia"/>
                <w:color w:val="000000" w:themeColor="text1"/>
                <w:szCs w:val="21"/>
              </w:rPr>
              <w:t>000568</w:t>
            </w:r>
          </w:p>
        </w:tc>
        <w:tc>
          <w:tcPr>
            <w:tcW w:w="1980" w:type="dxa"/>
            <w:vAlign w:val="center"/>
          </w:tcPr>
          <w:p w:rsidR="00EE5471" w:rsidRDefault="0091219C">
            <w:pPr>
              <w:jc w:val="center"/>
            </w:pPr>
            <w:r>
              <w:rPr>
                <w:rFonts w:eastAsiaTheme="minorEastAsia"/>
                <w:color w:val="000000" w:themeColor="text1"/>
                <w:szCs w:val="21"/>
              </w:rPr>
              <w:t>泸州老窖</w:t>
            </w:r>
          </w:p>
        </w:tc>
        <w:tc>
          <w:tcPr>
            <w:tcW w:w="2880" w:type="dxa"/>
            <w:vAlign w:val="center"/>
          </w:tcPr>
          <w:p w:rsidR="00EE5471" w:rsidRDefault="0091219C">
            <w:pPr>
              <w:jc w:val="right"/>
            </w:pPr>
            <w:r>
              <w:rPr>
                <w:rFonts w:eastAsiaTheme="minorEastAsia"/>
                <w:color w:val="000000" w:themeColor="text1"/>
                <w:szCs w:val="21"/>
              </w:rPr>
              <w:t>118,919,818.00</w:t>
            </w:r>
          </w:p>
        </w:tc>
        <w:tc>
          <w:tcPr>
            <w:tcW w:w="1620" w:type="dxa"/>
            <w:vAlign w:val="center"/>
          </w:tcPr>
          <w:p w:rsidR="00EE5471" w:rsidRDefault="0091219C">
            <w:pPr>
              <w:jc w:val="right"/>
            </w:pPr>
            <w:r>
              <w:rPr>
                <w:rFonts w:eastAsiaTheme="minorEastAsia"/>
                <w:color w:val="000000" w:themeColor="text1"/>
                <w:szCs w:val="21"/>
              </w:rPr>
              <w:t>3.78</w:t>
            </w:r>
          </w:p>
        </w:tc>
      </w:tr>
      <w:tr w:rsidR="00EE5471">
        <w:tc>
          <w:tcPr>
            <w:tcW w:w="870" w:type="dxa"/>
            <w:vAlign w:val="center"/>
          </w:tcPr>
          <w:p w:rsidR="00EE5471" w:rsidRDefault="0091219C">
            <w:pPr>
              <w:jc w:val="center"/>
            </w:pPr>
            <w:r>
              <w:rPr>
                <w:rFonts w:eastAsiaTheme="minorEastAsia"/>
                <w:color w:val="000000" w:themeColor="text1"/>
                <w:szCs w:val="21"/>
              </w:rPr>
              <w:t>11</w:t>
            </w:r>
          </w:p>
        </w:tc>
        <w:tc>
          <w:tcPr>
            <w:tcW w:w="1650" w:type="dxa"/>
            <w:vAlign w:val="center"/>
          </w:tcPr>
          <w:p w:rsidR="00EE5471" w:rsidRDefault="0091219C">
            <w:pPr>
              <w:jc w:val="center"/>
            </w:pPr>
            <w:r>
              <w:rPr>
                <w:rFonts w:eastAsiaTheme="minorEastAsia"/>
                <w:color w:val="000000" w:themeColor="text1"/>
                <w:szCs w:val="21"/>
              </w:rPr>
              <w:t>002180</w:t>
            </w:r>
          </w:p>
        </w:tc>
        <w:tc>
          <w:tcPr>
            <w:tcW w:w="1980" w:type="dxa"/>
            <w:vAlign w:val="center"/>
          </w:tcPr>
          <w:p w:rsidR="00EE5471" w:rsidRDefault="0091219C">
            <w:pPr>
              <w:jc w:val="center"/>
            </w:pPr>
            <w:r>
              <w:rPr>
                <w:rFonts w:eastAsiaTheme="minorEastAsia"/>
                <w:color w:val="000000" w:themeColor="text1"/>
                <w:szCs w:val="21"/>
              </w:rPr>
              <w:t>纳思达</w:t>
            </w:r>
          </w:p>
        </w:tc>
        <w:tc>
          <w:tcPr>
            <w:tcW w:w="2880" w:type="dxa"/>
            <w:vAlign w:val="center"/>
          </w:tcPr>
          <w:p w:rsidR="00EE5471" w:rsidRDefault="0091219C">
            <w:pPr>
              <w:jc w:val="right"/>
            </w:pPr>
            <w:r>
              <w:rPr>
                <w:rFonts w:eastAsiaTheme="minorEastAsia"/>
                <w:color w:val="000000" w:themeColor="text1"/>
                <w:szCs w:val="21"/>
              </w:rPr>
              <w:t>116,434,503.71</w:t>
            </w:r>
          </w:p>
        </w:tc>
        <w:tc>
          <w:tcPr>
            <w:tcW w:w="1620" w:type="dxa"/>
            <w:vAlign w:val="center"/>
          </w:tcPr>
          <w:p w:rsidR="00EE5471" w:rsidRDefault="0091219C">
            <w:pPr>
              <w:jc w:val="right"/>
            </w:pPr>
            <w:r>
              <w:rPr>
                <w:rFonts w:eastAsiaTheme="minorEastAsia"/>
                <w:color w:val="000000" w:themeColor="text1"/>
                <w:szCs w:val="21"/>
              </w:rPr>
              <w:t>3.70</w:t>
            </w:r>
          </w:p>
        </w:tc>
      </w:tr>
      <w:tr w:rsidR="00EE5471">
        <w:tc>
          <w:tcPr>
            <w:tcW w:w="870" w:type="dxa"/>
            <w:vAlign w:val="center"/>
          </w:tcPr>
          <w:p w:rsidR="00EE5471" w:rsidRDefault="0091219C">
            <w:pPr>
              <w:jc w:val="center"/>
            </w:pPr>
            <w:r>
              <w:rPr>
                <w:rFonts w:eastAsiaTheme="minorEastAsia"/>
                <w:color w:val="000000" w:themeColor="text1"/>
                <w:szCs w:val="21"/>
              </w:rPr>
              <w:t>12</w:t>
            </w:r>
          </w:p>
        </w:tc>
        <w:tc>
          <w:tcPr>
            <w:tcW w:w="1650" w:type="dxa"/>
            <w:vAlign w:val="center"/>
          </w:tcPr>
          <w:p w:rsidR="00EE5471" w:rsidRDefault="0091219C">
            <w:pPr>
              <w:jc w:val="center"/>
            </w:pPr>
            <w:r>
              <w:rPr>
                <w:rFonts w:eastAsiaTheme="minorEastAsia"/>
                <w:color w:val="000000" w:themeColor="text1"/>
                <w:szCs w:val="21"/>
              </w:rPr>
              <w:t>688981</w:t>
            </w:r>
          </w:p>
        </w:tc>
        <w:tc>
          <w:tcPr>
            <w:tcW w:w="1980" w:type="dxa"/>
            <w:vAlign w:val="center"/>
          </w:tcPr>
          <w:p w:rsidR="00EE5471" w:rsidRDefault="0091219C">
            <w:pPr>
              <w:jc w:val="center"/>
            </w:pPr>
            <w:r>
              <w:rPr>
                <w:rFonts w:eastAsiaTheme="minorEastAsia"/>
                <w:color w:val="000000" w:themeColor="text1"/>
                <w:szCs w:val="21"/>
              </w:rPr>
              <w:t>中芯国际</w:t>
            </w:r>
          </w:p>
        </w:tc>
        <w:tc>
          <w:tcPr>
            <w:tcW w:w="2880" w:type="dxa"/>
            <w:vAlign w:val="center"/>
          </w:tcPr>
          <w:p w:rsidR="00EE5471" w:rsidRDefault="0091219C">
            <w:pPr>
              <w:jc w:val="right"/>
            </w:pPr>
            <w:r>
              <w:rPr>
                <w:rFonts w:eastAsiaTheme="minorEastAsia"/>
                <w:color w:val="000000" w:themeColor="text1"/>
                <w:szCs w:val="21"/>
              </w:rPr>
              <w:t>111,241,323.49</w:t>
            </w:r>
          </w:p>
        </w:tc>
        <w:tc>
          <w:tcPr>
            <w:tcW w:w="1620" w:type="dxa"/>
            <w:vAlign w:val="center"/>
          </w:tcPr>
          <w:p w:rsidR="00EE5471" w:rsidRDefault="0091219C">
            <w:pPr>
              <w:jc w:val="right"/>
            </w:pPr>
            <w:r>
              <w:rPr>
                <w:rFonts w:eastAsiaTheme="minorEastAsia"/>
                <w:color w:val="000000" w:themeColor="text1"/>
                <w:szCs w:val="21"/>
              </w:rPr>
              <w:t>3.53</w:t>
            </w:r>
          </w:p>
        </w:tc>
      </w:tr>
      <w:tr w:rsidR="00EE5471">
        <w:tc>
          <w:tcPr>
            <w:tcW w:w="870" w:type="dxa"/>
            <w:vAlign w:val="center"/>
          </w:tcPr>
          <w:p w:rsidR="00EE5471" w:rsidRDefault="0091219C">
            <w:pPr>
              <w:jc w:val="center"/>
            </w:pPr>
            <w:r>
              <w:rPr>
                <w:rFonts w:eastAsiaTheme="minorEastAsia"/>
                <w:color w:val="000000" w:themeColor="text1"/>
                <w:szCs w:val="21"/>
              </w:rPr>
              <w:t>13</w:t>
            </w:r>
          </w:p>
        </w:tc>
        <w:tc>
          <w:tcPr>
            <w:tcW w:w="1650" w:type="dxa"/>
            <w:vAlign w:val="center"/>
          </w:tcPr>
          <w:p w:rsidR="00EE5471" w:rsidRDefault="0091219C">
            <w:pPr>
              <w:jc w:val="center"/>
            </w:pPr>
            <w:r>
              <w:rPr>
                <w:rFonts w:eastAsiaTheme="minorEastAsia"/>
                <w:color w:val="000000" w:themeColor="text1"/>
                <w:szCs w:val="21"/>
              </w:rPr>
              <w:t>000938</w:t>
            </w:r>
          </w:p>
        </w:tc>
        <w:tc>
          <w:tcPr>
            <w:tcW w:w="1980" w:type="dxa"/>
            <w:vAlign w:val="center"/>
          </w:tcPr>
          <w:p w:rsidR="00EE5471" w:rsidRDefault="0091219C">
            <w:pPr>
              <w:jc w:val="center"/>
            </w:pPr>
            <w:r>
              <w:rPr>
                <w:rFonts w:eastAsiaTheme="minorEastAsia"/>
                <w:color w:val="000000" w:themeColor="text1"/>
                <w:szCs w:val="21"/>
              </w:rPr>
              <w:t>紫光股份</w:t>
            </w:r>
          </w:p>
        </w:tc>
        <w:tc>
          <w:tcPr>
            <w:tcW w:w="2880" w:type="dxa"/>
            <w:vAlign w:val="center"/>
          </w:tcPr>
          <w:p w:rsidR="00EE5471" w:rsidRDefault="0091219C">
            <w:pPr>
              <w:jc w:val="right"/>
            </w:pPr>
            <w:r>
              <w:rPr>
                <w:rFonts w:eastAsiaTheme="minorEastAsia"/>
                <w:color w:val="000000" w:themeColor="text1"/>
                <w:szCs w:val="21"/>
              </w:rPr>
              <w:t>108,630,138.98</w:t>
            </w:r>
          </w:p>
        </w:tc>
        <w:tc>
          <w:tcPr>
            <w:tcW w:w="1620" w:type="dxa"/>
            <w:vAlign w:val="center"/>
          </w:tcPr>
          <w:p w:rsidR="00EE5471" w:rsidRDefault="0091219C">
            <w:pPr>
              <w:jc w:val="right"/>
            </w:pPr>
            <w:r>
              <w:rPr>
                <w:rFonts w:eastAsiaTheme="minorEastAsia"/>
                <w:color w:val="000000" w:themeColor="text1"/>
                <w:szCs w:val="21"/>
              </w:rPr>
              <w:t>3.45</w:t>
            </w:r>
          </w:p>
        </w:tc>
      </w:tr>
      <w:tr w:rsidR="00EE5471">
        <w:tc>
          <w:tcPr>
            <w:tcW w:w="870" w:type="dxa"/>
            <w:vAlign w:val="center"/>
          </w:tcPr>
          <w:p w:rsidR="00EE5471" w:rsidRDefault="0091219C">
            <w:pPr>
              <w:jc w:val="center"/>
            </w:pPr>
            <w:r>
              <w:rPr>
                <w:rFonts w:eastAsiaTheme="minorEastAsia"/>
                <w:color w:val="000000" w:themeColor="text1"/>
                <w:szCs w:val="21"/>
              </w:rPr>
              <w:t>14</w:t>
            </w:r>
          </w:p>
        </w:tc>
        <w:tc>
          <w:tcPr>
            <w:tcW w:w="1650" w:type="dxa"/>
            <w:vAlign w:val="center"/>
          </w:tcPr>
          <w:p w:rsidR="00EE5471" w:rsidRDefault="0091219C">
            <w:pPr>
              <w:jc w:val="center"/>
            </w:pPr>
            <w:r>
              <w:rPr>
                <w:rFonts w:eastAsiaTheme="minorEastAsia"/>
                <w:color w:val="000000" w:themeColor="text1"/>
                <w:szCs w:val="21"/>
              </w:rPr>
              <w:t>002459</w:t>
            </w:r>
          </w:p>
        </w:tc>
        <w:tc>
          <w:tcPr>
            <w:tcW w:w="1980" w:type="dxa"/>
            <w:vAlign w:val="center"/>
          </w:tcPr>
          <w:p w:rsidR="00EE5471" w:rsidRDefault="0091219C">
            <w:pPr>
              <w:jc w:val="center"/>
            </w:pPr>
            <w:r>
              <w:rPr>
                <w:rFonts w:eastAsiaTheme="minorEastAsia"/>
                <w:color w:val="000000" w:themeColor="text1"/>
                <w:szCs w:val="21"/>
              </w:rPr>
              <w:t>晶澳科技</w:t>
            </w:r>
          </w:p>
        </w:tc>
        <w:tc>
          <w:tcPr>
            <w:tcW w:w="2880" w:type="dxa"/>
            <w:vAlign w:val="center"/>
          </w:tcPr>
          <w:p w:rsidR="00EE5471" w:rsidRDefault="0091219C">
            <w:pPr>
              <w:jc w:val="right"/>
            </w:pPr>
            <w:r>
              <w:rPr>
                <w:rFonts w:eastAsiaTheme="minorEastAsia"/>
                <w:color w:val="000000" w:themeColor="text1"/>
                <w:szCs w:val="21"/>
              </w:rPr>
              <w:t>100,090,614.24</w:t>
            </w:r>
          </w:p>
        </w:tc>
        <w:tc>
          <w:tcPr>
            <w:tcW w:w="1620" w:type="dxa"/>
            <w:vAlign w:val="center"/>
          </w:tcPr>
          <w:p w:rsidR="00EE5471" w:rsidRDefault="0091219C">
            <w:pPr>
              <w:jc w:val="right"/>
            </w:pPr>
            <w:r>
              <w:rPr>
                <w:rFonts w:eastAsiaTheme="minorEastAsia"/>
                <w:color w:val="000000" w:themeColor="text1"/>
                <w:szCs w:val="21"/>
              </w:rPr>
              <w:t>3.18</w:t>
            </w:r>
          </w:p>
        </w:tc>
      </w:tr>
      <w:tr w:rsidR="00EE5471">
        <w:tc>
          <w:tcPr>
            <w:tcW w:w="870" w:type="dxa"/>
            <w:vAlign w:val="center"/>
          </w:tcPr>
          <w:p w:rsidR="00EE5471" w:rsidRDefault="0091219C">
            <w:pPr>
              <w:jc w:val="center"/>
            </w:pPr>
            <w:r>
              <w:rPr>
                <w:rFonts w:eastAsiaTheme="minorEastAsia"/>
                <w:color w:val="000000" w:themeColor="text1"/>
                <w:szCs w:val="21"/>
              </w:rPr>
              <w:t>15</w:t>
            </w:r>
          </w:p>
        </w:tc>
        <w:tc>
          <w:tcPr>
            <w:tcW w:w="1650" w:type="dxa"/>
            <w:vAlign w:val="center"/>
          </w:tcPr>
          <w:p w:rsidR="00EE5471" w:rsidRDefault="0091219C">
            <w:pPr>
              <w:jc w:val="center"/>
            </w:pPr>
            <w:r>
              <w:rPr>
                <w:rFonts w:eastAsiaTheme="minorEastAsia"/>
                <w:color w:val="000000" w:themeColor="text1"/>
                <w:szCs w:val="21"/>
              </w:rPr>
              <w:t>000651</w:t>
            </w:r>
          </w:p>
        </w:tc>
        <w:tc>
          <w:tcPr>
            <w:tcW w:w="1980" w:type="dxa"/>
            <w:vAlign w:val="center"/>
          </w:tcPr>
          <w:p w:rsidR="00EE5471" w:rsidRDefault="0091219C">
            <w:pPr>
              <w:jc w:val="center"/>
            </w:pPr>
            <w:r>
              <w:rPr>
                <w:rFonts w:eastAsiaTheme="minorEastAsia"/>
                <w:color w:val="000000" w:themeColor="text1"/>
                <w:szCs w:val="21"/>
              </w:rPr>
              <w:t>格力电器</w:t>
            </w:r>
          </w:p>
        </w:tc>
        <w:tc>
          <w:tcPr>
            <w:tcW w:w="2880" w:type="dxa"/>
            <w:vAlign w:val="center"/>
          </w:tcPr>
          <w:p w:rsidR="00EE5471" w:rsidRDefault="0091219C">
            <w:pPr>
              <w:jc w:val="right"/>
            </w:pPr>
            <w:r>
              <w:rPr>
                <w:rFonts w:eastAsiaTheme="minorEastAsia"/>
                <w:color w:val="000000" w:themeColor="text1"/>
                <w:szCs w:val="21"/>
              </w:rPr>
              <w:t>97,996,310.80</w:t>
            </w:r>
          </w:p>
        </w:tc>
        <w:tc>
          <w:tcPr>
            <w:tcW w:w="1620" w:type="dxa"/>
            <w:vAlign w:val="center"/>
          </w:tcPr>
          <w:p w:rsidR="00EE5471" w:rsidRDefault="0091219C">
            <w:pPr>
              <w:jc w:val="right"/>
            </w:pPr>
            <w:r>
              <w:rPr>
                <w:rFonts w:eastAsiaTheme="minorEastAsia"/>
                <w:color w:val="000000" w:themeColor="text1"/>
                <w:szCs w:val="21"/>
              </w:rPr>
              <w:t>3.11</w:t>
            </w:r>
          </w:p>
        </w:tc>
      </w:tr>
      <w:tr w:rsidR="00EE5471">
        <w:tc>
          <w:tcPr>
            <w:tcW w:w="870" w:type="dxa"/>
            <w:vAlign w:val="center"/>
          </w:tcPr>
          <w:p w:rsidR="00EE5471" w:rsidRDefault="0091219C">
            <w:pPr>
              <w:jc w:val="center"/>
            </w:pPr>
            <w:r>
              <w:rPr>
                <w:rFonts w:eastAsiaTheme="minorEastAsia"/>
                <w:color w:val="000000" w:themeColor="text1"/>
                <w:szCs w:val="21"/>
              </w:rPr>
              <w:t>16</w:t>
            </w:r>
          </w:p>
        </w:tc>
        <w:tc>
          <w:tcPr>
            <w:tcW w:w="1650" w:type="dxa"/>
            <w:vAlign w:val="center"/>
          </w:tcPr>
          <w:p w:rsidR="00EE5471" w:rsidRDefault="0091219C">
            <w:pPr>
              <w:jc w:val="center"/>
            </w:pPr>
            <w:r>
              <w:rPr>
                <w:rFonts w:eastAsiaTheme="minorEastAsia"/>
                <w:color w:val="000000" w:themeColor="text1"/>
                <w:szCs w:val="21"/>
              </w:rPr>
              <w:t>688012</w:t>
            </w:r>
          </w:p>
        </w:tc>
        <w:tc>
          <w:tcPr>
            <w:tcW w:w="1980" w:type="dxa"/>
            <w:vAlign w:val="center"/>
          </w:tcPr>
          <w:p w:rsidR="00EE5471" w:rsidRDefault="0091219C">
            <w:pPr>
              <w:jc w:val="center"/>
            </w:pPr>
            <w:r>
              <w:rPr>
                <w:rFonts w:eastAsiaTheme="minorEastAsia"/>
                <w:color w:val="000000" w:themeColor="text1"/>
                <w:szCs w:val="21"/>
              </w:rPr>
              <w:t>中微公司</w:t>
            </w:r>
          </w:p>
        </w:tc>
        <w:tc>
          <w:tcPr>
            <w:tcW w:w="2880" w:type="dxa"/>
            <w:vAlign w:val="center"/>
          </w:tcPr>
          <w:p w:rsidR="00EE5471" w:rsidRDefault="0091219C">
            <w:pPr>
              <w:jc w:val="right"/>
            </w:pPr>
            <w:r>
              <w:rPr>
                <w:rFonts w:eastAsiaTheme="minorEastAsia"/>
                <w:color w:val="000000" w:themeColor="text1"/>
                <w:szCs w:val="21"/>
              </w:rPr>
              <w:t>97,101,902.80</w:t>
            </w:r>
          </w:p>
        </w:tc>
        <w:tc>
          <w:tcPr>
            <w:tcW w:w="1620" w:type="dxa"/>
            <w:vAlign w:val="center"/>
          </w:tcPr>
          <w:p w:rsidR="00EE5471" w:rsidRDefault="0091219C">
            <w:pPr>
              <w:jc w:val="right"/>
            </w:pPr>
            <w:r>
              <w:rPr>
                <w:rFonts w:eastAsiaTheme="minorEastAsia"/>
                <w:color w:val="000000" w:themeColor="text1"/>
                <w:szCs w:val="21"/>
              </w:rPr>
              <w:t>3.09</w:t>
            </w:r>
          </w:p>
        </w:tc>
      </w:tr>
      <w:tr w:rsidR="00EE5471">
        <w:tc>
          <w:tcPr>
            <w:tcW w:w="870" w:type="dxa"/>
            <w:vAlign w:val="center"/>
          </w:tcPr>
          <w:p w:rsidR="00EE5471" w:rsidRDefault="0091219C">
            <w:pPr>
              <w:jc w:val="center"/>
            </w:pPr>
            <w:r>
              <w:rPr>
                <w:rFonts w:eastAsiaTheme="minorEastAsia"/>
                <w:color w:val="000000" w:themeColor="text1"/>
                <w:szCs w:val="21"/>
              </w:rPr>
              <w:t>17</w:t>
            </w:r>
          </w:p>
        </w:tc>
        <w:tc>
          <w:tcPr>
            <w:tcW w:w="1650" w:type="dxa"/>
            <w:vAlign w:val="center"/>
          </w:tcPr>
          <w:p w:rsidR="00EE5471" w:rsidRDefault="0091219C">
            <w:pPr>
              <w:jc w:val="center"/>
            </w:pPr>
            <w:r>
              <w:rPr>
                <w:rFonts w:eastAsiaTheme="minorEastAsia"/>
                <w:color w:val="000000" w:themeColor="text1"/>
                <w:szCs w:val="21"/>
              </w:rPr>
              <w:t>688072</w:t>
            </w:r>
          </w:p>
        </w:tc>
        <w:tc>
          <w:tcPr>
            <w:tcW w:w="1980" w:type="dxa"/>
            <w:vAlign w:val="center"/>
          </w:tcPr>
          <w:p w:rsidR="00EE5471" w:rsidRDefault="0091219C">
            <w:pPr>
              <w:jc w:val="center"/>
            </w:pPr>
            <w:r>
              <w:rPr>
                <w:rFonts w:eastAsiaTheme="minorEastAsia"/>
                <w:color w:val="000000" w:themeColor="text1"/>
                <w:szCs w:val="21"/>
              </w:rPr>
              <w:t>拓荆科技</w:t>
            </w:r>
          </w:p>
        </w:tc>
        <w:tc>
          <w:tcPr>
            <w:tcW w:w="2880" w:type="dxa"/>
            <w:vAlign w:val="center"/>
          </w:tcPr>
          <w:p w:rsidR="00EE5471" w:rsidRDefault="0091219C">
            <w:pPr>
              <w:jc w:val="right"/>
            </w:pPr>
            <w:r>
              <w:rPr>
                <w:rFonts w:eastAsiaTheme="minorEastAsia"/>
                <w:color w:val="000000" w:themeColor="text1"/>
                <w:szCs w:val="21"/>
              </w:rPr>
              <w:t>96,427,719.58</w:t>
            </w:r>
          </w:p>
        </w:tc>
        <w:tc>
          <w:tcPr>
            <w:tcW w:w="1620" w:type="dxa"/>
            <w:vAlign w:val="center"/>
          </w:tcPr>
          <w:p w:rsidR="00EE5471" w:rsidRDefault="0091219C">
            <w:pPr>
              <w:jc w:val="right"/>
            </w:pPr>
            <w:r>
              <w:rPr>
                <w:rFonts w:eastAsiaTheme="minorEastAsia"/>
                <w:color w:val="000000" w:themeColor="text1"/>
                <w:szCs w:val="21"/>
              </w:rPr>
              <w:t>3.06</w:t>
            </w:r>
          </w:p>
        </w:tc>
      </w:tr>
      <w:tr w:rsidR="00EE5471">
        <w:tc>
          <w:tcPr>
            <w:tcW w:w="870" w:type="dxa"/>
            <w:vAlign w:val="center"/>
          </w:tcPr>
          <w:p w:rsidR="00EE5471" w:rsidRDefault="0091219C">
            <w:pPr>
              <w:jc w:val="center"/>
            </w:pPr>
            <w:r>
              <w:rPr>
                <w:rFonts w:eastAsiaTheme="minorEastAsia"/>
                <w:color w:val="000000" w:themeColor="text1"/>
                <w:szCs w:val="21"/>
              </w:rPr>
              <w:t>18</w:t>
            </w:r>
          </w:p>
        </w:tc>
        <w:tc>
          <w:tcPr>
            <w:tcW w:w="1650" w:type="dxa"/>
            <w:vAlign w:val="center"/>
          </w:tcPr>
          <w:p w:rsidR="00EE5471" w:rsidRDefault="0091219C">
            <w:pPr>
              <w:jc w:val="center"/>
            </w:pPr>
            <w:r>
              <w:rPr>
                <w:rFonts w:eastAsiaTheme="minorEastAsia"/>
                <w:color w:val="000000" w:themeColor="text1"/>
                <w:szCs w:val="21"/>
              </w:rPr>
              <w:t>688037</w:t>
            </w:r>
          </w:p>
        </w:tc>
        <w:tc>
          <w:tcPr>
            <w:tcW w:w="1980" w:type="dxa"/>
            <w:vAlign w:val="center"/>
          </w:tcPr>
          <w:p w:rsidR="00EE5471" w:rsidRDefault="0091219C">
            <w:pPr>
              <w:jc w:val="center"/>
            </w:pPr>
            <w:r>
              <w:rPr>
                <w:rFonts w:eastAsiaTheme="minorEastAsia"/>
                <w:color w:val="000000" w:themeColor="text1"/>
                <w:szCs w:val="21"/>
              </w:rPr>
              <w:t>芯源微</w:t>
            </w:r>
          </w:p>
        </w:tc>
        <w:tc>
          <w:tcPr>
            <w:tcW w:w="2880" w:type="dxa"/>
            <w:vAlign w:val="center"/>
          </w:tcPr>
          <w:p w:rsidR="00EE5471" w:rsidRDefault="0091219C">
            <w:pPr>
              <w:jc w:val="right"/>
            </w:pPr>
            <w:r>
              <w:rPr>
                <w:rFonts w:eastAsiaTheme="minorEastAsia"/>
                <w:color w:val="000000" w:themeColor="text1"/>
                <w:szCs w:val="21"/>
              </w:rPr>
              <w:t>95,848,749.82</w:t>
            </w:r>
          </w:p>
        </w:tc>
        <w:tc>
          <w:tcPr>
            <w:tcW w:w="1620" w:type="dxa"/>
            <w:vAlign w:val="center"/>
          </w:tcPr>
          <w:p w:rsidR="00EE5471" w:rsidRDefault="0091219C">
            <w:pPr>
              <w:jc w:val="right"/>
            </w:pPr>
            <w:r>
              <w:rPr>
                <w:rFonts w:eastAsiaTheme="minorEastAsia"/>
                <w:color w:val="000000" w:themeColor="text1"/>
                <w:szCs w:val="21"/>
              </w:rPr>
              <w:t>3.05</w:t>
            </w:r>
          </w:p>
        </w:tc>
      </w:tr>
      <w:tr w:rsidR="00EE5471">
        <w:tc>
          <w:tcPr>
            <w:tcW w:w="870" w:type="dxa"/>
            <w:vAlign w:val="center"/>
          </w:tcPr>
          <w:p w:rsidR="00EE5471" w:rsidRDefault="0091219C">
            <w:pPr>
              <w:jc w:val="center"/>
            </w:pPr>
            <w:r>
              <w:rPr>
                <w:rFonts w:eastAsiaTheme="minorEastAsia"/>
                <w:color w:val="000000" w:themeColor="text1"/>
                <w:szCs w:val="21"/>
              </w:rPr>
              <w:t>19</w:t>
            </w:r>
          </w:p>
        </w:tc>
        <w:tc>
          <w:tcPr>
            <w:tcW w:w="1650" w:type="dxa"/>
            <w:vAlign w:val="center"/>
          </w:tcPr>
          <w:p w:rsidR="00EE5471" w:rsidRDefault="0091219C">
            <w:pPr>
              <w:jc w:val="center"/>
            </w:pPr>
            <w:r>
              <w:rPr>
                <w:rFonts w:eastAsiaTheme="minorEastAsia"/>
                <w:color w:val="000000" w:themeColor="text1"/>
                <w:szCs w:val="21"/>
              </w:rPr>
              <w:t>600309</w:t>
            </w:r>
          </w:p>
        </w:tc>
        <w:tc>
          <w:tcPr>
            <w:tcW w:w="1980" w:type="dxa"/>
            <w:vAlign w:val="center"/>
          </w:tcPr>
          <w:p w:rsidR="00EE5471" w:rsidRDefault="0091219C">
            <w:pPr>
              <w:jc w:val="center"/>
            </w:pPr>
            <w:r>
              <w:rPr>
                <w:rFonts w:eastAsiaTheme="minorEastAsia"/>
                <w:color w:val="000000" w:themeColor="text1"/>
                <w:szCs w:val="21"/>
              </w:rPr>
              <w:t>万华化学</w:t>
            </w:r>
          </w:p>
        </w:tc>
        <w:tc>
          <w:tcPr>
            <w:tcW w:w="2880" w:type="dxa"/>
            <w:vAlign w:val="center"/>
          </w:tcPr>
          <w:p w:rsidR="00EE5471" w:rsidRDefault="0091219C">
            <w:pPr>
              <w:jc w:val="right"/>
            </w:pPr>
            <w:r>
              <w:rPr>
                <w:rFonts w:eastAsiaTheme="minorEastAsia"/>
                <w:color w:val="000000" w:themeColor="text1"/>
                <w:szCs w:val="21"/>
              </w:rPr>
              <w:t>93,938,109.08</w:t>
            </w:r>
          </w:p>
        </w:tc>
        <w:tc>
          <w:tcPr>
            <w:tcW w:w="1620" w:type="dxa"/>
            <w:vAlign w:val="center"/>
          </w:tcPr>
          <w:p w:rsidR="00EE5471" w:rsidRDefault="0091219C">
            <w:pPr>
              <w:jc w:val="right"/>
            </w:pPr>
            <w:r>
              <w:rPr>
                <w:rFonts w:eastAsiaTheme="minorEastAsia"/>
                <w:color w:val="000000" w:themeColor="text1"/>
                <w:szCs w:val="21"/>
              </w:rPr>
              <w:t>2.98</w:t>
            </w:r>
          </w:p>
        </w:tc>
      </w:tr>
      <w:tr w:rsidR="00EE5471">
        <w:tc>
          <w:tcPr>
            <w:tcW w:w="870" w:type="dxa"/>
            <w:vAlign w:val="center"/>
          </w:tcPr>
          <w:p w:rsidR="00EE5471" w:rsidRDefault="0091219C">
            <w:pPr>
              <w:jc w:val="center"/>
            </w:pPr>
            <w:r>
              <w:rPr>
                <w:rFonts w:eastAsiaTheme="minorEastAsia"/>
                <w:color w:val="000000" w:themeColor="text1"/>
                <w:szCs w:val="21"/>
              </w:rPr>
              <w:t>20</w:t>
            </w:r>
          </w:p>
        </w:tc>
        <w:tc>
          <w:tcPr>
            <w:tcW w:w="1650" w:type="dxa"/>
            <w:vAlign w:val="center"/>
          </w:tcPr>
          <w:p w:rsidR="00EE5471" w:rsidRDefault="0091219C">
            <w:pPr>
              <w:jc w:val="center"/>
            </w:pPr>
            <w:r>
              <w:rPr>
                <w:rFonts w:eastAsiaTheme="minorEastAsia"/>
                <w:color w:val="000000" w:themeColor="text1"/>
                <w:szCs w:val="21"/>
              </w:rPr>
              <w:t>000858</w:t>
            </w:r>
          </w:p>
        </w:tc>
        <w:tc>
          <w:tcPr>
            <w:tcW w:w="1980" w:type="dxa"/>
            <w:vAlign w:val="center"/>
          </w:tcPr>
          <w:p w:rsidR="00EE5471" w:rsidRDefault="0091219C">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EE5471" w:rsidRDefault="0091219C">
            <w:pPr>
              <w:jc w:val="right"/>
            </w:pPr>
            <w:r>
              <w:rPr>
                <w:rFonts w:eastAsiaTheme="minorEastAsia"/>
                <w:color w:val="000000" w:themeColor="text1"/>
                <w:szCs w:val="21"/>
              </w:rPr>
              <w:t>92,997,339.97</w:t>
            </w:r>
          </w:p>
        </w:tc>
        <w:tc>
          <w:tcPr>
            <w:tcW w:w="1620" w:type="dxa"/>
            <w:vAlign w:val="center"/>
          </w:tcPr>
          <w:p w:rsidR="00EE5471" w:rsidRDefault="0091219C">
            <w:pPr>
              <w:jc w:val="right"/>
            </w:pPr>
            <w:r>
              <w:rPr>
                <w:rFonts w:eastAsiaTheme="minorEastAsia"/>
                <w:color w:val="000000" w:themeColor="text1"/>
                <w:szCs w:val="21"/>
              </w:rPr>
              <w:t>2.96</w:t>
            </w:r>
          </w:p>
        </w:tc>
      </w:tr>
      <w:tr w:rsidR="00EE5471">
        <w:tc>
          <w:tcPr>
            <w:tcW w:w="870" w:type="dxa"/>
            <w:vAlign w:val="center"/>
          </w:tcPr>
          <w:p w:rsidR="00EE5471" w:rsidRDefault="0091219C">
            <w:pPr>
              <w:jc w:val="center"/>
            </w:pPr>
            <w:r>
              <w:rPr>
                <w:rFonts w:eastAsiaTheme="minorEastAsia"/>
                <w:color w:val="000000" w:themeColor="text1"/>
                <w:szCs w:val="21"/>
              </w:rPr>
              <w:t>21</w:t>
            </w:r>
          </w:p>
        </w:tc>
        <w:tc>
          <w:tcPr>
            <w:tcW w:w="1650" w:type="dxa"/>
            <w:vAlign w:val="center"/>
          </w:tcPr>
          <w:p w:rsidR="00EE5471" w:rsidRDefault="0091219C">
            <w:pPr>
              <w:jc w:val="center"/>
            </w:pPr>
            <w:r>
              <w:rPr>
                <w:rFonts w:eastAsiaTheme="minorEastAsia"/>
                <w:color w:val="000000" w:themeColor="text1"/>
                <w:szCs w:val="21"/>
              </w:rPr>
              <w:t>600570</w:t>
            </w:r>
          </w:p>
        </w:tc>
        <w:tc>
          <w:tcPr>
            <w:tcW w:w="1980" w:type="dxa"/>
            <w:vAlign w:val="center"/>
          </w:tcPr>
          <w:p w:rsidR="00EE5471" w:rsidRDefault="0091219C">
            <w:pPr>
              <w:jc w:val="center"/>
            </w:pPr>
            <w:r>
              <w:rPr>
                <w:rFonts w:eastAsiaTheme="minorEastAsia"/>
                <w:color w:val="000000" w:themeColor="text1"/>
                <w:szCs w:val="21"/>
              </w:rPr>
              <w:t>恒生电子</w:t>
            </w:r>
          </w:p>
        </w:tc>
        <w:tc>
          <w:tcPr>
            <w:tcW w:w="2880" w:type="dxa"/>
            <w:vAlign w:val="center"/>
          </w:tcPr>
          <w:p w:rsidR="00EE5471" w:rsidRDefault="0091219C">
            <w:pPr>
              <w:jc w:val="right"/>
            </w:pPr>
            <w:r>
              <w:rPr>
                <w:rFonts w:eastAsiaTheme="minorEastAsia"/>
                <w:color w:val="000000" w:themeColor="text1"/>
                <w:szCs w:val="21"/>
              </w:rPr>
              <w:t>92,949,296.11</w:t>
            </w:r>
          </w:p>
        </w:tc>
        <w:tc>
          <w:tcPr>
            <w:tcW w:w="1620" w:type="dxa"/>
            <w:vAlign w:val="center"/>
          </w:tcPr>
          <w:p w:rsidR="00EE5471" w:rsidRDefault="0091219C">
            <w:pPr>
              <w:jc w:val="right"/>
            </w:pPr>
            <w:r>
              <w:rPr>
                <w:rFonts w:eastAsiaTheme="minorEastAsia"/>
                <w:color w:val="000000" w:themeColor="text1"/>
                <w:szCs w:val="21"/>
              </w:rPr>
              <w:t>2.95</w:t>
            </w:r>
          </w:p>
        </w:tc>
      </w:tr>
      <w:tr w:rsidR="00EE5471">
        <w:tc>
          <w:tcPr>
            <w:tcW w:w="870" w:type="dxa"/>
            <w:vAlign w:val="center"/>
          </w:tcPr>
          <w:p w:rsidR="00EE5471" w:rsidRDefault="0091219C">
            <w:pPr>
              <w:jc w:val="center"/>
            </w:pPr>
            <w:r>
              <w:rPr>
                <w:rFonts w:eastAsiaTheme="minorEastAsia"/>
                <w:color w:val="000000" w:themeColor="text1"/>
                <w:szCs w:val="21"/>
              </w:rPr>
              <w:t>22</w:t>
            </w:r>
          </w:p>
        </w:tc>
        <w:tc>
          <w:tcPr>
            <w:tcW w:w="1650" w:type="dxa"/>
            <w:vAlign w:val="center"/>
          </w:tcPr>
          <w:p w:rsidR="00EE5471" w:rsidRDefault="0091219C">
            <w:pPr>
              <w:jc w:val="center"/>
            </w:pPr>
            <w:r>
              <w:rPr>
                <w:rFonts w:eastAsiaTheme="minorEastAsia"/>
                <w:color w:val="000000" w:themeColor="text1"/>
                <w:szCs w:val="21"/>
              </w:rPr>
              <w:t>688111</w:t>
            </w:r>
          </w:p>
        </w:tc>
        <w:tc>
          <w:tcPr>
            <w:tcW w:w="1980" w:type="dxa"/>
            <w:vAlign w:val="center"/>
          </w:tcPr>
          <w:p w:rsidR="00EE5471" w:rsidRDefault="0091219C">
            <w:pPr>
              <w:jc w:val="center"/>
            </w:pPr>
            <w:r>
              <w:rPr>
                <w:rFonts w:eastAsiaTheme="minorEastAsia"/>
                <w:color w:val="000000" w:themeColor="text1"/>
                <w:szCs w:val="21"/>
              </w:rPr>
              <w:t>金山办公</w:t>
            </w:r>
          </w:p>
        </w:tc>
        <w:tc>
          <w:tcPr>
            <w:tcW w:w="2880" w:type="dxa"/>
            <w:vAlign w:val="center"/>
          </w:tcPr>
          <w:p w:rsidR="00EE5471" w:rsidRDefault="0091219C">
            <w:pPr>
              <w:jc w:val="right"/>
            </w:pPr>
            <w:r>
              <w:rPr>
                <w:rFonts w:eastAsiaTheme="minorEastAsia"/>
                <w:color w:val="000000" w:themeColor="text1"/>
                <w:szCs w:val="21"/>
              </w:rPr>
              <w:t>92,763,419.61</w:t>
            </w:r>
          </w:p>
        </w:tc>
        <w:tc>
          <w:tcPr>
            <w:tcW w:w="1620" w:type="dxa"/>
            <w:vAlign w:val="center"/>
          </w:tcPr>
          <w:p w:rsidR="00EE5471" w:rsidRDefault="0091219C">
            <w:pPr>
              <w:jc w:val="right"/>
            </w:pPr>
            <w:r>
              <w:rPr>
                <w:rFonts w:eastAsiaTheme="minorEastAsia"/>
                <w:color w:val="000000" w:themeColor="text1"/>
                <w:szCs w:val="21"/>
              </w:rPr>
              <w:t>2.95</w:t>
            </w:r>
          </w:p>
        </w:tc>
      </w:tr>
      <w:tr w:rsidR="00EE5471">
        <w:tc>
          <w:tcPr>
            <w:tcW w:w="870" w:type="dxa"/>
            <w:vAlign w:val="center"/>
          </w:tcPr>
          <w:p w:rsidR="00EE5471" w:rsidRDefault="0091219C">
            <w:pPr>
              <w:jc w:val="center"/>
            </w:pPr>
            <w:r>
              <w:rPr>
                <w:rFonts w:eastAsiaTheme="minorEastAsia"/>
                <w:color w:val="000000" w:themeColor="text1"/>
                <w:szCs w:val="21"/>
              </w:rPr>
              <w:t>23</w:t>
            </w:r>
          </w:p>
        </w:tc>
        <w:tc>
          <w:tcPr>
            <w:tcW w:w="1650" w:type="dxa"/>
            <w:vAlign w:val="center"/>
          </w:tcPr>
          <w:p w:rsidR="00EE5471" w:rsidRDefault="0091219C">
            <w:pPr>
              <w:jc w:val="center"/>
            </w:pPr>
            <w:r>
              <w:rPr>
                <w:rFonts w:eastAsiaTheme="minorEastAsia"/>
                <w:color w:val="000000" w:themeColor="text1"/>
                <w:szCs w:val="21"/>
              </w:rPr>
              <w:t>002156</w:t>
            </w:r>
          </w:p>
        </w:tc>
        <w:tc>
          <w:tcPr>
            <w:tcW w:w="1980" w:type="dxa"/>
            <w:vAlign w:val="center"/>
          </w:tcPr>
          <w:p w:rsidR="00EE5471" w:rsidRDefault="0091219C">
            <w:pPr>
              <w:jc w:val="center"/>
            </w:pPr>
            <w:r>
              <w:rPr>
                <w:rFonts w:eastAsiaTheme="minorEastAsia"/>
                <w:color w:val="000000" w:themeColor="text1"/>
                <w:szCs w:val="21"/>
              </w:rPr>
              <w:t>通富微电</w:t>
            </w:r>
          </w:p>
        </w:tc>
        <w:tc>
          <w:tcPr>
            <w:tcW w:w="2880" w:type="dxa"/>
            <w:vAlign w:val="center"/>
          </w:tcPr>
          <w:p w:rsidR="00EE5471" w:rsidRDefault="0091219C">
            <w:pPr>
              <w:jc w:val="right"/>
            </w:pPr>
            <w:r>
              <w:rPr>
                <w:rFonts w:eastAsiaTheme="minorEastAsia"/>
                <w:color w:val="000000" w:themeColor="text1"/>
                <w:szCs w:val="21"/>
              </w:rPr>
              <w:t>92,240,111.64</w:t>
            </w:r>
          </w:p>
        </w:tc>
        <w:tc>
          <w:tcPr>
            <w:tcW w:w="1620" w:type="dxa"/>
            <w:vAlign w:val="center"/>
          </w:tcPr>
          <w:p w:rsidR="00EE5471" w:rsidRDefault="0091219C">
            <w:pPr>
              <w:jc w:val="right"/>
            </w:pPr>
            <w:r>
              <w:rPr>
                <w:rFonts w:eastAsiaTheme="minorEastAsia"/>
                <w:color w:val="000000" w:themeColor="text1"/>
                <w:szCs w:val="21"/>
              </w:rPr>
              <w:t>2.93</w:t>
            </w:r>
          </w:p>
        </w:tc>
      </w:tr>
      <w:tr w:rsidR="00EE5471">
        <w:tc>
          <w:tcPr>
            <w:tcW w:w="870" w:type="dxa"/>
            <w:vAlign w:val="center"/>
          </w:tcPr>
          <w:p w:rsidR="00EE5471" w:rsidRDefault="0091219C">
            <w:pPr>
              <w:jc w:val="center"/>
            </w:pPr>
            <w:r>
              <w:rPr>
                <w:rFonts w:eastAsiaTheme="minorEastAsia"/>
                <w:color w:val="000000" w:themeColor="text1"/>
                <w:szCs w:val="21"/>
              </w:rPr>
              <w:t>24</w:t>
            </w:r>
          </w:p>
        </w:tc>
        <w:tc>
          <w:tcPr>
            <w:tcW w:w="1650" w:type="dxa"/>
            <w:vAlign w:val="center"/>
          </w:tcPr>
          <w:p w:rsidR="00EE5471" w:rsidRDefault="0091219C">
            <w:pPr>
              <w:jc w:val="center"/>
            </w:pPr>
            <w:r>
              <w:rPr>
                <w:rFonts w:eastAsiaTheme="minorEastAsia"/>
                <w:color w:val="000000" w:themeColor="text1"/>
                <w:szCs w:val="21"/>
              </w:rPr>
              <w:t>688599</w:t>
            </w:r>
          </w:p>
        </w:tc>
        <w:tc>
          <w:tcPr>
            <w:tcW w:w="1980" w:type="dxa"/>
            <w:vAlign w:val="center"/>
          </w:tcPr>
          <w:p w:rsidR="00EE5471" w:rsidRDefault="0091219C">
            <w:pPr>
              <w:jc w:val="center"/>
            </w:pPr>
            <w:r>
              <w:rPr>
                <w:rFonts w:eastAsiaTheme="minorEastAsia"/>
                <w:color w:val="000000" w:themeColor="text1"/>
                <w:szCs w:val="21"/>
              </w:rPr>
              <w:t>天合光能</w:t>
            </w:r>
          </w:p>
        </w:tc>
        <w:tc>
          <w:tcPr>
            <w:tcW w:w="2880" w:type="dxa"/>
            <w:vAlign w:val="center"/>
          </w:tcPr>
          <w:p w:rsidR="00EE5471" w:rsidRDefault="0091219C">
            <w:pPr>
              <w:jc w:val="right"/>
            </w:pPr>
            <w:r>
              <w:rPr>
                <w:rFonts w:eastAsiaTheme="minorEastAsia"/>
                <w:color w:val="000000" w:themeColor="text1"/>
                <w:szCs w:val="21"/>
              </w:rPr>
              <w:t>89,504,637.54</w:t>
            </w:r>
          </w:p>
        </w:tc>
        <w:tc>
          <w:tcPr>
            <w:tcW w:w="1620" w:type="dxa"/>
            <w:vAlign w:val="center"/>
          </w:tcPr>
          <w:p w:rsidR="00EE5471" w:rsidRDefault="0091219C">
            <w:pPr>
              <w:jc w:val="right"/>
            </w:pPr>
            <w:r>
              <w:rPr>
                <w:rFonts w:eastAsiaTheme="minorEastAsia"/>
                <w:color w:val="000000" w:themeColor="text1"/>
                <w:szCs w:val="21"/>
              </w:rPr>
              <w:t>2.84</w:t>
            </w:r>
          </w:p>
        </w:tc>
      </w:tr>
      <w:tr w:rsidR="00EE5471">
        <w:tc>
          <w:tcPr>
            <w:tcW w:w="870" w:type="dxa"/>
            <w:vAlign w:val="center"/>
          </w:tcPr>
          <w:p w:rsidR="00EE5471" w:rsidRDefault="0091219C">
            <w:pPr>
              <w:jc w:val="center"/>
            </w:pPr>
            <w:r>
              <w:rPr>
                <w:rFonts w:eastAsiaTheme="minorEastAsia"/>
                <w:color w:val="000000" w:themeColor="text1"/>
                <w:szCs w:val="21"/>
              </w:rPr>
              <w:t>25</w:t>
            </w:r>
          </w:p>
        </w:tc>
        <w:tc>
          <w:tcPr>
            <w:tcW w:w="1650" w:type="dxa"/>
            <w:vAlign w:val="center"/>
          </w:tcPr>
          <w:p w:rsidR="00EE5471" w:rsidRDefault="0091219C">
            <w:pPr>
              <w:jc w:val="center"/>
            </w:pPr>
            <w:r>
              <w:rPr>
                <w:rFonts w:eastAsiaTheme="minorEastAsia"/>
                <w:color w:val="000000" w:themeColor="text1"/>
                <w:szCs w:val="21"/>
              </w:rPr>
              <w:t>002230</w:t>
            </w:r>
          </w:p>
        </w:tc>
        <w:tc>
          <w:tcPr>
            <w:tcW w:w="1980" w:type="dxa"/>
            <w:vAlign w:val="center"/>
          </w:tcPr>
          <w:p w:rsidR="00EE5471" w:rsidRDefault="0091219C">
            <w:pPr>
              <w:jc w:val="center"/>
            </w:pPr>
            <w:r>
              <w:rPr>
                <w:rFonts w:eastAsiaTheme="minorEastAsia"/>
                <w:color w:val="000000" w:themeColor="text1"/>
                <w:szCs w:val="21"/>
              </w:rPr>
              <w:t>科大讯飞</w:t>
            </w:r>
          </w:p>
        </w:tc>
        <w:tc>
          <w:tcPr>
            <w:tcW w:w="2880" w:type="dxa"/>
            <w:vAlign w:val="center"/>
          </w:tcPr>
          <w:p w:rsidR="00EE5471" w:rsidRDefault="0091219C">
            <w:pPr>
              <w:jc w:val="right"/>
            </w:pPr>
            <w:r>
              <w:rPr>
                <w:rFonts w:eastAsiaTheme="minorEastAsia"/>
                <w:color w:val="000000" w:themeColor="text1"/>
                <w:szCs w:val="21"/>
              </w:rPr>
              <w:t>89,425,202.80</w:t>
            </w:r>
          </w:p>
        </w:tc>
        <w:tc>
          <w:tcPr>
            <w:tcW w:w="1620" w:type="dxa"/>
            <w:vAlign w:val="center"/>
          </w:tcPr>
          <w:p w:rsidR="00EE5471" w:rsidRDefault="0091219C">
            <w:pPr>
              <w:jc w:val="right"/>
            </w:pPr>
            <w:r>
              <w:rPr>
                <w:rFonts w:eastAsiaTheme="minorEastAsia"/>
                <w:color w:val="000000" w:themeColor="text1"/>
                <w:szCs w:val="21"/>
              </w:rPr>
              <w:t>2.84</w:t>
            </w:r>
          </w:p>
        </w:tc>
      </w:tr>
      <w:tr w:rsidR="00EE5471">
        <w:tc>
          <w:tcPr>
            <w:tcW w:w="870" w:type="dxa"/>
            <w:vAlign w:val="center"/>
          </w:tcPr>
          <w:p w:rsidR="00EE5471" w:rsidRDefault="0091219C">
            <w:pPr>
              <w:jc w:val="center"/>
            </w:pPr>
            <w:r>
              <w:rPr>
                <w:rFonts w:eastAsiaTheme="minorEastAsia"/>
                <w:color w:val="000000" w:themeColor="text1"/>
                <w:szCs w:val="21"/>
              </w:rPr>
              <w:t>26</w:t>
            </w:r>
          </w:p>
        </w:tc>
        <w:tc>
          <w:tcPr>
            <w:tcW w:w="1650" w:type="dxa"/>
            <w:vAlign w:val="center"/>
          </w:tcPr>
          <w:p w:rsidR="00EE5471" w:rsidRDefault="0091219C">
            <w:pPr>
              <w:jc w:val="center"/>
            </w:pPr>
            <w:r>
              <w:rPr>
                <w:rFonts w:eastAsiaTheme="minorEastAsia"/>
                <w:color w:val="000000" w:themeColor="text1"/>
                <w:szCs w:val="21"/>
              </w:rPr>
              <w:t>002555</w:t>
            </w:r>
          </w:p>
        </w:tc>
        <w:tc>
          <w:tcPr>
            <w:tcW w:w="1980" w:type="dxa"/>
            <w:vAlign w:val="center"/>
          </w:tcPr>
          <w:p w:rsidR="00EE5471" w:rsidRDefault="0091219C">
            <w:pPr>
              <w:jc w:val="center"/>
            </w:pPr>
            <w:r>
              <w:rPr>
                <w:rFonts w:eastAsiaTheme="minorEastAsia"/>
                <w:color w:val="000000" w:themeColor="text1"/>
                <w:szCs w:val="21"/>
              </w:rPr>
              <w:t>三七互娱</w:t>
            </w:r>
          </w:p>
        </w:tc>
        <w:tc>
          <w:tcPr>
            <w:tcW w:w="2880" w:type="dxa"/>
            <w:vAlign w:val="center"/>
          </w:tcPr>
          <w:p w:rsidR="00EE5471" w:rsidRDefault="0091219C">
            <w:pPr>
              <w:jc w:val="right"/>
            </w:pPr>
            <w:r>
              <w:rPr>
                <w:rFonts w:eastAsiaTheme="minorEastAsia"/>
                <w:color w:val="000000" w:themeColor="text1"/>
                <w:szCs w:val="21"/>
              </w:rPr>
              <w:t>87,734,282.00</w:t>
            </w:r>
          </w:p>
        </w:tc>
        <w:tc>
          <w:tcPr>
            <w:tcW w:w="1620" w:type="dxa"/>
            <w:vAlign w:val="center"/>
          </w:tcPr>
          <w:p w:rsidR="00EE5471" w:rsidRDefault="0091219C">
            <w:pPr>
              <w:jc w:val="right"/>
            </w:pPr>
            <w:r>
              <w:rPr>
                <w:rFonts w:eastAsiaTheme="minorEastAsia"/>
                <w:color w:val="000000" w:themeColor="text1"/>
                <w:szCs w:val="21"/>
              </w:rPr>
              <w:t>2.79</w:t>
            </w:r>
          </w:p>
        </w:tc>
      </w:tr>
      <w:tr w:rsidR="00EE5471">
        <w:tc>
          <w:tcPr>
            <w:tcW w:w="870" w:type="dxa"/>
            <w:vAlign w:val="center"/>
          </w:tcPr>
          <w:p w:rsidR="00EE5471" w:rsidRDefault="0091219C">
            <w:pPr>
              <w:jc w:val="center"/>
            </w:pPr>
            <w:r>
              <w:rPr>
                <w:rFonts w:eastAsiaTheme="minorEastAsia"/>
                <w:color w:val="000000" w:themeColor="text1"/>
                <w:szCs w:val="21"/>
              </w:rPr>
              <w:t>27</w:t>
            </w:r>
          </w:p>
        </w:tc>
        <w:tc>
          <w:tcPr>
            <w:tcW w:w="1650" w:type="dxa"/>
            <w:vAlign w:val="center"/>
          </w:tcPr>
          <w:p w:rsidR="00EE5471" w:rsidRDefault="0091219C">
            <w:pPr>
              <w:jc w:val="center"/>
            </w:pPr>
            <w:r>
              <w:rPr>
                <w:rFonts w:eastAsiaTheme="minorEastAsia"/>
                <w:color w:val="000000" w:themeColor="text1"/>
                <w:szCs w:val="21"/>
              </w:rPr>
              <w:t>002050</w:t>
            </w:r>
          </w:p>
        </w:tc>
        <w:tc>
          <w:tcPr>
            <w:tcW w:w="1980" w:type="dxa"/>
            <w:vAlign w:val="center"/>
          </w:tcPr>
          <w:p w:rsidR="00EE5471" w:rsidRDefault="0091219C">
            <w:pPr>
              <w:jc w:val="center"/>
            </w:pPr>
            <w:r>
              <w:rPr>
                <w:rFonts w:eastAsiaTheme="minorEastAsia"/>
                <w:color w:val="000000" w:themeColor="text1"/>
                <w:szCs w:val="21"/>
              </w:rPr>
              <w:t>三花智控</w:t>
            </w:r>
          </w:p>
        </w:tc>
        <w:tc>
          <w:tcPr>
            <w:tcW w:w="2880" w:type="dxa"/>
            <w:vAlign w:val="center"/>
          </w:tcPr>
          <w:p w:rsidR="00EE5471" w:rsidRDefault="0091219C">
            <w:pPr>
              <w:jc w:val="right"/>
            </w:pPr>
            <w:r>
              <w:rPr>
                <w:rFonts w:eastAsiaTheme="minorEastAsia"/>
                <w:color w:val="000000" w:themeColor="text1"/>
                <w:szCs w:val="21"/>
              </w:rPr>
              <w:t>87,152,821.78</w:t>
            </w:r>
          </w:p>
        </w:tc>
        <w:tc>
          <w:tcPr>
            <w:tcW w:w="1620" w:type="dxa"/>
            <w:vAlign w:val="center"/>
          </w:tcPr>
          <w:p w:rsidR="00EE5471" w:rsidRDefault="0091219C">
            <w:pPr>
              <w:jc w:val="right"/>
            </w:pPr>
            <w:r>
              <w:rPr>
                <w:rFonts w:eastAsiaTheme="minorEastAsia"/>
                <w:color w:val="000000" w:themeColor="text1"/>
                <w:szCs w:val="21"/>
              </w:rPr>
              <w:t>2.77</w:t>
            </w:r>
          </w:p>
        </w:tc>
      </w:tr>
      <w:tr w:rsidR="00EE5471">
        <w:tc>
          <w:tcPr>
            <w:tcW w:w="870" w:type="dxa"/>
            <w:vAlign w:val="center"/>
          </w:tcPr>
          <w:p w:rsidR="00EE5471" w:rsidRDefault="0091219C">
            <w:pPr>
              <w:jc w:val="center"/>
            </w:pPr>
            <w:r>
              <w:rPr>
                <w:rFonts w:eastAsiaTheme="minorEastAsia"/>
                <w:color w:val="000000" w:themeColor="text1"/>
                <w:szCs w:val="21"/>
              </w:rPr>
              <w:t>28</w:t>
            </w:r>
          </w:p>
        </w:tc>
        <w:tc>
          <w:tcPr>
            <w:tcW w:w="1650" w:type="dxa"/>
            <w:vAlign w:val="center"/>
          </w:tcPr>
          <w:p w:rsidR="00EE5471" w:rsidRDefault="0091219C">
            <w:pPr>
              <w:jc w:val="center"/>
            </w:pPr>
            <w:r>
              <w:rPr>
                <w:rFonts w:eastAsiaTheme="minorEastAsia"/>
                <w:color w:val="000000" w:themeColor="text1"/>
                <w:szCs w:val="21"/>
              </w:rPr>
              <w:t>600031</w:t>
            </w:r>
          </w:p>
        </w:tc>
        <w:tc>
          <w:tcPr>
            <w:tcW w:w="1980" w:type="dxa"/>
            <w:vAlign w:val="center"/>
          </w:tcPr>
          <w:p w:rsidR="00EE5471" w:rsidRDefault="0091219C">
            <w:pPr>
              <w:jc w:val="center"/>
            </w:pPr>
            <w:r>
              <w:rPr>
                <w:rFonts w:eastAsiaTheme="minorEastAsia"/>
                <w:color w:val="000000" w:themeColor="text1"/>
                <w:szCs w:val="21"/>
              </w:rPr>
              <w:t>三一重工</w:t>
            </w:r>
          </w:p>
        </w:tc>
        <w:tc>
          <w:tcPr>
            <w:tcW w:w="2880" w:type="dxa"/>
            <w:vAlign w:val="center"/>
          </w:tcPr>
          <w:p w:rsidR="00EE5471" w:rsidRDefault="0091219C">
            <w:pPr>
              <w:jc w:val="right"/>
            </w:pPr>
            <w:r>
              <w:rPr>
                <w:rFonts w:eastAsiaTheme="minorEastAsia"/>
                <w:color w:val="000000" w:themeColor="text1"/>
                <w:szCs w:val="21"/>
              </w:rPr>
              <w:t>86,217,253.53</w:t>
            </w:r>
          </w:p>
        </w:tc>
        <w:tc>
          <w:tcPr>
            <w:tcW w:w="1620" w:type="dxa"/>
            <w:vAlign w:val="center"/>
          </w:tcPr>
          <w:p w:rsidR="00EE5471" w:rsidRDefault="0091219C">
            <w:pPr>
              <w:jc w:val="right"/>
            </w:pPr>
            <w:r>
              <w:rPr>
                <w:rFonts w:eastAsiaTheme="minorEastAsia"/>
                <w:color w:val="000000" w:themeColor="text1"/>
                <w:szCs w:val="21"/>
              </w:rPr>
              <w:t>2.74</w:t>
            </w:r>
          </w:p>
        </w:tc>
      </w:tr>
      <w:tr w:rsidR="00EE5471">
        <w:tc>
          <w:tcPr>
            <w:tcW w:w="870" w:type="dxa"/>
            <w:vAlign w:val="center"/>
          </w:tcPr>
          <w:p w:rsidR="00EE5471" w:rsidRDefault="0091219C">
            <w:pPr>
              <w:jc w:val="center"/>
            </w:pPr>
            <w:r>
              <w:rPr>
                <w:rFonts w:eastAsiaTheme="minorEastAsia"/>
                <w:color w:val="000000" w:themeColor="text1"/>
                <w:szCs w:val="21"/>
              </w:rPr>
              <w:t>29</w:t>
            </w:r>
          </w:p>
        </w:tc>
        <w:tc>
          <w:tcPr>
            <w:tcW w:w="1650" w:type="dxa"/>
            <w:vAlign w:val="center"/>
          </w:tcPr>
          <w:p w:rsidR="00EE5471" w:rsidRDefault="0091219C">
            <w:pPr>
              <w:jc w:val="center"/>
            </w:pPr>
            <w:r>
              <w:rPr>
                <w:rFonts w:eastAsiaTheme="minorEastAsia"/>
                <w:color w:val="000000" w:themeColor="text1"/>
                <w:szCs w:val="21"/>
              </w:rPr>
              <w:t>688036</w:t>
            </w:r>
          </w:p>
        </w:tc>
        <w:tc>
          <w:tcPr>
            <w:tcW w:w="1980" w:type="dxa"/>
            <w:vAlign w:val="center"/>
          </w:tcPr>
          <w:p w:rsidR="00EE5471" w:rsidRDefault="0091219C">
            <w:pPr>
              <w:jc w:val="center"/>
            </w:pPr>
            <w:r>
              <w:rPr>
                <w:rFonts w:eastAsiaTheme="minorEastAsia"/>
                <w:color w:val="000000" w:themeColor="text1"/>
                <w:szCs w:val="21"/>
              </w:rPr>
              <w:t>传音控股</w:t>
            </w:r>
          </w:p>
        </w:tc>
        <w:tc>
          <w:tcPr>
            <w:tcW w:w="2880" w:type="dxa"/>
            <w:vAlign w:val="center"/>
          </w:tcPr>
          <w:p w:rsidR="00EE5471" w:rsidRDefault="0091219C">
            <w:pPr>
              <w:jc w:val="right"/>
            </w:pPr>
            <w:r>
              <w:rPr>
                <w:rFonts w:eastAsiaTheme="minorEastAsia"/>
                <w:color w:val="000000" w:themeColor="text1"/>
                <w:szCs w:val="21"/>
              </w:rPr>
              <w:t>83,971,073.54</w:t>
            </w:r>
          </w:p>
        </w:tc>
        <w:tc>
          <w:tcPr>
            <w:tcW w:w="1620" w:type="dxa"/>
            <w:vAlign w:val="center"/>
          </w:tcPr>
          <w:p w:rsidR="00EE5471" w:rsidRDefault="0091219C">
            <w:pPr>
              <w:jc w:val="right"/>
            </w:pPr>
            <w:r>
              <w:rPr>
                <w:rFonts w:eastAsiaTheme="minorEastAsia"/>
                <w:color w:val="000000" w:themeColor="text1"/>
                <w:szCs w:val="21"/>
              </w:rPr>
              <w:t>2.67</w:t>
            </w:r>
          </w:p>
        </w:tc>
      </w:tr>
      <w:tr w:rsidR="00EE5471">
        <w:tc>
          <w:tcPr>
            <w:tcW w:w="870" w:type="dxa"/>
            <w:vAlign w:val="center"/>
          </w:tcPr>
          <w:p w:rsidR="00EE5471" w:rsidRDefault="0091219C">
            <w:pPr>
              <w:jc w:val="center"/>
            </w:pPr>
            <w:r>
              <w:rPr>
                <w:rFonts w:eastAsiaTheme="minorEastAsia"/>
                <w:color w:val="000000" w:themeColor="text1"/>
                <w:szCs w:val="21"/>
              </w:rPr>
              <w:t>30</w:t>
            </w:r>
          </w:p>
        </w:tc>
        <w:tc>
          <w:tcPr>
            <w:tcW w:w="1650" w:type="dxa"/>
            <w:vAlign w:val="center"/>
          </w:tcPr>
          <w:p w:rsidR="00EE5471" w:rsidRDefault="0091219C">
            <w:pPr>
              <w:jc w:val="center"/>
            </w:pPr>
            <w:r>
              <w:rPr>
                <w:rFonts w:eastAsiaTheme="minorEastAsia"/>
                <w:color w:val="000000" w:themeColor="text1"/>
                <w:szCs w:val="21"/>
              </w:rPr>
              <w:t>688031</w:t>
            </w:r>
          </w:p>
        </w:tc>
        <w:tc>
          <w:tcPr>
            <w:tcW w:w="1980" w:type="dxa"/>
            <w:vAlign w:val="center"/>
          </w:tcPr>
          <w:p w:rsidR="00EE5471" w:rsidRDefault="0091219C">
            <w:pPr>
              <w:jc w:val="center"/>
            </w:pPr>
            <w:r>
              <w:rPr>
                <w:rFonts w:eastAsiaTheme="minorEastAsia"/>
                <w:color w:val="000000" w:themeColor="text1"/>
                <w:szCs w:val="21"/>
              </w:rPr>
              <w:t>星环科技</w:t>
            </w:r>
          </w:p>
        </w:tc>
        <w:tc>
          <w:tcPr>
            <w:tcW w:w="2880" w:type="dxa"/>
            <w:vAlign w:val="center"/>
          </w:tcPr>
          <w:p w:rsidR="00EE5471" w:rsidRDefault="0091219C">
            <w:pPr>
              <w:jc w:val="right"/>
            </w:pPr>
            <w:r>
              <w:rPr>
                <w:rFonts w:eastAsiaTheme="minorEastAsia"/>
                <w:color w:val="000000" w:themeColor="text1"/>
                <w:szCs w:val="21"/>
              </w:rPr>
              <w:t>82,491,615.03</w:t>
            </w:r>
          </w:p>
        </w:tc>
        <w:tc>
          <w:tcPr>
            <w:tcW w:w="1620" w:type="dxa"/>
            <w:vAlign w:val="center"/>
          </w:tcPr>
          <w:p w:rsidR="00EE5471" w:rsidRDefault="0091219C">
            <w:pPr>
              <w:jc w:val="right"/>
            </w:pPr>
            <w:r>
              <w:rPr>
                <w:rFonts w:eastAsiaTheme="minorEastAsia"/>
                <w:color w:val="000000" w:themeColor="text1"/>
                <w:szCs w:val="21"/>
              </w:rPr>
              <w:t>2.62</w:t>
            </w:r>
          </w:p>
        </w:tc>
      </w:tr>
      <w:tr w:rsidR="00EE5471">
        <w:tc>
          <w:tcPr>
            <w:tcW w:w="870" w:type="dxa"/>
            <w:vAlign w:val="center"/>
          </w:tcPr>
          <w:p w:rsidR="00EE5471" w:rsidRDefault="0091219C">
            <w:pPr>
              <w:jc w:val="center"/>
            </w:pPr>
            <w:r>
              <w:rPr>
                <w:rFonts w:eastAsiaTheme="minorEastAsia"/>
                <w:color w:val="000000" w:themeColor="text1"/>
                <w:szCs w:val="21"/>
              </w:rPr>
              <w:t>31</w:t>
            </w:r>
          </w:p>
        </w:tc>
        <w:tc>
          <w:tcPr>
            <w:tcW w:w="1650" w:type="dxa"/>
            <w:vAlign w:val="center"/>
          </w:tcPr>
          <w:p w:rsidR="00EE5471" w:rsidRDefault="0091219C">
            <w:pPr>
              <w:jc w:val="center"/>
            </w:pPr>
            <w:r>
              <w:rPr>
                <w:rFonts w:eastAsiaTheme="minorEastAsia"/>
                <w:color w:val="000000" w:themeColor="text1"/>
                <w:szCs w:val="21"/>
              </w:rPr>
              <w:t>002236</w:t>
            </w:r>
          </w:p>
        </w:tc>
        <w:tc>
          <w:tcPr>
            <w:tcW w:w="1980" w:type="dxa"/>
            <w:vAlign w:val="center"/>
          </w:tcPr>
          <w:p w:rsidR="00EE5471" w:rsidRDefault="0091219C">
            <w:pPr>
              <w:jc w:val="center"/>
            </w:pPr>
            <w:r>
              <w:rPr>
                <w:rFonts w:eastAsiaTheme="minorEastAsia"/>
                <w:color w:val="000000" w:themeColor="text1"/>
                <w:szCs w:val="21"/>
              </w:rPr>
              <w:t>大华股份</w:t>
            </w:r>
          </w:p>
        </w:tc>
        <w:tc>
          <w:tcPr>
            <w:tcW w:w="2880" w:type="dxa"/>
            <w:vAlign w:val="center"/>
          </w:tcPr>
          <w:p w:rsidR="00EE5471" w:rsidRDefault="0091219C">
            <w:pPr>
              <w:jc w:val="right"/>
            </w:pPr>
            <w:r>
              <w:rPr>
                <w:rFonts w:eastAsiaTheme="minorEastAsia"/>
                <w:color w:val="000000" w:themeColor="text1"/>
                <w:szCs w:val="21"/>
              </w:rPr>
              <w:t>80,413,669.82</w:t>
            </w:r>
          </w:p>
        </w:tc>
        <w:tc>
          <w:tcPr>
            <w:tcW w:w="1620" w:type="dxa"/>
            <w:vAlign w:val="center"/>
          </w:tcPr>
          <w:p w:rsidR="00EE5471" w:rsidRDefault="0091219C">
            <w:pPr>
              <w:jc w:val="right"/>
            </w:pPr>
            <w:r>
              <w:rPr>
                <w:rFonts w:eastAsiaTheme="minorEastAsia"/>
                <w:color w:val="000000" w:themeColor="text1"/>
                <w:szCs w:val="21"/>
              </w:rPr>
              <w:t>2.56</w:t>
            </w:r>
          </w:p>
        </w:tc>
      </w:tr>
      <w:tr w:rsidR="00EE5471">
        <w:tc>
          <w:tcPr>
            <w:tcW w:w="870" w:type="dxa"/>
            <w:vAlign w:val="center"/>
          </w:tcPr>
          <w:p w:rsidR="00EE5471" w:rsidRDefault="0091219C">
            <w:pPr>
              <w:jc w:val="center"/>
            </w:pPr>
            <w:r>
              <w:rPr>
                <w:rFonts w:eastAsiaTheme="minorEastAsia"/>
                <w:color w:val="000000" w:themeColor="text1"/>
                <w:szCs w:val="21"/>
              </w:rPr>
              <w:t>32</w:t>
            </w:r>
          </w:p>
        </w:tc>
        <w:tc>
          <w:tcPr>
            <w:tcW w:w="1650" w:type="dxa"/>
            <w:vAlign w:val="center"/>
          </w:tcPr>
          <w:p w:rsidR="00EE5471" w:rsidRDefault="0091219C">
            <w:pPr>
              <w:jc w:val="center"/>
            </w:pPr>
            <w:r>
              <w:rPr>
                <w:rFonts w:eastAsiaTheme="minorEastAsia"/>
                <w:color w:val="000000" w:themeColor="text1"/>
                <w:szCs w:val="21"/>
              </w:rPr>
              <w:t>603236</w:t>
            </w:r>
          </w:p>
        </w:tc>
        <w:tc>
          <w:tcPr>
            <w:tcW w:w="1980" w:type="dxa"/>
            <w:vAlign w:val="center"/>
          </w:tcPr>
          <w:p w:rsidR="00EE5471" w:rsidRDefault="0091219C">
            <w:pPr>
              <w:jc w:val="center"/>
            </w:pPr>
            <w:r>
              <w:rPr>
                <w:rFonts w:eastAsiaTheme="minorEastAsia"/>
                <w:color w:val="000000" w:themeColor="text1"/>
                <w:szCs w:val="21"/>
              </w:rPr>
              <w:t>移远通信</w:t>
            </w:r>
          </w:p>
        </w:tc>
        <w:tc>
          <w:tcPr>
            <w:tcW w:w="2880" w:type="dxa"/>
            <w:vAlign w:val="center"/>
          </w:tcPr>
          <w:p w:rsidR="00EE5471" w:rsidRDefault="0091219C">
            <w:pPr>
              <w:jc w:val="right"/>
            </w:pPr>
            <w:r>
              <w:rPr>
                <w:rFonts w:eastAsiaTheme="minorEastAsia"/>
                <w:color w:val="000000" w:themeColor="text1"/>
                <w:szCs w:val="21"/>
              </w:rPr>
              <w:t>79,080,950.31</w:t>
            </w:r>
          </w:p>
        </w:tc>
        <w:tc>
          <w:tcPr>
            <w:tcW w:w="1620" w:type="dxa"/>
            <w:vAlign w:val="center"/>
          </w:tcPr>
          <w:p w:rsidR="00EE5471" w:rsidRDefault="0091219C">
            <w:pPr>
              <w:jc w:val="right"/>
            </w:pPr>
            <w:r>
              <w:rPr>
                <w:rFonts w:eastAsiaTheme="minorEastAsia"/>
                <w:color w:val="000000" w:themeColor="text1"/>
                <w:szCs w:val="21"/>
              </w:rPr>
              <w:t>2.51</w:t>
            </w:r>
          </w:p>
        </w:tc>
      </w:tr>
      <w:tr w:rsidR="00EE5471">
        <w:tc>
          <w:tcPr>
            <w:tcW w:w="870" w:type="dxa"/>
            <w:vAlign w:val="center"/>
          </w:tcPr>
          <w:p w:rsidR="00EE5471" w:rsidRDefault="0091219C">
            <w:pPr>
              <w:jc w:val="center"/>
            </w:pPr>
            <w:r>
              <w:rPr>
                <w:rFonts w:eastAsiaTheme="minorEastAsia"/>
                <w:color w:val="000000" w:themeColor="text1"/>
                <w:szCs w:val="21"/>
              </w:rPr>
              <w:t>33</w:t>
            </w:r>
          </w:p>
        </w:tc>
        <w:tc>
          <w:tcPr>
            <w:tcW w:w="1650" w:type="dxa"/>
            <w:vAlign w:val="center"/>
          </w:tcPr>
          <w:p w:rsidR="00EE5471" w:rsidRDefault="0091219C">
            <w:pPr>
              <w:jc w:val="center"/>
            </w:pPr>
            <w:r>
              <w:rPr>
                <w:rFonts w:eastAsiaTheme="minorEastAsia"/>
                <w:color w:val="000000" w:themeColor="text1"/>
                <w:szCs w:val="21"/>
              </w:rPr>
              <w:t>300438</w:t>
            </w:r>
          </w:p>
        </w:tc>
        <w:tc>
          <w:tcPr>
            <w:tcW w:w="1980" w:type="dxa"/>
            <w:vAlign w:val="center"/>
          </w:tcPr>
          <w:p w:rsidR="00EE5471" w:rsidRDefault="0091219C">
            <w:pPr>
              <w:jc w:val="center"/>
            </w:pPr>
            <w:r>
              <w:rPr>
                <w:rFonts w:eastAsiaTheme="minorEastAsia"/>
                <w:color w:val="000000" w:themeColor="text1"/>
                <w:szCs w:val="21"/>
              </w:rPr>
              <w:t>鹏辉能源</w:t>
            </w:r>
          </w:p>
        </w:tc>
        <w:tc>
          <w:tcPr>
            <w:tcW w:w="2880" w:type="dxa"/>
            <w:vAlign w:val="center"/>
          </w:tcPr>
          <w:p w:rsidR="00EE5471" w:rsidRDefault="0091219C">
            <w:pPr>
              <w:jc w:val="right"/>
            </w:pPr>
            <w:r>
              <w:rPr>
                <w:rFonts w:eastAsiaTheme="minorEastAsia"/>
                <w:color w:val="000000" w:themeColor="text1"/>
                <w:szCs w:val="21"/>
              </w:rPr>
              <w:t>78,476,358.06</w:t>
            </w:r>
          </w:p>
        </w:tc>
        <w:tc>
          <w:tcPr>
            <w:tcW w:w="1620" w:type="dxa"/>
            <w:vAlign w:val="center"/>
          </w:tcPr>
          <w:p w:rsidR="00EE5471" w:rsidRDefault="0091219C">
            <w:pPr>
              <w:jc w:val="right"/>
            </w:pPr>
            <w:r>
              <w:rPr>
                <w:rFonts w:eastAsiaTheme="minorEastAsia"/>
                <w:color w:val="000000" w:themeColor="text1"/>
                <w:szCs w:val="21"/>
              </w:rPr>
              <w:t>2.49</w:t>
            </w:r>
          </w:p>
        </w:tc>
      </w:tr>
      <w:tr w:rsidR="00EE5471">
        <w:tc>
          <w:tcPr>
            <w:tcW w:w="870" w:type="dxa"/>
            <w:vAlign w:val="center"/>
          </w:tcPr>
          <w:p w:rsidR="00EE5471" w:rsidRDefault="0091219C">
            <w:pPr>
              <w:jc w:val="center"/>
            </w:pPr>
            <w:r>
              <w:rPr>
                <w:rFonts w:eastAsiaTheme="minorEastAsia"/>
                <w:color w:val="000000" w:themeColor="text1"/>
                <w:szCs w:val="21"/>
              </w:rPr>
              <w:t>34</w:t>
            </w:r>
          </w:p>
        </w:tc>
        <w:tc>
          <w:tcPr>
            <w:tcW w:w="1650" w:type="dxa"/>
            <w:vAlign w:val="center"/>
          </w:tcPr>
          <w:p w:rsidR="00EE5471" w:rsidRDefault="0091219C">
            <w:pPr>
              <w:jc w:val="center"/>
            </w:pPr>
            <w:r>
              <w:rPr>
                <w:rFonts w:eastAsiaTheme="minorEastAsia"/>
                <w:color w:val="000000" w:themeColor="text1"/>
                <w:szCs w:val="21"/>
              </w:rPr>
              <w:t>002371</w:t>
            </w:r>
          </w:p>
        </w:tc>
        <w:tc>
          <w:tcPr>
            <w:tcW w:w="1980" w:type="dxa"/>
            <w:vAlign w:val="center"/>
          </w:tcPr>
          <w:p w:rsidR="00EE5471" w:rsidRDefault="0091219C">
            <w:pPr>
              <w:jc w:val="center"/>
            </w:pPr>
            <w:r>
              <w:rPr>
                <w:rFonts w:eastAsiaTheme="minorEastAsia"/>
                <w:color w:val="000000" w:themeColor="text1"/>
                <w:szCs w:val="21"/>
              </w:rPr>
              <w:t>北方华创</w:t>
            </w:r>
          </w:p>
        </w:tc>
        <w:tc>
          <w:tcPr>
            <w:tcW w:w="2880" w:type="dxa"/>
            <w:vAlign w:val="center"/>
          </w:tcPr>
          <w:p w:rsidR="00EE5471" w:rsidRDefault="0091219C">
            <w:pPr>
              <w:jc w:val="right"/>
            </w:pPr>
            <w:r>
              <w:rPr>
                <w:rFonts w:eastAsiaTheme="minorEastAsia"/>
                <w:color w:val="000000" w:themeColor="text1"/>
                <w:szCs w:val="21"/>
              </w:rPr>
              <w:t>73,991,001.00</w:t>
            </w:r>
          </w:p>
        </w:tc>
        <w:tc>
          <w:tcPr>
            <w:tcW w:w="1620" w:type="dxa"/>
            <w:vAlign w:val="center"/>
          </w:tcPr>
          <w:p w:rsidR="00EE5471" w:rsidRDefault="0091219C">
            <w:pPr>
              <w:jc w:val="right"/>
            </w:pPr>
            <w:r>
              <w:rPr>
                <w:rFonts w:eastAsiaTheme="minorEastAsia"/>
                <w:color w:val="000000" w:themeColor="text1"/>
                <w:szCs w:val="21"/>
              </w:rPr>
              <w:t>2.35</w:t>
            </w:r>
          </w:p>
        </w:tc>
      </w:tr>
      <w:tr w:rsidR="00EE5471">
        <w:tc>
          <w:tcPr>
            <w:tcW w:w="870" w:type="dxa"/>
            <w:vAlign w:val="center"/>
          </w:tcPr>
          <w:p w:rsidR="00EE5471" w:rsidRDefault="0091219C">
            <w:pPr>
              <w:jc w:val="center"/>
            </w:pPr>
            <w:r>
              <w:rPr>
                <w:rFonts w:eastAsiaTheme="minorEastAsia"/>
                <w:color w:val="000000" w:themeColor="text1"/>
                <w:szCs w:val="21"/>
              </w:rPr>
              <w:t>35</w:t>
            </w:r>
          </w:p>
        </w:tc>
        <w:tc>
          <w:tcPr>
            <w:tcW w:w="1650" w:type="dxa"/>
            <w:vAlign w:val="center"/>
          </w:tcPr>
          <w:p w:rsidR="00EE5471" w:rsidRDefault="0091219C">
            <w:pPr>
              <w:jc w:val="center"/>
            </w:pPr>
            <w:r>
              <w:rPr>
                <w:rFonts w:eastAsiaTheme="minorEastAsia"/>
                <w:color w:val="000000" w:themeColor="text1"/>
                <w:szCs w:val="21"/>
              </w:rPr>
              <w:t>002410</w:t>
            </w:r>
          </w:p>
        </w:tc>
        <w:tc>
          <w:tcPr>
            <w:tcW w:w="1980" w:type="dxa"/>
            <w:vAlign w:val="center"/>
          </w:tcPr>
          <w:p w:rsidR="00EE5471" w:rsidRDefault="0091219C">
            <w:pPr>
              <w:jc w:val="center"/>
            </w:pPr>
            <w:r>
              <w:rPr>
                <w:rFonts w:eastAsiaTheme="minorEastAsia"/>
                <w:color w:val="000000" w:themeColor="text1"/>
                <w:szCs w:val="21"/>
              </w:rPr>
              <w:t>广联达</w:t>
            </w:r>
          </w:p>
        </w:tc>
        <w:tc>
          <w:tcPr>
            <w:tcW w:w="2880" w:type="dxa"/>
            <w:vAlign w:val="center"/>
          </w:tcPr>
          <w:p w:rsidR="00EE5471" w:rsidRDefault="0091219C">
            <w:pPr>
              <w:jc w:val="right"/>
            </w:pPr>
            <w:r>
              <w:rPr>
                <w:rFonts w:eastAsiaTheme="minorEastAsia"/>
                <w:color w:val="000000" w:themeColor="text1"/>
                <w:szCs w:val="21"/>
              </w:rPr>
              <w:t>71,208,198.00</w:t>
            </w:r>
          </w:p>
        </w:tc>
        <w:tc>
          <w:tcPr>
            <w:tcW w:w="1620" w:type="dxa"/>
            <w:vAlign w:val="center"/>
          </w:tcPr>
          <w:p w:rsidR="00EE5471" w:rsidRDefault="0091219C">
            <w:pPr>
              <w:jc w:val="right"/>
            </w:pPr>
            <w:r>
              <w:rPr>
                <w:rFonts w:eastAsiaTheme="minorEastAsia"/>
                <w:color w:val="000000" w:themeColor="text1"/>
                <w:szCs w:val="21"/>
              </w:rPr>
              <w:t>2.26</w:t>
            </w:r>
          </w:p>
        </w:tc>
      </w:tr>
      <w:tr w:rsidR="00EE5471">
        <w:tc>
          <w:tcPr>
            <w:tcW w:w="870" w:type="dxa"/>
            <w:vAlign w:val="center"/>
          </w:tcPr>
          <w:p w:rsidR="00EE5471" w:rsidRDefault="0091219C">
            <w:pPr>
              <w:jc w:val="center"/>
            </w:pPr>
            <w:r>
              <w:rPr>
                <w:rFonts w:eastAsiaTheme="minorEastAsia"/>
                <w:color w:val="000000" w:themeColor="text1"/>
                <w:szCs w:val="21"/>
              </w:rPr>
              <w:t>36</w:t>
            </w:r>
          </w:p>
        </w:tc>
        <w:tc>
          <w:tcPr>
            <w:tcW w:w="1650" w:type="dxa"/>
            <w:vAlign w:val="center"/>
          </w:tcPr>
          <w:p w:rsidR="00EE5471" w:rsidRDefault="0091219C">
            <w:pPr>
              <w:jc w:val="center"/>
            </w:pPr>
            <w:r>
              <w:rPr>
                <w:rFonts w:eastAsiaTheme="minorEastAsia"/>
                <w:color w:val="000000" w:themeColor="text1"/>
                <w:szCs w:val="21"/>
              </w:rPr>
              <w:t>300274</w:t>
            </w:r>
          </w:p>
        </w:tc>
        <w:tc>
          <w:tcPr>
            <w:tcW w:w="1980" w:type="dxa"/>
            <w:vAlign w:val="center"/>
          </w:tcPr>
          <w:p w:rsidR="00EE5471" w:rsidRDefault="0091219C">
            <w:pPr>
              <w:jc w:val="center"/>
            </w:pPr>
            <w:r>
              <w:rPr>
                <w:rFonts w:eastAsiaTheme="minorEastAsia"/>
                <w:color w:val="000000" w:themeColor="text1"/>
                <w:szCs w:val="21"/>
              </w:rPr>
              <w:t>阳光电源</w:t>
            </w:r>
          </w:p>
        </w:tc>
        <w:tc>
          <w:tcPr>
            <w:tcW w:w="2880" w:type="dxa"/>
            <w:vAlign w:val="center"/>
          </w:tcPr>
          <w:p w:rsidR="00EE5471" w:rsidRDefault="0091219C">
            <w:pPr>
              <w:jc w:val="right"/>
            </w:pPr>
            <w:r>
              <w:rPr>
                <w:rFonts w:eastAsiaTheme="minorEastAsia"/>
                <w:color w:val="000000" w:themeColor="text1"/>
                <w:szCs w:val="21"/>
              </w:rPr>
              <w:t>65,049,605.84</w:t>
            </w:r>
          </w:p>
        </w:tc>
        <w:tc>
          <w:tcPr>
            <w:tcW w:w="1620" w:type="dxa"/>
            <w:vAlign w:val="center"/>
          </w:tcPr>
          <w:p w:rsidR="00EE5471" w:rsidRDefault="0091219C">
            <w:pPr>
              <w:jc w:val="right"/>
            </w:pPr>
            <w:r>
              <w:rPr>
                <w:rFonts w:eastAsiaTheme="minorEastAsia"/>
                <w:color w:val="000000" w:themeColor="text1"/>
                <w:szCs w:val="21"/>
              </w:rPr>
              <w:t>2.07</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EE5471">
        <w:tc>
          <w:tcPr>
            <w:tcW w:w="870" w:type="dxa"/>
            <w:vAlign w:val="center"/>
          </w:tcPr>
          <w:p w:rsidR="00EE5471" w:rsidRDefault="0091219C">
            <w:pPr>
              <w:jc w:val="center"/>
            </w:pPr>
            <w:r>
              <w:rPr>
                <w:rFonts w:eastAsiaTheme="minorEastAsia"/>
                <w:color w:val="000000" w:themeColor="text1"/>
                <w:szCs w:val="21"/>
              </w:rPr>
              <w:t>1</w:t>
            </w:r>
          </w:p>
        </w:tc>
        <w:tc>
          <w:tcPr>
            <w:tcW w:w="1650" w:type="dxa"/>
            <w:vAlign w:val="center"/>
          </w:tcPr>
          <w:p w:rsidR="00EE5471" w:rsidRDefault="0091219C">
            <w:pPr>
              <w:jc w:val="center"/>
            </w:pPr>
            <w:r>
              <w:rPr>
                <w:rFonts w:eastAsiaTheme="minorEastAsia"/>
                <w:color w:val="000000" w:themeColor="text1"/>
                <w:szCs w:val="21"/>
              </w:rPr>
              <w:t>300308</w:t>
            </w:r>
          </w:p>
        </w:tc>
        <w:tc>
          <w:tcPr>
            <w:tcW w:w="1980" w:type="dxa"/>
            <w:vAlign w:val="center"/>
          </w:tcPr>
          <w:p w:rsidR="00EE5471" w:rsidRDefault="0091219C">
            <w:pPr>
              <w:jc w:val="center"/>
            </w:pPr>
            <w:r>
              <w:rPr>
                <w:rFonts w:eastAsiaTheme="minorEastAsia"/>
                <w:color w:val="000000" w:themeColor="text1"/>
                <w:szCs w:val="21"/>
              </w:rPr>
              <w:t>中际旭创</w:t>
            </w:r>
          </w:p>
        </w:tc>
        <w:tc>
          <w:tcPr>
            <w:tcW w:w="2880" w:type="dxa"/>
            <w:vAlign w:val="center"/>
          </w:tcPr>
          <w:p w:rsidR="00EE5471" w:rsidRDefault="0091219C">
            <w:pPr>
              <w:jc w:val="right"/>
            </w:pPr>
            <w:r>
              <w:rPr>
                <w:rFonts w:eastAsiaTheme="minorEastAsia"/>
                <w:color w:val="000000" w:themeColor="text1"/>
                <w:szCs w:val="21"/>
              </w:rPr>
              <w:t>282,256,384.15</w:t>
            </w:r>
          </w:p>
        </w:tc>
        <w:tc>
          <w:tcPr>
            <w:tcW w:w="1620" w:type="dxa"/>
            <w:vAlign w:val="center"/>
          </w:tcPr>
          <w:p w:rsidR="00EE5471" w:rsidRDefault="0091219C">
            <w:pPr>
              <w:jc w:val="right"/>
            </w:pPr>
            <w:r>
              <w:rPr>
                <w:rFonts w:eastAsiaTheme="minorEastAsia"/>
                <w:color w:val="000000" w:themeColor="text1"/>
                <w:szCs w:val="21"/>
              </w:rPr>
              <w:t>8.97</w:t>
            </w:r>
          </w:p>
        </w:tc>
      </w:tr>
      <w:tr w:rsidR="00EE5471">
        <w:tc>
          <w:tcPr>
            <w:tcW w:w="870" w:type="dxa"/>
            <w:vAlign w:val="center"/>
          </w:tcPr>
          <w:p w:rsidR="00EE5471" w:rsidRDefault="0091219C">
            <w:pPr>
              <w:jc w:val="center"/>
            </w:pPr>
            <w:r>
              <w:rPr>
                <w:rFonts w:eastAsiaTheme="minorEastAsia"/>
                <w:color w:val="000000" w:themeColor="text1"/>
                <w:szCs w:val="21"/>
              </w:rPr>
              <w:t>2</w:t>
            </w:r>
          </w:p>
        </w:tc>
        <w:tc>
          <w:tcPr>
            <w:tcW w:w="1650" w:type="dxa"/>
            <w:vAlign w:val="center"/>
          </w:tcPr>
          <w:p w:rsidR="00EE5471" w:rsidRDefault="0091219C">
            <w:pPr>
              <w:jc w:val="center"/>
            </w:pPr>
            <w:r>
              <w:rPr>
                <w:rFonts w:eastAsiaTheme="minorEastAsia"/>
                <w:color w:val="000000" w:themeColor="text1"/>
                <w:szCs w:val="21"/>
              </w:rPr>
              <w:t>002475</w:t>
            </w:r>
          </w:p>
        </w:tc>
        <w:tc>
          <w:tcPr>
            <w:tcW w:w="1980" w:type="dxa"/>
            <w:vAlign w:val="center"/>
          </w:tcPr>
          <w:p w:rsidR="00EE5471" w:rsidRDefault="0091219C">
            <w:pPr>
              <w:jc w:val="center"/>
            </w:pPr>
            <w:r>
              <w:rPr>
                <w:rFonts w:eastAsiaTheme="minorEastAsia"/>
                <w:color w:val="000000" w:themeColor="text1"/>
                <w:szCs w:val="21"/>
              </w:rPr>
              <w:t>立讯精密</w:t>
            </w:r>
          </w:p>
        </w:tc>
        <w:tc>
          <w:tcPr>
            <w:tcW w:w="2880" w:type="dxa"/>
            <w:vAlign w:val="center"/>
          </w:tcPr>
          <w:p w:rsidR="00EE5471" w:rsidRDefault="0091219C">
            <w:pPr>
              <w:jc w:val="right"/>
            </w:pPr>
            <w:r>
              <w:rPr>
                <w:rFonts w:eastAsiaTheme="minorEastAsia"/>
                <w:color w:val="000000" w:themeColor="text1"/>
                <w:szCs w:val="21"/>
              </w:rPr>
              <w:t>198,962,251.80</w:t>
            </w:r>
          </w:p>
        </w:tc>
        <w:tc>
          <w:tcPr>
            <w:tcW w:w="1620" w:type="dxa"/>
            <w:vAlign w:val="center"/>
          </w:tcPr>
          <w:p w:rsidR="00EE5471" w:rsidRDefault="0091219C">
            <w:pPr>
              <w:jc w:val="right"/>
            </w:pPr>
            <w:r>
              <w:rPr>
                <w:rFonts w:eastAsiaTheme="minorEastAsia"/>
                <w:color w:val="000000" w:themeColor="text1"/>
                <w:szCs w:val="21"/>
              </w:rPr>
              <w:t>6.32</w:t>
            </w:r>
          </w:p>
        </w:tc>
      </w:tr>
      <w:tr w:rsidR="00EE5471">
        <w:tc>
          <w:tcPr>
            <w:tcW w:w="870" w:type="dxa"/>
            <w:vAlign w:val="center"/>
          </w:tcPr>
          <w:p w:rsidR="00EE5471" w:rsidRDefault="0091219C">
            <w:pPr>
              <w:jc w:val="center"/>
            </w:pPr>
            <w:r>
              <w:rPr>
                <w:rFonts w:eastAsiaTheme="minorEastAsia"/>
                <w:color w:val="000000" w:themeColor="text1"/>
                <w:szCs w:val="21"/>
              </w:rPr>
              <w:t>3</w:t>
            </w:r>
          </w:p>
        </w:tc>
        <w:tc>
          <w:tcPr>
            <w:tcW w:w="1650" w:type="dxa"/>
            <w:vAlign w:val="center"/>
          </w:tcPr>
          <w:p w:rsidR="00EE5471" w:rsidRDefault="0091219C">
            <w:pPr>
              <w:jc w:val="center"/>
            </w:pPr>
            <w:r>
              <w:rPr>
                <w:rFonts w:eastAsiaTheme="minorEastAsia"/>
                <w:color w:val="000000" w:themeColor="text1"/>
                <w:szCs w:val="21"/>
              </w:rPr>
              <w:t>002180</w:t>
            </w:r>
          </w:p>
        </w:tc>
        <w:tc>
          <w:tcPr>
            <w:tcW w:w="1980" w:type="dxa"/>
            <w:vAlign w:val="center"/>
          </w:tcPr>
          <w:p w:rsidR="00EE5471" w:rsidRDefault="0091219C">
            <w:pPr>
              <w:jc w:val="center"/>
            </w:pPr>
            <w:r>
              <w:rPr>
                <w:rFonts w:eastAsiaTheme="minorEastAsia"/>
                <w:color w:val="000000" w:themeColor="text1"/>
                <w:szCs w:val="21"/>
              </w:rPr>
              <w:t>纳思达</w:t>
            </w:r>
          </w:p>
        </w:tc>
        <w:tc>
          <w:tcPr>
            <w:tcW w:w="2880" w:type="dxa"/>
            <w:vAlign w:val="center"/>
          </w:tcPr>
          <w:p w:rsidR="00EE5471" w:rsidRDefault="0091219C">
            <w:pPr>
              <w:jc w:val="right"/>
            </w:pPr>
            <w:r>
              <w:rPr>
                <w:rFonts w:eastAsiaTheme="minorEastAsia"/>
                <w:color w:val="000000" w:themeColor="text1"/>
                <w:szCs w:val="21"/>
              </w:rPr>
              <w:t>193,884,228.51</w:t>
            </w:r>
          </w:p>
        </w:tc>
        <w:tc>
          <w:tcPr>
            <w:tcW w:w="1620" w:type="dxa"/>
            <w:vAlign w:val="center"/>
          </w:tcPr>
          <w:p w:rsidR="00EE5471" w:rsidRDefault="0091219C">
            <w:pPr>
              <w:jc w:val="right"/>
            </w:pPr>
            <w:r>
              <w:rPr>
                <w:rFonts w:eastAsiaTheme="minorEastAsia"/>
                <w:color w:val="000000" w:themeColor="text1"/>
                <w:szCs w:val="21"/>
              </w:rPr>
              <w:t>6.16</w:t>
            </w:r>
          </w:p>
        </w:tc>
      </w:tr>
      <w:tr w:rsidR="00EE5471">
        <w:tc>
          <w:tcPr>
            <w:tcW w:w="870" w:type="dxa"/>
            <w:vAlign w:val="center"/>
          </w:tcPr>
          <w:p w:rsidR="00EE5471" w:rsidRDefault="0091219C">
            <w:pPr>
              <w:jc w:val="center"/>
            </w:pPr>
            <w:r>
              <w:rPr>
                <w:rFonts w:eastAsiaTheme="minorEastAsia"/>
                <w:color w:val="000000" w:themeColor="text1"/>
                <w:szCs w:val="21"/>
              </w:rPr>
              <w:t>4</w:t>
            </w:r>
          </w:p>
        </w:tc>
        <w:tc>
          <w:tcPr>
            <w:tcW w:w="1650" w:type="dxa"/>
            <w:vAlign w:val="center"/>
          </w:tcPr>
          <w:p w:rsidR="00EE5471" w:rsidRDefault="0091219C">
            <w:pPr>
              <w:jc w:val="center"/>
            </w:pPr>
            <w:r>
              <w:rPr>
                <w:rFonts w:eastAsiaTheme="minorEastAsia"/>
                <w:color w:val="000000" w:themeColor="text1"/>
                <w:szCs w:val="21"/>
              </w:rPr>
              <w:t>300750</w:t>
            </w:r>
          </w:p>
        </w:tc>
        <w:tc>
          <w:tcPr>
            <w:tcW w:w="1980" w:type="dxa"/>
            <w:vAlign w:val="center"/>
          </w:tcPr>
          <w:p w:rsidR="00EE5471" w:rsidRDefault="0091219C">
            <w:pPr>
              <w:jc w:val="center"/>
            </w:pPr>
            <w:r>
              <w:rPr>
                <w:rFonts w:eastAsiaTheme="minorEastAsia"/>
                <w:color w:val="000000" w:themeColor="text1"/>
                <w:szCs w:val="21"/>
              </w:rPr>
              <w:t>宁德时代</w:t>
            </w:r>
          </w:p>
        </w:tc>
        <w:tc>
          <w:tcPr>
            <w:tcW w:w="2880" w:type="dxa"/>
            <w:vAlign w:val="center"/>
          </w:tcPr>
          <w:p w:rsidR="00EE5471" w:rsidRDefault="0091219C">
            <w:pPr>
              <w:jc w:val="right"/>
            </w:pPr>
            <w:r>
              <w:rPr>
                <w:rFonts w:eastAsiaTheme="minorEastAsia"/>
                <w:color w:val="000000" w:themeColor="text1"/>
                <w:szCs w:val="21"/>
              </w:rPr>
              <w:t>193,529,369.71</w:t>
            </w:r>
          </w:p>
        </w:tc>
        <w:tc>
          <w:tcPr>
            <w:tcW w:w="1620" w:type="dxa"/>
            <w:vAlign w:val="center"/>
          </w:tcPr>
          <w:p w:rsidR="00EE5471" w:rsidRDefault="0091219C">
            <w:pPr>
              <w:jc w:val="right"/>
            </w:pPr>
            <w:r>
              <w:rPr>
                <w:rFonts w:eastAsiaTheme="minorEastAsia"/>
                <w:color w:val="000000" w:themeColor="text1"/>
                <w:szCs w:val="21"/>
              </w:rPr>
              <w:t>6.15</w:t>
            </w:r>
          </w:p>
        </w:tc>
      </w:tr>
      <w:tr w:rsidR="00EE5471">
        <w:tc>
          <w:tcPr>
            <w:tcW w:w="870" w:type="dxa"/>
            <w:vAlign w:val="center"/>
          </w:tcPr>
          <w:p w:rsidR="00EE5471" w:rsidRDefault="0091219C">
            <w:pPr>
              <w:jc w:val="center"/>
            </w:pPr>
            <w:r>
              <w:rPr>
                <w:rFonts w:eastAsiaTheme="minorEastAsia"/>
                <w:color w:val="000000" w:themeColor="text1"/>
                <w:szCs w:val="21"/>
              </w:rPr>
              <w:t>5</w:t>
            </w:r>
          </w:p>
        </w:tc>
        <w:tc>
          <w:tcPr>
            <w:tcW w:w="1650" w:type="dxa"/>
            <w:vAlign w:val="center"/>
          </w:tcPr>
          <w:p w:rsidR="00EE5471" w:rsidRDefault="0091219C">
            <w:pPr>
              <w:jc w:val="center"/>
            </w:pPr>
            <w:r>
              <w:rPr>
                <w:rFonts w:eastAsiaTheme="minorEastAsia"/>
                <w:color w:val="000000" w:themeColor="text1"/>
                <w:szCs w:val="21"/>
              </w:rPr>
              <w:t>002459</w:t>
            </w:r>
          </w:p>
        </w:tc>
        <w:tc>
          <w:tcPr>
            <w:tcW w:w="1980" w:type="dxa"/>
            <w:vAlign w:val="center"/>
          </w:tcPr>
          <w:p w:rsidR="00EE5471" w:rsidRDefault="0091219C">
            <w:pPr>
              <w:jc w:val="center"/>
            </w:pPr>
            <w:r>
              <w:rPr>
                <w:rFonts w:eastAsiaTheme="minorEastAsia"/>
                <w:color w:val="000000" w:themeColor="text1"/>
                <w:szCs w:val="21"/>
              </w:rPr>
              <w:t>晶澳科技</w:t>
            </w:r>
          </w:p>
        </w:tc>
        <w:tc>
          <w:tcPr>
            <w:tcW w:w="2880" w:type="dxa"/>
            <w:vAlign w:val="center"/>
          </w:tcPr>
          <w:p w:rsidR="00EE5471" w:rsidRDefault="0091219C">
            <w:pPr>
              <w:jc w:val="right"/>
            </w:pPr>
            <w:r>
              <w:rPr>
                <w:rFonts w:eastAsiaTheme="minorEastAsia"/>
                <w:color w:val="000000" w:themeColor="text1"/>
                <w:szCs w:val="21"/>
              </w:rPr>
              <w:t>162,623,599.75</w:t>
            </w:r>
          </w:p>
        </w:tc>
        <w:tc>
          <w:tcPr>
            <w:tcW w:w="1620" w:type="dxa"/>
            <w:vAlign w:val="center"/>
          </w:tcPr>
          <w:p w:rsidR="00EE5471" w:rsidRDefault="0091219C">
            <w:pPr>
              <w:jc w:val="right"/>
            </w:pPr>
            <w:r>
              <w:rPr>
                <w:rFonts w:eastAsiaTheme="minorEastAsia"/>
                <w:color w:val="000000" w:themeColor="text1"/>
                <w:szCs w:val="21"/>
              </w:rPr>
              <w:t>5.17</w:t>
            </w:r>
          </w:p>
        </w:tc>
      </w:tr>
      <w:tr w:rsidR="00EE5471">
        <w:tc>
          <w:tcPr>
            <w:tcW w:w="870" w:type="dxa"/>
            <w:vAlign w:val="center"/>
          </w:tcPr>
          <w:p w:rsidR="00EE5471" w:rsidRDefault="0091219C">
            <w:pPr>
              <w:jc w:val="center"/>
            </w:pPr>
            <w:r>
              <w:rPr>
                <w:rFonts w:eastAsiaTheme="minorEastAsia"/>
                <w:color w:val="000000" w:themeColor="text1"/>
                <w:szCs w:val="21"/>
              </w:rPr>
              <w:t>6</w:t>
            </w:r>
          </w:p>
        </w:tc>
        <w:tc>
          <w:tcPr>
            <w:tcW w:w="1650" w:type="dxa"/>
            <w:vAlign w:val="center"/>
          </w:tcPr>
          <w:p w:rsidR="00EE5471" w:rsidRDefault="0091219C">
            <w:pPr>
              <w:jc w:val="center"/>
            </w:pPr>
            <w:r>
              <w:rPr>
                <w:rFonts w:eastAsiaTheme="minorEastAsia"/>
                <w:color w:val="000000" w:themeColor="text1"/>
                <w:szCs w:val="21"/>
              </w:rPr>
              <w:t>688599</w:t>
            </w:r>
          </w:p>
        </w:tc>
        <w:tc>
          <w:tcPr>
            <w:tcW w:w="1980" w:type="dxa"/>
            <w:vAlign w:val="center"/>
          </w:tcPr>
          <w:p w:rsidR="00EE5471" w:rsidRDefault="0091219C">
            <w:pPr>
              <w:jc w:val="center"/>
            </w:pPr>
            <w:r>
              <w:rPr>
                <w:rFonts w:eastAsiaTheme="minorEastAsia"/>
                <w:color w:val="000000" w:themeColor="text1"/>
                <w:szCs w:val="21"/>
              </w:rPr>
              <w:t>天合光能</w:t>
            </w:r>
          </w:p>
        </w:tc>
        <w:tc>
          <w:tcPr>
            <w:tcW w:w="2880" w:type="dxa"/>
            <w:vAlign w:val="center"/>
          </w:tcPr>
          <w:p w:rsidR="00EE5471" w:rsidRDefault="0091219C">
            <w:pPr>
              <w:jc w:val="right"/>
            </w:pPr>
            <w:r>
              <w:rPr>
                <w:rFonts w:eastAsiaTheme="minorEastAsia"/>
                <w:color w:val="000000" w:themeColor="text1"/>
                <w:szCs w:val="21"/>
              </w:rPr>
              <w:t>160,206,916.14</w:t>
            </w:r>
          </w:p>
        </w:tc>
        <w:tc>
          <w:tcPr>
            <w:tcW w:w="1620" w:type="dxa"/>
            <w:vAlign w:val="center"/>
          </w:tcPr>
          <w:p w:rsidR="00EE5471" w:rsidRDefault="0091219C">
            <w:pPr>
              <w:jc w:val="right"/>
            </w:pPr>
            <w:r>
              <w:rPr>
                <w:rFonts w:eastAsiaTheme="minorEastAsia"/>
                <w:color w:val="000000" w:themeColor="text1"/>
                <w:szCs w:val="21"/>
              </w:rPr>
              <w:t>5.09</w:t>
            </w:r>
          </w:p>
        </w:tc>
      </w:tr>
      <w:tr w:rsidR="00EE5471">
        <w:tc>
          <w:tcPr>
            <w:tcW w:w="870" w:type="dxa"/>
            <w:vAlign w:val="center"/>
          </w:tcPr>
          <w:p w:rsidR="00EE5471" w:rsidRDefault="0091219C">
            <w:pPr>
              <w:jc w:val="center"/>
            </w:pPr>
            <w:r>
              <w:rPr>
                <w:rFonts w:eastAsiaTheme="minorEastAsia"/>
                <w:color w:val="000000" w:themeColor="text1"/>
                <w:szCs w:val="21"/>
              </w:rPr>
              <w:t>7</w:t>
            </w:r>
          </w:p>
        </w:tc>
        <w:tc>
          <w:tcPr>
            <w:tcW w:w="1650" w:type="dxa"/>
            <w:vAlign w:val="center"/>
          </w:tcPr>
          <w:p w:rsidR="00EE5471" w:rsidRDefault="0091219C">
            <w:pPr>
              <w:jc w:val="center"/>
            </w:pPr>
            <w:r>
              <w:rPr>
                <w:rFonts w:eastAsiaTheme="minorEastAsia"/>
                <w:color w:val="000000" w:themeColor="text1"/>
                <w:szCs w:val="21"/>
              </w:rPr>
              <w:t>000568</w:t>
            </w:r>
          </w:p>
        </w:tc>
        <w:tc>
          <w:tcPr>
            <w:tcW w:w="1980" w:type="dxa"/>
            <w:vAlign w:val="center"/>
          </w:tcPr>
          <w:p w:rsidR="00EE5471" w:rsidRDefault="0091219C">
            <w:pPr>
              <w:jc w:val="center"/>
            </w:pPr>
            <w:r>
              <w:rPr>
                <w:rFonts w:eastAsiaTheme="minorEastAsia"/>
                <w:color w:val="000000" w:themeColor="text1"/>
                <w:szCs w:val="21"/>
              </w:rPr>
              <w:t>泸州老窖</w:t>
            </w:r>
          </w:p>
        </w:tc>
        <w:tc>
          <w:tcPr>
            <w:tcW w:w="2880" w:type="dxa"/>
            <w:vAlign w:val="center"/>
          </w:tcPr>
          <w:p w:rsidR="00EE5471" w:rsidRDefault="0091219C">
            <w:pPr>
              <w:jc w:val="right"/>
            </w:pPr>
            <w:r>
              <w:rPr>
                <w:rFonts w:eastAsiaTheme="minorEastAsia"/>
                <w:color w:val="000000" w:themeColor="text1"/>
                <w:szCs w:val="21"/>
              </w:rPr>
              <w:t>153,036,062.47</w:t>
            </w:r>
          </w:p>
        </w:tc>
        <w:tc>
          <w:tcPr>
            <w:tcW w:w="1620" w:type="dxa"/>
            <w:vAlign w:val="center"/>
          </w:tcPr>
          <w:p w:rsidR="00EE5471" w:rsidRDefault="0091219C">
            <w:pPr>
              <w:jc w:val="right"/>
            </w:pPr>
            <w:r>
              <w:rPr>
                <w:rFonts w:eastAsiaTheme="minorEastAsia"/>
                <w:color w:val="000000" w:themeColor="text1"/>
                <w:szCs w:val="21"/>
              </w:rPr>
              <w:t>4.86</w:t>
            </w:r>
          </w:p>
        </w:tc>
      </w:tr>
      <w:tr w:rsidR="00EE5471">
        <w:tc>
          <w:tcPr>
            <w:tcW w:w="870" w:type="dxa"/>
            <w:vAlign w:val="center"/>
          </w:tcPr>
          <w:p w:rsidR="00EE5471" w:rsidRDefault="0091219C">
            <w:pPr>
              <w:jc w:val="center"/>
            </w:pPr>
            <w:r>
              <w:rPr>
                <w:rFonts w:eastAsiaTheme="minorEastAsia"/>
                <w:color w:val="000000" w:themeColor="text1"/>
                <w:szCs w:val="21"/>
              </w:rPr>
              <w:t>8</w:t>
            </w:r>
          </w:p>
        </w:tc>
        <w:tc>
          <w:tcPr>
            <w:tcW w:w="1650" w:type="dxa"/>
            <w:vAlign w:val="center"/>
          </w:tcPr>
          <w:p w:rsidR="00EE5471" w:rsidRDefault="0091219C">
            <w:pPr>
              <w:jc w:val="center"/>
            </w:pPr>
            <w:r>
              <w:rPr>
                <w:rFonts w:eastAsiaTheme="minorEastAsia"/>
                <w:color w:val="000000" w:themeColor="text1"/>
                <w:szCs w:val="21"/>
              </w:rPr>
              <w:t>300502</w:t>
            </w:r>
          </w:p>
        </w:tc>
        <w:tc>
          <w:tcPr>
            <w:tcW w:w="1980" w:type="dxa"/>
            <w:vAlign w:val="center"/>
          </w:tcPr>
          <w:p w:rsidR="00EE5471" w:rsidRDefault="0091219C">
            <w:pPr>
              <w:jc w:val="center"/>
            </w:pPr>
            <w:r>
              <w:rPr>
                <w:rFonts w:eastAsiaTheme="minorEastAsia"/>
                <w:color w:val="000000" w:themeColor="text1"/>
                <w:szCs w:val="21"/>
              </w:rPr>
              <w:t>新易盛</w:t>
            </w:r>
          </w:p>
        </w:tc>
        <w:tc>
          <w:tcPr>
            <w:tcW w:w="2880" w:type="dxa"/>
            <w:vAlign w:val="center"/>
          </w:tcPr>
          <w:p w:rsidR="00EE5471" w:rsidRDefault="0091219C">
            <w:pPr>
              <w:jc w:val="right"/>
            </w:pPr>
            <w:r>
              <w:rPr>
                <w:rFonts w:eastAsiaTheme="minorEastAsia"/>
                <w:color w:val="000000" w:themeColor="text1"/>
                <w:szCs w:val="21"/>
              </w:rPr>
              <w:t>142,822,182.05</w:t>
            </w:r>
          </w:p>
        </w:tc>
        <w:tc>
          <w:tcPr>
            <w:tcW w:w="1620" w:type="dxa"/>
            <w:vAlign w:val="center"/>
          </w:tcPr>
          <w:p w:rsidR="00EE5471" w:rsidRDefault="0091219C">
            <w:pPr>
              <w:jc w:val="right"/>
            </w:pPr>
            <w:r>
              <w:rPr>
                <w:rFonts w:eastAsiaTheme="minorEastAsia"/>
                <w:color w:val="000000" w:themeColor="text1"/>
                <w:szCs w:val="21"/>
              </w:rPr>
              <w:t>4.54</w:t>
            </w:r>
          </w:p>
        </w:tc>
      </w:tr>
      <w:tr w:rsidR="00EE5471">
        <w:tc>
          <w:tcPr>
            <w:tcW w:w="870" w:type="dxa"/>
            <w:vAlign w:val="center"/>
          </w:tcPr>
          <w:p w:rsidR="00EE5471" w:rsidRDefault="0091219C">
            <w:pPr>
              <w:jc w:val="center"/>
            </w:pPr>
            <w:r>
              <w:rPr>
                <w:rFonts w:eastAsiaTheme="minorEastAsia"/>
                <w:color w:val="000000" w:themeColor="text1"/>
                <w:szCs w:val="21"/>
              </w:rPr>
              <w:t>9</w:t>
            </w:r>
          </w:p>
        </w:tc>
        <w:tc>
          <w:tcPr>
            <w:tcW w:w="1650" w:type="dxa"/>
            <w:vAlign w:val="center"/>
          </w:tcPr>
          <w:p w:rsidR="00EE5471" w:rsidRDefault="0091219C">
            <w:pPr>
              <w:jc w:val="center"/>
            </w:pPr>
            <w:r>
              <w:rPr>
                <w:rFonts w:eastAsiaTheme="minorEastAsia"/>
                <w:color w:val="000000" w:themeColor="text1"/>
                <w:szCs w:val="21"/>
              </w:rPr>
              <w:t>002463</w:t>
            </w:r>
          </w:p>
        </w:tc>
        <w:tc>
          <w:tcPr>
            <w:tcW w:w="1980" w:type="dxa"/>
            <w:vAlign w:val="center"/>
          </w:tcPr>
          <w:p w:rsidR="00EE5471" w:rsidRDefault="0091219C">
            <w:pPr>
              <w:jc w:val="center"/>
            </w:pPr>
            <w:r>
              <w:rPr>
                <w:rFonts w:eastAsiaTheme="minorEastAsia"/>
                <w:color w:val="000000" w:themeColor="text1"/>
                <w:szCs w:val="21"/>
              </w:rPr>
              <w:t>沪电股份</w:t>
            </w:r>
          </w:p>
        </w:tc>
        <w:tc>
          <w:tcPr>
            <w:tcW w:w="2880" w:type="dxa"/>
            <w:vAlign w:val="center"/>
          </w:tcPr>
          <w:p w:rsidR="00EE5471" w:rsidRDefault="0091219C">
            <w:pPr>
              <w:jc w:val="right"/>
            </w:pPr>
            <w:r>
              <w:rPr>
                <w:rFonts w:eastAsiaTheme="minorEastAsia"/>
                <w:color w:val="000000" w:themeColor="text1"/>
                <w:szCs w:val="21"/>
              </w:rPr>
              <w:t>137,451,221.07</w:t>
            </w:r>
          </w:p>
        </w:tc>
        <w:tc>
          <w:tcPr>
            <w:tcW w:w="1620" w:type="dxa"/>
            <w:vAlign w:val="center"/>
          </w:tcPr>
          <w:p w:rsidR="00EE5471" w:rsidRDefault="0091219C">
            <w:pPr>
              <w:jc w:val="right"/>
            </w:pPr>
            <w:r>
              <w:rPr>
                <w:rFonts w:eastAsiaTheme="minorEastAsia"/>
                <w:color w:val="000000" w:themeColor="text1"/>
                <w:szCs w:val="21"/>
              </w:rPr>
              <w:t>4.37</w:t>
            </w:r>
          </w:p>
        </w:tc>
      </w:tr>
      <w:tr w:rsidR="00EE5471">
        <w:tc>
          <w:tcPr>
            <w:tcW w:w="870" w:type="dxa"/>
            <w:vAlign w:val="center"/>
          </w:tcPr>
          <w:p w:rsidR="00EE5471" w:rsidRDefault="0091219C">
            <w:pPr>
              <w:jc w:val="center"/>
            </w:pPr>
            <w:r>
              <w:rPr>
                <w:rFonts w:eastAsiaTheme="minorEastAsia"/>
                <w:color w:val="000000" w:themeColor="text1"/>
                <w:szCs w:val="21"/>
              </w:rPr>
              <w:t>10</w:t>
            </w:r>
          </w:p>
        </w:tc>
        <w:tc>
          <w:tcPr>
            <w:tcW w:w="1650" w:type="dxa"/>
            <w:vAlign w:val="center"/>
          </w:tcPr>
          <w:p w:rsidR="00EE5471" w:rsidRDefault="0091219C">
            <w:pPr>
              <w:jc w:val="center"/>
            </w:pPr>
            <w:r>
              <w:rPr>
                <w:rFonts w:eastAsiaTheme="minorEastAsia"/>
                <w:color w:val="000000" w:themeColor="text1"/>
                <w:szCs w:val="21"/>
              </w:rPr>
              <w:t>002594</w:t>
            </w:r>
          </w:p>
        </w:tc>
        <w:tc>
          <w:tcPr>
            <w:tcW w:w="1980" w:type="dxa"/>
            <w:vAlign w:val="center"/>
          </w:tcPr>
          <w:p w:rsidR="00EE5471" w:rsidRDefault="0091219C">
            <w:pPr>
              <w:jc w:val="center"/>
            </w:pPr>
            <w:r>
              <w:rPr>
                <w:rFonts w:eastAsiaTheme="minorEastAsia"/>
                <w:color w:val="000000" w:themeColor="text1"/>
                <w:szCs w:val="21"/>
              </w:rPr>
              <w:t>比亚迪</w:t>
            </w:r>
          </w:p>
        </w:tc>
        <w:tc>
          <w:tcPr>
            <w:tcW w:w="2880" w:type="dxa"/>
            <w:vAlign w:val="center"/>
          </w:tcPr>
          <w:p w:rsidR="00EE5471" w:rsidRDefault="0091219C">
            <w:pPr>
              <w:jc w:val="right"/>
            </w:pPr>
            <w:r>
              <w:rPr>
                <w:rFonts w:eastAsiaTheme="minorEastAsia"/>
                <w:color w:val="000000" w:themeColor="text1"/>
                <w:szCs w:val="21"/>
              </w:rPr>
              <w:t>127,274,768.33</w:t>
            </w:r>
          </w:p>
        </w:tc>
        <w:tc>
          <w:tcPr>
            <w:tcW w:w="1620" w:type="dxa"/>
            <w:vAlign w:val="center"/>
          </w:tcPr>
          <w:p w:rsidR="00EE5471" w:rsidRDefault="0091219C">
            <w:pPr>
              <w:jc w:val="right"/>
            </w:pPr>
            <w:r>
              <w:rPr>
                <w:rFonts w:eastAsiaTheme="minorEastAsia"/>
                <w:color w:val="000000" w:themeColor="text1"/>
                <w:szCs w:val="21"/>
              </w:rPr>
              <w:t>4.04</w:t>
            </w:r>
          </w:p>
        </w:tc>
      </w:tr>
      <w:tr w:rsidR="00EE5471">
        <w:tc>
          <w:tcPr>
            <w:tcW w:w="870" w:type="dxa"/>
            <w:vAlign w:val="center"/>
          </w:tcPr>
          <w:p w:rsidR="00EE5471" w:rsidRDefault="0091219C">
            <w:pPr>
              <w:jc w:val="center"/>
            </w:pPr>
            <w:r>
              <w:rPr>
                <w:rFonts w:eastAsiaTheme="minorEastAsia"/>
                <w:color w:val="000000" w:themeColor="text1"/>
                <w:szCs w:val="21"/>
              </w:rPr>
              <w:t>11</w:t>
            </w:r>
          </w:p>
        </w:tc>
        <w:tc>
          <w:tcPr>
            <w:tcW w:w="1650" w:type="dxa"/>
            <w:vAlign w:val="center"/>
          </w:tcPr>
          <w:p w:rsidR="00EE5471" w:rsidRDefault="0091219C">
            <w:pPr>
              <w:jc w:val="center"/>
            </w:pPr>
            <w:r>
              <w:rPr>
                <w:rFonts w:eastAsiaTheme="minorEastAsia"/>
                <w:color w:val="000000" w:themeColor="text1"/>
                <w:szCs w:val="21"/>
              </w:rPr>
              <w:t>000858</w:t>
            </w:r>
          </w:p>
        </w:tc>
        <w:tc>
          <w:tcPr>
            <w:tcW w:w="1980" w:type="dxa"/>
            <w:vAlign w:val="center"/>
          </w:tcPr>
          <w:p w:rsidR="00EE5471" w:rsidRDefault="0091219C">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EE5471" w:rsidRDefault="0091219C">
            <w:pPr>
              <w:jc w:val="right"/>
            </w:pPr>
            <w:r>
              <w:rPr>
                <w:rFonts w:eastAsiaTheme="minorEastAsia"/>
                <w:color w:val="000000" w:themeColor="text1"/>
                <w:szCs w:val="21"/>
              </w:rPr>
              <w:t>126,856,357.09</w:t>
            </w:r>
          </w:p>
        </w:tc>
        <w:tc>
          <w:tcPr>
            <w:tcW w:w="1620" w:type="dxa"/>
            <w:vAlign w:val="center"/>
          </w:tcPr>
          <w:p w:rsidR="00EE5471" w:rsidRDefault="0091219C">
            <w:pPr>
              <w:jc w:val="right"/>
            </w:pPr>
            <w:r>
              <w:rPr>
                <w:rFonts w:eastAsiaTheme="minorEastAsia"/>
                <w:color w:val="000000" w:themeColor="text1"/>
                <w:szCs w:val="21"/>
              </w:rPr>
              <w:t>4.03</w:t>
            </w:r>
          </w:p>
        </w:tc>
      </w:tr>
      <w:tr w:rsidR="00EE5471">
        <w:tc>
          <w:tcPr>
            <w:tcW w:w="870" w:type="dxa"/>
            <w:vAlign w:val="center"/>
          </w:tcPr>
          <w:p w:rsidR="00EE5471" w:rsidRDefault="0091219C">
            <w:pPr>
              <w:jc w:val="center"/>
            </w:pPr>
            <w:r>
              <w:rPr>
                <w:rFonts w:eastAsiaTheme="minorEastAsia"/>
                <w:color w:val="000000" w:themeColor="text1"/>
                <w:szCs w:val="21"/>
              </w:rPr>
              <w:t>12</w:t>
            </w:r>
          </w:p>
        </w:tc>
        <w:tc>
          <w:tcPr>
            <w:tcW w:w="1650" w:type="dxa"/>
            <w:vAlign w:val="center"/>
          </w:tcPr>
          <w:p w:rsidR="00EE5471" w:rsidRDefault="0091219C">
            <w:pPr>
              <w:jc w:val="center"/>
            </w:pPr>
            <w:r>
              <w:rPr>
                <w:rFonts w:eastAsiaTheme="minorEastAsia"/>
                <w:color w:val="000000" w:themeColor="text1"/>
                <w:szCs w:val="21"/>
              </w:rPr>
              <w:t>300014</w:t>
            </w:r>
          </w:p>
        </w:tc>
        <w:tc>
          <w:tcPr>
            <w:tcW w:w="1980" w:type="dxa"/>
            <w:vAlign w:val="center"/>
          </w:tcPr>
          <w:p w:rsidR="00EE5471" w:rsidRDefault="0091219C">
            <w:pPr>
              <w:jc w:val="center"/>
            </w:pPr>
            <w:r>
              <w:rPr>
                <w:rFonts w:eastAsiaTheme="minorEastAsia"/>
                <w:color w:val="000000" w:themeColor="text1"/>
                <w:szCs w:val="21"/>
              </w:rPr>
              <w:t>亿纬锂能</w:t>
            </w:r>
          </w:p>
        </w:tc>
        <w:tc>
          <w:tcPr>
            <w:tcW w:w="2880" w:type="dxa"/>
            <w:vAlign w:val="center"/>
          </w:tcPr>
          <w:p w:rsidR="00EE5471" w:rsidRDefault="0091219C">
            <w:pPr>
              <w:jc w:val="right"/>
            </w:pPr>
            <w:r>
              <w:rPr>
                <w:rFonts w:eastAsiaTheme="minorEastAsia"/>
                <w:color w:val="000000" w:themeColor="text1"/>
                <w:szCs w:val="21"/>
              </w:rPr>
              <w:t>114,224,274.84</w:t>
            </w:r>
          </w:p>
        </w:tc>
        <w:tc>
          <w:tcPr>
            <w:tcW w:w="1620" w:type="dxa"/>
            <w:vAlign w:val="center"/>
          </w:tcPr>
          <w:p w:rsidR="00EE5471" w:rsidRDefault="0091219C">
            <w:pPr>
              <w:jc w:val="right"/>
            </w:pPr>
            <w:r>
              <w:rPr>
                <w:rFonts w:eastAsiaTheme="minorEastAsia"/>
                <w:color w:val="000000" w:themeColor="text1"/>
                <w:szCs w:val="21"/>
              </w:rPr>
              <w:t>3.63</w:t>
            </w:r>
          </w:p>
        </w:tc>
      </w:tr>
      <w:tr w:rsidR="00EE5471">
        <w:tc>
          <w:tcPr>
            <w:tcW w:w="870" w:type="dxa"/>
            <w:vAlign w:val="center"/>
          </w:tcPr>
          <w:p w:rsidR="00EE5471" w:rsidRDefault="0091219C">
            <w:pPr>
              <w:jc w:val="center"/>
            </w:pPr>
            <w:r>
              <w:rPr>
                <w:rFonts w:eastAsiaTheme="minorEastAsia"/>
                <w:color w:val="000000" w:themeColor="text1"/>
                <w:szCs w:val="21"/>
              </w:rPr>
              <w:t>13</w:t>
            </w:r>
          </w:p>
        </w:tc>
        <w:tc>
          <w:tcPr>
            <w:tcW w:w="1650" w:type="dxa"/>
            <w:vAlign w:val="center"/>
          </w:tcPr>
          <w:p w:rsidR="00EE5471" w:rsidRDefault="0091219C">
            <w:pPr>
              <w:jc w:val="center"/>
            </w:pPr>
            <w:r>
              <w:rPr>
                <w:rFonts w:eastAsiaTheme="minorEastAsia"/>
                <w:color w:val="000000" w:themeColor="text1"/>
                <w:szCs w:val="21"/>
              </w:rPr>
              <w:t>603259</w:t>
            </w:r>
          </w:p>
        </w:tc>
        <w:tc>
          <w:tcPr>
            <w:tcW w:w="1980" w:type="dxa"/>
            <w:vAlign w:val="center"/>
          </w:tcPr>
          <w:p w:rsidR="00EE5471" w:rsidRDefault="0091219C">
            <w:pPr>
              <w:jc w:val="center"/>
            </w:pPr>
            <w:r>
              <w:rPr>
                <w:rFonts w:eastAsiaTheme="minorEastAsia"/>
                <w:color w:val="000000" w:themeColor="text1"/>
                <w:szCs w:val="21"/>
              </w:rPr>
              <w:t>药明康德</w:t>
            </w:r>
          </w:p>
        </w:tc>
        <w:tc>
          <w:tcPr>
            <w:tcW w:w="2880" w:type="dxa"/>
            <w:vAlign w:val="center"/>
          </w:tcPr>
          <w:p w:rsidR="00EE5471" w:rsidRDefault="0091219C">
            <w:pPr>
              <w:jc w:val="right"/>
            </w:pPr>
            <w:r>
              <w:rPr>
                <w:rFonts w:eastAsiaTheme="minorEastAsia"/>
                <w:color w:val="000000" w:themeColor="text1"/>
                <w:szCs w:val="21"/>
              </w:rPr>
              <w:t>114,142,956.45</w:t>
            </w:r>
          </w:p>
        </w:tc>
        <w:tc>
          <w:tcPr>
            <w:tcW w:w="1620" w:type="dxa"/>
            <w:vAlign w:val="center"/>
          </w:tcPr>
          <w:p w:rsidR="00EE5471" w:rsidRDefault="0091219C">
            <w:pPr>
              <w:jc w:val="right"/>
            </w:pPr>
            <w:r>
              <w:rPr>
                <w:rFonts w:eastAsiaTheme="minorEastAsia"/>
                <w:color w:val="000000" w:themeColor="text1"/>
                <w:szCs w:val="21"/>
              </w:rPr>
              <w:t>3.63</w:t>
            </w:r>
          </w:p>
        </w:tc>
      </w:tr>
      <w:tr w:rsidR="00EE5471">
        <w:tc>
          <w:tcPr>
            <w:tcW w:w="870" w:type="dxa"/>
            <w:vAlign w:val="center"/>
          </w:tcPr>
          <w:p w:rsidR="00EE5471" w:rsidRDefault="0091219C">
            <w:pPr>
              <w:jc w:val="center"/>
            </w:pPr>
            <w:r>
              <w:rPr>
                <w:rFonts w:eastAsiaTheme="minorEastAsia"/>
                <w:color w:val="000000" w:themeColor="text1"/>
                <w:szCs w:val="21"/>
              </w:rPr>
              <w:t>14</w:t>
            </w:r>
          </w:p>
        </w:tc>
        <w:tc>
          <w:tcPr>
            <w:tcW w:w="1650" w:type="dxa"/>
            <w:vAlign w:val="center"/>
          </w:tcPr>
          <w:p w:rsidR="00EE5471" w:rsidRDefault="0091219C">
            <w:pPr>
              <w:jc w:val="center"/>
            </w:pPr>
            <w:r>
              <w:rPr>
                <w:rFonts w:eastAsiaTheme="minorEastAsia"/>
                <w:color w:val="000000" w:themeColor="text1"/>
                <w:szCs w:val="21"/>
              </w:rPr>
              <w:t>688036</w:t>
            </w:r>
          </w:p>
        </w:tc>
        <w:tc>
          <w:tcPr>
            <w:tcW w:w="1980" w:type="dxa"/>
            <w:vAlign w:val="center"/>
          </w:tcPr>
          <w:p w:rsidR="00EE5471" w:rsidRDefault="0091219C">
            <w:pPr>
              <w:jc w:val="center"/>
            </w:pPr>
            <w:r>
              <w:rPr>
                <w:rFonts w:eastAsiaTheme="minorEastAsia"/>
                <w:color w:val="000000" w:themeColor="text1"/>
                <w:szCs w:val="21"/>
              </w:rPr>
              <w:t>传音控股</w:t>
            </w:r>
          </w:p>
        </w:tc>
        <w:tc>
          <w:tcPr>
            <w:tcW w:w="2880" w:type="dxa"/>
            <w:vAlign w:val="center"/>
          </w:tcPr>
          <w:p w:rsidR="00EE5471" w:rsidRDefault="0091219C">
            <w:pPr>
              <w:jc w:val="right"/>
            </w:pPr>
            <w:r>
              <w:rPr>
                <w:rFonts w:eastAsiaTheme="minorEastAsia"/>
                <w:color w:val="000000" w:themeColor="text1"/>
                <w:szCs w:val="21"/>
              </w:rPr>
              <w:t>104,933,778.57</w:t>
            </w:r>
          </w:p>
        </w:tc>
        <w:tc>
          <w:tcPr>
            <w:tcW w:w="1620" w:type="dxa"/>
            <w:vAlign w:val="center"/>
          </w:tcPr>
          <w:p w:rsidR="00EE5471" w:rsidRDefault="0091219C">
            <w:pPr>
              <w:jc w:val="right"/>
            </w:pPr>
            <w:r>
              <w:rPr>
                <w:rFonts w:eastAsiaTheme="minorEastAsia"/>
                <w:color w:val="000000" w:themeColor="text1"/>
                <w:szCs w:val="21"/>
              </w:rPr>
              <w:t>3.33</w:t>
            </w:r>
          </w:p>
        </w:tc>
      </w:tr>
      <w:tr w:rsidR="00EE5471">
        <w:tc>
          <w:tcPr>
            <w:tcW w:w="870" w:type="dxa"/>
            <w:vAlign w:val="center"/>
          </w:tcPr>
          <w:p w:rsidR="00EE5471" w:rsidRDefault="0091219C">
            <w:pPr>
              <w:jc w:val="center"/>
            </w:pPr>
            <w:r>
              <w:rPr>
                <w:rFonts w:eastAsiaTheme="minorEastAsia"/>
                <w:color w:val="000000" w:themeColor="text1"/>
                <w:szCs w:val="21"/>
              </w:rPr>
              <w:t>15</w:t>
            </w:r>
          </w:p>
        </w:tc>
        <w:tc>
          <w:tcPr>
            <w:tcW w:w="1650" w:type="dxa"/>
            <w:vAlign w:val="center"/>
          </w:tcPr>
          <w:p w:rsidR="00EE5471" w:rsidRDefault="0091219C">
            <w:pPr>
              <w:jc w:val="center"/>
            </w:pPr>
            <w:r>
              <w:rPr>
                <w:rFonts w:eastAsiaTheme="minorEastAsia"/>
                <w:color w:val="000000" w:themeColor="text1"/>
                <w:szCs w:val="21"/>
              </w:rPr>
              <w:t>002156</w:t>
            </w:r>
          </w:p>
        </w:tc>
        <w:tc>
          <w:tcPr>
            <w:tcW w:w="1980" w:type="dxa"/>
            <w:vAlign w:val="center"/>
          </w:tcPr>
          <w:p w:rsidR="00EE5471" w:rsidRDefault="0091219C">
            <w:pPr>
              <w:jc w:val="center"/>
            </w:pPr>
            <w:r>
              <w:rPr>
                <w:rFonts w:eastAsiaTheme="minorEastAsia"/>
                <w:color w:val="000000" w:themeColor="text1"/>
                <w:szCs w:val="21"/>
              </w:rPr>
              <w:t>通富微电</w:t>
            </w:r>
          </w:p>
        </w:tc>
        <w:tc>
          <w:tcPr>
            <w:tcW w:w="2880" w:type="dxa"/>
            <w:vAlign w:val="center"/>
          </w:tcPr>
          <w:p w:rsidR="00EE5471" w:rsidRDefault="0091219C">
            <w:pPr>
              <w:jc w:val="right"/>
            </w:pPr>
            <w:r>
              <w:rPr>
                <w:rFonts w:eastAsiaTheme="minorEastAsia"/>
                <w:color w:val="000000" w:themeColor="text1"/>
                <w:szCs w:val="21"/>
              </w:rPr>
              <w:t>94,350,502.07</w:t>
            </w:r>
          </w:p>
        </w:tc>
        <w:tc>
          <w:tcPr>
            <w:tcW w:w="1620" w:type="dxa"/>
            <w:vAlign w:val="center"/>
          </w:tcPr>
          <w:p w:rsidR="00EE5471" w:rsidRDefault="0091219C">
            <w:pPr>
              <w:jc w:val="right"/>
            </w:pPr>
            <w:r>
              <w:rPr>
                <w:rFonts w:eastAsiaTheme="minorEastAsia"/>
                <w:color w:val="000000" w:themeColor="text1"/>
                <w:szCs w:val="21"/>
              </w:rPr>
              <w:t>3.00</w:t>
            </w:r>
          </w:p>
        </w:tc>
      </w:tr>
      <w:tr w:rsidR="00EE5471">
        <w:tc>
          <w:tcPr>
            <w:tcW w:w="870" w:type="dxa"/>
            <w:vAlign w:val="center"/>
          </w:tcPr>
          <w:p w:rsidR="00EE5471" w:rsidRDefault="0091219C">
            <w:pPr>
              <w:jc w:val="center"/>
            </w:pPr>
            <w:r>
              <w:rPr>
                <w:rFonts w:eastAsiaTheme="minorEastAsia"/>
                <w:color w:val="000000" w:themeColor="text1"/>
                <w:szCs w:val="21"/>
              </w:rPr>
              <w:t>16</w:t>
            </w:r>
          </w:p>
        </w:tc>
        <w:tc>
          <w:tcPr>
            <w:tcW w:w="1650" w:type="dxa"/>
            <w:vAlign w:val="center"/>
          </w:tcPr>
          <w:p w:rsidR="00EE5471" w:rsidRDefault="0091219C">
            <w:pPr>
              <w:jc w:val="center"/>
            </w:pPr>
            <w:r>
              <w:rPr>
                <w:rFonts w:eastAsiaTheme="minorEastAsia"/>
                <w:color w:val="000000" w:themeColor="text1"/>
                <w:szCs w:val="21"/>
              </w:rPr>
              <w:t>002304</w:t>
            </w:r>
          </w:p>
        </w:tc>
        <w:tc>
          <w:tcPr>
            <w:tcW w:w="1980" w:type="dxa"/>
            <w:vAlign w:val="center"/>
          </w:tcPr>
          <w:p w:rsidR="00EE5471" w:rsidRDefault="0091219C">
            <w:pPr>
              <w:jc w:val="center"/>
            </w:pPr>
            <w:r>
              <w:rPr>
                <w:rFonts w:eastAsiaTheme="minorEastAsia"/>
                <w:color w:val="000000" w:themeColor="text1"/>
                <w:szCs w:val="21"/>
              </w:rPr>
              <w:t>洋河股份</w:t>
            </w:r>
          </w:p>
        </w:tc>
        <w:tc>
          <w:tcPr>
            <w:tcW w:w="2880" w:type="dxa"/>
            <w:vAlign w:val="center"/>
          </w:tcPr>
          <w:p w:rsidR="00EE5471" w:rsidRDefault="0091219C">
            <w:pPr>
              <w:jc w:val="right"/>
            </w:pPr>
            <w:r>
              <w:rPr>
                <w:rFonts w:eastAsiaTheme="minorEastAsia"/>
                <w:color w:val="000000" w:themeColor="text1"/>
                <w:szCs w:val="21"/>
              </w:rPr>
              <w:t>93,018,023.61</w:t>
            </w:r>
          </w:p>
        </w:tc>
        <w:tc>
          <w:tcPr>
            <w:tcW w:w="1620" w:type="dxa"/>
            <w:vAlign w:val="center"/>
          </w:tcPr>
          <w:p w:rsidR="00EE5471" w:rsidRDefault="0091219C">
            <w:pPr>
              <w:jc w:val="right"/>
            </w:pPr>
            <w:r>
              <w:rPr>
                <w:rFonts w:eastAsiaTheme="minorEastAsia"/>
                <w:color w:val="000000" w:themeColor="text1"/>
                <w:szCs w:val="21"/>
              </w:rPr>
              <w:t>2.96</w:t>
            </w:r>
          </w:p>
        </w:tc>
      </w:tr>
      <w:tr w:rsidR="00EE5471">
        <w:tc>
          <w:tcPr>
            <w:tcW w:w="870" w:type="dxa"/>
            <w:vAlign w:val="center"/>
          </w:tcPr>
          <w:p w:rsidR="00EE5471" w:rsidRDefault="0091219C">
            <w:pPr>
              <w:jc w:val="center"/>
            </w:pPr>
            <w:r>
              <w:rPr>
                <w:rFonts w:eastAsiaTheme="minorEastAsia"/>
                <w:color w:val="000000" w:themeColor="text1"/>
                <w:szCs w:val="21"/>
              </w:rPr>
              <w:t>17</w:t>
            </w:r>
          </w:p>
        </w:tc>
        <w:tc>
          <w:tcPr>
            <w:tcW w:w="1650" w:type="dxa"/>
            <w:vAlign w:val="center"/>
          </w:tcPr>
          <w:p w:rsidR="00EE5471" w:rsidRDefault="0091219C">
            <w:pPr>
              <w:jc w:val="center"/>
            </w:pPr>
            <w:r>
              <w:rPr>
                <w:rFonts w:eastAsiaTheme="minorEastAsia"/>
                <w:color w:val="000000" w:themeColor="text1"/>
                <w:szCs w:val="21"/>
              </w:rPr>
              <w:t>600765</w:t>
            </w:r>
          </w:p>
        </w:tc>
        <w:tc>
          <w:tcPr>
            <w:tcW w:w="1980" w:type="dxa"/>
            <w:vAlign w:val="center"/>
          </w:tcPr>
          <w:p w:rsidR="00EE5471" w:rsidRDefault="0091219C">
            <w:pPr>
              <w:jc w:val="center"/>
            </w:pPr>
            <w:r>
              <w:rPr>
                <w:rFonts w:eastAsiaTheme="minorEastAsia"/>
                <w:color w:val="000000" w:themeColor="text1"/>
                <w:szCs w:val="21"/>
              </w:rPr>
              <w:t>中航重机</w:t>
            </w:r>
          </w:p>
        </w:tc>
        <w:tc>
          <w:tcPr>
            <w:tcW w:w="2880" w:type="dxa"/>
            <w:vAlign w:val="center"/>
          </w:tcPr>
          <w:p w:rsidR="00EE5471" w:rsidRDefault="0091219C">
            <w:pPr>
              <w:jc w:val="right"/>
            </w:pPr>
            <w:r>
              <w:rPr>
                <w:rFonts w:eastAsiaTheme="minorEastAsia"/>
                <w:color w:val="000000" w:themeColor="text1"/>
                <w:szCs w:val="21"/>
              </w:rPr>
              <w:t>92,796,455.18</w:t>
            </w:r>
          </w:p>
        </w:tc>
        <w:tc>
          <w:tcPr>
            <w:tcW w:w="1620" w:type="dxa"/>
            <w:vAlign w:val="center"/>
          </w:tcPr>
          <w:p w:rsidR="00EE5471" w:rsidRDefault="0091219C">
            <w:pPr>
              <w:jc w:val="right"/>
            </w:pPr>
            <w:r>
              <w:rPr>
                <w:rFonts w:eastAsiaTheme="minorEastAsia"/>
                <w:color w:val="000000" w:themeColor="text1"/>
                <w:szCs w:val="21"/>
              </w:rPr>
              <w:t>2.95</w:t>
            </w:r>
          </w:p>
        </w:tc>
      </w:tr>
      <w:tr w:rsidR="00EE5471">
        <w:tc>
          <w:tcPr>
            <w:tcW w:w="870" w:type="dxa"/>
            <w:vAlign w:val="center"/>
          </w:tcPr>
          <w:p w:rsidR="00EE5471" w:rsidRDefault="0091219C">
            <w:pPr>
              <w:jc w:val="center"/>
            </w:pPr>
            <w:r>
              <w:rPr>
                <w:rFonts w:eastAsiaTheme="minorEastAsia"/>
                <w:color w:val="000000" w:themeColor="text1"/>
                <w:szCs w:val="21"/>
              </w:rPr>
              <w:t>18</w:t>
            </w:r>
          </w:p>
        </w:tc>
        <w:tc>
          <w:tcPr>
            <w:tcW w:w="1650" w:type="dxa"/>
            <w:vAlign w:val="center"/>
          </w:tcPr>
          <w:p w:rsidR="00EE5471" w:rsidRDefault="0091219C">
            <w:pPr>
              <w:jc w:val="center"/>
            </w:pPr>
            <w:r>
              <w:rPr>
                <w:rFonts w:eastAsiaTheme="minorEastAsia"/>
                <w:color w:val="000000" w:themeColor="text1"/>
                <w:szCs w:val="21"/>
              </w:rPr>
              <w:t>600941</w:t>
            </w:r>
          </w:p>
        </w:tc>
        <w:tc>
          <w:tcPr>
            <w:tcW w:w="1980" w:type="dxa"/>
            <w:vAlign w:val="center"/>
          </w:tcPr>
          <w:p w:rsidR="00EE5471" w:rsidRDefault="0091219C">
            <w:pPr>
              <w:jc w:val="center"/>
            </w:pPr>
            <w:r>
              <w:rPr>
                <w:rFonts w:eastAsiaTheme="minorEastAsia"/>
                <w:color w:val="000000" w:themeColor="text1"/>
                <w:szCs w:val="21"/>
              </w:rPr>
              <w:t>中国移动</w:t>
            </w:r>
          </w:p>
        </w:tc>
        <w:tc>
          <w:tcPr>
            <w:tcW w:w="2880" w:type="dxa"/>
            <w:vAlign w:val="center"/>
          </w:tcPr>
          <w:p w:rsidR="00EE5471" w:rsidRDefault="0091219C">
            <w:pPr>
              <w:jc w:val="right"/>
            </w:pPr>
            <w:r>
              <w:rPr>
                <w:rFonts w:eastAsiaTheme="minorEastAsia"/>
                <w:color w:val="000000" w:themeColor="text1"/>
                <w:szCs w:val="21"/>
              </w:rPr>
              <w:t>91,510,062.56</w:t>
            </w:r>
          </w:p>
        </w:tc>
        <w:tc>
          <w:tcPr>
            <w:tcW w:w="1620" w:type="dxa"/>
            <w:vAlign w:val="center"/>
          </w:tcPr>
          <w:p w:rsidR="00EE5471" w:rsidRDefault="0091219C">
            <w:pPr>
              <w:jc w:val="right"/>
            </w:pPr>
            <w:r>
              <w:rPr>
                <w:rFonts w:eastAsiaTheme="minorEastAsia"/>
                <w:color w:val="000000" w:themeColor="text1"/>
                <w:szCs w:val="21"/>
              </w:rPr>
              <w:t>2.91</w:t>
            </w:r>
          </w:p>
        </w:tc>
      </w:tr>
      <w:tr w:rsidR="00EE5471">
        <w:tc>
          <w:tcPr>
            <w:tcW w:w="870" w:type="dxa"/>
            <w:vAlign w:val="center"/>
          </w:tcPr>
          <w:p w:rsidR="00EE5471" w:rsidRDefault="0091219C">
            <w:pPr>
              <w:jc w:val="center"/>
            </w:pPr>
            <w:r>
              <w:rPr>
                <w:rFonts w:eastAsiaTheme="minorEastAsia"/>
                <w:color w:val="000000" w:themeColor="text1"/>
                <w:szCs w:val="21"/>
              </w:rPr>
              <w:t>19</w:t>
            </w:r>
          </w:p>
        </w:tc>
        <w:tc>
          <w:tcPr>
            <w:tcW w:w="1650" w:type="dxa"/>
            <w:vAlign w:val="center"/>
          </w:tcPr>
          <w:p w:rsidR="00EE5471" w:rsidRDefault="0091219C">
            <w:pPr>
              <w:jc w:val="center"/>
            </w:pPr>
            <w:r>
              <w:rPr>
                <w:rFonts w:eastAsiaTheme="minorEastAsia"/>
                <w:color w:val="000000" w:themeColor="text1"/>
                <w:szCs w:val="21"/>
              </w:rPr>
              <w:t>300124</w:t>
            </w:r>
          </w:p>
        </w:tc>
        <w:tc>
          <w:tcPr>
            <w:tcW w:w="1980" w:type="dxa"/>
            <w:vAlign w:val="center"/>
          </w:tcPr>
          <w:p w:rsidR="00EE5471" w:rsidRDefault="0091219C">
            <w:pPr>
              <w:jc w:val="center"/>
            </w:pPr>
            <w:r>
              <w:rPr>
                <w:rFonts w:eastAsiaTheme="minorEastAsia"/>
                <w:color w:val="000000" w:themeColor="text1"/>
                <w:szCs w:val="21"/>
              </w:rPr>
              <w:t>汇川技术</w:t>
            </w:r>
          </w:p>
        </w:tc>
        <w:tc>
          <w:tcPr>
            <w:tcW w:w="2880" w:type="dxa"/>
            <w:vAlign w:val="center"/>
          </w:tcPr>
          <w:p w:rsidR="00EE5471" w:rsidRDefault="0091219C">
            <w:pPr>
              <w:jc w:val="right"/>
            </w:pPr>
            <w:r>
              <w:rPr>
                <w:rFonts w:eastAsiaTheme="minorEastAsia"/>
                <w:color w:val="000000" w:themeColor="text1"/>
                <w:szCs w:val="21"/>
              </w:rPr>
              <w:t>88,833,163.12</w:t>
            </w:r>
          </w:p>
        </w:tc>
        <w:tc>
          <w:tcPr>
            <w:tcW w:w="1620" w:type="dxa"/>
            <w:vAlign w:val="center"/>
          </w:tcPr>
          <w:p w:rsidR="00EE5471" w:rsidRDefault="0091219C">
            <w:pPr>
              <w:jc w:val="right"/>
            </w:pPr>
            <w:r>
              <w:rPr>
                <w:rFonts w:eastAsiaTheme="minorEastAsia"/>
                <w:color w:val="000000" w:themeColor="text1"/>
                <w:szCs w:val="21"/>
              </w:rPr>
              <w:t>2.82</w:t>
            </w:r>
          </w:p>
        </w:tc>
      </w:tr>
      <w:tr w:rsidR="00EE5471">
        <w:tc>
          <w:tcPr>
            <w:tcW w:w="870" w:type="dxa"/>
            <w:vAlign w:val="center"/>
          </w:tcPr>
          <w:p w:rsidR="00EE5471" w:rsidRDefault="0091219C">
            <w:pPr>
              <w:jc w:val="center"/>
            </w:pPr>
            <w:r>
              <w:rPr>
                <w:rFonts w:eastAsiaTheme="minorEastAsia"/>
                <w:color w:val="000000" w:themeColor="text1"/>
                <w:szCs w:val="21"/>
              </w:rPr>
              <w:t>20</w:t>
            </w:r>
          </w:p>
        </w:tc>
        <w:tc>
          <w:tcPr>
            <w:tcW w:w="1650" w:type="dxa"/>
            <w:vAlign w:val="center"/>
          </w:tcPr>
          <w:p w:rsidR="00EE5471" w:rsidRDefault="0091219C">
            <w:pPr>
              <w:jc w:val="center"/>
            </w:pPr>
            <w:r>
              <w:rPr>
                <w:rFonts w:eastAsiaTheme="minorEastAsia"/>
                <w:color w:val="000000" w:themeColor="text1"/>
                <w:szCs w:val="21"/>
              </w:rPr>
              <w:t>688072</w:t>
            </w:r>
          </w:p>
        </w:tc>
        <w:tc>
          <w:tcPr>
            <w:tcW w:w="1980" w:type="dxa"/>
            <w:vAlign w:val="center"/>
          </w:tcPr>
          <w:p w:rsidR="00EE5471" w:rsidRDefault="0091219C">
            <w:pPr>
              <w:jc w:val="center"/>
            </w:pPr>
            <w:r>
              <w:rPr>
                <w:rFonts w:eastAsiaTheme="minorEastAsia"/>
                <w:color w:val="000000" w:themeColor="text1"/>
                <w:szCs w:val="21"/>
              </w:rPr>
              <w:t>拓荆科技</w:t>
            </w:r>
          </w:p>
        </w:tc>
        <w:tc>
          <w:tcPr>
            <w:tcW w:w="2880" w:type="dxa"/>
            <w:vAlign w:val="center"/>
          </w:tcPr>
          <w:p w:rsidR="00EE5471" w:rsidRDefault="0091219C">
            <w:pPr>
              <w:jc w:val="right"/>
            </w:pPr>
            <w:r>
              <w:rPr>
                <w:rFonts w:eastAsiaTheme="minorEastAsia"/>
                <w:color w:val="000000" w:themeColor="text1"/>
                <w:szCs w:val="21"/>
              </w:rPr>
              <w:t>86,844,638.04</w:t>
            </w:r>
          </w:p>
        </w:tc>
        <w:tc>
          <w:tcPr>
            <w:tcW w:w="1620" w:type="dxa"/>
            <w:vAlign w:val="center"/>
          </w:tcPr>
          <w:p w:rsidR="00EE5471" w:rsidRDefault="0091219C">
            <w:pPr>
              <w:jc w:val="right"/>
            </w:pPr>
            <w:r>
              <w:rPr>
                <w:rFonts w:eastAsiaTheme="minorEastAsia"/>
                <w:color w:val="000000" w:themeColor="text1"/>
                <w:szCs w:val="21"/>
              </w:rPr>
              <w:t>2.76</w:t>
            </w:r>
          </w:p>
        </w:tc>
      </w:tr>
      <w:tr w:rsidR="00EE5471">
        <w:tc>
          <w:tcPr>
            <w:tcW w:w="870" w:type="dxa"/>
            <w:vAlign w:val="center"/>
          </w:tcPr>
          <w:p w:rsidR="00EE5471" w:rsidRDefault="0091219C">
            <w:pPr>
              <w:jc w:val="center"/>
            </w:pPr>
            <w:r>
              <w:rPr>
                <w:rFonts w:eastAsiaTheme="minorEastAsia"/>
                <w:color w:val="000000" w:themeColor="text1"/>
                <w:szCs w:val="21"/>
              </w:rPr>
              <w:t>21</w:t>
            </w:r>
          </w:p>
        </w:tc>
        <w:tc>
          <w:tcPr>
            <w:tcW w:w="1650" w:type="dxa"/>
            <w:vAlign w:val="center"/>
          </w:tcPr>
          <w:p w:rsidR="00EE5471" w:rsidRDefault="0091219C">
            <w:pPr>
              <w:jc w:val="center"/>
            </w:pPr>
            <w:r>
              <w:rPr>
                <w:rFonts w:eastAsiaTheme="minorEastAsia"/>
                <w:color w:val="000000" w:themeColor="text1"/>
                <w:szCs w:val="21"/>
              </w:rPr>
              <w:t>688111</w:t>
            </w:r>
          </w:p>
        </w:tc>
        <w:tc>
          <w:tcPr>
            <w:tcW w:w="1980" w:type="dxa"/>
            <w:vAlign w:val="center"/>
          </w:tcPr>
          <w:p w:rsidR="00EE5471" w:rsidRDefault="0091219C">
            <w:pPr>
              <w:jc w:val="center"/>
            </w:pPr>
            <w:r>
              <w:rPr>
                <w:rFonts w:eastAsiaTheme="minorEastAsia"/>
                <w:color w:val="000000" w:themeColor="text1"/>
                <w:szCs w:val="21"/>
              </w:rPr>
              <w:t>金山办公</w:t>
            </w:r>
          </w:p>
        </w:tc>
        <w:tc>
          <w:tcPr>
            <w:tcW w:w="2880" w:type="dxa"/>
            <w:vAlign w:val="center"/>
          </w:tcPr>
          <w:p w:rsidR="00EE5471" w:rsidRDefault="0091219C">
            <w:pPr>
              <w:jc w:val="right"/>
            </w:pPr>
            <w:r>
              <w:rPr>
                <w:rFonts w:eastAsiaTheme="minorEastAsia"/>
                <w:color w:val="000000" w:themeColor="text1"/>
                <w:szCs w:val="21"/>
              </w:rPr>
              <w:t>86,482,621.82</w:t>
            </w:r>
          </w:p>
        </w:tc>
        <w:tc>
          <w:tcPr>
            <w:tcW w:w="1620" w:type="dxa"/>
            <w:vAlign w:val="center"/>
          </w:tcPr>
          <w:p w:rsidR="00EE5471" w:rsidRDefault="0091219C">
            <w:pPr>
              <w:jc w:val="right"/>
            </w:pPr>
            <w:r>
              <w:rPr>
                <w:rFonts w:eastAsiaTheme="minorEastAsia"/>
                <w:color w:val="000000" w:themeColor="text1"/>
                <w:szCs w:val="21"/>
              </w:rPr>
              <w:t>2.75</w:t>
            </w:r>
          </w:p>
        </w:tc>
      </w:tr>
      <w:tr w:rsidR="00EE5471">
        <w:tc>
          <w:tcPr>
            <w:tcW w:w="870" w:type="dxa"/>
            <w:vAlign w:val="center"/>
          </w:tcPr>
          <w:p w:rsidR="00EE5471" w:rsidRDefault="0091219C">
            <w:pPr>
              <w:jc w:val="center"/>
            </w:pPr>
            <w:r>
              <w:rPr>
                <w:rFonts w:eastAsiaTheme="minorEastAsia"/>
                <w:color w:val="000000" w:themeColor="text1"/>
                <w:szCs w:val="21"/>
              </w:rPr>
              <w:t>22</w:t>
            </w:r>
          </w:p>
        </w:tc>
        <w:tc>
          <w:tcPr>
            <w:tcW w:w="1650" w:type="dxa"/>
            <w:vAlign w:val="center"/>
          </w:tcPr>
          <w:p w:rsidR="00EE5471" w:rsidRDefault="0091219C">
            <w:pPr>
              <w:jc w:val="center"/>
            </w:pPr>
            <w:r>
              <w:rPr>
                <w:rFonts w:eastAsiaTheme="minorEastAsia"/>
                <w:color w:val="000000" w:themeColor="text1"/>
                <w:szCs w:val="21"/>
              </w:rPr>
              <w:t>002230</w:t>
            </w:r>
          </w:p>
        </w:tc>
        <w:tc>
          <w:tcPr>
            <w:tcW w:w="1980" w:type="dxa"/>
            <w:vAlign w:val="center"/>
          </w:tcPr>
          <w:p w:rsidR="00EE5471" w:rsidRDefault="0091219C">
            <w:pPr>
              <w:jc w:val="center"/>
            </w:pPr>
            <w:r>
              <w:rPr>
                <w:rFonts w:eastAsiaTheme="minorEastAsia"/>
                <w:color w:val="000000" w:themeColor="text1"/>
                <w:szCs w:val="21"/>
              </w:rPr>
              <w:t>科大讯飞</w:t>
            </w:r>
          </w:p>
        </w:tc>
        <w:tc>
          <w:tcPr>
            <w:tcW w:w="2880" w:type="dxa"/>
            <w:vAlign w:val="center"/>
          </w:tcPr>
          <w:p w:rsidR="00EE5471" w:rsidRDefault="0091219C">
            <w:pPr>
              <w:jc w:val="right"/>
            </w:pPr>
            <w:r>
              <w:rPr>
                <w:rFonts w:eastAsiaTheme="minorEastAsia"/>
                <w:color w:val="000000" w:themeColor="text1"/>
                <w:szCs w:val="21"/>
              </w:rPr>
              <w:t>85,812,864.74</w:t>
            </w:r>
          </w:p>
        </w:tc>
        <w:tc>
          <w:tcPr>
            <w:tcW w:w="1620" w:type="dxa"/>
            <w:vAlign w:val="center"/>
          </w:tcPr>
          <w:p w:rsidR="00EE5471" w:rsidRDefault="0091219C">
            <w:pPr>
              <w:jc w:val="right"/>
            </w:pPr>
            <w:r>
              <w:rPr>
                <w:rFonts w:eastAsiaTheme="minorEastAsia"/>
                <w:color w:val="000000" w:themeColor="text1"/>
                <w:szCs w:val="21"/>
              </w:rPr>
              <w:t>2.73</w:t>
            </w:r>
          </w:p>
        </w:tc>
      </w:tr>
      <w:tr w:rsidR="00EE5471">
        <w:tc>
          <w:tcPr>
            <w:tcW w:w="870" w:type="dxa"/>
            <w:vAlign w:val="center"/>
          </w:tcPr>
          <w:p w:rsidR="00EE5471" w:rsidRDefault="0091219C">
            <w:pPr>
              <w:jc w:val="center"/>
            </w:pPr>
            <w:r>
              <w:rPr>
                <w:rFonts w:eastAsiaTheme="minorEastAsia"/>
                <w:color w:val="000000" w:themeColor="text1"/>
                <w:szCs w:val="21"/>
              </w:rPr>
              <w:t>23</w:t>
            </w:r>
          </w:p>
        </w:tc>
        <w:tc>
          <w:tcPr>
            <w:tcW w:w="1650" w:type="dxa"/>
            <w:vAlign w:val="center"/>
          </w:tcPr>
          <w:p w:rsidR="00EE5471" w:rsidRDefault="0091219C">
            <w:pPr>
              <w:jc w:val="center"/>
            </w:pPr>
            <w:r>
              <w:rPr>
                <w:rFonts w:eastAsiaTheme="minorEastAsia"/>
                <w:color w:val="000000" w:themeColor="text1"/>
                <w:szCs w:val="21"/>
              </w:rPr>
              <w:t>300438</w:t>
            </w:r>
          </w:p>
        </w:tc>
        <w:tc>
          <w:tcPr>
            <w:tcW w:w="1980" w:type="dxa"/>
            <w:vAlign w:val="center"/>
          </w:tcPr>
          <w:p w:rsidR="00EE5471" w:rsidRDefault="0091219C">
            <w:pPr>
              <w:jc w:val="center"/>
            </w:pPr>
            <w:r>
              <w:rPr>
                <w:rFonts w:eastAsiaTheme="minorEastAsia"/>
                <w:color w:val="000000" w:themeColor="text1"/>
                <w:szCs w:val="21"/>
              </w:rPr>
              <w:t>鹏辉能源</w:t>
            </w:r>
          </w:p>
        </w:tc>
        <w:tc>
          <w:tcPr>
            <w:tcW w:w="2880" w:type="dxa"/>
            <w:vAlign w:val="center"/>
          </w:tcPr>
          <w:p w:rsidR="00EE5471" w:rsidRDefault="0091219C">
            <w:pPr>
              <w:jc w:val="right"/>
            </w:pPr>
            <w:r>
              <w:rPr>
                <w:rFonts w:eastAsiaTheme="minorEastAsia"/>
                <w:color w:val="000000" w:themeColor="text1"/>
                <w:szCs w:val="21"/>
              </w:rPr>
              <w:t>85,799,300.42</w:t>
            </w:r>
          </w:p>
        </w:tc>
        <w:tc>
          <w:tcPr>
            <w:tcW w:w="1620" w:type="dxa"/>
            <w:vAlign w:val="center"/>
          </w:tcPr>
          <w:p w:rsidR="00EE5471" w:rsidRDefault="0091219C">
            <w:pPr>
              <w:jc w:val="right"/>
            </w:pPr>
            <w:r>
              <w:rPr>
                <w:rFonts w:eastAsiaTheme="minorEastAsia"/>
                <w:color w:val="000000" w:themeColor="text1"/>
                <w:szCs w:val="21"/>
              </w:rPr>
              <w:t>2.73</w:t>
            </w:r>
          </w:p>
        </w:tc>
      </w:tr>
      <w:tr w:rsidR="00EE5471">
        <w:tc>
          <w:tcPr>
            <w:tcW w:w="870" w:type="dxa"/>
            <w:vAlign w:val="center"/>
          </w:tcPr>
          <w:p w:rsidR="00EE5471" w:rsidRDefault="0091219C">
            <w:pPr>
              <w:jc w:val="center"/>
            </w:pPr>
            <w:r>
              <w:rPr>
                <w:rFonts w:eastAsiaTheme="minorEastAsia"/>
                <w:color w:val="000000" w:themeColor="text1"/>
                <w:szCs w:val="21"/>
              </w:rPr>
              <w:t>24</w:t>
            </w:r>
          </w:p>
        </w:tc>
        <w:tc>
          <w:tcPr>
            <w:tcW w:w="1650" w:type="dxa"/>
            <w:vAlign w:val="center"/>
          </w:tcPr>
          <w:p w:rsidR="00EE5471" w:rsidRDefault="0091219C">
            <w:pPr>
              <w:jc w:val="center"/>
            </w:pPr>
            <w:r>
              <w:rPr>
                <w:rFonts w:eastAsiaTheme="minorEastAsia"/>
                <w:color w:val="000000" w:themeColor="text1"/>
                <w:szCs w:val="21"/>
              </w:rPr>
              <w:t>600570</w:t>
            </w:r>
          </w:p>
        </w:tc>
        <w:tc>
          <w:tcPr>
            <w:tcW w:w="1980" w:type="dxa"/>
            <w:vAlign w:val="center"/>
          </w:tcPr>
          <w:p w:rsidR="00EE5471" w:rsidRDefault="0091219C">
            <w:pPr>
              <w:jc w:val="center"/>
            </w:pPr>
            <w:r>
              <w:rPr>
                <w:rFonts w:eastAsiaTheme="minorEastAsia"/>
                <w:color w:val="000000" w:themeColor="text1"/>
                <w:szCs w:val="21"/>
              </w:rPr>
              <w:t>恒生电子</w:t>
            </w:r>
          </w:p>
        </w:tc>
        <w:tc>
          <w:tcPr>
            <w:tcW w:w="2880" w:type="dxa"/>
            <w:vAlign w:val="center"/>
          </w:tcPr>
          <w:p w:rsidR="00EE5471" w:rsidRDefault="0091219C">
            <w:pPr>
              <w:jc w:val="right"/>
            </w:pPr>
            <w:r>
              <w:rPr>
                <w:rFonts w:eastAsiaTheme="minorEastAsia"/>
                <w:color w:val="000000" w:themeColor="text1"/>
                <w:szCs w:val="21"/>
              </w:rPr>
              <w:t>85,340,749.85</w:t>
            </w:r>
          </w:p>
        </w:tc>
        <w:tc>
          <w:tcPr>
            <w:tcW w:w="1620" w:type="dxa"/>
            <w:vAlign w:val="center"/>
          </w:tcPr>
          <w:p w:rsidR="00EE5471" w:rsidRDefault="0091219C">
            <w:pPr>
              <w:jc w:val="right"/>
            </w:pPr>
            <w:r>
              <w:rPr>
                <w:rFonts w:eastAsiaTheme="minorEastAsia"/>
                <w:color w:val="000000" w:themeColor="text1"/>
                <w:szCs w:val="21"/>
              </w:rPr>
              <w:t>2.71</w:t>
            </w:r>
          </w:p>
        </w:tc>
      </w:tr>
      <w:tr w:rsidR="00EE5471">
        <w:tc>
          <w:tcPr>
            <w:tcW w:w="870" w:type="dxa"/>
            <w:vAlign w:val="center"/>
          </w:tcPr>
          <w:p w:rsidR="00EE5471" w:rsidRDefault="0091219C">
            <w:pPr>
              <w:jc w:val="center"/>
            </w:pPr>
            <w:r>
              <w:rPr>
                <w:rFonts w:eastAsiaTheme="minorEastAsia"/>
                <w:color w:val="000000" w:themeColor="text1"/>
                <w:szCs w:val="21"/>
              </w:rPr>
              <w:t>25</w:t>
            </w:r>
          </w:p>
        </w:tc>
        <w:tc>
          <w:tcPr>
            <w:tcW w:w="1650" w:type="dxa"/>
            <w:vAlign w:val="center"/>
          </w:tcPr>
          <w:p w:rsidR="00EE5471" w:rsidRDefault="0091219C">
            <w:pPr>
              <w:jc w:val="center"/>
            </w:pPr>
            <w:r>
              <w:rPr>
                <w:rFonts w:eastAsiaTheme="minorEastAsia"/>
                <w:color w:val="000000" w:themeColor="text1"/>
                <w:szCs w:val="21"/>
              </w:rPr>
              <w:t>600031</w:t>
            </w:r>
          </w:p>
        </w:tc>
        <w:tc>
          <w:tcPr>
            <w:tcW w:w="1980" w:type="dxa"/>
            <w:vAlign w:val="center"/>
          </w:tcPr>
          <w:p w:rsidR="00EE5471" w:rsidRDefault="0091219C">
            <w:pPr>
              <w:jc w:val="center"/>
            </w:pPr>
            <w:r>
              <w:rPr>
                <w:rFonts w:eastAsiaTheme="minorEastAsia"/>
                <w:color w:val="000000" w:themeColor="text1"/>
                <w:szCs w:val="21"/>
              </w:rPr>
              <w:t>三一重工</w:t>
            </w:r>
          </w:p>
        </w:tc>
        <w:tc>
          <w:tcPr>
            <w:tcW w:w="2880" w:type="dxa"/>
            <w:vAlign w:val="center"/>
          </w:tcPr>
          <w:p w:rsidR="00EE5471" w:rsidRDefault="0091219C">
            <w:pPr>
              <w:jc w:val="right"/>
            </w:pPr>
            <w:r>
              <w:rPr>
                <w:rFonts w:eastAsiaTheme="minorEastAsia"/>
                <w:color w:val="000000" w:themeColor="text1"/>
                <w:szCs w:val="21"/>
              </w:rPr>
              <w:t>83,707,200.34</w:t>
            </w:r>
          </w:p>
        </w:tc>
        <w:tc>
          <w:tcPr>
            <w:tcW w:w="1620" w:type="dxa"/>
            <w:vAlign w:val="center"/>
          </w:tcPr>
          <w:p w:rsidR="00EE5471" w:rsidRDefault="0091219C">
            <w:pPr>
              <w:jc w:val="right"/>
            </w:pPr>
            <w:r>
              <w:rPr>
                <w:rFonts w:eastAsiaTheme="minorEastAsia"/>
                <w:color w:val="000000" w:themeColor="text1"/>
                <w:szCs w:val="21"/>
              </w:rPr>
              <w:t>2.66</w:t>
            </w:r>
          </w:p>
        </w:tc>
      </w:tr>
      <w:tr w:rsidR="00EE5471">
        <w:tc>
          <w:tcPr>
            <w:tcW w:w="870" w:type="dxa"/>
            <w:vAlign w:val="center"/>
          </w:tcPr>
          <w:p w:rsidR="00EE5471" w:rsidRDefault="0091219C">
            <w:pPr>
              <w:jc w:val="center"/>
            </w:pPr>
            <w:r>
              <w:rPr>
                <w:rFonts w:eastAsiaTheme="minorEastAsia"/>
                <w:color w:val="000000" w:themeColor="text1"/>
                <w:szCs w:val="21"/>
              </w:rPr>
              <w:t>26</w:t>
            </w:r>
          </w:p>
        </w:tc>
        <w:tc>
          <w:tcPr>
            <w:tcW w:w="1650" w:type="dxa"/>
            <w:vAlign w:val="center"/>
          </w:tcPr>
          <w:p w:rsidR="00EE5471" w:rsidRDefault="0091219C">
            <w:pPr>
              <w:jc w:val="center"/>
            </w:pPr>
            <w:r>
              <w:rPr>
                <w:rFonts w:eastAsiaTheme="minorEastAsia"/>
                <w:color w:val="000000" w:themeColor="text1"/>
                <w:szCs w:val="21"/>
              </w:rPr>
              <w:t>002179</w:t>
            </w:r>
          </w:p>
        </w:tc>
        <w:tc>
          <w:tcPr>
            <w:tcW w:w="1980" w:type="dxa"/>
            <w:vAlign w:val="center"/>
          </w:tcPr>
          <w:p w:rsidR="00EE5471" w:rsidRDefault="0091219C">
            <w:pPr>
              <w:jc w:val="center"/>
            </w:pPr>
            <w:r>
              <w:rPr>
                <w:rFonts w:eastAsiaTheme="minorEastAsia"/>
                <w:color w:val="000000" w:themeColor="text1"/>
                <w:szCs w:val="21"/>
              </w:rPr>
              <w:t>中航光电</w:t>
            </w:r>
          </w:p>
        </w:tc>
        <w:tc>
          <w:tcPr>
            <w:tcW w:w="2880" w:type="dxa"/>
            <w:vAlign w:val="center"/>
          </w:tcPr>
          <w:p w:rsidR="00EE5471" w:rsidRDefault="0091219C">
            <w:pPr>
              <w:jc w:val="right"/>
            </w:pPr>
            <w:r>
              <w:rPr>
                <w:rFonts w:eastAsiaTheme="minorEastAsia"/>
                <w:color w:val="000000" w:themeColor="text1"/>
                <w:szCs w:val="21"/>
              </w:rPr>
              <w:t>82,166,910.25</w:t>
            </w:r>
          </w:p>
        </w:tc>
        <w:tc>
          <w:tcPr>
            <w:tcW w:w="1620" w:type="dxa"/>
            <w:vAlign w:val="center"/>
          </w:tcPr>
          <w:p w:rsidR="00EE5471" w:rsidRDefault="0091219C">
            <w:pPr>
              <w:jc w:val="right"/>
            </w:pPr>
            <w:r>
              <w:rPr>
                <w:rFonts w:eastAsiaTheme="minorEastAsia"/>
                <w:color w:val="000000" w:themeColor="text1"/>
                <w:szCs w:val="21"/>
              </w:rPr>
              <w:t>2.61</w:t>
            </w:r>
          </w:p>
        </w:tc>
      </w:tr>
      <w:tr w:rsidR="00EE5471">
        <w:tc>
          <w:tcPr>
            <w:tcW w:w="870" w:type="dxa"/>
            <w:vAlign w:val="center"/>
          </w:tcPr>
          <w:p w:rsidR="00EE5471" w:rsidRDefault="0091219C">
            <w:pPr>
              <w:jc w:val="center"/>
            </w:pPr>
            <w:r>
              <w:rPr>
                <w:rFonts w:eastAsiaTheme="minorEastAsia"/>
                <w:color w:val="000000" w:themeColor="text1"/>
                <w:szCs w:val="21"/>
              </w:rPr>
              <w:t>27</w:t>
            </w:r>
          </w:p>
        </w:tc>
        <w:tc>
          <w:tcPr>
            <w:tcW w:w="1650" w:type="dxa"/>
            <w:vAlign w:val="center"/>
          </w:tcPr>
          <w:p w:rsidR="00EE5471" w:rsidRDefault="0091219C">
            <w:pPr>
              <w:jc w:val="center"/>
            </w:pPr>
            <w:r>
              <w:rPr>
                <w:rFonts w:eastAsiaTheme="minorEastAsia"/>
                <w:color w:val="000000" w:themeColor="text1"/>
                <w:szCs w:val="21"/>
              </w:rPr>
              <w:t>002555</w:t>
            </w:r>
          </w:p>
        </w:tc>
        <w:tc>
          <w:tcPr>
            <w:tcW w:w="1980" w:type="dxa"/>
            <w:vAlign w:val="center"/>
          </w:tcPr>
          <w:p w:rsidR="00EE5471" w:rsidRDefault="0091219C">
            <w:pPr>
              <w:jc w:val="center"/>
            </w:pPr>
            <w:r>
              <w:rPr>
                <w:rFonts w:eastAsiaTheme="minorEastAsia"/>
                <w:color w:val="000000" w:themeColor="text1"/>
                <w:szCs w:val="21"/>
              </w:rPr>
              <w:t>三七互娱</w:t>
            </w:r>
          </w:p>
        </w:tc>
        <w:tc>
          <w:tcPr>
            <w:tcW w:w="2880" w:type="dxa"/>
            <w:vAlign w:val="center"/>
          </w:tcPr>
          <w:p w:rsidR="00EE5471" w:rsidRDefault="0091219C">
            <w:pPr>
              <w:jc w:val="right"/>
            </w:pPr>
            <w:r>
              <w:rPr>
                <w:rFonts w:eastAsiaTheme="minorEastAsia"/>
                <w:color w:val="000000" w:themeColor="text1"/>
                <w:szCs w:val="21"/>
              </w:rPr>
              <w:t>82,162,545.02</w:t>
            </w:r>
          </w:p>
        </w:tc>
        <w:tc>
          <w:tcPr>
            <w:tcW w:w="1620" w:type="dxa"/>
            <w:vAlign w:val="center"/>
          </w:tcPr>
          <w:p w:rsidR="00EE5471" w:rsidRDefault="0091219C">
            <w:pPr>
              <w:jc w:val="right"/>
            </w:pPr>
            <w:r>
              <w:rPr>
                <w:rFonts w:eastAsiaTheme="minorEastAsia"/>
                <w:color w:val="000000" w:themeColor="text1"/>
                <w:szCs w:val="21"/>
              </w:rPr>
              <w:t>2.61</w:t>
            </w:r>
          </w:p>
        </w:tc>
      </w:tr>
      <w:tr w:rsidR="00EE5471">
        <w:tc>
          <w:tcPr>
            <w:tcW w:w="870" w:type="dxa"/>
            <w:vAlign w:val="center"/>
          </w:tcPr>
          <w:p w:rsidR="00EE5471" w:rsidRDefault="0091219C">
            <w:pPr>
              <w:jc w:val="center"/>
            </w:pPr>
            <w:r>
              <w:rPr>
                <w:rFonts w:eastAsiaTheme="minorEastAsia"/>
                <w:color w:val="000000" w:themeColor="text1"/>
                <w:szCs w:val="21"/>
              </w:rPr>
              <w:t>28</w:t>
            </w:r>
          </w:p>
        </w:tc>
        <w:tc>
          <w:tcPr>
            <w:tcW w:w="1650" w:type="dxa"/>
            <w:vAlign w:val="center"/>
          </w:tcPr>
          <w:p w:rsidR="00EE5471" w:rsidRDefault="0091219C">
            <w:pPr>
              <w:jc w:val="center"/>
            </w:pPr>
            <w:r>
              <w:rPr>
                <w:rFonts w:eastAsiaTheme="minorEastAsia"/>
                <w:color w:val="000000" w:themeColor="text1"/>
                <w:szCs w:val="21"/>
              </w:rPr>
              <w:t>688012</w:t>
            </w:r>
          </w:p>
        </w:tc>
        <w:tc>
          <w:tcPr>
            <w:tcW w:w="1980" w:type="dxa"/>
            <w:vAlign w:val="center"/>
          </w:tcPr>
          <w:p w:rsidR="00EE5471" w:rsidRDefault="0091219C">
            <w:pPr>
              <w:jc w:val="center"/>
            </w:pPr>
            <w:r>
              <w:rPr>
                <w:rFonts w:eastAsiaTheme="minorEastAsia"/>
                <w:color w:val="000000" w:themeColor="text1"/>
                <w:szCs w:val="21"/>
              </w:rPr>
              <w:t>中微公司</w:t>
            </w:r>
          </w:p>
        </w:tc>
        <w:tc>
          <w:tcPr>
            <w:tcW w:w="2880" w:type="dxa"/>
            <w:vAlign w:val="center"/>
          </w:tcPr>
          <w:p w:rsidR="00EE5471" w:rsidRDefault="0091219C">
            <w:pPr>
              <w:jc w:val="right"/>
            </w:pPr>
            <w:r>
              <w:rPr>
                <w:rFonts w:eastAsiaTheme="minorEastAsia"/>
                <w:color w:val="000000" w:themeColor="text1"/>
                <w:szCs w:val="21"/>
              </w:rPr>
              <w:t>77,387,384.50</w:t>
            </w:r>
          </w:p>
        </w:tc>
        <w:tc>
          <w:tcPr>
            <w:tcW w:w="1620" w:type="dxa"/>
            <w:vAlign w:val="center"/>
          </w:tcPr>
          <w:p w:rsidR="00EE5471" w:rsidRDefault="0091219C">
            <w:pPr>
              <w:jc w:val="right"/>
            </w:pPr>
            <w:r>
              <w:rPr>
                <w:rFonts w:eastAsiaTheme="minorEastAsia"/>
                <w:color w:val="000000" w:themeColor="text1"/>
                <w:szCs w:val="21"/>
              </w:rPr>
              <w:t>2.46</w:t>
            </w:r>
          </w:p>
        </w:tc>
      </w:tr>
      <w:tr w:rsidR="00EE5471">
        <w:tc>
          <w:tcPr>
            <w:tcW w:w="870" w:type="dxa"/>
            <w:vAlign w:val="center"/>
          </w:tcPr>
          <w:p w:rsidR="00EE5471" w:rsidRDefault="0091219C">
            <w:pPr>
              <w:jc w:val="center"/>
            </w:pPr>
            <w:r>
              <w:rPr>
                <w:rFonts w:eastAsiaTheme="minorEastAsia"/>
                <w:color w:val="000000" w:themeColor="text1"/>
                <w:szCs w:val="21"/>
              </w:rPr>
              <w:t>29</w:t>
            </w:r>
          </w:p>
        </w:tc>
        <w:tc>
          <w:tcPr>
            <w:tcW w:w="1650" w:type="dxa"/>
            <w:vAlign w:val="center"/>
          </w:tcPr>
          <w:p w:rsidR="00EE5471" w:rsidRDefault="0091219C">
            <w:pPr>
              <w:jc w:val="center"/>
            </w:pPr>
            <w:r>
              <w:rPr>
                <w:rFonts w:eastAsiaTheme="minorEastAsia"/>
                <w:color w:val="000000" w:themeColor="text1"/>
                <w:szCs w:val="21"/>
              </w:rPr>
              <w:t>603236</w:t>
            </w:r>
          </w:p>
        </w:tc>
        <w:tc>
          <w:tcPr>
            <w:tcW w:w="1980" w:type="dxa"/>
            <w:vAlign w:val="center"/>
          </w:tcPr>
          <w:p w:rsidR="00EE5471" w:rsidRDefault="0091219C">
            <w:pPr>
              <w:jc w:val="center"/>
            </w:pPr>
            <w:r>
              <w:rPr>
                <w:rFonts w:eastAsiaTheme="minorEastAsia"/>
                <w:color w:val="000000" w:themeColor="text1"/>
                <w:szCs w:val="21"/>
              </w:rPr>
              <w:t>移远通信</w:t>
            </w:r>
          </w:p>
        </w:tc>
        <w:tc>
          <w:tcPr>
            <w:tcW w:w="2880" w:type="dxa"/>
            <w:vAlign w:val="center"/>
          </w:tcPr>
          <w:p w:rsidR="00EE5471" w:rsidRDefault="0091219C">
            <w:pPr>
              <w:jc w:val="right"/>
            </w:pPr>
            <w:r>
              <w:rPr>
                <w:rFonts w:eastAsiaTheme="minorEastAsia"/>
                <w:color w:val="000000" w:themeColor="text1"/>
                <w:szCs w:val="21"/>
              </w:rPr>
              <w:t>77,172,460.79</w:t>
            </w:r>
          </w:p>
        </w:tc>
        <w:tc>
          <w:tcPr>
            <w:tcW w:w="1620" w:type="dxa"/>
            <w:vAlign w:val="center"/>
          </w:tcPr>
          <w:p w:rsidR="00EE5471" w:rsidRDefault="0091219C">
            <w:pPr>
              <w:jc w:val="right"/>
            </w:pPr>
            <w:r>
              <w:rPr>
                <w:rFonts w:eastAsiaTheme="minorEastAsia"/>
                <w:color w:val="000000" w:themeColor="text1"/>
                <w:szCs w:val="21"/>
              </w:rPr>
              <w:t>2.45</w:t>
            </w:r>
          </w:p>
        </w:tc>
      </w:tr>
      <w:tr w:rsidR="00EE5471">
        <w:tc>
          <w:tcPr>
            <w:tcW w:w="870" w:type="dxa"/>
            <w:vAlign w:val="center"/>
          </w:tcPr>
          <w:p w:rsidR="00EE5471" w:rsidRDefault="0091219C">
            <w:pPr>
              <w:jc w:val="center"/>
            </w:pPr>
            <w:r>
              <w:rPr>
                <w:rFonts w:eastAsiaTheme="minorEastAsia"/>
                <w:color w:val="000000" w:themeColor="text1"/>
                <w:szCs w:val="21"/>
              </w:rPr>
              <w:t>30</w:t>
            </w:r>
          </w:p>
        </w:tc>
        <w:tc>
          <w:tcPr>
            <w:tcW w:w="1650" w:type="dxa"/>
            <w:vAlign w:val="center"/>
          </w:tcPr>
          <w:p w:rsidR="00EE5471" w:rsidRDefault="0091219C">
            <w:pPr>
              <w:jc w:val="center"/>
            </w:pPr>
            <w:r>
              <w:rPr>
                <w:rFonts w:eastAsiaTheme="minorEastAsia"/>
                <w:color w:val="000000" w:themeColor="text1"/>
                <w:szCs w:val="21"/>
              </w:rPr>
              <w:t>000938</w:t>
            </w:r>
          </w:p>
        </w:tc>
        <w:tc>
          <w:tcPr>
            <w:tcW w:w="1980" w:type="dxa"/>
            <w:vAlign w:val="center"/>
          </w:tcPr>
          <w:p w:rsidR="00EE5471" w:rsidRDefault="0091219C">
            <w:pPr>
              <w:jc w:val="center"/>
            </w:pPr>
            <w:r>
              <w:rPr>
                <w:rFonts w:eastAsiaTheme="minorEastAsia"/>
                <w:color w:val="000000" w:themeColor="text1"/>
                <w:szCs w:val="21"/>
              </w:rPr>
              <w:t>紫光股份</w:t>
            </w:r>
          </w:p>
        </w:tc>
        <w:tc>
          <w:tcPr>
            <w:tcW w:w="2880" w:type="dxa"/>
            <w:vAlign w:val="center"/>
          </w:tcPr>
          <w:p w:rsidR="00EE5471" w:rsidRDefault="0091219C">
            <w:pPr>
              <w:jc w:val="right"/>
            </w:pPr>
            <w:r>
              <w:rPr>
                <w:rFonts w:eastAsiaTheme="minorEastAsia"/>
                <w:color w:val="000000" w:themeColor="text1"/>
                <w:szCs w:val="21"/>
              </w:rPr>
              <w:t>76,369,180.99</w:t>
            </w:r>
          </w:p>
        </w:tc>
        <w:tc>
          <w:tcPr>
            <w:tcW w:w="1620" w:type="dxa"/>
            <w:vAlign w:val="center"/>
          </w:tcPr>
          <w:p w:rsidR="00EE5471" w:rsidRDefault="0091219C">
            <w:pPr>
              <w:jc w:val="right"/>
            </w:pPr>
            <w:r>
              <w:rPr>
                <w:rFonts w:eastAsiaTheme="minorEastAsia"/>
                <w:color w:val="000000" w:themeColor="text1"/>
                <w:szCs w:val="21"/>
              </w:rPr>
              <w:t>2.43</w:t>
            </w:r>
          </w:p>
        </w:tc>
      </w:tr>
      <w:tr w:rsidR="00EE5471">
        <w:tc>
          <w:tcPr>
            <w:tcW w:w="870" w:type="dxa"/>
            <w:vAlign w:val="center"/>
          </w:tcPr>
          <w:p w:rsidR="00EE5471" w:rsidRDefault="0091219C">
            <w:pPr>
              <w:jc w:val="center"/>
            </w:pPr>
            <w:r>
              <w:rPr>
                <w:rFonts w:eastAsiaTheme="minorEastAsia"/>
                <w:color w:val="000000" w:themeColor="text1"/>
                <w:szCs w:val="21"/>
              </w:rPr>
              <w:t>31</w:t>
            </w:r>
          </w:p>
        </w:tc>
        <w:tc>
          <w:tcPr>
            <w:tcW w:w="1650" w:type="dxa"/>
            <w:vAlign w:val="center"/>
          </w:tcPr>
          <w:p w:rsidR="00EE5471" w:rsidRDefault="0091219C">
            <w:pPr>
              <w:jc w:val="center"/>
            </w:pPr>
            <w:r>
              <w:rPr>
                <w:rFonts w:eastAsiaTheme="minorEastAsia"/>
                <w:color w:val="000000" w:themeColor="text1"/>
                <w:szCs w:val="21"/>
              </w:rPr>
              <w:t>002484</w:t>
            </w:r>
          </w:p>
        </w:tc>
        <w:tc>
          <w:tcPr>
            <w:tcW w:w="1980" w:type="dxa"/>
            <w:vAlign w:val="center"/>
          </w:tcPr>
          <w:p w:rsidR="00EE5471" w:rsidRDefault="0091219C">
            <w:pPr>
              <w:jc w:val="center"/>
            </w:pPr>
            <w:r>
              <w:rPr>
                <w:rFonts w:eastAsiaTheme="minorEastAsia"/>
                <w:color w:val="000000" w:themeColor="text1"/>
                <w:szCs w:val="21"/>
              </w:rPr>
              <w:t>江海股份</w:t>
            </w:r>
          </w:p>
        </w:tc>
        <w:tc>
          <w:tcPr>
            <w:tcW w:w="2880" w:type="dxa"/>
            <w:vAlign w:val="center"/>
          </w:tcPr>
          <w:p w:rsidR="00EE5471" w:rsidRDefault="0091219C">
            <w:pPr>
              <w:jc w:val="right"/>
            </w:pPr>
            <w:r>
              <w:rPr>
                <w:rFonts w:eastAsiaTheme="minorEastAsia"/>
                <w:color w:val="000000" w:themeColor="text1"/>
                <w:szCs w:val="21"/>
              </w:rPr>
              <w:t>75,801,168.63</w:t>
            </w:r>
          </w:p>
        </w:tc>
        <w:tc>
          <w:tcPr>
            <w:tcW w:w="1620" w:type="dxa"/>
            <w:vAlign w:val="center"/>
          </w:tcPr>
          <w:p w:rsidR="00EE5471" w:rsidRDefault="0091219C">
            <w:pPr>
              <w:jc w:val="right"/>
            </w:pPr>
            <w:r>
              <w:rPr>
                <w:rFonts w:eastAsiaTheme="minorEastAsia"/>
                <w:color w:val="000000" w:themeColor="text1"/>
                <w:szCs w:val="21"/>
              </w:rPr>
              <w:t>2.41</w:t>
            </w:r>
          </w:p>
        </w:tc>
      </w:tr>
      <w:tr w:rsidR="00EE5471">
        <w:tc>
          <w:tcPr>
            <w:tcW w:w="870" w:type="dxa"/>
            <w:vAlign w:val="center"/>
          </w:tcPr>
          <w:p w:rsidR="00EE5471" w:rsidRDefault="0091219C">
            <w:pPr>
              <w:jc w:val="center"/>
            </w:pPr>
            <w:r>
              <w:rPr>
                <w:rFonts w:eastAsiaTheme="minorEastAsia"/>
                <w:color w:val="000000" w:themeColor="text1"/>
                <w:szCs w:val="21"/>
              </w:rPr>
              <w:t>32</w:t>
            </w:r>
          </w:p>
        </w:tc>
        <w:tc>
          <w:tcPr>
            <w:tcW w:w="1650" w:type="dxa"/>
            <w:vAlign w:val="center"/>
          </w:tcPr>
          <w:p w:rsidR="00EE5471" w:rsidRDefault="0091219C">
            <w:pPr>
              <w:jc w:val="center"/>
            </w:pPr>
            <w:r>
              <w:rPr>
                <w:rFonts w:eastAsiaTheme="minorEastAsia"/>
                <w:color w:val="000000" w:themeColor="text1"/>
                <w:szCs w:val="21"/>
              </w:rPr>
              <w:t>688031</w:t>
            </w:r>
          </w:p>
        </w:tc>
        <w:tc>
          <w:tcPr>
            <w:tcW w:w="1980" w:type="dxa"/>
            <w:vAlign w:val="center"/>
          </w:tcPr>
          <w:p w:rsidR="00EE5471" w:rsidRDefault="0091219C">
            <w:pPr>
              <w:jc w:val="center"/>
            </w:pPr>
            <w:r>
              <w:rPr>
                <w:rFonts w:eastAsiaTheme="minorEastAsia"/>
                <w:color w:val="000000" w:themeColor="text1"/>
                <w:szCs w:val="21"/>
              </w:rPr>
              <w:t>星环科技</w:t>
            </w:r>
          </w:p>
        </w:tc>
        <w:tc>
          <w:tcPr>
            <w:tcW w:w="2880" w:type="dxa"/>
            <w:vAlign w:val="center"/>
          </w:tcPr>
          <w:p w:rsidR="00EE5471" w:rsidRDefault="0091219C">
            <w:pPr>
              <w:jc w:val="right"/>
            </w:pPr>
            <w:r>
              <w:rPr>
                <w:rFonts w:eastAsiaTheme="minorEastAsia"/>
                <w:color w:val="000000" w:themeColor="text1"/>
                <w:szCs w:val="21"/>
              </w:rPr>
              <w:t>73,778,473.53</w:t>
            </w:r>
          </w:p>
        </w:tc>
        <w:tc>
          <w:tcPr>
            <w:tcW w:w="1620" w:type="dxa"/>
            <w:vAlign w:val="center"/>
          </w:tcPr>
          <w:p w:rsidR="00EE5471" w:rsidRDefault="0091219C">
            <w:pPr>
              <w:jc w:val="right"/>
            </w:pPr>
            <w:r>
              <w:rPr>
                <w:rFonts w:eastAsiaTheme="minorEastAsia"/>
                <w:color w:val="000000" w:themeColor="text1"/>
                <w:szCs w:val="21"/>
              </w:rPr>
              <w:t>2.34</w:t>
            </w:r>
          </w:p>
        </w:tc>
      </w:tr>
      <w:tr w:rsidR="00EE5471">
        <w:tc>
          <w:tcPr>
            <w:tcW w:w="870" w:type="dxa"/>
            <w:vAlign w:val="center"/>
          </w:tcPr>
          <w:p w:rsidR="00EE5471" w:rsidRDefault="0091219C">
            <w:pPr>
              <w:jc w:val="center"/>
            </w:pPr>
            <w:r>
              <w:rPr>
                <w:rFonts w:eastAsiaTheme="minorEastAsia"/>
                <w:color w:val="000000" w:themeColor="text1"/>
                <w:szCs w:val="21"/>
              </w:rPr>
              <w:t>33</w:t>
            </w:r>
          </w:p>
        </w:tc>
        <w:tc>
          <w:tcPr>
            <w:tcW w:w="1650" w:type="dxa"/>
            <w:vAlign w:val="center"/>
          </w:tcPr>
          <w:p w:rsidR="00EE5471" w:rsidRDefault="0091219C">
            <w:pPr>
              <w:jc w:val="center"/>
            </w:pPr>
            <w:r>
              <w:rPr>
                <w:rFonts w:eastAsiaTheme="minorEastAsia"/>
                <w:color w:val="000000" w:themeColor="text1"/>
                <w:szCs w:val="21"/>
              </w:rPr>
              <w:t>688037</w:t>
            </w:r>
          </w:p>
        </w:tc>
        <w:tc>
          <w:tcPr>
            <w:tcW w:w="1980" w:type="dxa"/>
            <w:vAlign w:val="center"/>
          </w:tcPr>
          <w:p w:rsidR="00EE5471" w:rsidRDefault="0091219C">
            <w:pPr>
              <w:jc w:val="center"/>
            </w:pPr>
            <w:r>
              <w:rPr>
                <w:rFonts w:eastAsiaTheme="minorEastAsia"/>
                <w:color w:val="000000" w:themeColor="text1"/>
                <w:szCs w:val="21"/>
              </w:rPr>
              <w:t>芯源微</w:t>
            </w:r>
          </w:p>
        </w:tc>
        <w:tc>
          <w:tcPr>
            <w:tcW w:w="2880" w:type="dxa"/>
            <w:vAlign w:val="center"/>
          </w:tcPr>
          <w:p w:rsidR="00EE5471" w:rsidRDefault="0091219C">
            <w:pPr>
              <w:jc w:val="right"/>
            </w:pPr>
            <w:r>
              <w:rPr>
                <w:rFonts w:eastAsiaTheme="minorEastAsia"/>
                <w:color w:val="000000" w:themeColor="text1"/>
                <w:szCs w:val="21"/>
              </w:rPr>
              <w:t>72,622,190.19</w:t>
            </w:r>
          </w:p>
        </w:tc>
        <w:tc>
          <w:tcPr>
            <w:tcW w:w="1620" w:type="dxa"/>
            <w:vAlign w:val="center"/>
          </w:tcPr>
          <w:p w:rsidR="00EE5471" w:rsidRDefault="0091219C">
            <w:pPr>
              <w:jc w:val="right"/>
            </w:pPr>
            <w:r>
              <w:rPr>
                <w:rFonts w:eastAsiaTheme="minorEastAsia"/>
                <w:color w:val="000000" w:themeColor="text1"/>
                <w:szCs w:val="21"/>
              </w:rPr>
              <w:t>2.31</w:t>
            </w:r>
          </w:p>
        </w:tc>
      </w:tr>
      <w:tr w:rsidR="00EE5471">
        <w:tc>
          <w:tcPr>
            <w:tcW w:w="870" w:type="dxa"/>
            <w:vAlign w:val="center"/>
          </w:tcPr>
          <w:p w:rsidR="00EE5471" w:rsidRDefault="0091219C">
            <w:pPr>
              <w:jc w:val="center"/>
            </w:pPr>
            <w:r>
              <w:rPr>
                <w:rFonts w:eastAsiaTheme="minorEastAsia"/>
                <w:color w:val="000000" w:themeColor="text1"/>
                <w:szCs w:val="21"/>
              </w:rPr>
              <w:t>34</w:t>
            </w:r>
          </w:p>
        </w:tc>
        <w:tc>
          <w:tcPr>
            <w:tcW w:w="1650" w:type="dxa"/>
            <w:vAlign w:val="center"/>
          </w:tcPr>
          <w:p w:rsidR="00EE5471" w:rsidRDefault="0091219C">
            <w:pPr>
              <w:jc w:val="center"/>
            </w:pPr>
            <w:r>
              <w:rPr>
                <w:rFonts w:eastAsiaTheme="minorEastAsia"/>
                <w:color w:val="000000" w:themeColor="text1"/>
                <w:szCs w:val="21"/>
              </w:rPr>
              <w:t>002384</w:t>
            </w:r>
          </w:p>
        </w:tc>
        <w:tc>
          <w:tcPr>
            <w:tcW w:w="1980" w:type="dxa"/>
            <w:vAlign w:val="center"/>
          </w:tcPr>
          <w:p w:rsidR="00EE5471" w:rsidRDefault="0091219C">
            <w:pPr>
              <w:jc w:val="center"/>
            </w:pPr>
            <w:r>
              <w:rPr>
                <w:rFonts w:eastAsiaTheme="minorEastAsia"/>
                <w:color w:val="000000" w:themeColor="text1"/>
                <w:szCs w:val="21"/>
              </w:rPr>
              <w:t>东山精密</w:t>
            </w:r>
          </w:p>
        </w:tc>
        <w:tc>
          <w:tcPr>
            <w:tcW w:w="2880" w:type="dxa"/>
            <w:vAlign w:val="center"/>
          </w:tcPr>
          <w:p w:rsidR="00EE5471" w:rsidRDefault="0091219C">
            <w:pPr>
              <w:jc w:val="right"/>
            </w:pPr>
            <w:r>
              <w:rPr>
                <w:rFonts w:eastAsiaTheme="minorEastAsia"/>
                <w:color w:val="000000" w:themeColor="text1"/>
                <w:szCs w:val="21"/>
              </w:rPr>
              <w:t>72,101,262.22</w:t>
            </w:r>
          </w:p>
        </w:tc>
        <w:tc>
          <w:tcPr>
            <w:tcW w:w="1620" w:type="dxa"/>
            <w:vAlign w:val="center"/>
          </w:tcPr>
          <w:p w:rsidR="00EE5471" w:rsidRDefault="0091219C">
            <w:pPr>
              <w:jc w:val="right"/>
            </w:pPr>
            <w:r>
              <w:rPr>
                <w:rFonts w:eastAsiaTheme="minorEastAsia"/>
                <w:color w:val="000000" w:themeColor="text1"/>
                <w:szCs w:val="21"/>
              </w:rPr>
              <w:t>2.29</w:t>
            </w:r>
          </w:p>
        </w:tc>
      </w:tr>
      <w:tr w:rsidR="00EE5471">
        <w:tc>
          <w:tcPr>
            <w:tcW w:w="870" w:type="dxa"/>
            <w:vAlign w:val="center"/>
          </w:tcPr>
          <w:p w:rsidR="00EE5471" w:rsidRDefault="0091219C">
            <w:pPr>
              <w:jc w:val="center"/>
            </w:pPr>
            <w:r>
              <w:rPr>
                <w:rFonts w:eastAsiaTheme="minorEastAsia"/>
                <w:color w:val="000000" w:themeColor="text1"/>
                <w:szCs w:val="21"/>
              </w:rPr>
              <w:t>35</w:t>
            </w:r>
          </w:p>
        </w:tc>
        <w:tc>
          <w:tcPr>
            <w:tcW w:w="1650" w:type="dxa"/>
            <w:vAlign w:val="center"/>
          </w:tcPr>
          <w:p w:rsidR="00EE5471" w:rsidRDefault="0091219C">
            <w:pPr>
              <w:jc w:val="center"/>
            </w:pPr>
            <w:r>
              <w:rPr>
                <w:rFonts w:eastAsiaTheme="minorEastAsia"/>
                <w:color w:val="000000" w:themeColor="text1"/>
                <w:szCs w:val="21"/>
              </w:rPr>
              <w:t>688223</w:t>
            </w:r>
          </w:p>
        </w:tc>
        <w:tc>
          <w:tcPr>
            <w:tcW w:w="1980" w:type="dxa"/>
            <w:vAlign w:val="center"/>
          </w:tcPr>
          <w:p w:rsidR="00EE5471" w:rsidRDefault="0091219C">
            <w:pPr>
              <w:jc w:val="center"/>
            </w:pPr>
            <w:r>
              <w:rPr>
                <w:rFonts w:eastAsiaTheme="minorEastAsia"/>
                <w:color w:val="000000" w:themeColor="text1"/>
                <w:szCs w:val="21"/>
              </w:rPr>
              <w:t>晶科能源</w:t>
            </w:r>
          </w:p>
        </w:tc>
        <w:tc>
          <w:tcPr>
            <w:tcW w:w="2880" w:type="dxa"/>
            <w:vAlign w:val="center"/>
          </w:tcPr>
          <w:p w:rsidR="00EE5471" w:rsidRDefault="0091219C">
            <w:pPr>
              <w:jc w:val="right"/>
            </w:pPr>
            <w:r>
              <w:rPr>
                <w:rFonts w:eastAsiaTheme="minorEastAsia"/>
                <w:color w:val="000000" w:themeColor="text1"/>
                <w:szCs w:val="21"/>
              </w:rPr>
              <w:t>65,464,850.60</w:t>
            </w:r>
          </w:p>
        </w:tc>
        <w:tc>
          <w:tcPr>
            <w:tcW w:w="1620" w:type="dxa"/>
            <w:vAlign w:val="center"/>
          </w:tcPr>
          <w:p w:rsidR="00EE5471" w:rsidRDefault="0091219C">
            <w:pPr>
              <w:jc w:val="right"/>
            </w:pPr>
            <w:r>
              <w:rPr>
                <w:rFonts w:eastAsiaTheme="minorEastAsia"/>
                <w:color w:val="000000" w:themeColor="text1"/>
                <w:szCs w:val="21"/>
              </w:rPr>
              <w:t>2.08</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5,870,482,703.58</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6,337,534,456.03</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43614363"/>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364"/>
      <w:r w:rsidRPr="00B079CA">
        <w:rPr>
          <w:rFonts w:ascii="Times New Roman" w:eastAsiaTheme="minorEastAsia" w:hAnsi="Times New Roman"/>
          <w:color w:val="000000" w:themeColor="text1"/>
          <w:kern w:val="0"/>
          <w:sz w:val="21"/>
          <w:szCs w:val="21"/>
        </w:rPr>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365"/>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43614366"/>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43614367"/>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43614368"/>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369"/>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43614370"/>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5" w:name="_Toc143614371"/>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5"/>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773,342.59</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28,023,579.77</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844,345.66</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29,641,268.02</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43614372"/>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43614373"/>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摩根科技前沿混合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274,261</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5,405.97</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68,706,645.73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4.63%</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1,413,939,784.50</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95.37%</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摩根科技前沿混合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1,636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1,184.49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21,504.34</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1.11%</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1,916,326.74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98.89%</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275,897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5,380.94</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68,728,150.07</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4.63%</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1,415,856,111.24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95.37%</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43614374"/>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287,835.25</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0.0194%</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287,835.25</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0.0194%</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43614375"/>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摩根科技前沿混合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摩根科技前沿混合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摩根科技前沿混合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摩根科技前沿混合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10~50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43614376"/>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摩根科技前沿混合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9</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261,039,332.66</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1,537,262,579.93</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2,100,949.18</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89,873,705.49</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2,299,184.67</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144,489,855.19</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2,462,302.77</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1,482,646,430.23</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1,937,831.08</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43614377"/>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43614378"/>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43614379"/>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rsidR="00EE5471" w:rsidRDefault="0091219C">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EE5471" w:rsidRDefault="0091219C">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EE5471" w:rsidRDefault="0091219C">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EE5471" w:rsidRDefault="0091219C">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EE5471" w:rsidRDefault="0091219C">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EE5471" w:rsidRDefault="0091219C">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EE5471" w:rsidRDefault="00EE5471">
      <w:pPr>
        <w:tabs>
          <w:tab w:val="left" w:pos="426"/>
        </w:tabs>
        <w:spacing w:before="29" w:line="288" w:lineRule="auto"/>
        <w:jc w:val="left"/>
        <w:rPr>
          <w:color w:val="000000" w:themeColor="text1"/>
          <w:kern w:val="0"/>
          <w:szCs w:val="21"/>
        </w:rPr>
      </w:pPr>
    </w:p>
    <w:p w:rsidR="00EE5471" w:rsidRDefault="0091219C">
      <w:pPr>
        <w:tabs>
          <w:tab w:val="left" w:pos="426"/>
        </w:tabs>
        <w:spacing w:before="29" w:line="288" w:lineRule="auto"/>
        <w:jc w:val="left"/>
        <w:rPr>
          <w:color w:val="000000" w:themeColor="text1"/>
          <w:kern w:val="0"/>
          <w:szCs w:val="21"/>
        </w:rPr>
      </w:pPr>
      <w:r>
        <w:rPr>
          <w:color w:val="000000" w:themeColor="text1"/>
          <w:kern w:val="0"/>
          <w:szCs w:val="21"/>
        </w:rPr>
        <w:t>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43614380"/>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43614381"/>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43614382"/>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143614383"/>
      <w:bookmarkStart w:id="116" w:name="_Toc409100105"/>
      <w:bookmarkStart w:id="117" w:name="_Toc409100468"/>
      <w:bookmarkStart w:id="118"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5"/>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43614384"/>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20" w:name="_Toc143614385"/>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43614386"/>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1"/>
    </w:p>
    <w:p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EE5471">
        <w:tc>
          <w:tcPr>
            <w:tcW w:w="1560" w:type="dxa"/>
            <w:vAlign w:val="center"/>
          </w:tcPr>
          <w:p w:rsidR="00EE5471" w:rsidRDefault="0091219C">
            <w:pPr>
              <w:jc w:val="left"/>
            </w:pPr>
            <w:r>
              <w:rPr>
                <w:rFonts w:eastAsiaTheme="minorEastAsia"/>
                <w:color w:val="000000" w:themeColor="text1"/>
                <w:szCs w:val="21"/>
              </w:rPr>
              <w:t>方正证券</w:t>
            </w:r>
          </w:p>
        </w:tc>
        <w:tc>
          <w:tcPr>
            <w:tcW w:w="780" w:type="dxa"/>
            <w:vAlign w:val="center"/>
          </w:tcPr>
          <w:p w:rsidR="00EE5471" w:rsidRDefault="0091219C">
            <w:pPr>
              <w:jc w:val="right"/>
            </w:pPr>
            <w:r>
              <w:rPr>
                <w:rFonts w:eastAsiaTheme="minorEastAsia"/>
                <w:color w:val="000000" w:themeColor="text1"/>
                <w:szCs w:val="21"/>
              </w:rPr>
              <w:t>1</w:t>
            </w:r>
          </w:p>
        </w:tc>
        <w:tc>
          <w:tcPr>
            <w:tcW w:w="180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6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上海证券</w:t>
            </w:r>
          </w:p>
        </w:tc>
        <w:tc>
          <w:tcPr>
            <w:tcW w:w="780" w:type="dxa"/>
            <w:vAlign w:val="center"/>
          </w:tcPr>
          <w:p w:rsidR="00EE5471" w:rsidRDefault="0091219C">
            <w:pPr>
              <w:jc w:val="right"/>
            </w:pPr>
            <w:r>
              <w:rPr>
                <w:rFonts w:eastAsiaTheme="minorEastAsia"/>
                <w:color w:val="000000" w:themeColor="text1"/>
                <w:szCs w:val="21"/>
              </w:rPr>
              <w:t>1</w:t>
            </w:r>
          </w:p>
        </w:tc>
        <w:tc>
          <w:tcPr>
            <w:tcW w:w="180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6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高华证券</w:t>
            </w:r>
          </w:p>
        </w:tc>
        <w:tc>
          <w:tcPr>
            <w:tcW w:w="780" w:type="dxa"/>
            <w:vAlign w:val="center"/>
          </w:tcPr>
          <w:p w:rsidR="00EE5471" w:rsidRDefault="0091219C">
            <w:pPr>
              <w:jc w:val="right"/>
            </w:pPr>
            <w:r>
              <w:rPr>
                <w:rFonts w:eastAsiaTheme="minorEastAsia"/>
                <w:color w:val="000000" w:themeColor="text1"/>
                <w:szCs w:val="21"/>
              </w:rPr>
              <w:t>1</w:t>
            </w:r>
          </w:p>
        </w:tc>
        <w:tc>
          <w:tcPr>
            <w:tcW w:w="180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6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780" w:type="dxa"/>
            <w:vAlign w:val="center"/>
          </w:tcPr>
          <w:p w:rsidR="00EE5471" w:rsidRDefault="0091219C">
            <w:pPr>
              <w:jc w:val="right"/>
            </w:pPr>
            <w:r>
              <w:rPr>
                <w:rFonts w:eastAsiaTheme="minorEastAsia"/>
                <w:color w:val="000000" w:themeColor="text1"/>
                <w:szCs w:val="21"/>
              </w:rPr>
              <w:t>1</w:t>
            </w:r>
          </w:p>
        </w:tc>
        <w:tc>
          <w:tcPr>
            <w:tcW w:w="180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6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国元证券</w:t>
            </w:r>
          </w:p>
        </w:tc>
        <w:tc>
          <w:tcPr>
            <w:tcW w:w="780" w:type="dxa"/>
            <w:vAlign w:val="center"/>
          </w:tcPr>
          <w:p w:rsidR="00EE5471" w:rsidRDefault="0091219C">
            <w:pPr>
              <w:jc w:val="right"/>
            </w:pPr>
            <w:r>
              <w:rPr>
                <w:rFonts w:eastAsiaTheme="minorEastAsia"/>
                <w:color w:val="000000" w:themeColor="text1"/>
                <w:szCs w:val="21"/>
              </w:rPr>
              <w:t>1</w:t>
            </w:r>
          </w:p>
        </w:tc>
        <w:tc>
          <w:tcPr>
            <w:tcW w:w="180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6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财通证券</w:t>
            </w:r>
          </w:p>
        </w:tc>
        <w:tc>
          <w:tcPr>
            <w:tcW w:w="780" w:type="dxa"/>
            <w:vAlign w:val="center"/>
          </w:tcPr>
          <w:p w:rsidR="00EE5471" w:rsidRDefault="0091219C">
            <w:pPr>
              <w:jc w:val="right"/>
            </w:pPr>
            <w:r>
              <w:rPr>
                <w:rFonts w:eastAsiaTheme="minorEastAsia"/>
                <w:color w:val="000000" w:themeColor="text1"/>
                <w:szCs w:val="21"/>
              </w:rPr>
              <w:t>2</w:t>
            </w:r>
          </w:p>
        </w:tc>
        <w:tc>
          <w:tcPr>
            <w:tcW w:w="180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6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长江证券</w:t>
            </w:r>
          </w:p>
        </w:tc>
        <w:tc>
          <w:tcPr>
            <w:tcW w:w="780" w:type="dxa"/>
            <w:vAlign w:val="center"/>
          </w:tcPr>
          <w:p w:rsidR="00EE5471" w:rsidRDefault="0091219C">
            <w:pPr>
              <w:jc w:val="right"/>
            </w:pPr>
            <w:r>
              <w:rPr>
                <w:rFonts w:eastAsiaTheme="minorEastAsia"/>
                <w:color w:val="000000" w:themeColor="text1"/>
                <w:szCs w:val="21"/>
              </w:rPr>
              <w:t>2</w:t>
            </w:r>
          </w:p>
        </w:tc>
        <w:tc>
          <w:tcPr>
            <w:tcW w:w="1800" w:type="dxa"/>
            <w:vAlign w:val="center"/>
          </w:tcPr>
          <w:p w:rsidR="00EE5471" w:rsidRDefault="0091219C">
            <w:pPr>
              <w:jc w:val="right"/>
            </w:pPr>
            <w:r>
              <w:rPr>
                <w:rFonts w:eastAsiaTheme="minorEastAsia"/>
                <w:color w:val="000000" w:themeColor="text1"/>
                <w:szCs w:val="21"/>
              </w:rPr>
              <w:t>2,514,595,086.22</w:t>
            </w:r>
          </w:p>
        </w:tc>
        <w:tc>
          <w:tcPr>
            <w:tcW w:w="1080" w:type="dxa"/>
            <w:vAlign w:val="center"/>
          </w:tcPr>
          <w:p w:rsidR="00EE5471" w:rsidRDefault="0091219C">
            <w:pPr>
              <w:jc w:val="right"/>
            </w:pPr>
            <w:r>
              <w:rPr>
                <w:rFonts w:eastAsiaTheme="minorEastAsia"/>
                <w:color w:val="000000" w:themeColor="text1"/>
                <w:szCs w:val="21"/>
              </w:rPr>
              <w:t>20.60%</w:t>
            </w:r>
          </w:p>
        </w:tc>
        <w:tc>
          <w:tcPr>
            <w:tcW w:w="1620" w:type="dxa"/>
            <w:vAlign w:val="center"/>
          </w:tcPr>
          <w:p w:rsidR="00EE5471" w:rsidRDefault="0091219C">
            <w:pPr>
              <w:jc w:val="right"/>
            </w:pPr>
            <w:r>
              <w:rPr>
                <w:rFonts w:eastAsiaTheme="minorEastAsia"/>
                <w:color w:val="000000" w:themeColor="text1"/>
                <w:szCs w:val="21"/>
              </w:rPr>
              <w:t>2,341,843.79</w:t>
            </w:r>
          </w:p>
        </w:tc>
        <w:tc>
          <w:tcPr>
            <w:tcW w:w="1080" w:type="dxa"/>
            <w:vAlign w:val="center"/>
          </w:tcPr>
          <w:p w:rsidR="00EE5471" w:rsidRDefault="0091219C">
            <w:pPr>
              <w:jc w:val="right"/>
            </w:pPr>
            <w:r>
              <w:rPr>
                <w:rFonts w:eastAsiaTheme="minorEastAsia"/>
                <w:color w:val="000000" w:themeColor="text1"/>
                <w:szCs w:val="21"/>
              </w:rPr>
              <w:t>20.60%</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浙商证券股份有限公司</w:t>
            </w:r>
          </w:p>
        </w:tc>
        <w:tc>
          <w:tcPr>
            <w:tcW w:w="780" w:type="dxa"/>
            <w:vAlign w:val="center"/>
          </w:tcPr>
          <w:p w:rsidR="00EE5471" w:rsidRDefault="0091219C">
            <w:pPr>
              <w:jc w:val="right"/>
            </w:pPr>
            <w:r>
              <w:rPr>
                <w:rFonts w:eastAsiaTheme="minorEastAsia"/>
                <w:color w:val="000000" w:themeColor="text1"/>
                <w:szCs w:val="21"/>
              </w:rPr>
              <w:t>2</w:t>
            </w:r>
          </w:p>
        </w:tc>
        <w:tc>
          <w:tcPr>
            <w:tcW w:w="1800" w:type="dxa"/>
            <w:vAlign w:val="center"/>
          </w:tcPr>
          <w:p w:rsidR="00EE5471" w:rsidRDefault="0091219C">
            <w:pPr>
              <w:jc w:val="right"/>
            </w:pPr>
            <w:r>
              <w:rPr>
                <w:rFonts w:eastAsiaTheme="minorEastAsia"/>
                <w:color w:val="000000" w:themeColor="text1"/>
                <w:szCs w:val="21"/>
              </w:rPr>
              <w:t>2,202,085,760.55</w:t>
            </w:r>
          </w:p>
        </w:tc>
        <w:tc>
          <w:tcPr>
            <w:tcW w:w="1080" w:type="dxa"/>
            <w:vAlign w:val="center"/>
          </w:tcPr>
          <w:p w:rsidR="00EE5471" w:rsidRDefault="0091219C">
            <w:pPr>
              <w:jc w:val="right"/>
            </w:pPr>
            <w:r>
              <w:rPr>
                <w:rFonts w:eastAsiaTheme="minorEastAsia"/>
                <w:color w:val="000000" w:themeColor="text1"/>
                <w:szCs w:val="21"/>
              </w:rPr>
              <w:t>18.04%</w:t>
            </w:r>
          </w:p>
        </w:tc>
        <w:tc>
          <w:tcPr>
            <w:tcW w:w="1620" w:type="dxa"/>
            <w:vAlign w:val="center"/>
          </w:tcPr>
          <w:p w:rsidR="00EE5471" w:rsidRDefault="0091219C">
            <w:pPr>
              <w:jc w:val="right"/>
            </w:pPr>
            <w:r>
              <w:rPr>
                <w:rFonts w:eastAsiaTheme="minorEastAsia"/>
                <w:color w:val="000000" w:themeColor="text1"/>
                <w:szCs w:val="21"/>
              </w:rPr>
              <w:t>2,050,793.26</w:t>
            </w:r>
          </w:p>
        </w:tc>
        <w:tc>
          <w:tcPr>
            <w:tcW w:w="1080" w:type="dxa"/>
            <w:vAlign w:val="center"/>
          </w:tcPr>
          <w:p w:rsidR="00EE5471" w:rsidRDefault="0091219C">
            <w:pPr>
              <w:jc w:val="right"/>
            </w:pPr>
            <w:r>
              <w:rPr>
                <w:rFonts w:eastAsiaTheme="minorEastAsia"/>
                <w:color w:val="000000" w:themeColor="text1"/>
                <w:szCs w:val="21"/>
              </w:rPr>
              <w:t>18.04%</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招商证券</w:t>
            </w:r>
          </w:p>
        </w:tc>
        <w:tc>
          <w:tcPr>
            <w:tcW w:w="780" w:type="dxa"/>
            <w:vAlign w:val="center"/>
          </w:tcPr>
          <w:p w:rsidR="00EE5471" w:rsidRDefault="0091219C">
            <w:pPr>
              <w:jc w:val="right"/>
            </w:pPr>
            <w:r>
              <w:rPr>
                <w:rFonts w:eastAsiaTheme="minorEastAsia"/>
                <w:color w:val="000000" w:themeColor="text1"/>
                <w:szCs w:val="21"/>
              </w:rPr>
              <w:t>2</w:t>
            </w:r>
          </w:p>
        </w:tc>
        <w:tc>
          <w:tcPr>
            <w:tcW w:w="1800" w:type="dxa"/>
            <w:vAlign w:val="center"/>
          </w:tcPr>
          <w:p w:rsidR="00EE5471" w:rsidRDefault="0091219C">
            <w:pPr>
              <w:jc w:val="right"/>
            </w:pPr>
            <w:r>
              <w:rPr>
                <w:rFonts w:eastAsiaTheme="minorEastAsia"/>
                <w:color w:val="000000" w:themeColor="text1"/>
                <w:szCs w:val="21"/>
              </w:rPr>
              <w:t>1,601,982,092.45</w:t>
            </w:r>
          </w:p>
        </w:tc>
        <w:tc>
          <w:tcPr>
            <w:tcW w:w="1080" w:type="dxa"/>
            <w:vAlign w:val="center"/>
          </w:tcPr>
          <w:p w:rsidR="00EE5471" w:rsidRDefault="0091219C">
            <w:pPr>
              <w:jc w:val="right"/>
            </w:pPr>
            <w:r>
              <w:rPr>
                <w:rFonts w:eastAsiaTheme="minorEastAsia"/>
                <w:color w:val="000000" w:themeColor="text1"/>
                <w:szCs w:val="21"/>
              </w:rPr>
              <w:t>13.12%</w:t>
            </w:r>
          </w:p>
        </w:tc>
        <w:tc>
          <w:tcPr>
            <w:tcW w:w="1620" w:type="dxa"/>
            <w:vAlign w:val="center"/>
          </w:tcPr>
          <w:p w:rsidR="00EE5471" w:rsidRDefault="0091219C">
            <w:pPr>
              <w:jc w:val="right"/>
            </w:pPr>
            <w:r>
              <w:rPr>
                <w:rFonts w:eastAsiaTheme="minorEastAsia"/>
                <w:color w:val="000000" w:themeColor="text1"/>
                <w:szCs w:val="21"/>
              </w:rPr>
              <w:t>1,491,923.65</w:t>
            </w:r>
          </w:p>
        </w:tc>
        <w:tc>
          <w:tcPr>
            <w:tcW w:w="1080" w:type="dxa"/>
            <w:vAlign w:val="center"/>
          </w:tcPr>
          <w:p w:rsidR="00EE5471" w:rsidRDefault="0091219C">
            <w:pPr>
              <w:jc w:val="right"/>
            </w:pPr>
            <w:r>
              <w:rPr>
                <w:rFonts w:eastAsiaTheme="minorEastAsia"/>
                <w:color w:val="000000" w:themeColor="text1"/>
                <w:szCs w:val="21"/>
              </w:rPr>
              <w:t>13.12%</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东吴证券</w:t>
            </w:r>
          </w:p>
        </w:tc>
        <w:tc>
          <w:tcPr>
            <w:tcW w:w="780" w:type="dxa"/>
            <w:vAlign w:val="center"/>
          </w:tcPr>
          <w:p w:rsidR="00EE5471" w:rsidRDefault="0091219C">
            <w:pPr>
              <w:jc w:val="right"/>
            </w:pPr>
            <w:r>
              <w:rPr>
                <w:rFonts w:eastAsiaTheme="minorEastAsia"/>
                <w:color w:val="000000" w:themeColor="text1"/>
                <w:szCs w:val="21"/>
              </w:rPr>
              <w:t>1</w:t>
            </w:r>
          </w:p>
        </w:tc>
        <w:tc>
          <w:tcPr>
            <w:tcW w:w="1800" w:type="dxa"/>
            <w:vAlign w:val="center"/>
          </w:tcPr>
          <w:p w:rsidR="00EE5471" w:rsidRDefault="0091219C">
            <w:pPr>
              <w:jc w:val="right"/>
            </w:pPr>
            <w:r>
              <w:rPr>
                <w:rFonts w:eastAsiaTheme="minorEastAsia"/>
                <w:color w:val="000000" w:themeColor="text1"/>
                <w:szCs w:val="21"/>
              </w:rPr>
              <w:t>1,441,622,161.74</w:t>
            </w:r>
          </w:p>
        </w:tc>
        <w:tc>
          <w:tcPr>
            <w:tcW w:w="1080" w:type="dxa"/>
            <w:vAlign w:val="center"/>
          </w:tcPr>
          <w:p w:rsidR="00EE5471" w:rsidRDefault="0091219C">
            <w:pPr>
              <w:jc w:val="right"/>
            </w:pPr>
            <w:r>
              <w:rPr>
                <w:rFonts w:eastAsiaTheme="minorEastAsia"/>
                <w:color w:val="000000" w:themeColor="text1"/>
                <w:szCs w:val="21"/>
              </w:rPr>
              <w:t>11.81%</w:t>
            </w:r>
          </w:p>
        </w:tc>
        <w:tc>
          <w:tcPr>
            <w:tcW w:w="1620" w:type="dxa"/>
            <w:vAlign w:val="center"/>
          </w:tcPr>
          <w:p w:rsidR="00EE5471" w:rsidRDefault="0091219C">
            <w:pPr>
              <w:jc w:val="right"/>
            </w:pPr>
            <w:r>
              <w:rPr>
                <w:rFonts w:eastAsiaTheme="minorEastAsia"/>
                <w:color w:val="000000" w:themeColor="text1"/>
                <w:szCs w:val="21"/>
              </w:rPr>
              <w:t>1,342,574.54</w:t>
            </w:r>
          </w:p>
        </w:tc>
        <w:tc>
          <w:tcPr>
            <w:tcW w:w="1080" w:type="dxa"/>
            <w:vAlign w:val="center"/>
          </w:tcPr>
          <w:p w:rsidR="00EE5471" w:rsidRDefault="0091219C">
            <w:pPr>
              <w:jc w:val="right"/>
            </w:pPr>
            <w:r>
              <w:rPr>
                <w:rFonts w:eastAsiaTheme="minorEastAsia"/>
                <w:color w:val="000000" w:themeColor="text1"/>
                <w:szCs w:val="21"/>
              </w:rPr>
              <w:t>11.81%</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中泰证券</w:t>
            </w:r>
          </w:p>
        </w:tc>
        <w:tc>
          <w:tcPr>
            <w:tcW w:w="780" w:type="dxa"/>
            <w:vAlign w:val="center"/>
          </w:tcPr>
          <w:p w:rsidR="00EE5471" w:rsidRDefault="0091219C">
            <w:pPr>
              <w:jc w:val="right"/>
            </w:pPr>
            <w:r>
              <w:rPr>
                <w:rFonts w:eastAsiaTheme="minorEastAsia"/>
                <w:color w:val="000000" w:themeColor="text1"/>
                <w:szCs w:val="21"/>
              </w:rPr>
              <w:t>2</w:t>
            </w:r>
          </w:p>
        </w:tc>
        <w:tc>
          <w:tcPr>
            <w:tcW w:w="1800" w:type="dxa"/>
            <w:vAlign w:val="center"/>
          </w:tcPr>
          <w:p w:rsidR="00EE5471" w:rsidRDefault="0091219C">
            <w:pPr>
              <w:jc w:val="right"/>
            </w:pPr>
            <w:r>
              <w:rPr>
                <w:rFonts w:eastAsiaTheme="minorEastAsia"/>
                <w:color w:val="000000" w:themeColor="text1"/>
                <w:szCs w:val="21"/>
              </w:rPr>
              <w:t>1,220,227,078.28</w:t>
            </w:r>
          </w:p>
        </w:tc>
        <w:tc>
          <w:tcPr>
            <w:tcW w:w="1080" w:type="dxa"/>
            <w:vAlign w:val="center"/>
          </w:tcPr>
          <w:p w:rsidR="00EE5471" w:rsidRDefault="0091219C">
            <w:pPr>
              <w:jc w:val="right"/>
            </w:pPr>
            <w:r>
              <w:rPr>
                <w:rFonts w:eastAsiaTheme="minorEastAsia"/>
                <w:color w:val="000000" w:themeColor="text1"/>
                <w:szCs w:val="21"/>
              </w:rPr>
              <w:t>10.00%</w:t>
            </w:r>
          </w:p>
        </w:tc>
        <w:tc>
          <w:tcPr>
            <w:tcW w:w="1620" w:type="dxa"/>
            <w:vAlign w:val="center"/>
          </w:tcPr>
          <w:p w:rsidR="00EE5471" w:rsidRDefault="0091219C">
            <w:pPr>
              <w:jc w:val="right"/>
            </w:pPr>
            <w:r>
              <w:rPr>
                <w:rFonts w:eastAsiaTheme="minorEastAsia"/>
                <w:color w:val="000000" w:themeColor="text1"/>
                <w:szCs w:val="21"/>
              </w:rPr>
              <w:t>1,136,398.71</w:t>
            </w:r>
          </w:p>
        </w:tc>
        <w:tc>
          <w:tcPr>
            <w:tcW w:w="1080" w:type="dxa"/>
            <w:vAlign w:val="center"/>
          </w:tcPr>
          <w:p w:rsidR="00EE5471" w:rsidRDefault="0091219C">
            <w:pPr>
              <w:jc w:val="right"/>
            </w:pPr>
            <w:r>
              <w:rPr>
                <w:rFonts w:eastAsiaTheme="minorEastAsia"/>
                <w:color w:val="000000" w:themeColor="text1"/>
                <w:szCs w:val="21"/>
              </w:rPr>
              <w:t>10.00%</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华泰证券</w:t>
            </w:r>
          </w:p>
        </w:tc>
        <w:tc>
          <w:tcPr>
            <w:tcW w:w="780" w:type="dxa"/>
            <w:vAlign w:val="center"/>
          </w:tcPr>
          <w:p w:rsidR="00EE5471" w:rsidRDefault="0091219C">
            <w:pPr>
              <w:jc w:val="right"/>
            </w:pPr>
            <w:r>
              <w:rPr>
                <w:rFonts w:eastAsiaTheme="minorEastAsia"/>
                <w:color w:val="000000" w:themeColor="text1"/>
                <w:szCs w:val="21"/>
              </w:rPr>
              <w:t>1</w:t>
            </w:r>
          </w:p>
        </w:tc>
        <w:tc>
          <w:tcPr>
            <w:tcW w:w="1800" w:type="dxa"/>
            <w:vAlign w:val="center"/>
          </w:tcPr>
          <w:p w:rsidR="00EE5471" w:rsidRDefault="0091219C">
            <w:pPr>
              <w:jc w:val="right"/>
            </w:pPr>
            <w:r>
              <w:rPr>
                <w:rFonts w:eastAsiaTheme="minorEastAsia"/>
                <w:color w:val="000000" w:themeColor="text1"/>
                <w:szCs w:val="21"/>
              </w:rPr>
              <w:t>963,668,596.24</w:t>
            </w:r>
          </w:p>
        </w:tc>
        <w:tc>
          <w:tcPr>
            <w:tcW w:w="1080" w:type="dxa"/>
            <w:vAlign w:val="center"/>
          </w:tcPr>
          <w:p w:rsidR="00EE5471" w:rsidRDefault="0091219C">
            <w:pPr>
              <w:jc w:val="right"/>
            </w:pPr>
            <w:r>
              <w:rPr>
                <w:rFonts w:eastAsiaTheme="minorEastAsia"/>
                <w:color w:val="000000" w:themeColor="text1"/>
                <w:szCs w:val="21"/>
              </w:rPr>
              <w:t>7.89%</w:t>
            </w:r>
          </w:p>
        </w:tc>
        <w:tc>
          <w:tcPr>
            <w:tcW w:w="1620" w:type="dxa"/>
            <w:vAlign w:val="center"/>
          </w:tcPr>
          <w:p w:rsidR="00EE5471" w:rsidRDefault="0091219C">
            <w:pPr>
              <w:jc w:val="right"/>
            </w:pPr>
            <w:r>
              <w:rPr>
                <w:rFonts w:eastAsiaTheme="minorEastAsia"/>
                <w:color w:val="000000" w:themeColor="text1"/>
                <w:szCs w:val="21"/>
              </w:rPr>
              <w:t>897,464.99</w:t>
            </w:r>
          </w:p>
        </w:tc>
        <w:tc>
          <w:tcPr>
            <w:tcW w:w="1080" w:type="dxa"/>
            <w:vAlign w:val="center"/>
          </w:tcPr>
          <w:p w:rsidR="00EE5471" w:rsidRDefault="0091219C">
            <w:pPr>
              <w:jc w:val="right"/>
            </w:pPr>
            <w:r>
              <w:rPr>
                <w:rFonts w:eastAsiaTheme="minorEastAsia"/>
                <w:color w:val="000000" w:themeColor="text1"/>
                <w:szCs w:val="21"/>
              </w:rPr>
              <w:t>7.89%</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国盛证券</w:t>
            </w:r>
          </w:p>
        </w:tc>
        <w:tc>
          <w:tcPr>
            <w:tcW w:w="780" w:type="dxa"/>
            <w:vAlign w:val="center"/>
          </w:tcPr>
          <w:p w:rsidR="00EE5471" w:rsidRDefault="0091219C">
            <w:pPr>
              <w:jc w:val="right"/>
            </w:pPr>
            <w:r>
              <w:rPr>
                <w:rFonts w:eastAsiaTheme="minorEastAsia"/>
                <w:color w:val="000000" w:themeColor="text1"/>
                <w:szCs w:val="21"/>
              </w:rPr>
              <w:t>1</w:t>
            </w:r>
          </w:p>
        </w:tc>
        <w:tc>
          <w:tcPr>
            <w:tcW w:w="1800" w:type="dxa"/>
            <w:vAlign w:val="center"/>
          </w:tcPr>
          <w:p w:rsidR="00EE5471" w:rsidRDefault="0091219C">
            <w:pPr>
              <w:jc w:val="right"/>
            </w:pPr>
            <w:r>
              <w:rPr>
                <w:rFonts w:eastAsiaTheme="minorEastAsia"/>
                <w:color w:val="000000" w:themeColor="text1"/>
                <w:szCs w:val="21"/>
              </w:rPr>
              <w:t>810,584,508.39</w:t>
            </w:r>
          </w:p>
        </w:tc>
        <w:tc>
          <w:tcPr>
            <w:tcW w:w="1080" w:type="dxa"/>
            <w:vAlign w:val="center"/>
          </w:tcPr>
          <w:p w:rsidR="00EE5471" w:rsidRDefault="0091219C">
            <w:pPr>
              <w:jc w:val="right"/>
            </w:pPr>
            <w:r>
              <w:rPr>
                <w:rFonts w:eastAsiaTheme="minorEastAsia"/>
                <w:color w:val="000000" w:themeColor="text1"/>
                <w:szCs w:val="21"/>
              </w:rPr>
              <w:t>6.64%</w:t>
            </w:r>
          </w:p>
        </w:tc>
        <w:tc>
          <w:tcPr>
            <w:tcW w:w="1620" w:type="dxa"/>
            <w:vAlign w:val="center"/>
          </w:tcPr>
          <w:p w:rsidR="00EE5471" w:rsidRDefault="0091219C">
            <w:pPr>
              <w:jc w:val="right"/>
            </w:pPr>
            <w:r>
              <w:rPr>
                <w:rFonts w:eastAsiaTheme="minorEastAsia"/>
                <w:color w:val="000000" w:themeColor="text1"/>
                <w:szCs w:val="21"/>
              </w:rPr>
              <w:t>754,887.82</w:t>
            </w:r>
          </w:p>
        </w:tc>
        <w:tc>
          <w:tcPr>
            <w:tcW w:w="1080" w:type="dxa"/>
            <w:vAlign w:val="center"/>
          </w:tcPr>
          <w:p w:rsidR="00EE5471" w:rsidRDefault="0091219C">
            <w:pPr>
              <w:jc w:val="right"/>
            </w:pPr>
            <w:r>
              <w:rPr>
                <w:rFonts w:eastAsiaTheme="minorEastAsia"/>
                <w:color w:val="000000" w:themeColor="text1"/>
                <w:szCs w:val="21"/>
              </w:rPr>
              <w:t>6.64%</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天风证券</w:t>
            </w:r>
          </w:p>
        </w:tc>
        <w:tc>
          <w:tcPr>
            <w:tcW w:w="780" w:type="dxa"/>
            <w:vAlign w:val="center"/>
          </w:tcPr>
          <w:p w:rsidR="00EE5471" w:rsidRDefault="0091219C">
            <w:pPr>
              <w:jc w:val="right"/>
            </w:pPr>
            <w:r>
              <w:rPr>
                <w:rFonts w:eastAsiaTheme="minorEastAsia"/>
                <w:color w:val="000000" w:themeColor="text1"/>
                <w:szCs w:val="21"/>
              </w:rPr>
              <w:t>1</w:t>
            </w:r>
          </w:p>
        </w:tc>
        <w:tc>
          <w:tcPr>
            <w:tcW w:w="1800" w:type="dxa"/>
            <w:vAlign w:val="center"/>
          </w:tcPr>
          <w:p w:rsidR="00EE5471" w:rsidRDefault="0091219C">
            <w:pPr>
              <w:jc w:val="right"/>
            </w:pPr>
            <w:r>
              <w:rPr>
                <w:rFonts w:eastAsiaTheme="minorEastAsia"/>
                <w:color w:val="000000" w:themeColor="text1"/>
                <w:szCs w:val="21"/>
              </w:rPr>
              <w:t>755,284,732.74</w:t>
            </w:r>
          </w:p>
        </w:tc>
        <w:tc>
          <w:tcPr>
            <w:tcW w:w="1080" w:type="dxa"/>
            <w:vAlign w:val="center"/>
          </w:tcPr>
          <w:p w:rsidR="00EE5471" w:rsidRDefault="0091219C">
            <w:pPr>
              <w:jc w:val="right"/>
            </w:pPr>
            <w:r>
              <w:rPr>
                <w:rFonts w:eastAsiaTheme="minorEastAsia"/>
                <w:color w:val="000000" w:themeColor="text1"/>
                <w:szCs w:val="21"/>
              </w:rPr>
              <w:t>6.19%</w:t>
            </w:r>
          </w:p>
        </w:tc>
        <w:tc>
          <w:tcPr>
            <w:tcW w:w="1620" w:type="dxa"/>
            <w:vAlign w:val="center"/>
          </w:tcPr>
          <w:p w:rsidR="00EE5471" w:rsidRDefault="0091219C">
            <w:pPr>
              <w:jc w:val="right"/>
            </w:pPr>
            <w:r>
              <w:rPr>
                <w:rFonts w:eastAsiaTheme="minorEastAsia"/>
                <w:color w:val="000000" w:themeColor="text1"/>
                <w:szCs w:val="21"/>
              </w:rPr>
              <w:t>703,389.86</w:t>
            </w:r>
          </w:p>
        </w:tc>
        <w:tc>
          <w:tcPr>
            <w:tcW w:w="1080" w:type="dxa"/>
            <w:vAlign w:val="center"/>
          </w:tcPr>
          <w:p w:rsidR="00EE5471" w:rsidRDefault="0091219C">
            <w:pPr>
              <w:jc w:val="right"/>
            </w:pPr>
            <w:r>
              <w:rPr>
                <w:rFonts w:eastAsiaTheme="minorEastAsia"/>
                <w:color w:val="000000" w:themeColor="text1"/>
                <w:szCs w:val="21"/>
              </w:rPr>
              <w:t>6.19%</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中信证券</w:t>
            </w:r>
          </w:p>
        </w:tc>
        <w:tc>
          <w:tcPr>
            <w:tcW w:w="780" w:type="dxa"/>
            <w:vAlign w:val="center"/>
          </w:tcPr>
          <w:p w:rsidR="00EE5471" w:rsidRDefault="0091219C">
            <w:pPr>
              <w:jc w:val="right"/>
            </w:pPr>
            <w:r>
              <w:rPr>
                <w:rFonts w:eastAsiaTheme="minorEastAsia"/>
                <w:color w:val="000000" w:themeColor="text1"/>
                <w:szCs w:val="21"/>
              </w:rPr>
              <w:t>1</w:t>
            </w:r>
          </w:p>
        </w:tc>
        <w:tc>
          <w:tcPr>
            <w:tcW w:w="1800" w:type="dxa"/>
            <w:vAlign w:val="center"/>
          </w:tcPr>
          <w:p w:rsidR="00EE5471" w:rsidRDefault="0091219C">
            <w:pPr>
              <w:jc w:val="right"/>
            </w:pPr>
            <w:r>
              <w:rPr>
                <w:rFonts w:eastAsiaTheme="minorEastAsia"/>
                <w:color w:val="000000" w:themeColor="text1"/>
                <w:szCs w:val="21"/>
              </w:rPr>
              <w:t>255,870,953.54</w:t>
            </w:r>
          </w:p>
        </w:tc>
        <w:tc>
          <w:tcPr>
            <w:tcW w:w="1080" w:type="dxa"/>
            <w:vAlign w:val="center"/>
          </w:tcPr>
          <w:p w:rsidR="00EE5471" w:rsidRDefault="0091219C">
            <w:pPr>
              <w:jc w:val="right"/>
            </w:pPr>
            <w:r>
              <w:rPr>
                <w:rFonts w:eastAsiaTheme="minorEastAsia"/>
                <w:color w:val="000000" w:themeColor="text1"/>
                <w:szCs w:val="21"/>
              </w:rPr>
              <w:t>2.10%</w:t>
            </w:r>
          </w:p>
        </w:tc>
        <w:tc>
          <w:tcPr>
            <w:tcW w:w="1620" w:type="dxa"/>
            <w:vAlign w:val="center"/>
          </w:tcPr>
          <w:p w:rsidR="00EE5471" w:rsidRDefault="0091219C">
            <w:pPr>
              <w:jc w:val="right"/>
            </w:pPr>
            <w:r>
              <w:rPr>
                <w:rFonts w:eastAsiaTheme="minorEastAsia"/>
                <w:color w:val="000000" w:themeColor="text1"/>
                <w:szCs w:val="21"/>
              </w:rPr>
              <w:t>238,292.04</w:t>
            </w:r>
          </w:p>
        </w:tc>
        <w:tc>
          <w:tcPr>
            <w:tcW w:w="1080" w:type="dxa"/>
            <w:vAlign w:val="center"/>
          </w:tcPr>
          <w:p w:rsidR="00EE5471" w:rsidRDefault="0091219C">
            <w:pPr>
              <w:jc w:val="right"/>
            </w:pPr>
            <w:r>
              <w:rPr>
                <w:rFonts w:eastAsiaTheme="minorEastAsia"/>
                <w:color w:val="000000" w:themeColor="text1"/>
                <w:szCs w:val="21"/>
              </w:rPr>
              <w:t>2.10%</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广发证券</w:t>
            </w:r>
          </w:p>
        </w:tc>
        <w:tc>
          <w:tcPr>
            <w:tcW w:w="780" w:type="dxa"/>
            <w:vAlign w:val="center"/>
          </w:tcPr>
          <w:p w:rsidR="00EE5471" w:rsidRDefault="0091219C">
            <w:pPr>
              <w:jc w:val="right"/>
            </w:pPr>
            <w:r>
              <w:rPr>
                <w:rFonts w:eastAsiaTheme="minorEastAsia"/>
                <w:color w:val="000000" w:themeColor="text1"/>
                <w:szCs w:val="21"/>
              </w:rPr>
              <w:t>1</w:t>
            </w:r>
          </w:p>
        </w:tc>
        <w:tc>
          <w:tcPr>
            <w:tcW w:w="1800" w:type="dxa"/>
            <w:vAlign w:val="center"/>
          </w:tcPr>
          <w:p w:rsidR="00EE5471" w:rsidRDefault="0091219C">
            <w:pPr>
              <w:jc w:val="right"/>
            </w:pPr>
            <w:r>
              <w:rPr>
                <w:rFonts w:eastAsiaTheme="minorEastAsia"/>
                <w:color w:val="000000" w:themeColor="text1"/>
                <w:szCs w:val="21"/>
              </w:rPr>
              <w:t>190,953,084.31</w:t>
            </w:r>
          </w:p>
        </w:tc>
        <w:tc>
          <w:tcPr>
            <w:tcW w:w="1080" w:type="dxa"/>
            <w:vAlign w:val="center"/>
          </w:tcPr>
          <w:p w:rsidR="00EE5471" w:rsidRDefault="0091219C">
            <w:pPr>
              <w:jc w:val="right"/>
            </w:pPr>
            <w:r>
              <w:rPr>
                <w:rFonts w:eastAsiaTheme="minorEastAsia"/>
                <w:color w:val="000000" w:themeColor="text1"/>
                <w:szCs w:val="21"/>
              </w:rPr>
              <w:t>1.56%</w:t>
            </w:r>
          </w:p>
        </w:tc>
        <w:tc>
          <w:tcPr>
            <w:tcW w:w="1620" w:type="dxa"/>
            <w:vAlign w:val="center"/>
          </w:tcPr>
          <w:p w:rsidR="00EE5471" w:rsidRDefault="0091219C">
            <w:pPr>
              <w:jc w:val="right"/>
            </w:pPr>
            <w:r>
              <w:rPr>
                <w:rFonts w:eastAsiaTheme="minorEastAsia"/>
                <w:color w:val="000000" w:themeColor="text1"/>
                <w:szCs w:val="21"/>
              </w:rPr>
              <w:t>177,833.79</w:t>
            </w:r>
          </w:p>
        </w:tc>
        <w:tc>
          <w:tcPr>
            <w:tcW w:w="1080" w:type="dxa"/>
            <w:vAlign w:val="center"/>
          </w:tcPr>
          <w:p w:rsidR="00EE5471" w:rsidRDefault="0091219C">
            <w:pPr>
              <w:jc w:val="right"/>
            </w:pPr>
            <w:r>
              <w:rPr>
                <w:rFonts w:eastAsiaTheme="minorEastAsia"/>
                <w:color w:val="000000" w:themeColor="text1"/>
                <w:szCs w:val="21"/>
              </w:rPr>
              <w:t>1.56%</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东方证券</w:t>
            </w:r>
          </w:p>
        </w:tc>
        <w:tc>
          <w:tcPr>
            <w:tcW w:w="780" w:type="dxa"/>
            <w:vAlign w:val="center"/>
          </w:tcPr>
          <w:p w:rsidR="00EE5471" w:rsidRDefault="0091219C">
            <w:pPr>
              <w:jc w:val="right"/>
            </w:pPr>
            <w:r>
              <w:rPr>
                <w:rFonts w:eastAsiaTheme="minorEastAsia"/>
                <w:color w:val="000000" w:themeColor="text1"/>
                <w:szCs w:val="21"/>
              </w:rPr>
              <w:t>2</w:t>
            </w:r>
          </w:p>
        </w:tc>
        <w:tc>
          <w:tcPr>
            <w:tcW w:w="1800" w:type="dxa"/>
            <w:vAlign w:val="center"/>
          </w:tcPr>
          <w:p w:rsidR="00EE5471" w:rsidRDefault="0091219C">
            <w:pPr>
              <w:jc w:val="right"/>
            </w:pPr>
            <w:r>
              <w:rPr>
                <w:rFonts w:eastAsiaTheme="minorEastAsia"/>
                <w:color w:val="000000" w:themeColor="text1"/>
                <w:szCs w:val="21"/>
              </w:rPr>
              <w:t>106,972,175.08</w:t>
            </w:r>
          </w:p>
        </w:tc>
        <w:tc>
          <w:tcPr>
            <w:tcW w:w="1080" w:type="dxa"/>
            <w:vAlign w:val="center"/>
          </w:tcPr>
          <w:p w:rsidR="00EE5471" w:rsidRDefault="0091219C">
            <w:pPr>
              <w:jc w:val="right"/>
            </w:pPr>
            <w:r>
              <w:rPr>
                <w:rFonts w:eastAsiaTheme="minorEastAsia"/>
                <w:color w:val="000000" w:themeColor="text1"/>
                <w:szCs w:val="21"/>
              </w:rPr>
              <w:t>0.88%</w:t>
            </w:r>
          </w:p>
        </w:tc>
        <w:tc>
          <w:tcPr>
            <w:tcW w:w="1620" w:type="dxa"/>
            <w:vAlign w:val="center"/>
          </w:tcPr>
          <w:p w:rsidR="00EE5471" w:rsidRDefault="0091219C">
            <w:pPr>
              <w:jc w:val="right"/>
            </w:pPr>
            <w:r>
              <w:rPr>
                <w:rFonts w:eastAsiaTheme="minorEastAsia"/>
                <w:color w:val="000000" w:themeColor="text1"/>
                <w:szCs w:val="21"/>
              </w:rPr>
              <w:t>99,622.88</w:t>
            </w:r>
          </w:p>
        </w:tc>
        <w:tc>
          <w:tcPr>
            <w:tcW w:w="1080" w:type="dxa"/>
            <w:vAlign w:val="center"/>
          </w:tcPr>
          <w:p w:rsidR="00EE5471" w:rsidRDefault="0091219C">
            <w:pPr>
              <w:jc w:val="right"/>
            </w:pPr>
            <w:r>
              <w:rPr>
                <w:rFonts w:eastAsiaTheme="minorEastAsia"/>
                <w:color w:val="000000" w:themeColor="text1"/>
                <w:szCs w:val="21"/>
              </w:rPr>
              <w:t>0.88%</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瑞银证券</w:t>
            </w:r>
          </w:p>
        </w:tc>
        <w:tc>
          <w:tcPr>
            <w:tcW w:w="780" w:type="dxa"/>
            <w:vAlign w:val="center"/>
          </w:tcPr>
          <w:p w:rsidR="00EE5471" w:rsidRDefault="0091219C">
            <w:pPr>
              <w:jc w:val="right"/>
            </w:pPr>
            <w:r>
              <w:rPr>
                <w:rFonts w:eastAsiaTheme="minorEastAsia"/>
                <w:color w:val="000000" w:themeColor="text1"/>
                <w:szCs w:val="21"/>
              </w:rPr>
              <w:t>1</w:t>
            </w:r>
          </w:p>
        </w:tc>
        <w:tc>
          <w:tcPr>
            <w:tcW w:w="1800" w:type="dxa"/>
            <w:vAlign w:val="center"/>
          </w:tcPr>
          <w:p w:rsidR="00EE5471" w:rsidRDefault="0091219C">
            <w:pPr>
              <w:jc w:val="right"/>
            </w:pPr>
            <w:r>
              <w:rPr>
                <w:rFonts w:eastAsiaTheme="minorEastAsia"/>
                <w:color w:val="000000" w:themeColor="text1"/>
                <w:szCs w:val="21"/>
              </w:rPr>
              <w:t>74,821,521.54</w:t>
            </w:r>
          </w:p>
        </w:tc>
        <w:tc>
          <w:tcPr>
            <w:tcW w:w="1080" w:type="dxa"/>
            <w:vAlign w:val="center"/>
          </w:tcPr>
          <w:p w:rsidR="00EE5471" w:rsidRDefault="0091219C">
            <w:pPr>
              <w:jc w:val="right"/>
            </w:pPr>
            <w:r>
              <w:rPr>
                <w:rFonts w:eastAsiaTheme="minorEastAsia"/>
                <w:color w:val="000000" w:themeColor="text1"/>
                <w:szCs w:val="21"/>
              </w:rPr>
              <w:t>0.61%</w:t>
            </w:r>
          </w:p>
        </w:tc>
        <w:tc>
          <w:tcPr>
            <w:tcW w:w="1620" w:type="dxa"/>
            <w:vAlign w:val="center"/>
          </w:tcPr>
          <w:p w:rsidR="00EE5471" w:rsidRDefault="0091219C">
            <w:pPr>
              <w:jc w:val="right"/>
            </w:pPr>
            <w:r>
              <w:rPr>
                <w:rFonts w:eastAsiaTheme="minorEastAsia"/>
                <w:color w:val="000000" w:themeColor="text1"/>
                <w:szCs w:val="21"/>
              </w:rPr>
              <w:t>69,680.72</w:t>
            </w:r>
          </w:p>
        </w:tc>
        <w:tc>
          <w:tcPr>
            <w:tcW w:w="1080" w:type="dxa"/>
            <w:vAlign w:val="center"/>
          </w:tcPr>
          <w:p w:rsidR="00EE5471" w:rsidRDefault="0091219C">
            <w:pPr>
              <w:jc w:val="right"/>
            </w:pPr>
            <w:r>
              <w:rPr>
                <w:rFonts w:eastAsiaTheme="minorEastAsia"/>
                <w:color w:val="000000" w:themeColor="text1"/>
                <w:szCs w:val="21"/>
              </w:rPr>
              <w:t>0.61%</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中金证券</w:t>
            </w:r>
          </w:p>
        </w:tc>
        <w:tc>
          <w:tcPr>
            <w:tcW w:w="780" w:type="dxa"/>
            <w:vAlign w:val="center"/>
          </w:tcPr>
          <w:p w:rsidR="00EE5471" w:rsidRDefault="0091219C">
            <w:pPr>
              <w:jc w:val="right"/>
            </w:pPr>
            <w:r>
              <w:rPr>
                <w:rFonts w:eastAsiaTheme="minorEastAsia"/>
                <w:color w:val="000000" w:themeColor="text1"/>
                <w:szCs w:val="21"/>
              </w:rPr>
              <w:t>1</w:t>
            </w:r>
          </w:p>
        </w:tc>
        <w:tc>
          <w:tcPr>
            <w:tcW w:w="1800" w:type="dxa"/>
            <w:vAlign w:val="center"/>
          </w:tcPr>
          <w:p w:rsidR="00EE5471" w:rsidRDefault="0091219C">
            <w:pPr>
              <w:jc w:val="right"/>
            </w:pPr>
            <w:r>
              <w:rPr>
                <w:rFonts w:eastAsiaTheme="minorEastAsia"/>
                <w:color w:val="000000" w:themeColor="text1"/>
                <w:szCs w:val="21"/>
              </w:rPr>
              <w:t>62,098,852.61</w:t>
            </w:r>
          </w:p>
        </w:tc>
        <w:tc>
          <w:tcPr>
            <w:tcW w:w="1080" w:type="dxa"/>
            <w:vAlign w:val="center"/>
          </w:tcPr>
          <w:p w:rsidR="00EE5471" w:rsidRDefault="0091219C">
            <w:pPr>
              <w:jc w:val="right"/>
            </w:pPr>
            <w:r>
              <w:rPr>
                <w:rFonts w:eastAsiaTheme="minorEastAsia"/>
                <w:color w:val="000000" w:themeColor="text1"/>
                <w:szCs w:val="21"/>
              </w:rPr>
              <w:t>0.51%</w:t>
            </w:r>
          </w:p>
        </w:tc>
        <w:tc>
          <w:tcPr>
            <w:tcW w:w="1620" w:type="dxa"/>
            <w:vAlign w:val="center"/>
          </w:tcPr>
          <w:p w:rsidR="00EE5471" w:rsidRDefault="0091219C">
            <w:pPr>
              <w:jc w:val="right"/>
            </w:pPr>
            <w:r>
              <w:rPr>
                <w:rFonts w:eastAsiaTheme="minorEastAsia"/>
                <w:color w:val="000000" w:themeColor="text1"/>
                <w:szCs w:val="21"/>
              </w:rPr>
              <w:t>57,830.78</w:t>
            </w:r>
          </w:p>
        </w:tc>
        <w:tc>
          <w:tcPr>
            <w:tcW w:w="1080" w:type="dxa"/>
            <w:vAlign w:val="center"/>
          </w:tcPr>
          <w:p w:rsidR="00EE5471" w:rsidRDefault="0091219C">
            <w:pPr>
              <w:jc w:val="right"/>
            </w:pPr>
            <w:r>
              <w:rPr>
                <w:rFonts w:eastAsiaTheme="minorEastAsia"/>
                <w:color w:val="000000" w:themeColor="text1"/>
                <w:szCs w:val="21"/>
              </w:rPr>
              <w:t>0.51%</w:t>
            </w:r>
          </w:p>
        </w:tc>
        <w:tc>
          <w:tcPr>
            <w:tcW w:w="1080" w:type="dxa"/>
            <w:vAlign w:val="center"/>
          </w:tcPr>
          <w:p w:rsidR="00EE5471" w:rsidRDefault="0091219C">
            <w:pPr>
              <w:jc w:val="lef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华西证券</w:t>
            </w:r>
          </w:p>
        </w:tc>
        <w:tc>
          <w:tcPr>
            <w:tcW w:w="780" w:type="dxa"/>
            <w:vAlign w:val="center"/>
          </w:tcPr>
          <w:p w:rsidR="00EE5471" w:rsidRDefault="0091219C">
            <w:pPr>
              <w:jc w:val="right"/>
            </w:pPr>
            <w:r>
              <w:rPr>
                <w:rFonts w:eastAsiaTheme="minorEastAsia"/>
                <w:color w:val="000000" w:themeColor="text1"/>
                <w:szCs w:val="21"/>
              </w:rPr>
              <w:t>1</w:t>
            </w:r>
          </w:p>
        </w:tc>
        <w:tc>
          <w:tcPr>
            <w:tcW w:w="1800" w:type="dxa"/>
            <w:vAlign w:val="center"/>
          </w:tcPr>
          <w:p w:rsidR="00EE5471" w:rsidRDefault="0091219C">
            <w:pPr>
              <w:jc w:val="right"/>
            </w:pPr>
            <w:r>
              <w:rPr>
                <w:rFonts w:eastAsiaTheme="minorEastAsia"/>
                <w:color w:val="000000" w:themeColor="text1"/>
                <w:szCs w:val="21"/>
              </w:rPr>
              <w:t>6,167,345.00</w:t>
            </w:r>
          </w:p>
        </w:tc>
        <w:tc>
          <w:tcPr>
            <w:tcW w:w="1080" w:type="dxa"/>
            <w:vAlign w:val="center"/>
          </w:tcPr>
          <w:p w:rsidR="00EE5471" w:rsidRDefault="0091219C">
            <w:pPr>
              <w:jc w:val="right"/>
            </w:pPr>
            <w:r>
              <w:rPr>
                <w:rFonts w:eastAsiaTheme="minorEastAsia"/>
                <w:color w:val="000000" w:themeColor="text1"/>
                <w:szCs w:val="21"/>
              </w:rPr>
              <w:t>0.05%</w:t>
            </w:r>
          </w:p>
        </w:tc>
        <w:tc>
          <w:tcPr>
            <w:tcW w:w="1620" w:type="dxa"/>
            <w:vAlign w:val="center"/>
          </w:tcPr>
          <w:p w:rsidR="00EE5471" w:rsidRDefault="0091219C">
            <w:pPr>
              <w:jc w:val="right"/>
            </w:pPr>
            <w:r>
              <w:rPr>
                <w:rFonts w:eastAsiaTheme="minorEastAsia"/>
                <w:color w:val="000000" w:themeColor="text1"/>
                <w:szCs w:val="21"/>
              </w:rPr>
              <w:t>5,743.24</w:t>
            </w:r>
          </w:p>
        </w:tc>
        <w:tc>
          <w:tcPr>
            <w:tcW w:w="1080" w:type="dxa"/>
            <w:vAlign w:val="center"/>
          </w:tcPr>
          <w:p w:rsidR="00EE5471" w:rsidRDefault="0091219C">
            <w:pPr>
              <w:jc w:val="right"/>
            </w:pPr>
            <w:r>
              <w:rPr>
                <w:rFonts w:eastAsiaTheme="minorEastAsia"/>
                <w:color w:val="000000" w:themeColor="text1"/>
                <w:szCs w:val="21"/>
              </w:rPr>
              <w:t>0.05%</w:t>
            </w:r>
          </w:p>
        </w:tc>
        <w:tc>
          <w:tcPr>
            <w:tcW w:w="1080" w:type="dxa"/>
            <w:vAlign w:val="center"/>
          </w:tcPr>
          <w:p w:rsidR="00EE5471" w:rsidRDefault="0091219C">
            <w:pPr>
              <w:jc w:val="left"/>
            </w:pPr>
            <w:r>
              <w:rPr>
                <w:rFonts w:eastAsiaTheme="minorEastAsia"/>
                <w:color w:val="000000" w:themeColor="text1"/>
                <w:szCs w:val="21"/>
              </w:rPr>
              <w:t>-</w:t>
            </w:r>
          </w:p>
        </w:tc>
      </w:tr>
    </w:tbl>
    <w:p w:rsidR="00EE5471" w:rsidRDefault="0091219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EE5471" w:rsidRDefault="0091219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EE5471" w:rsidRDefault="0091219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EE5471" w:rsidRDefault="0091219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EE5471" w:rsidRDefault="0091219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EE5471" w:rsidRDefault="0091219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EE5471" w:rsidRDefault="0091219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EE5471" w:rsidRDefault="0091219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EE5471" w:rsidRDefault="0091219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EE5471" w:rsidRDefault="0091219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本基金本期无新增证券席位、无注销席位。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EE5471">
        <w:tc>
          <w:tcPr>
            <w:tcW w:w="1560" w:type="dxa"/>
            <w:vAlign w:val="center"/>
          </w:tcPr>
          <w:p w:rsidR="00EE5471" w:rsidRDefault="0091219C">
            <w:pPr>
              <w:jc w:val="left"/>
            </w:pPr>
            <w:r>
              <w:rPr>
                <w:rFonts w:eastAsiaTheme="minorEastAsia"/>
                <w:color w:val="000000" w:themeColor="text1"/>
                <w:szCs w:val="21"/>
              </w:rPr>
              <w:t>方正证券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上海证券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高华证券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国元证券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财通证券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长江证券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浙商证券股份有限公司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招商证券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东吴证券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中泰证券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华泰证券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国盛证券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天风证券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中信证券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广发证券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东方证券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瑞银证券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中金证券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r w:rsidR="00EE5471">
        <w:tc>
          <w:tcPr>
            <w:tcW w:w="1560" w:type="dxa"/>
            <w:vAlign w:val="center"/>
          </w:tcPr>
          <w:p w:rsidR="00EE5471" w:rsidRDefault="0091219C">
            <w:pPr>
              <w:jc w:val="left"/>
            </w:pPr>
            <w:r>
              <w:rPr>
                <w:rFonts w:eastAsiaTheme="minorEastAsia"/>
                <w:color w:val="000000" w:themeColor="text1"/>
                <w:szCs w:val="21"/>
              </w:rPr>
              <w:t>华西证券</w:t>
            </w:r>
          </w:p>
        </w:tc>
        <w:tc>
          <w:tcPr>
            <w:tcW w:w="1320" w:type="dxa"/>
            <w:vAlign w:val="center"/>
          </w:tcPr>
          <w:p w:rsidR="00EE5471" w:rsidRDefault="0091219C">
            <w:pPr>
              <w:jc w:val="right"/>
            </w:pPr>
            <w:r>
              <w:rPr>
                <w:rFonts w:eastAsiaTheme="minorEastAsia"/>
                <w:color w:val="000000" w:themeColor="text1"/>
                <w:szCs w:val="21"/>
              </w:rPr>
              <w:t>-</w:t>
            </w:r>
          </w:p>
        </w:tc>
        <w:tc>
          <w:tcPr>
            <w:tcW w:w="1080" w:type="dxa"/>
            <w:vAlign w:val="center"/>
          </w:tcPr>
          <w:p w:rsidR="00EE5471" w:rsidRDefault="0091219C">
            <w:pPr>
              <w:jc w:val="right"/>
            </w:pPr>
            <w:r>
              <w:rPr>
                <w:rFonts w:eastAsiaTheme="minorEastAsia"/>
                <w:color w:val="000000" w:themeColor="text1"/>
                <w:szCs w:val="21"/>
              </w:rPr>
              <w:t>-</w:t>
            </w:r>
          </w:p>
        </w:tc>
        <w:tc>
          <w:tcPr>
            <w:tcW w:w="1143" w:type="dxa"/>
            <w:vAlign w:val="center"/>
          </w:tcPr>
          <w:p w:rsidR="00EE5471" w:rsidRDefault="0091219C">
            <w:pPr>
              <w:jc w:val="right"/>
            </w:pPr>
            <w:r>
              <w:rPr>
                <w:rFonts w:eastAsiaTheme="minorEastAsia"/>
                <w:color w:val="000000" w:themeColor="text1"/>
                <w:szCs w:val="21"/>
              </w:rPr>
              <w:t>-</w:t>
            </w:r>
          </w:p>
        </w:tc>
        <w:tc>
          <w:tcPr>
            <w:tcW w:w="1197" w:type="dxa"/>
            <w:vAlign w:val="center"/>
          </w:tcPr>
          <w:p w:rsidR="00EE5471" w:rsidRDefault="0091219C">
            <w:pPr>
              <w:jc w:val="right"/>
            </w:pPr>
            <w:r>
              <w:rPr>
                <w:rFonts w:eastAsiaTheme="minorEastAsia"/>
                <w:color w:val="000000" w:themeColor="text1"/>
                <w:szCs w:val="21"/>
              </w:rPr>
              <w:t>-</w:t>
            </w:r>
          </w:p>
        </w:tc>
        <w:tc>
          <w:tcPr>
            <w:tcW w:w="1497" w:type="dxa"/>
            <w:vAlign w:val="center"/>
          </w:tcPr>
          <w:p w:rsidR="00EE5471" w:rsidRDefault="0091219C">
            <w:pPr>
              <w:jc w:val="right"/>
            </w:pPr>
            <w:r>
              <w:rPr>
                <w:rFonts w:eastAsiaTheme="minorEastAsia"/>
                <w:color w:val="000000" w:themeColor="text1"/>
                <w:szCs w:val="21"/>
              </w:rPr>
              <w:t>-</w:t>
            </w:r>
          </w:p>
        </w:tc>
        <w:tc>
          <w:tcPr>
            <w:tcW w:w="1203" w:type="dxa"/>
            <w:vAlign w:val="center"/>
          </w:tcPr>
          <w:p w:rsidR="00EE5471" w:rsidRDefault="0091219C">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43614387"/>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EE5471">
        <w:tc>
          <w:tcPr>
            <w:tcW w:w="720" w:type="dxa"/>
            <w:vAlign w:val="center"/>
          </w:tcPr>
          <w:p w:rsidR="00EE5471" w:rsidRDefault="0091219C">
            <w:pPr>
              <w:jc w:val="center"/>
            </w:pPr>
            <w:r>
              <w:rPr>
                <w:rFonts w:eastAsiaTheme="minorEastAsia"/>
                <w:color w:val="000000" w:themeColor="text1"/>
                <w:szCs w:val="21"/>
              </w:rPr>
              <w:t>1</w:t>
            </w:r>
          </w:p>
        </w:tc>
        <w:tc>
          <w:tcPr>
            <w:tcW w:w="4320" w:type="dxa"/>
            <w:vAlign w:val="center"/>
          </w:tcPr>
          <w:p w:rsidR="00EE5471" w:rsidRDefault="0091219C">
            <w:r>
              <w:rPr>
                <w:rFonts w:eastAsiaTheme="minorEastAsia"/>
                <w:color w:val="000000" w:themeColor="text1"/>
                <w:szCs w:val="21"/>
              </w:rPr>
              <w:t>关于上投摩根基金管理有限公司股东及实际控制人变更的公告</w:t>
            </w:r>
          </w:p>
        </w:tc>
        <w:tc>
          <w:tcPr>
            <w:tcW w:w="2520" w:type="dxa"/>
            <w:vAlign w:val="center"/>
          </w:tcPr>
          <w:p w:rsidR="00EE5471" w:rsidRDefault="0091219C">
            <w:r>
              <w:rPr>
                <w:rFonts w:eastAsiaTheme="minorEastAsia"/>
                <w:color w:val="000000" w:themeColor="text1"/>
                <w:szCs w:val="21"/>
              </w:rPr>
              <w:t>基金管理人公司网站及本基金选定的信息披露报纸</w:t>
            </w:r>
          </w:p>
        </w:tc>
        <w:tc>
          <w:tcPr>
            <w:tcW w:w="1440" w:type="dxa"/>
            <w:vAlign w:val="center"/>
          </w:tcPr>
          <w:p w:rsidR="00EE5471" w:rsidRDefault="0091219C">
            <w:pPr>
              <w:jc w:val="center"/>
            </w:pPr>
            <w:r>
              <w:rPr>
                <w:rFonts w:eastAsiaTheme="minorEastAsia"/>
                <w:color w:val="000000" w:themeColor="text1"/>
                <w:szCs w:val="21"/>
              </w:rPr>
              <w:t>2023-01-21</w:t>
            </w:r>
          </w:p>
        </w:tc>
      </w:tr>
      <w:tr w:rsidR="00EE5471">
        <w:tc>
          <w:tcPr>
            <w:tcW w:w="720" w:type="dxa"/>
            <w:vAlign w:val="center"/>
          </w:tcPr>
          <w:p w:rsidR="00EE5471" w:rsidRDefault="0091219C">
            <w:pPr>
              <w:jc w:val="center"/>
            </w:pPr>
            <w:r>
              <w:rPr>
                <w:rFonts w:eastAsiaTheme="minorEastAsia"/>
                <w:color w:val="000000" w:themeColor="text1"/>
                <w:szCs w:val="21"/>
              </w:rPr>
              <w:t>2</w:t>
            </w:r>
          </w:p>
        </w:tc>
        <w:tc>
          <w:tcPr>
            <w:tcW w:w="4320" w:type="dxa"/>
            <w:vAlign w:val="center"/>
          </w:tcPr>
          <w:p w:rsidR="00EE5471" w:rsidRDefault="0091219C">
            <w:r>
              <w:rPr>
                <w:rFonts w:eastAsiaTheme="minorEastAsia"/>
                <w:color w:val="000000" w:themeColor="text1"/>
                <w:szCs w:val="21"/>
              </w:rPr>
              <w:t>上投摩根基金管理有限公司关于董事变更的公告</w:t>
            </w:r>
          </w:p>
        </w:tc>
        <w:tc>
          <w:tcPr>
            <w:tcW w:w="2520" w:type="dxa"/>
            <w:vAlign w:val="center"/>
          </w:tcPr>
          <w:p w:rsidR="00EE5471" w:rsidRDefault="0091219C">
            <w:r>
              <w:rPr>
                <w:rFonts w:eastAsiaTheme="minorEastAsia"/>
                <w:color w:val="000000" w:themeColor="text1"/>
                <w:szCs w:val="21"/>
              </w:rPr>
              <w:t>同上</w:t>
            </w:r>
          </w:p>
        </w:tc>
        <w:tc>
          <w:tcPr>
            <w:tcW w:w="1440" w:type="dxa"/>
            <w:vAlign w:val="center"/>
          </w:tcPr>
          <w:p w:rsidR="00EE5471" w:rsidRDefault="0091219C">
            <w:pPr>
              <w:jc w:val="center"/>
            </w:pPr>
            <w:r>
              <w:rPr>
                <w:rFonts w:eastAsiaTheme="minorEastAsia"/>
                <w:color w:val="000000" w:themeColor="text1"/>
                <w:szCs w:val="21"/>
              </w:rPr>
              <w:t>2023-02-01</w:t>
            </w:r>
          </w:p>
        </w:tc>
      </w:tr>
      <w:tr w:rsidR="00EE5471">
        <w:tc>
          <w:tcPr>
            <w:tcW w:w="720" w:type="dxa"/>
            <w:vAlign w:val="center"/>
          </w:tcPr>
          <w:p w:rsidR="00EE5471" w:rsidRDefault="0091219C">
            <w:pPr>
              <w:jc w:val="center"/>
            </w:pPr>
            <w:r>
              <w:rPr>
                <w:rFonts w:eastAsiaTheme="minorEastAsia"/>
                <w:color w:val="000000" w:themeColor="text1"/>
                <w:szCs w:val="21"/>
              </w:rPr>
              <w:t>3</w:t>
            </w:r>
          </w:p>
        </w:tc>
        <w:tc>
          <w:tcPr>
            <w:tcW w:w="4320" w:type="dxa"/>
            <w:vAlign w:val="center"/>
          </w:tcPr>
          <w:p w:rsidR="00EE5471" w:rsidRDefault="0091219C">
            <w:r>
              <w:rPr>
                <w:rFonts w:eastAsiaTheme="minorEastAsia"/>
                <w:color w:val="000000" w:themeColor="text1"/>
                <w:szCs w:val="21"/>
              </w:rPr>
              <w:t>上投摩根基金管理有限公司关于高级管理人员变更的公告</w:t>
            </w:r>
          </w:p>
        </w:tc>
        <w:tc>
          <w:tcPr>
            <w:tcW w:w="2520" w:type="dxa"/>
            <w:vAlign w:val="center"/>
          </w:tcPr>
          <w:p w:rsidR="00EE5471" w:rsidRDefault="0091219C">
            <w:r>
              <w:rPr>
                <w:rFonts w:eastAsiaTheme="minorEastAsia"/>
                <w:color w:val="000000" w:themeColor="text1"/>
                <w:szCs w:val="21"/>
              </w:rPr>
              <w:t>同上</w:t>
            </w:r>
          </w:p>
        </w:tc>
        <w:tc>
          <w:tcPr>
            <w:tcW w:w="1440" w:type="dxa"/>
            <w:vAlign w:val="center"/>
          </w:tcPr>
          <w:p w:rsidR="00EE5471" w:rsidRDefault="0091219C">
            <w:pPr>
              <w:jc w:val="center"/>
            </w:pPr>
            <w:r>
              <w:rPr>
                <w:rFonts w:eastAsiaTheme="minorEastAsia"/>
                <w:color w:val="000000" w:themeColor="text1"/>
                <w:szCs w:val="21"/>
              </w:rPr>
              <w:t>2023-04-01</w:t>
            </w:r>
          </w:p>
        </w:tc>
      </w:tr>
      <w:tr w:rsidR="00EE5471">
        <w:tc>
          <w:tcPr>
            <w:tcW w:w="720" w:type="dxa"/>
            <w:vAlign w:val="center"/>
          </w:tcPr>
          <w:p w:rsidR="00EE5471" w:rsidRDefault="0091219C">
            <w:pPr>
              <w:jc w:val="center"/>
            </w:pPr>
            <w:r>
              <w:rPr>
                <w:rFonts w:eastAsiaTheme="minorEastAsia"/>
                <w:color w:val="000000" w:themeColor="text1"/>
                <w:szCs w:val="21"/>
              </w:rPr>
              <w:t>4</w:t>
            </w:r>
          </w:p>
        </w:tc>
        <w:tc>
          <w:tcPr>
            <w:tcW w:w="4320" w:type="dxa"/>
            <w:vAlign w:val="center"/>
          </w:tcPr>
          <w:p w:rsidR="00EE5471" w:rsidRDefault="0091219C">
            <w:r>
              <w:rPr>
                <w:rFonts w:eastAsiaTheme="minorEastAsia"/>
                <w:color w:val="000000" w:themeColor="text1"/>
                <w:szCs w:val="21"/>
              </w:rPr>
              <w:t>关于公司法定名称变更的公告</w:t>
            </w:r>
          </w:p>
        </w:tc>
        <w:tc>
          <w:tcPr>
            <w:tcW w:w="2520" w:type="dxa"/>
            <w:vAlign w:val="center"/>
          </w:tcPr>
          <w:p w:rsidR="00EE5471" w:rsidRDefault="0091219C">
            <w:r>
              <w:rPr>
                <w:rFonts w:eastAsiaTheme="minorEastAsia"/>
                <w:color w:val="000000" w:themeColor="text1"/>
                <w:szCs w:val="21"/>
              </w:rPr>
              <w:t>同上</w:t>
            </w:r>
          </w:p>
        </w:tc>
        <w:tc>
          <w:tcPr>
            <w:tcW w:w="1440" w:type="dxa"/>
            <w:vAlign w:val="center"/>
          </w:tcPr>
          <w:p w:rsidR="00EE5471" w:rsidRDefault="0091219C">
            <w:pPr>
              <w:jc w:val="center"/>
            </w:pPr>
            <w:r>
              <w:rPr>
                <w:rFonts w:eastAsiaTheme="minorEastAsia"/>
                <w:color w:val="000000" w:themeColor="text1"/>
                <w:szCs w:val="21"/>
              </w:rPr>
              <w:t>2023-04-12</w:t>
            </w:r>
          </w:p>
        </w:tc>
      </w:tr>
      <w:tr w:rsidR="00EE5471">
        <w:tc>
          <w:tcPr>
            <w:tcW w:w="720" w:type="dxa"/>
            <w:vAlign w:val="center"/>
          </w:tcPr>
          <w:p w:rsidR="00EE5471" w:rsidRDefault="0091219C">
            <w:pPr>
              <w:jc w:val="center"/>
            </w:pPr>
            <w:r>
              <w:rPr>
                <w:rFonts w:eastAsiaTheme="minorEastAsia"/>
                <w:color w:val="000000" w:themeColor="text1"/>
                <w:szCs w:val="21"/>
              </w:rPr>
              <w:t>5</w:t>
            </w:r>
          </w:p>
        </w:tc>
        <w:tc>
          <w:tcPr>
            <w:tcW w:w="4320" w:type="dxa"/>
            <w:vAlign w:val="center"/>
          </w:tcPr>
          <w:p w:rsidR="00EE5471" w:rsidRDefault="0091219C">
            <w:r>
              <w:rPr>
                <w:rFonts w:eastAsiaTheme="minorEastAsia"/>
                <w:color w:val="000000" w:themeColor="text1"/>
                <w:szCs w:val="21"/>
              </w:rPr>
              <w:t>摩根基金管理（中国）有限公司关于旗下基金更名事宜的公告</w:t>
            </w:r>
          </w:p>
        </w:tc>
        <w:tc>
          <w:tcPr>
            <w:tcW w:w="2520" w:type="dxa"/>
            <w:vAlign w:val="center"/>
          </w:tcPr>
          <w:p w:rsidR="00EE5471" w:rsidRDefault="0091219C">
            <w:r>
              <w:rPr>
                <w:rFonts w:eastAsiaTheme="minorEastAsia"/>
                <w:color w:val="000000" w:themeColor="text1"/>
                <w:szCs w:val="21"/>
              </w:rPr>
              <w:t>同上</w:t>
            </w:r>
          </w:p>
        </w:tc>
        <w:tc>
          <w:tcPr>
            <w:tcW w:w="1440" w:type="dxa"/>
            <w:vAlign w:val="center"/>
          </w:tcPr>
          <w:p w:rsidR="00EE5471" w:rsidRDefault="0091219C">
            <w:pPr>
              <w:jc w:val="center"/>
            </w:pPr>
            <w:r>
              <w:rPr>
                <w:rFonts w:eastAsiaTheme="minorEastAsia"/>
                <w:color w:val="000000" w:themeColor="text1"/>
                <w:szCs w:val="21"/>
              </w:rPr>
              <w:t>2023-04-12</w:t>
            </w:r>
          </w:p>
        </w:tc>
      </w:tr>
      <w:tr w:rsidR="00EE5471">
        <w:tc>
          <w:tcPr>
            <w:tcW w:w="720" w:type="dxa"/>
            <w:vAlign w:val="center"/>
          </w:tcPr>
          <w:p w:rsidR="00EE5471" w:rsidRDefault="0091219C">
            <w:pPr>
              <w:jc w:val="center"/>
            </w:pPr>
            <w:r>
              <w:rPr>
                <w:rFonts w:eastAsiaTheme="minorEastAsia"/>
                <w:color w:val="000000" w:themeColor="text1"/>
                <w:szCs w:val="21"/>
              </w:rPr>
              <w:t>6</w:t>
            </w:r>
          </w:p>
        </w:tc>
        <w:tc>
          <w:tcPr>
            <w:tcW w:w="4320" w:type="dxa"/>
            <w:vAlign w:val="center"/>
          </w:tcPr>
          <w:p w:rsidR="00EE5471" w:rsidRDefault="0091219C">
            <w:r>
              <w:rPr>
                <w:rFonts w:eastAsiaTheme="minorEastAsia"/>
                <w:color w:val="000000" w:themeColor="text1"/>
                <w:szCs w:val="21"/>
              </w:rPr>
              <w:t>摩根基金管理（中国）有限公司关于董事长变更的公告</w:t>
            </w:r>
          </w:p>
        </w:tc>
        <w:tc>
          <w:tcPr>
            <w:tcW w:w="2520" w:type="dxa"/>
            <w:vAlign w:val="center"/>
          </w:tcPr>
          <w:p w:rsidR="00EE5471" w:rsidRDefault="0091219C">
            <w:r>
              <w:rPr>
                <w:rFonts w:eastAsiaTheme="minorEastAsia"/>
                <w:color w:val="000000" w:themeColor="text1"/>
                <w:szCs w:val="21"/>
              </w:rPr>
              <w:t>同上</w:t>
            </w:r>
          </w:p>
        </w:tc>
        <w:tc>
          <w:tcPr>
            <w:tcW w:w="1440" w:type="dxa"/>
            <w:vAlign w:val="center"/>
          </w:tcPr>
          <w:p w:rsidR="00EE5471" w:rsidRDefault="0091219C">
            <w:pPr>
              <w:jc w:val="center"/>
            </w:pPr>
            <w:r>
              <w:rPr>
                <w:rFonts w:eastAsiaTheme="minorEastAsia"/>
                <w:color w:val="000000" w:themeColor="text1"/>
                <w:szCs w:val="21"/>
              </w:rPr>
              <w:t>2023-04-27</w:t>
            </w:r>
          </w:p>
        </w:tc>
      </w:tr>
      <w:tr w:rsidR="00EE5471">
        <w:tc>
          <w:tcPr>
            <w:tcW w:w="720" w:type="dxa"/>
            <w:vAlign w:val="center"/>
          </w:tcPr>
          <w:p w:rsidR="00EE5471" w:rsidRDefault="0091219C">
            <w:pPr>
              <w:jc w:val="center"/>
            </w:pPr>
            <w:r>
              <w:rPr>
                <w:rFonts w:eastAsiaTheme="minorEastAsia"/>
                <w:color w:val="000000" w:themeColor="text1"/>
                <w:szCs w:val="21"/>
              </w:rPr>
              <w:t>7</w:t>
            </w:r>
          </w:p>
        </w:tc>
        <w:tc>
          <w:tcPr>
            <w:tcW w:w="4320" w:type="dxa"/>
            <w:vAlign w:val="center"/>
          </w:tcPr>
          <w:p w:rsidR="00EE5471" w:rsidRDefault="0091219C">
            <w:r>
              <w:rPr>
                <w:rFonts w:eastAsiaTheme="minorEastAsia"/>
                <w:color w:val="000000" w:themeColor="text1"/>
                <w:szCs w:val="21"/>
              </w:rPr>
              <w:t>摩根基金管理（中国）有限公司关于深圳分公司法定名称变更的公告</w:t>
            </w:r>
          </w:p>
        </w:tc>
        <w:tc>
          <w:tcPr>
            <w:tcW w:w="2520" w:type="dxa"/>
            <w:vAlign w:val="center"/>
          </w:tcPr>
          <w:p w:rsidR="00EE5471" w:rsidRDefault="0091219C">
            <w:r>
              <w:rPr>
                <w:rFonts w:eastAsiaTheme="minorEastAsia"/>
                <w:color w:val="000000" w:themeColor="text1"/>
                <w:szCs w:val="21"/>
              </w:rPr>
              <w:t>同上</w:t>
            </w:r>
          </w:p>
        </w:tc>
        <w:tc>
          <w:tcPr>
            <w:tcW w:w="1440" w:type="dxa"/>
            <w:vAlign w:val="center"/>
          </w:tcPr>
          <w:p w:rsidR="00EE5471" w:rsidRDefault="0091219C">
            <w:pPr>
              <w:jc w:val="center"/>
            </w:pPr>
            <w:r>
              <w:rPr>
                <w:rFonts w:eastAsiaTheme="minorEastAsia"/>
                <w:color w:val="000000" w:themeColor="text1"/>
                <w:szCs w:val="21"/>
              </w:rPr>
              <w:t>2023-05-13</w:t>
            </w:r>
          </w:p>
        </w:tc>
      </w:tr>
      <w:tr w:rsidR="00EE5471">
        <w:tc>
          <w:tcPr>
            <w:tcW w:w="720" w:type="dxa"/>
            <w:vAlign w:val="center"/>
          </w:tcPr>
          <w:p w:rsidR="00EE5471" w:rsidRDefault="0091219C">
            <w:pPr>
              <w:jc w:val="center"/>
            </w:pPr>
            <w:r>
              <w:rPr>
                <w:rFonts w:eastAsiaTheme="minorEastAsia"/>
                <w:color w:val="000000" w:themeColor="text1"/>
                <w:szCs w:val="21"/>
              </w:rPr>
              <w:t>8</w:t>
            </w:r>
          </w:p>
        </w:tc>
        <w:tc>
          <w:tcPr>
            <w:tcW w:w="4320" w:type="dxa"/>
            <w:vAlign w:val="center"/>
          </w:tcPr>
          <w:p w:rsidR="00EE5471" w:rsidRDefault="0091219C">
            <w:r>
              <w:rPr>
                <w:rFonts w:eastAsiaTheme="minorEastAsia"/>
                <w:color w:val="000000" w:themeColor="text1"/>
                <w:szCs w:val="21"/>
              </w:rPr>
              <w:t>摩根基金管理（中国）有限公司关于北京分公司法定名称变更的公告</w:t>
            </w:r>
          </w:p>
        </w:tc>
        <w:tc>
          <w:tcPr>
            <w:tcW w:w="2520" w:type="dxa"/>
            <w:vAlign w:val="center"/>
          </w:tcPr>
          <w:p w:rsidR="00EE5471" w:rsidRDefault="0091219C">
            <w:r>
              <w:rPr>
                <w:rFonts w:eastAsiaTheme="minorEastAsia"/>
                <w:color w:val="000000" w:themeColor="text1"/>
                <w:szCs w:val="21"/>
              </w:rPr>
              <w:t>同上</w:t>
            </w:r>
          </w:p>
        </w:tc>
        <w:tc>
          <w:tcPr>
            <w:tcW w:w="1440" w:type="dxa"/>
            <w:vAlign w:val="center"/>
          </w:tcPr>
          <w:p w:rsidR="00EE5471" w:rsidRDefault="0091219C">
            <w:pPr>
              <w:jc w:val="center"/>
            </w:pPr>
            <w:r>
              <w:rPr>
                <w:rFonts w:eastAsiaTheme="minorEastAsia"/>
                <w:color w:val="000000" w:themeColor="text1"/>
                <w:szCs w:val="21"/>
              </w:rPr>
              <w:t>2023-05-19</w:t>
            </w:r>
          </w:p>
        </w:tc>
      </w:tr>
      <w:tr w:rsidR="00EE5471">
        <w:tc>
          <w:tcPr>
            <w:tcW w:w="720" w:type="dxa"/>
            <w:vAlign w:val="center"/>
          </w:tcPr>
          <w:p w:rsidR="00EE5471" w:rsidRDefault="0091219C">
            <w:pPr>
              <w:jc w:val="center"/>
            </w:pPr>
            <w:r>
              <w:rPr>
                <w:rFonts w:eastAsiaTheme="minorEastAsia"/>
                <w:color w:val="000000" w:themeColor="text1"/>
                <w:szCs w:val="21"/>
              </w:rPr>
              <w:t>9</w:t>
            </w:r>
          </w:p>
        </w:tc>
        <w:tc>
          <w:tcPr>
            <w:tcW w:w="4320" w:type="dxa"/>
            <w:vAlign w:val="center"/>
          </w:tcPr>
          <w:p w:rsidR="00EE5471" w:rsidRDefault="0091219C">
            <w:r>
              <w:rPr>
                <w:rFonts w:eastAsiaTheme="minorEastAsia"/>
                <w:color w:val="000000" w:themeColor="text1"/>
                <w:szCs w:val="21"/>
              </w:rPr>
              <w:t>摩根基金管理（中国）有限公司关于高级管理人员变更的公告</w:t>
            </w:r>
          </w:p>
        </w:tc>
        <w:tc>
          <w:tcPr>
            <w:tcW w:w="2520" w:type="dxa"/>
            <w:vAlign w:val="center"/>
          </w:tcPr>
          <w:p w:rsidR="00EE5471" w:rsidRDefault="0091219C">
            <w:r>
              <w:rPr>
                <w:rFonts w:eastAsiaTheme="minorEastAsia"/>
                <w:color w:val="000000" w:themeColor="text1"/>
                <w:szCs w:val="21"/>
              </w:rPr>
              <w:t>同上</w:t>
            </w:r>
          </w:p>
        </w:tc>
        <w:tc>
          <w:tcPr>
            <w:tcW w:w="1440" w:type="dxa"/>
            <w:vAlign w:val="center"/>
          </w:tcPr>
          <w:p w:rsidR="00EE5471" w:rsidRDefault="0091219C">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43614388"/>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6"/>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43614389"/>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7"/>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43614390"/>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中国证监会批准本基金设立的文件；</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《摩根科技前沿灵活配置混合型证券投资基金基金合同》；</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《摩根科技前沿灵活配置混合型证券投资基金托管协议》；</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p>
    <w:p w:rsidR="00EE5471" w:rsidRDefault="0091219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6.</w:t>
      </w:r>
      <w:r w:rsidRPr="00B079CA">
        <w:rPr>
          <w:rFonts w:eastAsiaTheme="minorEastAsia"/>
          <w:color w:val="000000" w:themeColor="text1"/>
          <w:kern w:val="0"/>
          <w:szCs w:val="21"/>
        </w:rPr>
        <w:t>基金托管人业务资格批件和营业执照。</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43614391"/>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43614392"/>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80069">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80069">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摩根科技前沿灵活配置混合型证券投资基金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19C"/>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069"/>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5471"/>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981CC97-B4D1-45A1-833A-693F347C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7041</Words>
  <Characters>40137</Characters>
  <Application>Microsoft Office Word</Application>
  <DocSecurity>0</DocSecurity>
  <Lines>334</Lines>
  <Paragraphs>94</Paragraphs>
  <ScaleCrop>false</ScaleCrop>
  <Company/>
  <LinksUpToDate>false</LinksUpToDate>
  <CharactersWithSpaces>47084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Wang,Xiaodi@FA</cp:lastModifiedBy>
  <cp:revision>3</cp:revision>
  <cp:lastPrinted>2007-07-19T00:46:00Z</cp:lastPrinted>
  <dcterms:created xsi:type="dcterms:W3CDTF">2023-08-22T08:31:00Z</dcterms:created>
  <dcterms:modified xsi:type="dcterms:W3CDTF">2023-08-30T05:11:00Z</dcterms:modified>
</cp:coreProperties>
</file>