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0F94DE" w14:textId="77777777" w:rsidR="00A078E9" w:rsidRDefault="00A078E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4CEFC7D" w14:textId="77777777" w:rsidR="00A078E9" w:rsidRDefault="00A078E9">
      <w:pPr>
        <w:spacing w:line="360" w:lineRule="auto"/>
        <w:rPr>
          <w:rFonts w:ascii="宋体" w:hAnsi="宋体" w:hint="eastAsia"/>
          <w:sz w:val="48"/>
        </w:rPr>
      </w:pPr>
      <w:r>
        <w:rPr>
          <w:rFonts w:ascii="宋体" w:hAnsi="宋体" w:hint="eastAsia"/>
          <w:sz w:val="48"/>
        </w:rPr>
        <w:t xml:space="preserve">　 </w:t>
      </w:r>
    </w:p>
    <w:p w14:paraId="53B91A34" w14:textId="77777777" w:rsidR="00A078E9" w:rsidRDefault="00A078E9">
      <w:pPr>
        <w:spacing w:line="360" w:lineRule="auto"/>
        <w:jc w:val="center"/>
      </w:pPr>
      <w:r>
        <w:rPr>
          <w:rFonts w:ascii="宋体" w:hAnsi="宋体" w:hint="eastAsia"/>
          <w:b/>
          <w:bCs/>
          <w:color w:val="000000" w:themeColor="text1"/>
          <w:sz w:val="48"/>
          <w:szCs w:val="30"/>
        </w:rPr>
        <w:t>摩根智慧互联股票型证券投资基金</w:t>
      </w:r>
      <w:r>
        <w:rPr>
          <w:rFonts w:ascii="宋体" w:hAnsi="宋体" w:hint="eastAsia"/>
          <w:b/>
          <w:bCs/>
          <w:color w:val="000000" w:themeColor="text1"/>
          <w:sz w:val="48"/>
          <w:szCs w:val="30"/>
        </w:rPr>
        <w:br/>
        <w:t>2025年第3季度报告</w:t>
      </w:r>
    </w:p>
    <w:p w14:paraId="7F2F3213"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50A10667" w14:textId="77777777" w:rsidR="00A078E9" w:rsidRDefault="00A078E9">
      <w:pPr>
        <w:spacing w:line="360" w:lineRule="auto"/>
        <w:jc w:val="center"/>
      </w:pPr>
      <w:r>
        <w:rPr>
          <w:rFonts w:ascii="宋体" w:hAnsi="宋体" w:hint="eastAsia"/>
          <w:b/>
          <w:bCs/>
          <w:sz w:val="28"/>
          <w:szCs w:val="30"/>
        </w:rPr>
        <w:t>2025年9月30日</w:t>
      </w:r>
    </w:p>
    <w:p w14:paraId="4C7F6EDD"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4FCCFF22"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066495F2"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5BD9092E" w14:textId="77777777" w:rsidR="00A078E9" w:rsidRDefault="00A078E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0420041"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6F108F95"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69613C64"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5256AC82"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6224CB72"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389DB48C"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15243A6D" w14:textId="77777777" w:rsidR="00A078E9" w:rsidRDefault="00A078E9">
      <w:pPr>
        <w:spacing w:line="360" w:lineRule="auto"/>
        <w:jc w:val="center"/>
        <w:rPr>
          <w:rFonts w:ascii="宋体" w:hAnsi="宋体" w:hint="eastAsia"/>
          <w:sz w:val="28"/>
          <w:szCs w:val="30"/>
        </w:rPr>
      </w:pPr>
      <w:r>
        <w:rPr>
          <w:rFonts w:ascii="宋体" w:hAnsi="宋体" w:hint="eastAsia"/>
          <w:sz w:val="28"/>
          <w:szCs w:val="30"/>
        </w:rPr>
        <w:t xml:space="preserve">　 </w:t>
      </w:r>
    </w:p>
    <w:p w14:paraId="29E219BA" w14:textId="77777777" w:rsidR="00A078E9" w:rsidRDefault="00A078E9">
      <w:pPr>
        <w:spacing w:line="360" w:lineRule="auto"/>
        <w:ind w:firstLineChars="800" w:firstLine="2249"/>
        <w:jc w:val="left"/>
      </w:pPr>
      <w:r>
        <w:rPr>
          <w:rFonts w:ascii="宋体" w:hAnsi="宋体" w:hint="eastAsia"/>
          <w:b/>
          <w:bCs/>
          <w:sz w:val="28"/>
          <w:szCs w:val="30"/>
        </w:rPr>
        <w:t>基金管理人：摩根基金管理（中国）有限公司</w:t>
      </w:r>
    </w:p>
    <w:p w14:paraId="6201BBE6" w14:textId="77777777" w:rsidR="00A078E9" w:rsidRDefault="00A078E9">
      <w:pPr>
        <w:spacing w:line="360" w:lineRule="auto"/>
        <w:ind w:firstLineChars="800" w:firstLine="2249"/>
        <w:jc w:val="left"/>
      </w:pPr>
      <w:r>
        <w:rPr>
          <w:rFonts w:ascii="宋体" w:hAnsi="宋体" w:hint="eastAsia"/>
          <w:b/>
          <w:bCs/>
          <w:sz w:val="28"/>
          <w:szCs w:val="30"/>
        </w:rPr>
        <w:t>基金托管人：中国工商银行股份有限公司</w:t>
      </w:r>
    </w:p>
    <w:p w14:paraId="779263C2" w14:textId="77777777" w:rsidR="00A078E9" w:rsidRDefault="00A078E9">
      <w:pPr>
        <w:spacing w:line="360" w:lineRule="auto"/>
        <w:ind w:firstLineChars="800" w:firstLine="2249"/>
        <w:jc w:val="left"/>
      </w:pPr>
      <w:r>
        <w:rPr>
          <w:rFonts w:ascii="宋体" w:hAnsi="宋体" w:hint="eastAsia"/>
          <w:b/>
          <w:bCs/>
          <w:sz w:val="28"/>
          <w:szCs w:val="30"/>
        </w:rPr>
        <w:t>报告送出日期：2025年10月28日</w:t>
      </w:r>
    </w:p>
    <w:p w14:paraId="4609F752" w14:textId="77777777" w:rsidR="00A078E9" w:rsidRDefault="00A078E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761E9B9" w14:textId="77777777" w:rsidR="00A078E9" w:rsidRDefault="00A078E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2500505" w14:textId="77777777" w:rsidR="00A078E9" w:rsidRDefault="00A078E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E660A" w14:paraId="196A59C1" w14:textId="77777777">
        <w:trPr>
          <w:divId w:val="13757458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2DD6E1A" w14:textId="77777777" w:rsidR="00A078E9" w:rsidRDefault="00A078E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D5BAC1" w14:textId="77777777" w:rsidR="00A078E9" w:rsidRDefault="00A078E9">
            <w:pPr>
              <w:jc w:val="left"/>
            </w:pPr>
            <w:r>
              <w:rPr>
                <w:rFonts w:ascii="宋体" w:hAnsi="宋体" w:hint="eastAsia"/>
                <w:szCs w:val="24"/>
                <w:lang w:eastAsia="zh-Hans"/>
              </w:rPr>
              <w:t>摩根智慧互联股票</w:t>
            </w:r>
            <w:r>
              <w:rPr>
                <w:rFonts w:ascii="宋体" w:hAnsi="宋体" w:hint="eastAsia"/>
                <w:lang w:eastAsia="zh-Hans"/>
              </w:rPr>
              <w:t xml:space="preserve"> </w:t>
            </w:r>
          </w:p>
        </w:tc>
      </w:tr>
      <w:tr w:rsidR="00DE660A" w14:paraId="273B183C"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01FA36" w14:textId="77777777" w:rsidR="00A078E9" w:rsidRDefault="00A078E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E8ACD5" w14:textId="77777777" w:rsidR="00A078E9" w:rsidRDefault="00A078E9">
            <w:pPr>
              <w:jc w:val="left"/>
            </w:pPr>
            <w:r>
              <w:rPr>
                <w:rFonts w:ascii="宋体" w:hAnsi="宋体" w:hint="eastAsia"/>
                <w:lang w:eastAsia="zh-Hans"/>
              </w:rPr>
              <w:t>001313</w:t>
            </w:r>
          </w:p>
        </w:tc>
      </w:tr>
      <w:tr w:rsidR="00DE660A" w14:paraId="3A61E2C8"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1D79C2" w14:textId="77777777" w:rsidR="00A078E9" w:rsidRDefault="00A078E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D4D7A7" w14:textId="77777777" w:rsidR="00A078E9" w:rsidRDefault="00A078E9">
            <w:pPr>
              <w:jc w:val="left"/>
            </w:pPr>
            <w:r>
              <w:rPr>
                <w:rFonts w:ascii="宋体" w:hAnsi="宋体" w:hint="eastAsia"/>
                <w:lang w:eastAsia="zh-Hans"/>
              </w:rPr>
              <w:t>契约型开放式</w:t>
            </w:r>
          </w:p>
        </w:tc>
      </w:tr>
      <w:tr w:rsidR="00DE660A" w14:paraId="2DCDCA86"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45E694" w14:textId="77777777" w:rsidR="00A078E9" w:rsidRDefault="00A078E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AB9708" w14:textId="77777777" w:rsidR="00A078E9" w:rsidRDefault="00A078E9">
            <w:pPr>
              <w:jc w:val="left"/>
            </w:pPr>
            <w:r>
              <w:rPr>
                <w:rFonts w:ascii="宋体" w:hAnsi="宋体" w:hint="eastAsia"/>
                <w:lang w:eastAsia="zh-Hans"/>
              </w:rPr>
              <w:t>2015年6月9日</w:t>
            </w:r>
          </w:p>
        </w:tc>
      </w:tr>
      <w:tr w:rsidR="00DE660A" w14:paraId="086ACB41"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DF4E7F" w14:textId="77777777" w:rsidR="00A078E9" w:rsidRDefault="00A078E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D3337A" w14:textId="77777777" w:rsidR="00A078E9" w:rsidRDefault="00A078E9">
            <w:pPr>
              <w:jc w:val="left"/>
            </w:pPr>
            <w:r>
              <w:rPr>
                <w:rFonts w:ascii="宋体" w:hAnsi="宋体" w:hint="eastAsia"/>
                <w:lang w:eastAsia="zh-Hans"/>
              </w:rPr>
              <w:t>513,579,570.02</w:t>
            </w:r>
            <w:r>
              <w:rPr>
                <w:rFonts w:hint="eastAsia"/>
              </w:rPr>
              <w:t>份</w:t>
            </w:r>
            <w:r>
              <w:rPr>
                <w:rFonts w:ascii="宋体" w:hAnsi="宋体" w:hint="eastAsia"/>
                <w:lang w:eastAsia="zh-Hans"/>
              </w:rPr>
              <w:t xml:space="preserve"> </w:t>
            </w:r>
          </w:p>
        </w:tc>
      </w:tr>
      <w:tr w:rsidR="00DE660A" w14:paraId="6664F170"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0440E0" w14:textId="77777777" w:rsidR="00A078E9" w:rsidRDefault="00A078E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39970F" w14:textId="77777777" w:rsidR="00A078E9" w:rsidRDefault="00A078E9">
            <w:pPr>
              <w:jc w:val="left"/>
            </w:pPr>
            <w:r>
              <w:rPr>
                <w:rFonts w:ascii="宋体" w:hAnsi="宋体" w:hint="eastAsia"/>
                <w:lang w:eastAsia="zh-Hans"/>
              </w:rPr>
              <w:t>采用定量及定性研究方法，自下而上优选互联网主题上市公司，通过严格的风险控制，力争实现基金资产的长期增值。</w:t>
            </w:r>
          </w:p>
        </w:tc>
      </w:tr>
      <w:tr w:rsidR="00DE660A" w14:paraId="08A9E958"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8F5178" w14:textId="77777777" w:rsidR="00A078E9" w:rsidRDefault="00A078E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354522" w14:textId="77777777" w:rsidR="00A078E9" w:rsidRDefault="00A078E9">
            <w:pPr>
              <w:jc w:val="left"/>
            </w:pPr>
            <w:r>
              <w:rPr>
                <w:rFonts w:ascii="宋体" w:hAnsi="宋体" w:hint="eastAsia"/>
                <w:lang w:eastAsia="zh-Hans"/>
              </w:rPr>
              <w:t>本基金将专注于互联网主题投资，对其相关行业的发展进行密切跟踪，充分把握互联网概念企业的投资机会。</w:t>
            </w:r>
            <w:r>
              <w:rPr>
                <w:rFonts w:ascii="宋体" w:hAnsi="宋体" w:hint="eastAsia"/>
                <w:lang w:eastAsia="zh-Hans"/>
              </w:rPr>
              <w:br/>
              <w:t>在资产配置层面，本基金将根据各类证券的风险收益特征的相对变化，适度的调整确定基金资产在股票、债券及现金等类别资产间的分配比例，动态优化投资组合。</w:t>
            </w:r>
            <w:r>
              <w:rPr>
                <w:rFonts w:ascii="宋体" w:hAnsi="宋体" w:hint="eastAsia"/>
                <w:lang w:eastAsia="zh-Hans"/>
              </w:rPr>
              <w:br/>
              <w:t>在个股选择层面，本基金主要采取“自下而上”的选股策略，基于对互联网主题相关的上市公司盈利水平、成长性和估值水平的综合考量，使用定性与定量相结合的方法精选股票进行投资。</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w:t>
            </w:r>
            <w:r>
              <w:rPr>
                <w:rFonts w:ascii="宋体" w:hAnsi="宋体" w:hint="eastAsia"/>
                <w:lang w:eastAsia="zh-Hans"/>
              </w:rPr>
              <w:lastRenderedPageBreak/>
              <w:t>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当前互联网概念不仅仅包含传统意义上的计算机、通讯等行业，而是体现在社会发展的方方面面，互联网的运用在创造新型商业模式、传统产业升级等方面发挥越来越重要的作用，融合了互联网平台与技术的传统企业将会以领先者的角色占领市场。同时，互联网作为知识密集型、低能耗、高附加值的代表，符合未来大力发展低碳经济的政策趋势，将成为推动经济发展的重要力量之一。</w:t>
            </w:r>
            <w:r>
              <w:rPr>
                <w:rFonts w:ascii="宋体" w:hAnsi="宋体" w:hint="eastAsia"/>
                <w:lang w:eastAsia="zh-Hans"/>
              </w:rPr>
              <w:br/>
              <w:t>本基金将专注于互联网主题投资，对其相关行业的发展进行密切跟踪，充分把握互联网概念企业的投资机会，发掘与互联主题相关的上市公司中商业模式独特、竞争优势明显，具有长期持续增长模式、估值水平相对合理的优质上市公司，分享企业成长及变革带来的资本增值。</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4、其他投资策略：包括可转换债券投资策略、中小企业私募债投资策略、股指期货投资策略、资产支持证券投资策略、股票期权投资策略、存托凭证投资策略等。</w:t>
            </w:r>
          </w:p>
        </w:tc>
      </w:tr>
      <w:tr w:rsidR="00DE660A" w14:paraId="4F887D9A"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698D16" w14:textId="77777777" w:rsidR="00A078E9" w:rsidRDefault="00A078E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68711" w14:textId="77777777" w:rsidR="00A078E9" w:rsidRDefault="00A078E9">
            <w:pPr>
              <w:jc w:val="left"/>
            </w:pPr>
            <w:r>
              <w:rPr>
                <w:rFonts w:ascii="宋体" w:hAnsi="宋体" w:hint="eastAsia"/>
                <w:lang w:eastAsia="zh-Hans"/>
              </w:rPr>
              <w:t>中证TMT产业主题指数收益率*85%+银行活期存款利率（税后）*15%</w:t>
            </w:r>
          </w:p>
        </w:tc>
      </w:tr>
      <w:tr w:rsidR="00DE660A" w14:paraId="7C8332BD"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476266" w14:textId="77777777" w:rsidR="00A078E9" w:rsidRDefault="00A078E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96BAA5" w14:textId="77777777" w:rsidR="00A078E9" w:rsidRDefault="00A078E9">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E660A" w14:paraId="78AE4B74"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3E84F4" w14:textId="77777777" w:rsidR="00A078E9" w:rsidRDefault="00A078E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7F6E12" w14:textId="77777777" w:rsidR="00A078E9" w:rsidRDefault="00A078E9">
            <w:pPr>
              <w:jc w:val="left"/>
            </w:pPr>
            <w:r>
              <w:rPr>
                <w:rFonts w:ascii="宋体" w:hAnsi="宋体" w:hint="eastAsia"/>
                <w:lang w:eastAsia="zh-Hans"/>
              </w:rPr>
              <w:t>摩根基金管理（中国）有限公司</w:t>
            </w:r>
          </w:p>
        </w:tc>
      </w:tr>
      <w:tr w:rsidR="00DE660A" w14:paraId="17E5CABE" w14:textId="77777777">
        <w:trPr>
          <w:divId w:val="137574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9193B5" w14:textId="77777777" w:rsidR="00A078E9" w:rsidRDefault="00A078E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DC5640" w14:textId="77777777" w:rsidR="00A078E9" w:rsidRDefault="00A078E9">
            <w:pPr>
              <w:jc w:val="left"/>
            </w:pPr>
            <w:r>
              <w:rPr>
                <w:rFonts w:ascii="宋体" w:hAnsi="宋体" w:hint="eastAsia"/>
                <w:lang w:eastAsia="zh-Hans"/>
              </w:rPr>
              <w:t>中国工商银行股份有限公司</w:t>
            </w:r>
          </w:p>
        </w:tc>
      </w:tr>
      <w:tr w:rsidR="00DE660A" w14:paraId="3080F0A3" w14:textId="77777777">
        <w:trPr>
          <w:divId w:val="13757458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9F874E" w14:textId="77777777" w:rsidR="00A078E9" w:rsidRDefault="00A078E9">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16A297" w14:textId="77777777" w:rsidR="00A078E9" w:rsidRDefault="00A078E9">
            <w:pPr>
              <w:jc w:val="center"/>
            </w:pPr>
            <w:r>
              <w:rPr>
                <w:rFonts w:ascii="宋体" w:hAnsi="宋体" w:hint="eastAsia"/>
                <w:lang w:eastAsia="zh-Hans"/>
              </w:rPr>
              <w:t>摩根智慧互联股票A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839DE" w14:textId="77777777" w:rsidR="00A078E9" w:rsidRDefault="00A078E9">
            <w:pPr>
              <w:jc w:val="center"/>
            </w:pPr>
            <w:r>
              <w:rPr>
                <w:rFonts w:ascii="宋体" w:hAnsi="宋体" w:hint="eastAsia"/>
                <w:lang w:eastAsia="zh-Hans"/>
              </w:rPr>
              <w:t>摩根智慧互联股票C</w:t>
            </w:r>
            <w:r>
              <w:rPr>
                <w:rFonts w:ascii="宋体" w:hAnsi="宋体" w:hint="eastAsia"/>
                <w:kern w:val="0"/>
                <w:sz w:val="20"/>
                <w:lang w:eastAsia="zh-Hans"/>
              </w:rPr>
              <w:t xml:space="preserve"> </w:t>
            </w:r>
          </w:p>
        </w:tc>
      </w:tr>
      <w:tr w:rsidR="00DE660A" w14:paraId="071F854B" w14:textId="77777777">
        <w:trPr>
          <w:divId w:val="13757458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9C61C6" w14:textId="77777777" w:rsidR="00A078E9" w:rsidRDefault="00A078E9">
            <w:pPr>
              <w:jc w:val="left"/>
            </w:pPr>
            <w:r>
              <w:rPr>
                <w:rFonts w:ascii="宋体" w:hAnsi="宋体" w:hint="eastAsia"/>
              </w:rPr>
              <w:lastRenderedPageBreak/>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FCA7C" w14:textId="77777777" w:rsidR="00A078E9" w:rsidRDefault="00A078E9">
            <w:pPr>
              <w:jc w:val="center"/>
            </w:pPr>
            <w:r>
              <w:rPr>
                <w:rFonts w:ascii="宋体" w:hAnsi="宋体" w:hint="eastAsia"/>
                <w:lang w:eastAsia="zh-Hans"/>
              </w:rPr>
              <w:t>001313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E7E3EC" w14:textId="77777777" w:rsidR="00A078E9" w:rsidRDefault="00A078E9">
            <w:pPr>
              <w:jc w:val="center"/>
            </w:pPr>
            <w:r>
              <w:rPr>
                <w:rFonts w:ascii="宋体" w:hAnsi="宋体" w:hint="eastAsia"/>
                <w:lang w:eastAsia="zh-Hans"/>
              </w:rPr>
              <w:t>016919</w:t>
            </w:r>
            <w:r>
              <w:rPr>
                <w:rFonts w:ascii="宋体" w:hAnsi="宋体" w:hint="eastAsia"/>
                <w:kern w:val="0"/>
                <w:sz w:val="20"/>
                <w:lang w:eastAsia="zh-Hans"/>
              </w:rPr>
              <w:t xml:space="preserve"> </w:t>
            </w:r>
          </w:p>
        </w:tc>
      </w:tr>
      <w:bookmarkEnd w:id="33"/>
      <w:bookmarkEnd w:id="32"/>
      <w:tr w:rsidR="00DE660A" w14:paraId="501F6D64" w14:textId="77777777">
        <w:trPr>
          <w:divId w:val="13757458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493655" w14:textId="77777777" w:rsidR="00A078E9" w:rsidRDefault="00A078E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63B8A" w14:textId="77777777" w:rsidR="00A078E9" w:rsidRDefault="00A078E9">
            <w:pPr>
              <w:jc w:val="center"/>
            </w:pPr>
            <w:r>
              <w:rPr>
                <w:rFonts w:ascii="宋体" w:hAnsi="宋体" w:hint="eastAsia"/>
                <w:lang w:eastAsia="zh-Hans"/>
              </w:rPr>
              <w:t>471,422,091.01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6DCBF" w14:textId="77777777" w:rsidR="00A078E9" w:rsidRDefault="00A078E9">
            <w:pPr>
              <w:jc w:val="center"/>
            </w:pPr>
            <w:r>
              <w:rPr>
                <w:rFonts w:ascii="宋体" w:hAnsi="宋体" w:hint="eastAsia"/>
                <w:lang w:eastAsia="zh-Hans"/>
              </w:rPr>
              <w:t>42,157,479.01</w:t>
            </w:r>
            <w:r>
              <w:rPr>
                <w:rFonts w:hint="eastAsia"/>
              </w:rPr>
              <w:t>份</w:t>
            </w:r>
            <w:r>
              <w:rPr>
                <w:rFonts w:ascii="宋体" w:hAnsi="宋体" w:hint="eastAsia"/>
                <w:lang w:eastAsia="zh-Hans"/>
              </w:rPr>
              <w:t xml:space="preserve"> </w:t>
            </w:r>
          </w:p>
        </w:tc>
      </w:tr>
    </w:tbl>
    <w:p w14:paraId="60B485A5" w14:textId="77777777" w:rsidR="00A078E9" w:rsidRDefault="00A078E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877EF80" w14:textId="77777777" w:rsidR="00A078E9" w:rsidRDefault="00A078E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C2BABD5" w14:textId="77777777" w:rsidR="00A078E9" w:rsidRDefault="00A078E9">
      <w:pPr>
        <w:jc w:val="right"/>
        <w:divId w:val="86980081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DE660A" w14:paraId="381ADBBF" w14:textId="77777777">
        <w:trPr>
          <w:divId w:val="86980081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26BFC45" w14:textId="77777777" w:rsidR="00A078E9" w:rsidRDefault="00A078E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3B9C080" w14:textId="77777777" w:rsidR="00A078E9" w:rsidRDefault="00A078E9">
            <w:pPr>
              <w:pStyle w:val="a5"/>
              <w:jc w:val="center"/>
              <w:rPr>
                <w:rFonts w:hint="eastAsia"/>
              </w:rPr>
            </w:pPr>
            <w:r>
              <w:rPr>
                <w:rFonts w:hint="eastAsia"/>
                <w:kern w:val="2"/>
                <w:sz w:val="21"/>
                <w:szCs w:val="24"/>
                <w:lang w:eastAsia="zh-Hans"/>
              </w:rPr>
              <w:t xml:space="preserve">报告期（2025年7月1日 - 2025年9月30日） </w:t>
            </w:r>
          </w:p>
        </w:tc>
      </w:tr>
      <w:tr w:rsidR="00DE660A" w14:paraId="4E852371" w14:textId="77777777">
        <w:trPr>
          <w:divId w:val="86980081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D01EE" w14:textId="77777777" w:rsidR="00A078E9" w:rsidRDefault="00A078E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5EFF59B" w14:textId="77777777" w:rsidR="00A078E9" w:rsidRDefault="00A078E9">
            <w:pPr>
              <w:jc w:val="center"/>
            </w:pPr>
            <w:r>
              <w:rPr>
                <w:rFonts w:ascii="宋体" w:hAnsi="宋体" w:hint="eastAsia"/>
                <w:szCs w:val="24"/>
                <w:lang w:eastAsia="zh-Hans"/>
              </w:rPr>
              <w:t>摩根智慧互联股票A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1AE15BF" w14:textId="77777777" w:rsidR="00A078E9" w:rsidRDefault="00A078E9">
            <w:pPr>
              <w:jc w:val="center"/>
            </w:pPr>
            <w:r>
              <w:rPr>
                <w:rFonts w:ascii="宋体" w:hAnsi="宋体" w:hint="eastAsia"/>
                <w:szCs w:val="24"/>
                <w:lang w:eastAsia="zh-Hans"/>
              </w:rPr>
              <w:t>摩根智慧互联股票C</w:t>
            </w:r>
          </w:p>
        </w:tc>
      </w:tr>
      <w:tr w:rsidR="00DE660A" w14:paraId="4C138883" w14:textId="77777777">
        <w:trPr>
          <w:divId w:val="8698008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AD84D5" w14:textId="77777777" w:rsidR="00A078E9" w:rsidRDefault="00A078E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CDD6F6" w14:textId="77777777" w:rsidR="00A078E9" w:rsidRDefault="00A078E9">
            <w:pPr>
              <w:jc w:val="right"/>
            </w:pPr>
            <w:r>
              <w:rPr>
                <w:rFonts w:ascii="宋体" w:hAnsi="宋体" w:hint="eastAsia"/>
                <w:szCs w:val="24"/>
                <w:lang w:eastAsia="zh-Hans"/>
              </w:rPr>
              <w:t>138,412,041.75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BC97AC" w14:textId="77777777" w:rsidR="00A078E9" w:rsidRDefault="00A078E9">
            <w:pPr>
              <w:jc w:val="right"/>
            </w:pPr>
            <w:r>
              <w:rPr>
                <w:rFonts w:ascii="宋体" w:hAnsi="宋体" w:hint="eastAsia"/>
                <w:szCs w:val="24"/>
                <w:lang w:eastAsia="zh-Hans"/>
              </w:rPr>
              <w:t>13,950,942.44</w:t>
            </w:r>
          </w:p>
        </w:tc>
      </w:tr>
      <w:tr w:rsidR="00DE660A" w14:paraId="7D4E7366" w14:textId="77777777">
        <w:trPr>
          <w:divId w:val="8698008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68DA11" w14:textId="77777777" w:rsidR="00A078E9" w:rsidRDefault="00A078E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8274CC" w14:textId="77777777" w:rsidR="00A078E9" w:rsidRDefault="00A078E9">
            <w:pPr>
              <w:jc w:val="right"/>
            </w:pPr>
            <w:r>
              <w:rPr>
                <w:rFonts w:ascii="宋体" w:hAnsi="宋体" w:hint="eastAsia"/>
                <w:szCs w:val="24"/>
                <w:lang w:eastAsia="zh-Hans"/>
              </w:rPr>
              <w:t>257,549,941.85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C79FE8" w14:textId="77777777" w:rsidR="00A078E9" w:rsidRDefault="00A078E9">
            <w:pPr>
              <w:jc w:val="right"/>
            </w:pPr>
            <w:r>
              <w:rPr>
                <w:rFonts w:ascii="宋体" w:hAnsi="宋体" w:hint="eastAsia"/>
                <w:szCs w:val="24"/>
                <w:lang w:eastAsia="zh-Hans"/>
              </w:rPr>
              <w:t>30,062,255.67</w:t>
            </w:r>
          </w:p>
        </w:tc>
      </w:tr>
      <w:tr w:rsidR="00DE660A" w14:paraId="3F9F2BD3" w14:textId="77777777">
        <w:trPr>
          <w:divId w:val="8698008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AE1461" w14:textId="77777777" w:rsidR="00A078E9" w:rsidRDefault="00A078E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509EAF" w14:textId="77777777" w:rsidR="00A078E9" w:rsidRDefault="00A078E9">
            <w:pPr>
              <w:jc w:val="right"/>
            </w:pPr>
            <w:r>
              <w:rPr>
                <w:rFonts w:ascii="宋体" w:hAnsi="宋体" w:hint="eastAsia"/>
                <w:szCs w:val="24"/>
                <w:lang w:eastAsia="zh-Hans"/>
              </w:rPr>
              <w:t>0.5154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E48A6C" w14:textId="77777777" w:rsidR="00A078E9" w:rsidRDefault="00A078E9">
            <w:pPr>
              <w:jc w:val="right"/>
            </w:pPr>
            <w:r>
              <w:rPr>
                <w:rFonts w:ascii="宋体" w:hAnsi="宋体" w:hint="eastAsia"/>
                <w:szCs w:val="24"/>
                <w:lang w:eastAsia="zh-Hans"/>
              </w:rPr>
              <w:t>0.4200</w:t>
            </w:r>
          </w:p>
        </w:tc>
      </w:tr>
      <w:tr w:rsidR="00DE660A" w14:paraId="11C387E7" w14:textId="77777777">
        <w:trPr>
          <w:divId w:val="8698008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610848" w14:textId="77777777" w:rsidR="00A078E9" w:rsidRDefault="00A078E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8788B3" w14:textId="77777777" w:rsidR="00A078E9" w:rsidRDefault="00A078E9">
            <w:pPr>
              <w:jc w:val="right"/>
            </w:pPr>
            <w:r>
              <w:rPr>
                <w:rFonts w:ascii="宋体" w:hAnsi="宋体" w:hint="eastAsia"/>
                <w:szCs w:val="24"/>
                <w:lang w:eastAsia="zh-Hans"/>
              </w:rPr>
              <w:t>661,181,153.23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940CFF" w14:textId="77777777" w:rsidR="00A078E9" w:rsidRDefault="00A078E9">
            <w:pPr>
              <w:jc w:val="right"/>
            </w:pPr>
            <w:r>
              <w:rPr>
                <w:rFonts w:ascii="宋体" w:hAnsi="宋体" w:hint="eastAsia"/>
                <w:szCs w:val="24"/>
                <w:lang w:eastAsia="zh-Hans"/>
              </w:rPr>
              <w:t>58,256,981.63</w:t>
            </w:r>
          </w:p>
        </w:tc>
      </w:tr>
      <w:tr w:rsidR="00DE660A" w14:paraId="7B052D8D" w14:textId="77777777">
        <w:trPr>
          <w:divId w:val="86980081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4166BD" w14:textId="77777777" w:rsidR="00A078E9" w:rsidRDefault="00A078E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0F0E85" w14:textId="77777777" w:rsidR="00A078E9" w:rsidRDefault="00A078E9">
            <w:pPr>
              <w:jc w:val="right"/>
            </w:pPr>
            <w:r>
              <w:rPr>
                <w:rFonts w:ascii="宋体" w:hAnsi="宋体" w:hint="eastAsia"/>
                <w:szCs w:val="24"/>
                <w:lang w:eastAsia="zh-Hans"/>
              </w:rPr>
              <w:t>1.4025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ACBE17" w14:textId="77777777" w:rsidR="00A078E9" w:rsidRDefault="00A078E9">
            <w:pPr>
              <w:jc w:val="right"/>
            </w:pPr>
            <w:r>
              <w:rPr>
                <w:rFonts w:ascii="宋体" w:hAnsi="宋体" w:hint="eastAsia"/>
                <w:szCs w:val="24"/>
                <w:lang w:eastAsia="zh-Hans"/>
              </w:rPr>
              <w:t>1.3819</w:t>
            </w:r>
          </w:p>
        </w:tc>
      </w:tr>
    </w:tbl>
    <w:p w14:paraId="10B17914" w14:textId="77777777" w:rsidR="00A078E9" w:rsidRDefault="00A078E9">
      <w:pPr>
        <w:wordWrap w:val="0"/>
        <w:spacing w:line="360" w:lineRule="auto"/>
        <w:jc w:val="left"/>
        <w:divId w:val="938019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37EBBAD" w14:textId="77777777" w:rsidR="00A078E9" w:rsidRDefault="00A078E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FF2934C" w14:textId="77777777" w:rsidR="00A078E9" w:rsidRDefault="00A078E9">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8098DF9" w14:textId="77777777" w:rsidR="00A078E9" w:rsidRDefault="00A078E9">
      <w:pPr>
        <w:spacing w:line="360" w:lineRule="auto"/>
        <w:jc w:val="center"/>
        <w:divId w:val="738597728"/>
      </w:pPr>
      <w:r>
        <w:rPr>
          <w:rFonts w:ascii="宋体" w:hAnsi="宋体" w:hint="eastAsia"/>
        </w:rPr>
        <w:t>摩根智慧互联股票A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E660A" w14:paraId="7A03E78B" w14:textId="77777777">
        <w:trPr>
          <w:divId w:val="73859772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98483F" w14:textId="77777777" w:rsidR="00A078E9" w:rsidRDefault="00A078E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187AF7" w14:textId="77777777" w:rsidR="00A078E9" w:rsidRDefault="00A078E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324D18" w14:textId="77777777" w:rsidR="00A078E9" w:rsidRDefault="00A078E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C452D4" w14:textId="77777777" w:rsidR="00A078E9" w:rsidRDefault="00A078E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AA894C" w14:textId="77777777" w:rsidR="00A078E9" w:rsidRDefault="00A078E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2133C" w14:textId="77777777" w:rsidR="00A078E9" w:rsidRDefault="00A078E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88AA8E" w14:textId="77777777" w:rsidR="00A078E9" w:rsidRDefault="00A078E9">
            <w:pPr>
              <w:spacing w:line="360" w:lineRule="auto"/>
              <w:jc w:val="center"/>
            </w:pPr>
            <w:r>
              <w:rPr>
                <w:rFonts w:ascii="宋体" w:hAnsi="宋体" w:hint="eastAsia"/>
              </w:rPr>
              <w:t xml:space="preserve">②－④ </w:t>
            </w:r>
          </w:p>
        </w:tc>
      </w:tr>
      <w:tr w:rsidR="00DE660A" w14:paraId="2FC81BD6" w14:textId="77777777">
        <w:trPr>
          <w:divId w:val="7385977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6B729" w14:textId="77777777" w:rsidR="00A078E9" w:rsidRDefault="00A078E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D5685" w14:textId="77777777" w:rsidR="00A078E9" w:rsidRDefault="00A078E9">
            <w:pPr>
              <w:spacing w:line="360" w:lineRule="auto"/>
              <w:jc w:val="right"/>
            </w:pPr>
            <w:r>
              <w:rPr>
                <w:rFonts w:ascii="宋体" w:hAnsi="宋体" w:hint="eastAsia"/>
              </w:rPr>
              <w:t xml:space="preserve">58.56%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CEFC2" w14:textId="77777777" w:rsidR="00A078E9" w:rsidRDefault="00A078E9">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69BE0" w14:textId="77777777" w:rsidR="00A078E9" w:rsidRDefault="00A078E9">
            <w:pPr>
              <w:spacing w:line="360" w:lineRule="auto"/>
              <w:jc w:val="right"/>
            </w:pPr>
            <w:r>
              <w:rPr>
                <w:rFonts w:ascii="宋体" w:hAnsi="宋体" w:hint="eastAsia"/>
              </w:rPr>
              <w:t xml:space="preserve">37.28%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68748" w14:textId="77777777" w:rsidR="00A078E9" w:rsidRDefault="00A078E9">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408391" w14:textId="77777777" w:rsidR="00A078E9" w:rsidRDefault="00A078E9">
            <w:pPr>
              <w:spacing w:line="360" w:lineRule="auto"/>
              <w:jc w:val="right"/>
            </w:pPr>
            <w:r>
              <w:rPr>
                <w:rFonts w:ascii="宋体" w:hAnsi="宋体" w:hint="eastAsia"/>
              </w:rPr>
              <w:t xml:space="preserve">21.28%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44B43" w14:textId="77777777" w:rsidR="00A078E9" w:rsidRDefault="00A078E9">
            <w:pPr>
              <w:spacing w:line="360" w:lineRule="auto"/>
              <w:jc w:val="right"/>
            </w:pPr>
            <w:r>
              <w:rPr>
                <w:rFonts w:ascii="宋体" w:hAnsi="宋体" w:hint="eastAsia"/>
              </w:rPr>
              <w:t xml:space="preserve">0.58% </w:t>
            </w:r>
          </w:p>
        </w:tc>
      </w:tr>
      <w:tr w:rsidR="00DE660A" w14:paraId="52089C09" w14:textId="77777777">
        <w:trPr>
          <w:divId w:val="7385977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0BA0F" w14:textId="77777777" w:rsidR="00A078E9" w:rsidRDefault="00A078E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E98B6" w14:textId="77777777" w:rsidR="00A078E9" w:rsidRDefault="00A078E9">
            <w:pPr>
              <w:spacing w:line="360" w:lineRule="auto"/>
              <w:jc w:val="right"/>
            </w:pPr>
            <w:r>
              <w:rPr>
                <w:rFonts w:ascii="宋体" w:hAnsi="宋体" w:hint="eastAsia"/>
              </w:rPr>
              <w:t xml:space="preserve">60.56%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527A2" w14:textId="77777777" w:rsidR="00A078E9" w:rsidRDefault="00A078E9">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E1717" w14:textId="77777777" w:rsidR="00A078E9" w:rsidRDefault="00A078E9">
            <w:pPr>
              <w:spacing w:line="360" w:lineRule="auto"/>
              <w:jc w:val="right"/>
            </w:pPr>
            <w:r>
              <w:rPr>
                <w:rFonts w:ascii="宋体" w:hAnsi="宋体" w:hint="eastAsia"/>
              </w:rPr>
              <w:t xml:space="preserve">38.08%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8B1C2" w14:textId="77777777" w:rsidR="00A078E9" w:rsidRDefault="00A078E9">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E8489A" w14:textId="77777777" w:rsidR="00A078E9" w:rsidRDefault="00A078E9">
            <w:pPr>
              <w:spacing w:line="360" w:lineRule="auto"/>
              <w:jc w:val="right"/>
            </w:pPr>
            <w:r>
              <w:rPr>
                <w:rFonts w:ascii="宋体" w:hAnsi="宋体" w:hint="eastAsia"/>
              </w:rPr>
              <w:t xml:space="preserve">22.48%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60FCA" w14:textId="77777777" w:rsidR="00A078E9" w:rsidRDefault="00A078E9">
            <w:pPr>
              <w:spacing w:line="360" w:lineRule="auto"/>
              <w:jc w:val="right"/>
            </w:pPr>
            <w:r>
              <w:rPr>
                <w:rFonts w:ascii="宋体" w:hAnsi="宋体" w:hint="eastAsia"/>
              </w:rPr>
              <w:t xml:space="preserve">0.50% </w:t>
            </w:r>
          </w:p>
        </w:tc>
      </w:tr>
      <w:tr w:rsidR="00DE660A" w14:paraId="752980C7" w14:textId="77777777">
        <w:trPr>
          <w:divId w:val="7385977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6F570" w14:textId="77777777" w:rsidR="00A078E9" w:rsidRDefault="00A078E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2A04E" w14:textId="77777777" w:rsidR="00A078E9" w:rsidRDefault="00A078E9">
            <w:pPr>
              <w:spacing w:line="360" w:lineRule="auto"/>
              <w:jc w:val="right"/>
            </w:pPr>
            <w:r>
              <w:rPr>
                <w:rFonts w:ascii="宋体" w:hAnsi="宋体" w:hint="eastAsia"/>
              </w:rPr>
              <w:t xml:space="preserve">90.63%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CA948" w14:textId="77777777" w:rsidR="00A078E9" w:rsidRDefault="00A078E9">
            <w:pPr>
              <w:spacing w:line="360" w:lineRule="auto"/>
              <w:jc w:val="right"/>
            </w:pPr>
            <w:r>
              <w:rPr>
                <w:rFonts w:ascii="宋体" w:hAnsi="宋体" w:hint="eastAsia"/>
              </w:rPr>
              <w:t xml:space="preserve">2.37%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6D393" w14:textId="77777777" w:rsidR="00A078E9" w:rsidRDefault="00A078E9">
            <w:pPr>
              <w:spacing w:line="360" w:lineRule="auto"/>
              <w:jc w:val="right"/>
            </w:pPr>
            <w:r>
              <w:rPr>
                <w:rFonts w:ascii="宋体" w:hAnsi="宋体" w:hint="eastAsia"/>
              </w:rPr>
              <w:t xml:space="preserve">55.46%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F6C86" w14:textId="77777777" w:rsidR="00A078E9" w:rsidRDefault="00A078E9">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B2F40D" w14:textId="77777777" w:rsidR="00A078E9" w:rsidRDefault="00A078E9">
            <w:pPr>
              <w:spacing w:line="360" w:lineRule="auto"/>
              <w:jc w:val="right"/>
            </w:pPr>
            <w:r>
              <w:rPr>
                <w:rFonts w:ascii="宋体" w:hAnsi="宋体" w:hint="eastAsia"/>
              </w:rPr>
              <w:t xml:space="preserve">35.17%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94002" w14:textId="77777777" w:rsidR="00A078E9" w:rsidRDefault="00A078E9">
            <w:pPr>
              <w:spacing w:line="360" w:lineRule="auto"/>
              <w:jc w:val="right"/>
            </w:pPr>
            <w:r>
              <w:rPr>
                <w:rFonts w:ascii="宋体" w:hAnsi="宋体" w:hint="eastAsia"/>
              </w:rPr>
              <w:t xml:space="preserve">0.54% </w:t>
            </w:r>
          </w:p>
        </w:tc>
      </w:tr>
      <w:tr w:rsidR="00DE660A" w14:paraId="101CDBF9" w14:textId="77777777">
        <w:trPr>
          <w:divId w:val="7385977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E5112" w14:textId="77777777" w:rsidR="00A078E9" w:rsidRDefault="00A078E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90643" w14:textId="77777777" w:rsidR="00A078E9" w:rsidRDefault="00A078E9">
            <w:pPr>
              <w:spacing w:line="360" w:lineRule="auto"/>
              <w:jc w:val="right"/>
            </w:pPr>
            <w:r>
              <w:rPr>
                <w:rFonts w:ascii="宋体" w:hAnsi="宋体" w:hint="eastAsia"/>
              </w:rPr>
              <w:t xml:space="preserve">52.48%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239AA" w14:textId="77777777" w:rsidR="00A078E9" w:rsidRDefault="00A078E9">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B1C60" w14:textId="77777777" w:rsidR="00A078E9" w:rsidRDefault="00A078E9">
            <w:pPr>
              <w:spacing w:line="360" w:lineRule="auto"/>
              <w:jc w:val="right"/>
            </w:pPr>
            <w:r>
              <w:rPr>
                <w:rFonts w:ascii="宋体" w:hAnsi="宋体" w:hint="eastAsia"/>
              </w:rPr>
              <w:t xml:space="preserve">69.78%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C851C" w14:textId="77777777" w:rsidR="00A078E9" w:rsidRDefault="00A078E9">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EB7523" w14:textId="77777777" w:rsidR="00A078E9" w:rsidRDefault="00A078E9">
            <w:pPr>
              <w:spacing w:line="360" w:lineRule="auto"/>
              <w:jc w:val="right"/>
            </w:pPr>
            <w:r>
              <w:rPr>
                <w:rFonts w:ascii="宋体" w:hAnsi="宋体" w:hint="eastAsia"/>
              </w:rPr>
              <w:t xml:space="preserve">-17.30%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9A431" w14:textId="77777777" w:rsidR="00A078E9" w:rsidRDefault="00A078E9">
            <w:pPr>
              <w:spacing w:line="360" w:lineRule="auto"/>
              <w:jc w:val="right"/>
            </w:pPr>
            <w:r>
              <w:rPr>
                <w:rFonts w:ascii="宋体" w:hAnsi="宋体" w:hint="eastAsia"/>
              </w:rPr>
              <w:t xml:space="preserve">0.83% </w:t>
            </w:r>
          </w:p>
        </w:tc>
      </w:tr>
      <w:tr w:rsidR="00DE660A" w14:paraId="04FBA78B" w14:textId="77777777">
        <w:trPr>
          <w:divId w:val="7385977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F8FC9" w14:textId="77777777" w:rsidR="00A078E9" w:rsidRDefault="00A078E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BF1EE" w14:textId="77777777" w:rsidR="00A078E9" w:rsidRDefault="00A078E9">
            <w:pPr>
              <w:spacing w:line="360" w:lineRule="auto"/>
              <w:jc w:val="right"/>
            </w:pPr>
            <w:r>
              <w:rPr>
                <w:rFonts w:ascii="宋体" w:hAnsi="宋体" w:hint="eastAsia"/>
              </w:rPr>
              <w:t xml:space="preserve">23.35%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CFE1D" w14:textId="77777777" w:rsidR="00A078E9" w:rsidRDefault="00A078E9">
            <w:pPr>
              <w:spacing w:line="360" w:lineRule="auto"/>
              <w:jc w:val="right"/>
            </w:pPr>
            <w:r>
              <w:rPr>
                <w:rFonts w:ascii="宋体" w:hAnsi="宋体" w:hint="eastAsia"/>
              </w:rPr>
              <w:t xml:space="preserve">2.07%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DA9C0" w14:textId="77777777" w:rsidR="00A078E9" w:rsidRDefault="00A078E9">
            <w:pPr>
              <w:spacing w:line="360" w:lineRule="auto"/>
              <w:jc w:val="right"/>
            </w:pPr>
            <w:r>
              <w:rPr>
                <w:rFonts w:ascii="宋体" w:hAnsi="宋体" w:hint="eastAsia"/>
              </w:rPr>
              <w:t xml:space="preserve">50.07%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61779" w14:textId="77777777" w:rsidR="00A078E9" w:rsidRDefault="00A078E9">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FF4604" w14:textId="77777777" w:rsidR="00A078E9" w:rsidRDefault="00A078E9">
            <w:pPr>
              <w:spacing w:line="360" w:lineRule="auto"/>
              <w:jc w:val="right"/>
            </w:pPr>
            <w:r>
              <w:rPr>
                <w:rFonts w:ascii="宋体" w:hAnsi="宋体" w:hint="eastAsia"/>
              </w:rPr>
              <w:t xml:space="preserve">-26.72%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DBEC0" w14:textId="77777777" w:rsidR="00A078E9" w:rsidRDefault="00A078E9">
            <w:pPr>
              <w:spacing w:line="360" w:lineRule="auto"/>
              <w:jc w:val="right"/>
            </w:pPr>
            <w:r>
              <w:rPr>
                <w:rFonts w:ascii="宋体" w:hAnsi="宋体" w:hint="eastAsia"/>
              </w:rPr>
              <w:t xml:space="preserve">0.86% </w:t>
            </w:r>
          </w:p>
        </w:tc>
      </w:tr>
      <w:tr w:rsidR="00DE660A" w14:paraId="3B3FF769" w14:textId="77777777">
        <w:trPr>
          <w:divId w:val="73859772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7202A" w14:textId="77777777" w:rsidR="00A078E9" w:rsidRDefault="00A078E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9CC97" w14:textId="77777777" w:rsidR="00A078E9" w:rsidRDefault="00A078E9">
            <w:pPr>
              <w:spacing w:line="360" w:lineRule="auto"/>
              <w:jc w:val="right"/>
            </w:pPr>
            <w:r>
              <w:rPr>
                <w:rFonts w:ascii="宋体" w:hAnsi="宋体" w:hint="eastAsia"/>
              </w:rPr>
              <w:t xml:space="preserve">40.25%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A94D2" w14:textId="77777777" w:rsidR="00A078E9" w:rsidRDefault="00A078E9">
            <w:pPr>
              <w:spacing w:line="360" w:lineRule="auto"/>
              <w:jc w:val="right"/>
            </w:pPr>
            <w:r>
              <w:rPr>
                <w:rFonts w:ascii="宋体" w:hAnsi="宋体" w:hint="eastAsia"/>
              </w:rPr>
              <w:t xml:space="preserve">1.99%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C1F92" w14:textId="77777777" w:rsidR="00A078E9" w:rsidRDefault="00A078E9">
            <w:pPr>
              <w:spacing w:line="360" w:lineRule="auto"/>
              <w:jc w:val="right"/>
            </w:pPr>
            <w:r>
              <w:rPr>
                <w:rFonts w:ascii="宋体" w:hAnsi="宋体" w:hint="eastAsia"/>
              </w:rPr>
              <w:t xml:space="preserve">23.10%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3F172" w14:textId="77777777" w:rsidR="00A078E9" w:rsidRDefault="00A078E9">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8247E0" w14:textId="77777777" w:rsidR="00A078E9" w:rsidRDefault="00A078E9">
            <w:pPr>
              <w:spacing w:line="360" w:lineRule="auto"/>
              <w:jc w:val="right"/>
            </w:pPr>
            <w:r>
              <w:rPr>
                <w:rFonts w:ascii="宋体" w:hAnsi="宋体" w:hint="eastAsia"/>
              </w:rPr>
              <w:t xml:space="preserve">17.15%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C55AE" w14:textId="77777777" w:rsidR="00A078E9" w:rsidRDefault="00A078E9">
            <w:pPr>
              <w:spacing w:line="360" w:lineRule="auto"/>
              <w:jc w:val="right"/>
            </w:pPr>
            <w:r>
              <w:rPr>
                <w:rFonts w:ascii="宋体" w:hAnsi="宋体" w:hint="eastAsia"/>
              </w:rPr>
              <w:t xml:space="preserve">0.73% </w:t>
            </w:r>
          </w:p>
        </w:tc>
      </w:tr>
    </w:tbl>
    <w:p w14:paraId="20035315" w14:textId="77777777" w:rsidR="00A078E9" w:rsidRDefault="00A078E9">
      <w:pPr>
        <w:spacing w:line="360" w:lineRule="auto"/>
        <w:jc w:val="center"/>
        <w:divId w:val="1859781141"/>
      </w:pPr>
      <w:r>
        <w:rPr>
          <w:rFonts w:ascii="宋体" w:hAnsi="宋体" w:hint="eastAsia"/>
        </w:rPr>
        <w:t>摩根智慧互联股票C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E660A" w14:paraId="3586C574" w14:textId="77777777">
        <w:trPr>
          <w:divId w:val="185978114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972199" w14:textId="77777777" w:rsidR="00A078E9" w:rsidRDefault="00A078E9">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F0C3AC" w14:textId="77777777" w:rsidR="00A078E9" w:rsidRDefault="00A078E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8F7632" w14:textId="77777777" w:rsidR="00A078E9" w:rsidRDefault="00A078E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B65EC4" w14:textId="77777777" w:rsidR="00A078E9" w:rsidRDefault="00A078E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5E4FC1" w14:textId="77777777" w:rsidR="00A078E9" w:rsidRDefault="00A078E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26950D" w14:textId="77777777" w:rsidR="00A078E9" w:rsidRDefault="00A078E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30E9D0" w14:textId="77777777" w:rsidR="00A078E9" w:rsidRDefault="00A078E9">
            <w:pPr>
              <w:spacing w:line="360" w:lineRule="auto"/>
              <w:jc w:val="center"/>
            </w:pPr>
            <w:r>
              <w:rPr>
                <w:rFonts w:ascii="宋体" w:hAnsi="宋体" w:hint="eastAsia"/>
              </w:rPr>
              <w:t xml:space="preserve">②－④ </w:t>
            </w:r>
          </w:p>
        </w:tc>
      </w:tr>
      <w:tr w:rsidR="00DE660A" w14:paraId="536533E2" w14:textId="77777777">
        <w:trPr>
          <w:divId w:val="18597811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1B468" w14:textId="77777777" w:rsidR="00A078E9" w:rsidRDefault="00A078E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2B546" w14:textId="77777777" w:rsidR="00A078E9" w:rsidRDefault="00A078E9">
            <w:pPr>
              <w:spacing w:line="360" w:lineRule="auto"/>
              <w:jc w:val="right"/>
            </w:pPr>
            <w:r>
              <w:rPr>
                <w:rFonts w:ascii="宋体" w:hAnsi="宋体" w:hint="eastAsia"/>
              </w:rPr>
              <w:t xml:space="preserve">58.37%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120D1" w14:textId="77777777" w:rsidR="00A078E9" w:rsidRDefault="00A078E9">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49213" w14:textId="77777777" w:rsidR="00A078E9" w:rsidRDefault="00A078E9">
            <w:pPr>
              <w:spacing w:line="360" w:lineRule="auto"/>
              <w:jc w:val="right"/>
            </w:pPr>
            <w:r>
              <w:rPr>
                <w:rFonts w:ascii="宋体" w:hAnsi="宋体" w:hint="eastAsia"/>
              </w:rPr>
              <w:t xml:space="preserve">37.28%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49374" w14:textId="77777777" w:rsidR="00A078E9" w:rsidRDefault="00A078E9">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79BDF4" w14:textId="77777777" w:rsidR="00A078E9" w:rsidRDefault="00A078E9">
            <w:pPr>
              <w:spacing w:line="360" w:lineRule="auto"/>
              <w:jc w:val="right"/>
            </w:pPr>
            <w:r>
              <w:rPr>
                <w:rFonts w:ascii="宋体" w:hAnsi="宋体" w:hint="eastAsia"/>
              </w:rPr>
              <w:t xml:space="preserve">21.09%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9314D" w14:textId="77777777" w:rsidR="00A078E9" w:rsidRDefault="00A078E9">
            <w:pPr>
              <w:spacing w:line="360" w:lineRule="auto"/>
              <w:jc w:val="right"/>
            </w:pPr>
            <w:r>
              <w:rPr>
                <w:rFonts w:ascii="宋体" w:hAnsi="宋体" w:hint="eastAsia"/>
              </w:rPr>
              <w:t xml:space="preserve">0.58% </w:t>
            </w:r>
          </w:p>
        </w:tc>
      </w:tr>
      <w:tr w:rsidR="00DE660A" w14:paraId="5021B4A7" w14:textId="77777777">
        <w:trPr>
          <w:divId w:val="18597811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447EE" w14:textId="77777777" w:rsidR="00A078E9" w:rsidRDefault="00A078E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865B5" w14:textId="77777777" w:rsidR="00A078E9" w:rsidRDefault="00A078E9">
            <w:pPr>
              <w:spacing w:line="360" w:lineRule="auto"/>
              <w:jc w:val="right"/>
            </w:pPr>
            <w:r>
              <w:rPr>
                <w:rFonts w:ascii="宋体" w:hAnsi="宋体" w:hint="eastAsia"/>
              </w:rPr>
              <w:t xml:space="preserve">60.16%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28821" w14:textId="77777777" w:rsidR="00A078E9" w:rsidRDefault="00A078E9">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D1661" w14:textId="77777777" w:rsidR="00A078E9" w:rsidRDefault="00A078E9">
            <w:pPr>
              <w:spacing w:line="360" w:lineRule="auto"/>
              <w:jc w:val="right"/>
            </w:pPr>
            <w:r>
              <w:rPr>
                <w:rFonts w:ascii="宋体" w:hAnsi="宋体" w:hint="eastAsia"/>
              </w:rPr>
              <w:t xml:space="preserve">38.08%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07083" w14:textId="77777777" w:rsidR="00A078E9" w:rsidRDefault="00A078E9">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59335F" w14:textId="77777777" w:rsidR="00A078E9" w:rsidRDefault="00A078E9">
            <w:pPr>
              <w:spacing w:line="360" w:lineRule="auto"/>
              <w:jc w:val="right"/>
            </w:pPr>
            <w:r>
              <w:rPr>
                <w:rFonts w:ascii="宋体" w:hAnsi="宋体" w:hint="eastAsia"/>
              </w:rPr>
              <w:t xml:space="preserve">22.08%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49EED" w14:textId="77777777" w:rsidR="00A078E9" w:rsidRDefault="00A078E9">
            <w:pPr>
              <w:spacing w:line="360" w:lineRule="auto"/>
              <w:jc w:val="right"/>
            </w:pPr>
            <w:r>
              <w:rPr>
                <w:rFonts w:ascii="宋体" w:hAnsi="宋体" w:hint="eastAsia"/>
              </w:rPr>
              <w:t xml:space="preserve">0.50% </w:t>
            </w:r>
          </w:p>
        </w:tc>
      </w:tr>
      <w:tr w:rsidR="00DE660A" w14:paraId="15025F9C" w14:textId="77777777">
        <w:trPr>
          <w:divId w:val="18597811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C3A3E" w14:textId="77777777" w:rsidR="00A078E9" w:rsidRDefault="00A078E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3329E" w14:textId="77777777" w:rsidR="00A078E9" w:rsidRDefault="00A078E9">
            <w:pPr>
              <w:spacing w:line="360" w:lineRule="auto"/>
              <w:jc w:val="right"/>
            </w:pPr>
            <w:r>
              <w:rPr>
                <w:rFonts w:ascii="宋体" w:hAnsi="宋体" w:hint="eastAsia"/>
              </w:rPr>
              <w:t xml:space="preserve">89.69%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9A5EC" w14:textId="77777777" w:rsidR="00A078E9" w:rsidRDefault="00A078E9">
            <w:pPr>
              <w:spacing w:line="360" w:lineRule="auto"/>
              <w:jc w:val="right"/>
            </w:pPr>
            <w:r>
              <w:rPr>
                <w:rFonts w:ascii="宋体" w:hAnsi="宋体" w:hint="eastAsia"/>
              </w:rPr>
              <w:t xml:space="preserve">2.37%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F365C" w14:textId="77777777" w:rsidR="00A078E9" w:rsidRDefault="00A078E9">
            <w:pPr>
              <w:spacing w:line="360" w:lineRule="auto"/>
              <w:jc w:val="right"/>
            </w:pPr>
            <w:r>
              <w:rPr>
                <w:rFonts w:ascii="宋体" w:hAnsi="宋体" w:hint="eastAsia"/>
              </w:rPr>
              <w:t xml:space="preserve">55.46%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54947" w14:textId="77777777" w:rsidR="00A078E9" w:rsidRDefault="00A078E9">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790B2C" w14:textId="77777777" w:rsidR="00A078E9" w:rsidRDefault="00A078E9">
            <w:pPr>
              <w:spacing w:line="360" w:lineRule="auto"/>
              <w:jc w:val="right"/>
            </w:pPr>
            <w:r>
              <w:rPr>
                <w:rFonts w:ascii="宋体" w:hAnsi="宋体" w:hint="eastAsia"/>
              </w:rPr>
              <w:t xml:space="preserve">34.23%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E83C7" w14:textId="77777777" w:rsidR="00A078E9" w:rsidRDefault="00A078E9">
            <w:pPr>
              <w:spacing w:line="360" w:lineRule="auto"/>
              <w:jc w:val="right"/>
            </w:pPr>
            <w:r>
              <w:rPr>
                <w:rFonts w:ascii="宋体" w:hAnsi="宋体" w:hint="eastAsia"/>
              </w:rPr>
              <w:t xml:space="preserve">0.54% </w:t>
            </w:r>
          </w:p>
        </w:tc>
      </w:tr>
      <w:tr w:rsidR="00DE660A" w14:paraId="7D834C6C" w14:textId="77777777">
        <w:trPr>
          <w:divId w:val="18597811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A8FF5" w14:textId="77777777" w:rsidR="00A078E9" w:rsidRDefault="00A078E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16AE4" w14:textId="77777777" w:rsidR="00A078E9" w:rsidRDefault="00A078E9">
            <w:pPr>
              <w:spacing w:line="360" w:lineRule="auto"/>
              <w:jc w:val="right"/>
            </w:pPr>
            <w:r>
              <w:rPr>
                <w:rFonts w:ascii="宋体" w:hAnsi="宋体" w:hint="eastAsia"/>
              </w:rPr>
              <w:t xml:space="preserve">58.58%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E9235" w14:textId="77777777" w:rsidR="00A078E9" w:rsidRDefault="00A078E9">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BCBF4" w14:textId="77777777" w:rsidR="00A078E9" w:rsidRDefault="00A078E9">
            <w:pPr>
              <w:spacing w:line="360" w:lineRule="auto"/>
              <w:jc w:val="right"/>
            </w:pPr>
            <w:r>
              <w:rPr>
                <w:rFonts w:ascii="宋体" w:hAnsi="宋体" w:hint="eastAsia"/>
              </w:rPr>
              <w:t xml:space="preserve">77.66%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C1B2B" w14:textId="77777777" w:rsidR="00A078E9" w:rsidRDefault="00A078E9">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BB1E0E" w14:textId="77777777" w:rsidR="00A078E9" w:rsidRDefault="00A078E9">
            <w:pPr>
              <w:spacing w:line="360" w:lineRule="auto"/>
              <w:jc w:val="right"/>
            </w:pPr>
            <w:r>
              <w:rPr>
                <w:rFonts w:ascii="宋体" w:hAnsi="宋体" w:hint="eastAsia"/>
              </w:rPr>
              <w:t xml:space="preserve">-19.08%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CEC55" w14:textId="77777777" w:rsidR="00A078E9" w:rsidRDefault="00A078E9">
            <w:pPr>
              <w:spacing w:line="360" w:lineRule="auto"/>
              <w:jc w:val="right"/>
            </w:pPr>
            <w:r>
              <w:rPr>
                <w:rFonts w:ascii="宋体" w:hAnsi="宋体" w:hint="eastAsia"/>
              </w:rPr>
              <w:t xml:space="preserve">0.83% </w:t>
            </w:r>
          </w:p>
        </w:tc>
      </w:tr>
    </w:tbl>
    <w:p w14:paraId="3117B961" w14:textId="77777777" w:rsidR="00A078E9" w:rsidRDefault="00A078E9">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62F98AC" w14:textId="77777777" w:rsidR="00A078E9" w:rsidRDefault="00A078E9">
      <w:pPr>
        <w:spacing w:line="360" w:lineRule="auto"/>
        <w:jc w:val="left"/>
        <w:divId w:val="1777476974"/>
      </w:pPr>
      <w:bookmarkStart w:id="70" w:name="m07_04_07_09"/>
      <w:bookmarkStart w:id="71" w:name="m07_04_07_09_tab"/>
      <w:r>
        <w:rPr>
          <w:rFonts w:ascii="宋体" w:hAnsi="宋体" w:hint="eastAsia"/>
          <w:noProof/>
        </w:rPr>
        <w:drawing>
          <wp:inline distT="0" distB="0" distL="0" distR="0" wp14:anchorId="215855BA" wp14:editId="54DD7445">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B0107E8" w14:textId="77777777" w:rsidR="00A078E9" w:rsidRDefault="00A078E9">
      <w:pPr>
        <w:spacing w:line="360" w:lineRule="auto"/>
        <w:jc w:val="left"/>
        <w:divId w:val="128283706"/>
      </w:pPr>
      <w:r>
        <w:rPr>
          <w:rFonts w:ascii="宋体" w:hAnsi="宋体" w:hint="eastAsia"/>
          <w:noProof/>
        </w:rPr>
        <w:lastRenderedPageBreak/>
        <w:drawing>
          <wp:inline distT="0" distB="0" distL="0" distR="0" wp14:anchorId="4EC261A5" wp14:editId="1228C3F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19907DB" w14:textId="77777777" w:rsidR="00A078E9" w:rsidRDefault="00A078E9">
      <w:pPr>
        <w:spacing w:line="360" w:lineRule="auto"/>
      </w:pPr>
      <w:r>
        <w:rPr>
          <w:rFonts w:ascii="宋体" w:hAnsi="宋体" w:hint="eastAsia"/>
        </w:rPr>
        <w:t>注：</w:t>
      </w:r>
      <w:r>
        <w:rPr>
          <w:rFonts w:ascii="宋体" w:hAnsi="宋体" w:hint="eastAsia"/>
          <w:lang w:eastAsia="zh-Hans"/>
        </w:rPr>
        <w:t>本基金合同生效日为2015年6月9日，图示的时间段为合同生效日至本报告期末。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6CF155B" w14:textId="77777777" w:rsidR="00A078E9" w:rsidRDefault="00A078E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17311C2" w14:textId="77777777" w:rsidR="00A078E9" w:rsidRDefault="00A078E9">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E660A" w14:paraId="09048AF7" w14:textId="77777777">
        <w:trPr>
          <w:divId w:val="11426985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D272D" w14:textId="77777777" w:rsidR="00A078E9" w:rsidRDefault="00A078E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54D22C" w14:textId="77777777" w:rsidR="00A078E9" w:rsidRDefault="00A078E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FC051" w14:textId="77777777" w:rsidR="00A078E9" w:rsidRDefault="00A078E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1D790" w14:textId="77777777" w:rsidR="00A078E9" w:rsidRDefault="00A078E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79DFB" w14:textId="77777777" w:rsidR="00A078E9" w:rsidRDefault="00A078E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E660A" w14:paraId="42C126AC" w14:textId="77777777">
        <w:trPr>
          <w:divId w:val="11426985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3E4F9" w14:textId="77777777" w:rsidR="00A078E9" w:rsidRDefault="00A078E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3E39F" w14:textId="77777777" w:rsidR="00A078E9" w:rsidRDefault="00A078E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02952" w14:textId="77777777" w:rsidR="00A078E9" w:rsidRDefault="00A078E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E1179" w14:textId="77777777" w:rsidR="00A078E9" w:rsidRDefault="00A078E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0AE6" w14:textId="77777777" w:rsidR="00A078E9" w:rsidRDefault="00A078E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BFF62" w14:textId="77777777" w:rsidR="00A078E9" w:rsidRDefault="00A078E9">
            <w:pPr>
              <w:widowControl/>
              <w:jc w:val="left"/>
            </w:pPr>
          </w:p>
        </w:tc>
      </w:tr>
      <w:tr w:rsidR="00DE660A" w14:paraId="0AD58262" w14:textId="77777777">
        <w:trPr>
          <w:divId w:val="11426985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566AF" w14:textId="77777777" w:rsidR="00A078E9" w:rsidRDefault="00A078E9">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10505" w14:textId="77777777" w:rsidR="00A078E9" w:rsidRDefault="00A078E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A4231" w14:textId="77777777" w:rsidR="00A078E9" w:rsidRDefault="00A078E9">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A468A" w14:textId="77777777" w:rsidR="00A078E9" w:rsidRDefault="00A078E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0F5F9" w14:textId="77777777" w:rsidR="00A078E9" w:rsidRDefault="00A078E9">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92321" w14:textId="77777777" w:rsidR="00A078E9" w:rsidRDefault="00A078E9">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3BF79177" w14:textId="77777777" w:rsidR="00A078E9" w:rsidRDefault="00A078E9">
      <w:pPr>
        <w:wordWrap w:val="0"/>
        <w:spacing w:line="360" w:lineRule="auto"/>
        <w:jc w:val="left"/>
        <w:divId w:val="44670427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3944DFC" w14:textId="77777777" w:rsidR="00A078E9" w:rsidRDefault="00A078E9">
      <w:pPr>
        <w:pStyle w:val="XBRLTitle3"/>
        <w:spacing w:before="156"/>
        <w:ind w:left="0"/>
        <w:divId w:val="1033966227"/>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DE660A" w14:paraId="7A3B88F6" w14:textId="77777777">
        <w:trPr>
          <w:divId w:val="123019151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B808887" w14:textId="77777777" w:rsidR="00A078E9" w:rsidRDefault="00A078E9">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D025D8F" w14:textId="77777777" w:rsidR="00A078E9" w:rsidRDefault="00A078E9">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ECC31D5" w14:textId="77777777" w:rsidR="00A078E9" w:rsidRDefault="00A078E9">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AA08E06" w14:textId="77777777" w:rsidR="00A078E9" w:rsidRDefault="00A078E9">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C754742" w14:textId="77777777" w:rsidR="00A078E9" w:rsidRDefault="00A078E9">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DE660A" w14:paraId="118BB4F8" w14:textId="77777777">
        <w:trPr>
          <w:divId w:val="123019151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24B56" w14:textId="77777777" w:rsidR="00A078E9" w:rsidRDefault="00A078E9">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1119C1" w14:textId="77777777" w:rsidR="00A078E9" w:rsidRDefault="00A078E9">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5D016" w14:textId="77777777" w:rsidR="00A078E9" w:rsidRDefault="00A078E9">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CC712" w14:textId="77777777" w:rsidR="00A078E9" w:rsidRDefault="00A078E9">
            <w:pPr>
              <w:jc w:val="right"/>
            </w:pPr>
            <w:r>
              <w:rPr>
                <w:rFonts w:ascii="宋体" w:hAnsi="宋体" w:hint="eastAsia"/>
                <w:szCs w:val="24"/>
              </w:rPr>
              <w:t>7,970,156,258.64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DA04E" w14:textId="77777777" w:rsidR="00A078E9" w:rsidRDefault="00A078E9">
            <w:pPr>
              <w:jc w:val="center"/>
            </w:pPr>
            <w:r>
              <w:rPr>
                <w:rFonts w:ascii="宋体" w:hAnsi="宋体" w:hint="eastAsia"/>
                <w:szCs w:val="24"/>
              </w:rPr>
              <w:t>2016-11-18</w:t>
            </w:r>
          </w:p>
        </w:tc>
      </w:tr>
      <w:tr w:rsidR="00DE660A" w14:paraId="5DC84D08" w14:textId="77777777">
        <w:trPr>
          <w:divId w:val="12301915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7AA3F66" w14:textId="77777777" w:rsidR="00A078E9" w:rsidRDefault="00A078E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EF377" w14:textId="77777777" w:rsidR="00A078E9" w:rsidRDefault="00A078E9">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ED3AE" w14:textId="77777777" w:rsidR="00A078E9" w:rsidRDefault="00A078E9">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6B7D92" w14:textId="77777777" w:rsidR="00A078E9" w:rsidRDefault="00A078E9">
            <w:pPr>
              <w:jc w:val="right"/>
            </w:pPr>
            <w:r>
              <w:rPr>
                <w:rFonts w:ascii="宋体" w:hAnsi="宋体" w:hint="eastAsia"/>
                <w:szCs w:val="24"/>
              </w:rPr>
              <w:t>7,620,190.90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D2F30" w14:textId="77777777" w:rsidR="00A078E9" w:rsidRDefault="00A078E9">
            <w:pPr>
              <w:jc w:val="center"/>
            </w:pPr>
            <w:r>
              <w:rPr>
                <w:rFonts w:ascii="宋体" w:hAnsi="宋体" w:hint="eastAsia"/>
                <w:szCs w:val="24"/>
              </w:rPr>
              <w:t>2022-11-22</w:t>
            </w:r>
          </w:p>
        </w:tc>
      </w:tr>
      <w:tr w:rsidR="00DE660A" w14:paraId="751BBA5B" w14:textId="77777777">
        <w:trPr>
          <w:divId w:val="12301915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8400AD7" w14:textId="77777777" w:rsidR="00A078E9" w:rsidRDefault="00A078E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ECB943" w14:textId="77777777" w:rsidR="00A078E9" w:rsidRDefault="00A078E9">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C3367" w14:textId="77777777" w:rsidR="00A078E9" w:rsidRDefault="00A078E9">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9CDE31" w14:textId="77777777" w:rsidR="00A078E9" w:rsidRDefault="00A078E9">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4ED98" w14:textId="77777777" w:rsidR="00A078E9" w:rsidRDefault="00A078E9">
            <w:pPr>
              <w:jc w:val="center"/>
            </w:pPr>
            <w:r>
              <w:rPr>
                <w:rFonts w:ascii="宋体" w:hAnsi="宋体" w:hint="eastAsia"/>
                <w:szCs w:val="24"/>
              </w:rPr>
              <w:t>-</w:t>
            </w:r>
          </w:p>
        </w:tc>
      </w:tr>
      <w:tr w:rsidR="00DE660A" w14:paraId="3A141311" w14:textId="77777777">
        <w:trPr>
          <w:divId w:val="123019151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3C9229B" w14:textId="77777777" w:rsidR="00A078E9" w:rsidRDefault="00A078E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415D5E" w14:textId="77777777" w:rsidR="00A078E9" w:rsidRDefault="00A078E9">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A79672" w14:textId="77777777" w:rsidR="00A078E9" w:rsidRDefault="00A078E9">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36F34" w14:textId="77777777" w:rsidR="00A078E9" w:rsidRDefault="00A078E9">
            <w:pPr>
              <w:jc w:val="right"/>
            </w:pPr>
            <w:r>
              <w:rPr>
                <w:rFonts w:ascii="宋体" w:hAnsi="宋体" w:hint="eastAsia"/>
                <w:szCs w:val="24"/>
              </w:rPr>
              <w:t>7,977,776,449.54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DE4ED" w14:textId="77777777" w:rsidR="00A078E9" w:rsidRDefault="00A078E9">
            <w:pPr>
              <w:jc w:val="center"/>
            </w:pPr>
            <w:r>
              <w:rPr>
                <w:rFonts w:ascii="宋体" w:hAnsi="宋体" w:hint="eastAsia"/>
                <w:szCs w:val="24"/>
              </w:rPr>
              <w:t xml:space="preserve">- </w:t>
            </w:r>
          </w:p>
        </w:tc>
      </w:tr>
    </w:tbl>
    <w:p w14:paraId="2F2C4B25" w14:textId="77777777" w:rsidR="00A078E9" w:rsidRDefault="00A078E9">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514B875B" w14:textId="77777777" w:rsidR="00A078E9" w:rsidRDefault="00A078E9">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994A1BF" w14:textId="77777777" w:rsidR="00A078E9" w:rsidRDefault="00A078E9">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60E079C" w14:textId="77777777" w:rsidR="00A078E9" w:rsidRDefault="00A078E9">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5346C2BD" w14:textId="77777777" w:rsidR="00A078E9" w:rsidRDefault="00A078E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CA9A90C" w14:textId="77777777" w:rsidR="00A078E9" w:rsidRDefault="00A078E9">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3C709C6" w14:textId="77777777" w:rsidR="00A078E9" w:rsidRDefault="00A078E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5CED7A8" w14:textId="77777777" w:rsidR="00A078E9" w:rsidRDefault="00A078E9">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5B342311" w14:textId="77777777" w:rsidR="00A078E9" w:rsidRDefault="00A078E9">
      <w:pPr>
        <w:spacing w:line="360" w:lineRule="auto"/>
        <w:ind w:firstLineChars="200" w:firstLine="420"/>
        <w:jc w:val="left"/>
      </w:pPr>
      <w:r>
        <w:rPr>
          <w:rFonts w:ascii="宋体" w:hAnsi="宋体" w:cs="宋体" w:hint="eastAsia"/>
          <w:color w:val="000000"/>
          <w:kern w:val="0"/>
        </w:rPr>
        <w:lastRenderedPageBreak/>
        <w:t>2025年三季度A股表现非常好，沪深300指数上涨17.9%，创业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上涨50.4%，表现靠前的板块是通信、电子、电力设备、有色金属，电子和通信受益于全球AI</w:t>
      </w:r>
      <w:proofErr w:type="gramStart"/>
      <w:r>
        <w:rPr>
          <w:rFonts w:ascii="宋体" w:hAnsi="宋体" w:cs="宋体" w:hint="eastAsia"/>
          <w:color w:val="000000"/>
          <w:kern w:val="0"/>
        </w:rPr>
        <w:t>算力投资</w:t>
      </w:r>
      <w:proofErr w:type="gramEnd"/>
      <w:r>
        <w:rPr>
          <w:rFonts w:ascii="宋体" w:hAnsi="宋体" w:cs="宋体" w:hint="eastAsia"/>
          <w:color w:val="000000"/>
          <w:kern w:val="0"/>
        </w:rPr>
        <w:t>，电力设备（主要是锂电相关）受益于强劲的储能需求，有色金属受益于美联储降息。本基金在报告期内表现较好，跑</w:t>
      </w:r>
      <w:proofErr w:type="gramStart"/>
      <w:r>
        <w:rPr>
          <w:rFonts w:ascii="宋体" w:hAnsi="宋体" w:cs="宋体" w:hint="eastAsia"/>
          <w:color w:val="000000"/>
          <w:kern w:val="0"/>
        </w:rPr>
        <w:t>赢业绩</w:t>
      </w:r>
      <w:proofErr w:type="gramEnd"/>
      <w:r>
        <w:rPr>
          <w:rFonts w:ascii="宋体" w:hAnsi="宋体" w:cs="宋体" w:hint="eastAsia"/>
          <w:color w:val="000000"/>
          <w:kern w:val="0"/>
        </w:rPr>
        <w:t>比较基准。本基金报告期内集中配置于电子和通信，看好AI</w:t>
      </w:r>
      <w:proofErr w:type="gramStart"/>
      <w:r>
        <w:rPr>
          <w:rFonts w:ascii="宋体" w:hAnsi="宋体" w:cs="宋体" w:hint="eastAsia"/>
          <w:color w:val="000000"/>
          <w:kern w:val="0"/>
        </w:rPr>
        <w:t>算力投资</w:t>
      </w:r>
      <w:proofErr w:type="gramEnd"/>
      <w:r>
        <w:rPr>
          <w:rFonts w:ascii="宋体" w:hAnsi="宋体" w:cs="宋体" w:hint="eastAsia"/>
          <w:color w:val="000000"/>
          <w:kern w:val="0"/>
        </w:rPr>
        <w:t>，适当增配了电力设备和有色金属，</w:t>
      </w:r>
      <w:proofErr w:type="gramStart"/>
      <w:r>
        <w:rPr>
          <w:rFonts w:ascii="宋体" w:hAnsi="宋体" w:cs="宋体" w:hint="eastAsia"/>
          <w:color w:val="000000"/>
          <w:kern w:val="0"/>
        </w:rPr>
        <w:t>减配了</w:t>
      </w:r>
      <w:proofErr w:type="gramEnd"/>
      <w:r>
        <w:rPr>
          <w:rFonts w:ascii="宋体" w:hAnsi="宋体" w:cs="宋体" w:hint="eastAsia"/>
          <w:color w:val="000000"/>
          <w:kern w:val="0"/>
        </w:rPr>
        <w:t>一些估值偏贵的国产</w:t>
      </w:r>
      <w:proofErr w:type="gramStart"/>
      <w:r>
        <w:rPr>
          <w:rFonts w:ascii="宋体" w:hAnsi="宋体" w:cs="宋体" w:hint="eastAsia"/>
          <w:color w:val="000000"/>
          <w:kern w:val="0"/>
        </w:rPr>
        <w:t>算力链</w:t>
      </w:r>
      <w:proofErr w:type="gramEnd"/>
      <w:r>
        <w:rPr>
          <w:rFonts w:ascii="宋体" w:hAnsi="宋体" w:cs="宋体" w:hint="eastAsia"/>
          <w:color w:val="000000"/>
          <w:kern w:val="0"/>
        </w:rPr>
        <w:t>。</w:t>
      </w:r>
      <w:r>
        <w:rPr>
          <w:rFonts w:ascii="宋体" w:hAnsi="宋体" w:cs="宋体" w:hint="eastAsia"/>
          <w:color w:val="000000"/>
          <w:kern w:val="0"/>
        </w:rPr>
        <w:br/>
        <w:t xml:space="preserve">　　展望四季度，美联储降息、国内流动性宽松、政策呵护市场、经济具有较强韧性，这些对股市整体或均有利。板块上仍有不少景气度较高的方向，虽然股价已上涨不少，但估值仍不贵，多数公司对应2026年不到20倍的市盈率（PE），明年或仍有空间。</w:t>
      </w:r>
      <w:r>
        <w:rPr>
          <w:rFonts w:ascii="宋体" w:hAnsi="宋体" w:cs="宋体" w:hint="eastAsia"/>
          <w:color w:val="000000"/>
          <w:kern w:val="0"/>
        </w:rPr>
        <w:br/>
        <w:t xml:space="preserve">　　重点关注的方向：AI、锂电池、有色金属等。1）AI：AI虽已发展了三年，相关公司股价上涨幅度较大，但目前</w:t>
      </w:r>
      <w:proofErr w:type="gramStart"/>
      <w:r>
        <w:rPr>
          <w:rFonts w:ascii="宋体" w:hAnsi="宋体" w:cs="宋体" w:hint="eastAsia"/>
          <w:color w:val="000000"/>
          <w:kern w:val="0"/>
        </w:rPr>
        <w:t>看产业</w:t>
      </w:r>
      <w:proofErr w:type="gramEnd"/>
      <w:r>
        <w:rPr>
          <w:rFonts w:ascii="宋体" w:hAnsi="宋体" w:cs="宋体" w:hint="eastAsia"/>
          <w:color w:val="000000"/>
          <w:kern w:val="0"/>
        </w:rPr>
        <w:t>仍处于早期，AI在文本、代码处理等方面展现出较强的商业化前景，在多模态能力上仍在快速进步，AI有希望理解物理世界的规律，这便有可能实现智能驾驶和人形机器人普及。所以短期几年内</w:t>
      </w:r>
      <w:proofErr w:type="gramStart"/>
      <w:r>
        <w:rPr>
          <w:rFonts w:ascii="宋体" w:hAnsi="宋体" w:cs="宋体" w:hint="eastAsia"/>
          <w:color w:val="000000"/>
          <w:kern w:val="0"/>
        </w:rPr>
        <w:t>算力投入</w:t>
      </w:r>
      <w:proofErr w:type="gramEnd"/>
      <w:r>
        <w:rPr>
          <w:rFonts w:ascii="宋体" w:hAnsi="宋体" w:cs="宋体" w:hint="eastAsia"/>
          <w:color w:val="000000"/>
          <w:kern w:val="0"/>
        </w:rPr>
        <w:t>还是有较大增长空间，但长期看大模型公司的商业化变现有更大的想象空间，因此我们</w:t>
      </w:r>
      <w:proofErr w:type="gramStart"/>
      <w:r>
        <w:rPr>
          <w:rFonts w:ascii="宋体" w:hAnsi="宋体" w:cs="宋体" w:hint="eastAsia"/>
          <w:color w:val="000000"/>
          <w:kern w:val="0"/>
        </w:rPr>
        <w:t>看好算力和</w:t>
      </w:r>
      <w:proofErr w:type="gramEnd"/>
      <w:r>
        <w:rPr>
          <w:rFonts w:ascii="宋体" w:hAnsi="宋体" w:cs="宋体" w:hint="eastAsia"/>
          <w:color w:val="000000"/>
          <w:kern w:val="0"/>
        </w:rPr>
        <w:t>大模型相关的公司。2）锂电池：预计新能源汽车仍可能有20%左右的锂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增长，储能和商用车的锂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或更快，下半年看到锂电池行业量价均可能有所提升，且行业盈利处于底部，有望回升，因此对明年展望也更乐观。3）有色金属：铜和黄金供需格局良好，需求稳步增长，供给没有弹性，企业盈利能力较强，估值较低。美联储降息有利于全球PMI向上，AI数据中心需要大量电力，拉动铜的需求，铜价整体处于向上趋势中。</w:t>
      </w:r>
    </w:p>
    <w:p w14:paraId="7A32379C" w14:textId="77777777" w:rsidR="00A078E9" w:rsidRDefault="00A078E9">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38C6636" w14:textId="77777777" w:rsidR="00A078E9" w:rsidRDefault="00A078E9">
      <w:pPr>
        <w:spacing w:line="360" w:lineRule="auto"/>
        <w:ind w:firstLineChars="200" w:firstLine="420"/>
      </w:pPr>
      <w:r>
        <w:rPr>
          <w:rFonts w:ascii="宋体" w:hAnsi="宋体" w:hint="eastAsia"/>
        </w:rPr>
        <w:t>本报告期摩根智慧互联股票A份额净值增长率为：58.56%，同期业绩比较基准收益率为：37.28%；</w:t>
      </w:r>
      <w:r>
        <w:rPr>
          <w:rFonts w:ascii="宋体" w:hAnsi="宋体" w:hint="eastAsia"/>
        </w:rPr>
        <w:br/>
        <w:t xml:space="preserve">　　摩根智慧互联股票C份额净值增长率为：58.37%，同期业绩比较基准收益率为：37.28%。</w:t>
      </w:r>
    </w:p>
    <w:p w14:paraId="6C3A2046" w14:textId="77777777" w:rsidR="00A078E9" w:rsidRDefault="00A078E9">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0CF5049C" w14:textId="77777777" w:rsidR="00A078E9" w:rsidRDefault="00A078E9">
      <w:pPr>
        <w:spacing w:line="360" w:lineRule="auto"/>
        <w:ind w:firstLineChars="200" w:firstLine="420"/>
        <w:jc w:val="left"/>
      </w:pPr>
      <w:r>
        <w:rPr>
          <w:rFonts w:ascii="宋体" w:hAnsi="宋体" w:hint="eastAsia"/>
        </w:rPr>
        <w:t>无。</w:t>
      </w:r>
    </w:p>
    <w:p w14:paraId="2EBE8CCB" w14:textId="77777777" w:rsidR="00A078E9" w:rsidRDefault="00A078E9">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5F2C2375" w14:textId="77777777" w:rsidR="00A078E9" w:rsidRDefault="00A078E9">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E660A" w14:paraId="5DD1BD88"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5925EE" w14:textId="77777777" w:rsidR="00A078E9" w:rsidRDefault="00A078E9">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61100E9" w14:textId="77777777" w:rsidR="00A078E9" w:rsidRDefault="00A078E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55CE89A" w14:textId="77777777" w:rsidR="00A078E9" w:rsidRDefault="00A078E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8541C62" w14:textId="77777777" w:rsidR="00A078E9" w:rsidRDefault="00A078E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E660A" w14:paraId="48B22483"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60F3C1" w14:textId="77777777" w:rsidR="00A078E9" w:rsidRDefault="00A078E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C741BC9" w14:textId="77777777" w:rsidR="00A078E9" w:rsidRDefault="00A078E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5AE4B5" w14:textId="77777777" w:rsidR="00A078E9" w:rsidRDefault="00A078E9">
            <w:pPr>
              <w:jc w:val="right"/>
            </w:pPr>
            <w:r>
              <w:rPr>
                <w:rFonts w:ascii="宋体" w:hAnsi="宋体" w:hint="eastAsia"/>
                <w:szCs w:val="24"/>
                <w:lang w:eastAsia="zh-Hans"/>
              </w:rPr>
              <w:t>644,041,308.22</w:t>
            </w:r>
          </w:p>
        </w:tc>
        <w:tc>
          <w:tcPr>
            <w:tcW w:w="1333" w:type="pct"/>
            <w:tcBorders>
              <w:top w:val="single" w:sz="4" w:space="0" w:color="auto"/>
              <w:left w:val="nil"/>
              <w:bottom w:val="single" w:sz="4" w:space="0" w:color="auto"/>
              <w:right w:val="single" w:sz="4" w:space="0" w:color="auto"/>
            </w:tcBorders>
            <w:vAlign w:val="center"/>
            <w:hideMark/>
          </w:tcPr>
          <w:p w14:paraId="6304C2CD" w14:textId="77777777" w:rsidR="00A078E9" w:rsidRDefault="00A078E9">
            <w:pPr>
              <w:jc w:val="right"/>
            </w:pPr>
            <w:r>
              <w:rPr>
                <w:rFonts w:ascii="宋体" w:hAnsi="宋体" w:hint="eastAsia"/>
                <w:szCs w:val="24"/>
                <w:lang w:eastAsia="zh-Hans"/>
              </w:rPr>
              <w:t>88.06</w:t>
            </w:r>
          </w:p>
        </w:tc>
      </w:tr>
      <w:tr w:rsidR="00DE660A" w14:paraId="72A285D8"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2FA0F6" w14:textId="77777777" w:rsidR="00A078E9" w:rsidRDefault="00A078E9">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3F3EE25F" w14:textId="77777777" w:rsidR="00A078E9" w:rsidRDefault="00A078E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7F2AA7" w14:textId="77777777" w:rsidR="00A078E9" w:rsidRDefault="00A078E9">
            <w:pPr>
              <w:jc w:val="right"/>
            </w:pPr>
            <w:r>
              <w:rPr>
                <w:rFonts w:ascii="宋体" w:hAnsi="宋体" w:hint="eastAsia"/>
                <w:szCs w:val="24"/>
                <w:lang w:eastAsia="zh-Hans"/>
              </w:rPr>
              <w:t>644,041,308.22</w:t>
            </w:r>
          </w:p>
        </w:tc>
        <w:tc>
          <w:tcPr>
            <w:tcW w:w="1333" w:type="pct"/>
            <w:tcBorders>
              <w:top w:val="single" w:sz="4" w:space="0" w:color="auto"/>
              <w:left w:val="nil"/>
              <w:bottom w:val="single" w:sz="4" w:space="0" w:color="auto"/>
              <w:right w:val="single" w:sz="4" w:space="0" w:color="auto"/>
            </w:tcBorders>
            <w:vAlign w:val="center"/>
            <w:hideMark/>
          </w:tcPr>
          <w:p w14:paraId="2B944833" w14:textId="77777777" w:rsidR="00A078E9" w:rsidRDefault="00A078E9">
            <w:pPr>
              <w:jc w:val="right"/>
            </w:pPr>
            <w:r>
              <w:rPr>
                <w:rFonts w:ascii="宋体" w:hAnsi="宋体" w:hint="eastAsia"/>
                <w:szCs w:val="24"/>
                <w:lang w:eastAsia="zh-Hans"/>
              </w:rPr>
              <w:t>88.06</w:t>
            </w:r>
          </w:p>
        </w:tc>
      </w:tr>
      <w:tr w:rsidR="00DE660A" w14:paraId="24A95460"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F5ADF2" w14:textId="77777777" w:rsidR="00A078E9" w:rsidRDefault="00A078E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F1F0E21" w14:textId="77777777" w:rsidR="00A078E9" w:rsidRDefault="00A078E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6DF370" w14:textId="77777777" w:rsidR="00A078E9" w:rsidRDefault="00A078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20D572" w14:textId="77777777" w:rsidR="00A078E9" w:rsidRDefault="00A078E9">
            <w:pPr>
              <w:jc w:val="right"/>
            </w:pPr>
            <w:r>
              <w:rPr>
                <w:rFonts w:ascii="宋体" w:hAnsi="宋体" w:hint="eastAsia"/>
                <w:szCs w:val="24"/>
                <w:lang w:eastAsia="zh-Hans"/>
              </w:rPr>
              <w:t>-</w:t>
            </w:r>
          </w:p>
        </w:tc>
      </w:tr>
      <w:tr w:rsidR="00DE660A" w14:paraId="40343CE8"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16B82D" w14:textId="77777777" w:rsidR="00A078E9" w:rsidRDefault="00A078E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A44CE4" w14:textId="77777777" w:rsidR="00A078E9" w:rsidRDefault="00A078E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26D006" w14:textId="77777777" w:rsidR="00A078E9" w:rsidRDefault="00A078E9">
            <w:pPr>
              <w:jc w:val="right"/>
            </w:pPr>
            <w:r>
              <w:rPr>
                <w:rFonts w:ascii="宋体" w:hAnsi="宋体" w:hint="eastAsia"/>
                <w:szCs w:val="24"/>
                <w:lang w:eastAsia="zh-Hans"/>
              </w:rPr>
              <w:t>455,004.99</w:t>
            </w:r>
          </w:p>
        </w:tc>
        <w:tc>
          <w:tcPr>
            <w:tcW w:w="1333" w:type="pct"/>
            <w:tcBorders>
              <w:top w:val="single" w:sz="4" w:space="0" w:color="auto"/>
              <w:left w:val="nil"/>
              <w:bottom w:val="single" w:sz="4" w:space="0" w:color="auto"/>
              <w:right w:val="single" w:sz="4" w:space="0" w:color="auto"/>
            </w:tcBorders>
            <w:vAlign w:val="center"/>
            <w:hideMark/>
          </w:tcPr>
          <w:p w14:paraId="5B074022" w14:textId="77777777" w:rsidR="00A078E9" w:rsidRDefault="00A078E9">
            <w:pPr>
              <w:jc w:val="right"/>
            </w:pPr>
            <w:r>
              <w:rPr>
                <w:rFonts w:ascii="宋体" w:hAnsi="宋体" w:hint="eastAsia"/>
                <w:szCs w:val="24"/>
                <w:lang w:eastAsia="zh-Hans"/>
              </w:rPr>
              <w:t>0.06</w:t>
            </w:r>
          </w:p>
        </w:tc>
      </w:tr>
      <w:tr w:rsidR="00DE660A" w14:paraId="21F7C7FE"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1160FB" w14:textId="77777777" w:rsidR="00A078E9" w:rsidRDefault="00A078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C248B6" w14:textId="77777777" w:rsidR="00A078E9" w:rsidRDefault="00A078E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6C4B8D" w14:textId="77777777" w:rsidR="00A078E9" w:rsidRDefault="00A078E9">
            <w:pPr>
              <w:jc w:val="right"/>
            </w:pPr>
            <w:r>
              <w:rPr>
                <w:rFonts w:ascii="宋体" w:hAnsi="宋体" w:hint="eastAsia"/>
                <w:szCs w:val="24"/>
                <w:lang w:eastAsia="zh-Hans"/>
              </w:rPr>
              <w:t>455,004.99</w:t>
            </w:r>
          </w:p>
        </w:tc>
        <w:tc>
          <w:tcPr>
            <w:tcW w:w="1333" w:type="pct"/>
            <w:tcBorders>
              <w:top w:val="single" w:sz="4" w:space="0" w:color="auto"/>
              <w:left w:val="nil"/>
              <w:bottom w:val="single" w:sz="4" w:space="0" w:color="auto"/>
              <w:right w:val="single" w:sz="4" w:space="0" w:color="auto"/>
            </w:tcBorders>
            <w:vAlign w:val="center"/>
            <w:hideMark/>
          </w:tcPr>
          <w:p w14:paraId="359B4D78" w14:textId="77777777" w:rsidR="00A078E9" w:rsidRDefault="00A078E9">
            <w:pPr>
              <w:jc w:val="right"/>
            </w:pPr>
            <w:r>
              <w:rPr>
                <w:rFonts w:ascii="宋体" w:hAnsi="宋体" w:hint="eastAsia"/>
                <w:szCs w:val="24"/>
                <w:lang w:eastAsia="zh-Hans"/>
              </w:rPr>
              <w:t>0.06</w:t>
            </w:r>
          </w:p>
        </w:tc>
      </w:tr>
      <w:tr w:rsidR="00DE660A" w14:paraId="77771BCF"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C0151E" w14:textId="77777777" w:rsidR="00A078E9" w:rsidRDefault="00A078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F7026F" w14:textId="77777777" w:rsidR="00A078E9" w:rsidRDefault="00A078E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250A54" w14:textId="77777777" w:rsidR="00A078E9" w:rsidRDefault="00A078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0A2696" w14:textId="77777777" w:rsidR="00A078E9" w:rsidRDefault="00A078E9">
            <w:pPr>
              <w:jc w:val="right"/>
            </w:pPr>
            <w:r>
              <w:rPr>
                <w:rFonts w:ascii="宋体" w:hAnsi="宋体" w:hint="eastAsia"/>
                <w:szCs w:val="24"/>
                <w:lang w:eastAsia="zh-Hans"/>
              </w:rPr>
              <w:t>-</w:t>
            </w:r>
          </w:p>
        </w:tc>
      </w:tr>
      <w:tr w:rsidR="00DE660A" w14:paraId="472EBD0A"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72D3CE" w14:textId="77777777" w:rsidR="00A078E9" w:rsidRDefault="00A078E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3344633" w14:textId="77777777" w:rsidR="00A078E9" w:rsidRDefault="00A078E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75ED7D" w14:textId="77777777" w:rsidR="00A078E9" w:rsidRDefault="00A078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24C1E2" w14:textId="77777777" w:rsidR="00A078E9" w:rsidRDefault="00A078E9">
            <w:pPr>
              <w:jc w:val="right"/>
            </w:pPr>
            <w:r>
              <w:rPr>
                <w:rFonts w:ascii="宋体" w:hAnsi="宋体" w:hint="eastAsia"/>
                <w:szCs w:val="24"/>
                <w:lang w:eastAsia="zh-Hans"/>
              </w:rPr>
              <w:t>-</w:t>
            </w:r>
          </w:p>
        </w:tc>
      </w:tr>
      <w:tr w:rsidR="00DE660A" w14:paraId="5D7B94D6"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16FC7A" w14:textId="77777777" w:rsidR="00A078E9" w:rsidRDefault="00A078E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7E0B7F9" w14:textId="77777777" w:rsidR="00A078E9" w:rsidRDefault="00A078E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FEBBA1" w14:textId="77777777" w:rsidR="00A078E9" w:rsidRDefault="00A078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70BFD2" w14:textId="77777777" w:rsidR="00A078E9" w:rsidRDefault="00A078E9">
            <w:pPr>
              <w:jc w:val="right"/>
            </w:pPr>
            <w:r>
              <w:rPr>
                <w:rFonts w:ascii="宋体" w:hAnsi="宋体" w:hint="eastAsia"/>
                <w:szCs w:val="24"/>
                <w:lang w:eastAsia="zh-Hans"/>
              </w:rPr>
              <w:t>-</w:t>
            </w:r>
          </w:p>
        </w:tc>
      </w:tr>
      <w:tr w:rsidR="00DE660A" w14:paraId="6C6836A3"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09B365" w14:textId="77777777" w:rsidR="00A078E9" w:rsidRDefault="00A078E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43418BC" w14:textId="77777777" w:rsidR="00A078E9" w:rsidRDefault="00A078E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A5C57A" w14:textId="77777777" w:rsidR="00A078E9" w:rsidRDefault="00A078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95C9B6" w14:textId="77777777" w:rsidR="00A078E9" w:rsidRDefault="00A078E9">
            <w:pPr>
              <w:jc w:val="right"/>
            </w:pPr>
            <w:r>
              <w:rPr>
                <w:rFonts w:ascii="宋体" w:hAnsi="宋体" w:hint="eastAsia"/>
                <w:szCs w:val="24"/>
                <w:lang w:eastAsia="zh-Hans"/>
              </w:rPr>
              <w:t>-</w:t>
            </w:r>
          </w:p>
        </w:tc>
      </w:tr>
      <w:tr w:rsidR="00DE660A" w14:paraId="3EE95734"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04FE3A" w14:textId="77777777" w:rsidR="00A078E9" w:rsidRDefault="00A078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99F061" w14:textId="77777777" w:rsidR="00A078E9" w:rsidRDefault="00A078E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A79613" w14:textId="77777777" w:rsidR="00A078E9" w:rsidRDefault="00A078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3532C4" w14:textId="77777777" w:rsidR="00A078E9" w:rsidRDefault="00A078E9">
            <w:pPr>
              <w:jc w:val="right"/>
            </w:pPr>
            <w:r>
              <w:rPr>
                <w:rFonts w:ascii="宋体" w:hAnsi="宋体" w:hint="eastAsia"/>
                <w:szCs w:val="24"/>
                <w:lang w:eastAsia="zh-Hans"/>
              </w:rPr>
              <w:t>-</w:t>
            </w:r>
          </w:p>
        </w:tc>
      </w:tr>
      <w:tr w:rsidR="00DE660A" w14:paraId="6D856EF8"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C3431B" w14:textId="77777777" w:rsidR="00A078E9" w:rsidRDefault="00A078E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5F214CA" w14:textId="77777777" w:rsidR="00A078E9" w:rsidRDefault="00A078E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1442C8" w14:textId="77777777" w:rsidR="00A078E9" w:rsidRDefault="00A078E9">
            <w:pPr>
              <w:jc w:val="right"/>
            </w:pPr>
            <w:r>
              <w:rPr>
                <w:rFonts w:ascii="宋体" w:hAnsi="宋体" w:hint="eastAsia"/>
                <w:szCs w:val="24"/>
                <w:lang w:eastAsia="zh-Hans"/>
              </w:rPr>
              <w:t>83,900,234.95</w:t>
            </w:r>
          </w:p>
        </w:tc>
        <w:tc>
          <w:tcPr>
            <w:tcW w:w="1333" w:type="pct"/>
            <w:tcBorders>
              <w:top w:val="single" w:sz="4" w:space="0" w:color="auto"/>
              <w:left w:val="nil"/>
              <w:bottom w:val="single" w:sz="4" w:space="0" w:color="auto"/>
              <w:right w:val="single" w:sz="4" w:space="0" w:color="auto"/>
            </w:tcBorders>
            <w:vAlign w:val="center"/>
            <w:hideMark/>
          </w:tcPr>
          <w:p w14:paraId="3B52AB61" w14:textId="77777777" w:rsidR="00A078E9" w:rsidRDefault="00A078E9">
            <w:pPr>
              <w:jc w:val="right"/>
            </w:pPr>
            <w:r>
              <w:rPr>
                <w:rFonts w:ascii="宋体" w:hAnsi="宋体" w:hint="eastAsia"/>
                <w:szCs w:val="24"/>
                <w:lang w:eastAsia="zh-Hans"/>
              </w:rPr>
              <w:t>11.47</w:t>
            </w:r>
          </w:p>
        </w:tc>
      </w:tr>
      <w:tr w:rsidR="00DE660A" w14:paraId="26B25E88"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FF22EB" w14:textId="77777777" w:rsidR="00A078E9" w:rsidRDefault="00A078E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0EB70E9" w14:textId="77777777" w:rsidR="00A078E9" w:rsidRDefault="00A078E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573E75" w14:textId="77777777" w:rsidR="00A078E9" w:rsidRDefault="00A078E9">
            <w:pPr>
              <w:jc w:val="right"/>
            </w:pPr>
            <w:r>
              <w:rPr>
                <w:rFonts w:ascii="宋体" w:hAnsi="宋体" w:hint="eastAsia"/>
                <w:szCs w:val="24"/>
                <w:lang w:eastAsia="zh-Hans"/>
              </w:rPr>
              <w:t>2,943,705.59</w:t>
            </w:r>
          </w:p>
        </w:tc>
        <w:tc>
          <w:tcPr>
            <w:tcW w:w="1333" w:type="pct"/>
            <w:tcBorders>
              <w:top w:val="single" w:sz="4" w:space="0" w:color="auto"/>
              <w:left w:val="nil"/>
              <w:bottom w:val="single" w:sz="4" w:space="0" w:color="auto"/>
              <w:right w:val="single" w:sz="4" w:space="0" w:color="auto"/>
            </w:tcBorders>
            <w:vAlign w:val="center"/>
            <w:hideMark/>
          </w:tcPr>
          <w:p w14:paraId="250407F7" w14:textId="77777777" w:rsidR="00A078E9" w:rsidRDefault="00A078E9">
            <w:pPr>
              <w:jc w:val="right"/>
            </w:pPr>
            <w:r>
              <w:rPr>
                <w:rFonts w:ascii="宋体" w:hAnsi="宋体" w:hint="eastAsia"/>
                <w:szCs w:val="24"/>
                <w:lang w:eastAsia="zh-Hans"/>
              </w:rPr>
              <w:t>0.40</w:t>
            </w:r>
          </w:p>
        </w:tc>
      </w:tr>
      <w:tr w:rsidR="00DE660A" w14:paraId="7506F6B4" w14:textId="77777777">
        <w:trPr>
          <w:divId w:val="65067060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E14C0B" w14:textId="77777777" w:rsidR="00A078E9" w:rsidRDefault="00A078E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52F0429" w14:textId="77777777" w:rsidR="00A078E9" w:rsidRDefault="00A078E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BF5B48" w14:textId="77777777" w:rsidR="00A078E9" w:rsidRDefault="00A078E9">
            <w:pPr>
              <w:jc w:val="right"/>
            </w:pPr>
            <w:r>
              <w:rPr>
                <w:rFonts w:ascii="宋体" w:hAnsi="宋体" w:hint="eastAsia"/>
                <w:szCs w:val="24"/>
                <w:lang w:eastAsia="zh-Hans"/>
              </w:rPr>
              <w:t>731,340,253.75</w:t>
            </w:r>
          </w:p>
        </w:tc>
        <w:tc>
          <w:tcPr>
            <w:tcW w:w="1333" w:type="pct"/>
            <w:tcBorders>
              <w:top w:val="single" w:sz="4" w:space="0" w:color="auto"/>
              <w:left w:val="nil"/>
              <w:bottom w:val="single" w:sz="4" w:space="0" w:color="auto"/>
              <w:right w:val="single" w:sz="4" w:space="0" w:color="auto"/>
            </w:tcBorders>
            <w:vAlign w:val="center"/>
            <w:hideMark/>
          </w:tcPr>
          <w:p w14:paraId="131DB073" w14:textId="77777777" w:rsidR="00A078E9" w:rsidRDefault="00A078E9">
            <w:pPr>
              <w:jc w:val="right"/>
            </w:pPr>
            <w:r>
              <w:rPr>
                <w:rFonts w:ascii="宋体" w:hAnsi="宋体" w:hint="eastAsia"/>
                <w:szCs w:val="24"/>
                <w:lang w:eastAsia="zh-Hans"/>
              </w:rPr>
              <w:t>100.00</w:t>
            </w:r>
          </w:p>
        </w:tc>
      </w:tr>
    </w:tbl>
    <w:p w14:paraId="273349CF" w14:textId="77777777" w:rsidR="00A078E9" w:rsidRDefault="00A078E9">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75A34BC2" w14:textId="77777777" w:rsidR="00A078E9" w:rsidRDefault="00A078E9">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E660A" w14:paraId="310EDCFB" w14:textId="77777777">
        <w:trPr>
          <w:divId w:val="80570504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9E4F36" w14:textId="77777777" w:rsidR="00A078E9" w:rsidRDefault="00A078E9">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851764E" w14:textId="77777777" w:rsidR="00A078E9" w:rsidRDefault="00A078E9">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8343DD8" w14:textId="77777777" w:rsidR="00A078E9" w:rsidRDefault="00A078E9">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7354116" w14:textId="77777777" w:rsidR="00A078E9" w:rsidRDefault="00A078E9">
            <w:pPr>
              <w:jc w:val="center"/>
            </w:pPr>
            <w:r>
              <w:rPr>
                <w:rFonts w:ascii="宋体" w:hAnsi="宋体" w:hint="eastAsia"/>
                <w:color w:val="000000"/>
              </w:rPr>
              <w:t xml:space="preserve">占基金资产净值比例（%） </w:t>
            </w:r>
          </w:p>
        </w:tc>
      </w:tr>
      <w:tr w:rsidR="00DE660A" w14:paraId="5449F68B"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4069EB" w14:textId="77777777" w:rsidR="00A078E9" w:rsidRDefault="00A078E9">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2C22F5" w14:textId="77777777" w:rsidR="00A078E9" w:rsidRDefault="00A078E9">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45C886"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2AAD5F" w14:textId="77777777" w:rsidR="00A078E9" w:rsidRDefault="00A078E9">
            <w:pPr>
              <w:jc w:val="right"/>
            </w:pPr>
            <w:r>
              <w:rPr>
                <w:rFonts w:ascii="宋体" w:hAnsi="宋体" w:hint="eastAsia"/>
                <w:szCs w:val="24"/>
                <w:lang w:eastAsia="zh-Hans"/>
              </w:rPr>
              <w:t>-</w:t>
            </w:r>
          </w:p>
        </w:tc>
      </w:tr>
      <w:tr w:rsidR="00DE660A" w14:paraId="6119BA6B"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8414F4" w14:textId="77777777" w:rsidR="00A078E9" w:rsidRDefault="00A078E9">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24A20B" w14:textId="77777777" w:rsidR="00A078E9" w:rsidRDefault="00A078E9">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694BD2" w14:textId="77777777" w:rsidR="00A078E9" w:rsidRDefault="00A078E9">
            <w:pPr>
              <w:jc w:val="right"/>
            </w:pPr>
            <w:r>
              <w:rPr>
                <w:rFonts w:ascii="宋体" w:hAnsi="宋体" w:hint="eastAsia"/>
                <w:szCs w:val="24"/>
                <w:lang w:eastAsia="zh-Hans"/>
              </w:rPr>
              <w:t>68,429,992.00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8EB099" w14:textId="77777777" w:rsidR="00A078E9" w:rsidRDefault="00A078E9">
            <w:pPr>
              <w:jc w:val="right"/>
            </w:pPr>
            <w:r>
              <w:rPr>
                <w:rFonts w:ascii="宋体" w:hAnsi="宋体" w:hint="eastAsia"/>
                <w:szCs w:val="24"/>
                <w:lang w:eastAsia="zh-Hans"/>
              </w:rPr>
              <w:t>9.51</w:t>
            </w:r>
          </w:p>
        </w:tc>
      </w:tr>
      <w:tr w:rsidR="00DE660A" w14:paraId="0C408840"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1176BC" w14:textId="77777777" w:rsidR="00A078E9" w:rsidRDefault="00A078E9">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04D84C" w14:textId="77777777" w:rsidR="00A078E9" w:rsidRDefault="00A078E9">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EAB8D3" w14:textId="77777777" w:rsidR="00A078E9" w:rsidRDefault="00A078E9">
            <w:pPr>
              <w:jc w:val="right"/>
            </w:pPr>
            <w:r>
              <w:rPr>
                <w:rFonts w:ascii="宋体" w:hAnsi="宋体" w:hint="eastAsia"/>
                <w:szCs w:val="24"/>
                <w:lang w:eastAsia="zh-Hans"/>
              </w:rPr>
              <w:t>526,484,056.47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C128A2" w14:textId="77777777" w:rsidR="00A078E9" w:rsidRDefault="00A078E9">
            <w:pPr>
              <w:jc w:val="right"/>
            </w:pPr>
            <w:r>
              <w:rPr>
                <w:rFonts w:ascii="宋体" w:hAnsi="宋体" w:hint="eastAsia"/>
                <w:szCs w:val="24"/>
                <w:lang w:eastAsia="zh-Hans"/>
              </w:rPr>
              <w:t>73.18</w:t>
            </w:r>
          </w:p>
        </w:tc>
      </w:tr>
      <w:tr w:rsidR="00DE660A" w14:paraId="5573D240"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B7B7F9" w14:textId="77777777" w:rsidR="00A078E9" w:rsidRDefault="00A078E9">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199230" w14:textId="77777777" w:rsidR="00A078E9" w:rsidRDefault="00A078E9">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0A2742"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90F780" w14:textId="77777777" w:rsidR="00A078E9" w:rsidRDefault="00A078E9">
            <w:pPr>
              <w:jc w:val="right"/>
            </w:pPr>
            <w:r>
              <w:rPr>
                <w:rFonts w:ascii="宋体" w:hAnsi="宋体" w:hint="eastAsia"/>
                <w:szCs w:val="24"/>
                <w:lang w:eastAsia="zh-Hans"/>
              </w:rPr>
              <w:t>-</w:t>
            </w:r>
          </w:p>
        </w:tc>
      </w:tr>
      <w:tr w:rsidR="00DE660A" w14:paraId="2DDD61AB"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55B8B1" w14:textId="77777777" w:rsidR="00A078E9" w:rsidRDefault="00A078E9">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9B372B" w14:textId="77777777" w:rsidR="00A078E9" w:rsidRDefault="00A078E9">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A0306E"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6ED48F" w14:textId="77777777" w:rsidR="00A078E9" w:rsidRDefault="00A078E9">
            <w:pPr>
              <w:jc w:val="right"/>
            </w:pPr>
            <w:r>
              <w:rPr>
                <w:rFonts w:ascii="宋体" w:hAnsi="宋体" w:hint="eastAsia"/>
                <w:szCs w:val="24"/>
                <w:lang w:eastAsia="zh-Hans"/>
              </w:rPr>
              <w:t>-</w:t>
            </w:r>
          </w:p>
        </w:tc>
      </w:tr>
      <w:tr w:rsidR="00DE660A" w14:paraId="38D3C7B2"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F8B04B" w14:textId="77777777" w:rsidR="00A078E9" w:rsidRDefault="00A078E9">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8FF88C" w14:textId="77777777" w:rsidR="00A078E9" w:rsidRDefault="00A078E9">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3F01C1"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331C5B" w14:textId="77777777" w:rsidR="00A078E9" w:rsidRDefault="00A078E9">
            <w:pPr>
              <w:jc w:val="right"/>
            </w:pPr>
            <w:r>
              <w:rPr>
                <w:rFonts w:ascii="宋体" w:hAnsi="宋体" w:hint="eastAsia"/>
                <w:szCs w:val="24"/>
                <w:lang w:eastAsia="zh-Hans"/>
              </w:rPr>
              <w:t>-</w:t>
            </w:r>
          </w:p>
        </w:tc>
      </w:tr>
      <w:tr w:rsidR="00DE660A" w14:paraId="651B5338"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A0BC3A" w14:textId="77777777" w:rsidR="00A078E9" w:rsidRDefault="00A078E9">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61B844" w14:textId="77777777" w:rsidR="00A078E9" w:rsidRDefault="00A078E9">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E6CF35"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A82188" w14:textId="77777777" w:rsidR="00A078E9" w:rsidRDefault="00A078E9">
            <w:pPr>
              <w:jc w:val="right"/>
            </w:pPr>
            <w:r>
              <w:rPr>
                <w:rFonts w:ascii="宋体" w:hAnsi="宋体" w:hint="eastAsia"/>
                <w:szCs w:val="24"/>
                <w:lang w:eastAsia="zh-Hans"/>
              </w:rPr>
              <w:t>-</w:t>
            </w:r>
          </w:p>
        </w:tc>
      </w:tr>
      <w:tr w:rsidR="00DE660A" w14:paraId="051E3905"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546C13" w14:textId="77777777" w:rsidR="00A078E9" w:rsidRDefault="00A078E9">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C301DA" w14:textId="77777777" w:rsidR="00A078E9" w:rsidRDefault="00A078E9">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2ABFB7"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09C02D" w14:textId="77777777" w:rsidR="00A078E9" w:rsidRDefault="00A078E9">
            <w:pPr>
              <w:jc w:val="right"/>
            </w:pPr>
            <w:r>
              <w:rPr>
                <w:rFonts w:ascii="宋体" w:hAnsi="宋体" w:hint="eastAsia"/>
                <w:szCs w:val="24"/>
                <w:lang w:eastAsia="zh-Hans"/>
              </w:rPr>
              <w:t>-</w:t>
            </w:r>
          </w:p>
        </w:tc>
      </w:tr>
      <w:tr w:rsidR="00DE660A" w14:paraId="4BF08A41"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7E30E8" w14:textId="77777777" w:rsidR="00A078E9" w:rsidRDefault="00A078E9">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27280C" w14:textId="77777777" w:rsidR="00A078E9" w:rsidRDefault="00A078E9">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382043" w14:textId="77777777" w:rsidR="00A078E9" w:rsidRDefault="00A078E9">
            <w:pPr>
              <w:jc w:val="right"/>
            </w:pPr>
            <w:r>
              <w:rPr>
                <w:rFonts w:ascii="宋体" w:hAnsi="宋体" w:hint="eastAsia"/>
                <w:szCs w:val="24"/>
                <w:lang w:eastAsia="zh-Hans"/>
              </w:rPr>
              <w:t>43,637,901.78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3A8441" w14:textId="77777777" w:rsidR="00A078E9" w:rsidRDefault="00A078E9">
            <w:pPr>
              <w:jc w:val="right"/>
            </w:pPr>
            <w:r>
              <w:rPr>
                <w:rFonts w:ascii="宋体" w:hAnsi="宋体" w:hint="eastAsia"/>
                <w:szCs w:val="24"/>
                <w:lang w:eastAsia="zh-Hans"/>
              </w:rPr>
              <w:t>6.07</w:t>
            </w:r>
          </w:p>
        </w:tc>
      </w:tr>
      <w:tr w:rsidR="00DE660A" w14:paraId="07EA10E5"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F4B4E1" w14:textId="77777777" w:rsidR="00A078E9" w:rsidRDefault="00A078E9">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CC10B3" w14:textId="77777777" w:rsidR="00A078E9" w:rsidRDefault="00A078E9">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A9919F"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445E80" w14:textId="77777777" w:rsidR="00A078E9" w:rsidRDefault="00A078E9">
            <w:pPr>
              <w:jc w:val="right"/>
            </w:pPr>
            <w:r>
              <w:rPr>
                <w:rFonts w:ascii="宋体" w:hAnsi="宋体" w:hint="eastAsia"/>
                <w:szCs w:val="24"/>
                <w:lang w:eastAsia="zh-Hans"/>
              </w:rPr>
              <w:t>-</w:t>
            </w:r>
          </w:p>
        </w:tc>
      </w:tr>
      <w:tr w:rsidR="00DE660A" w14:paraId="1C58E931"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96E41A" w14:textId="77777777" w:rsidR="00A078E9" w:rsidRDefault="00A078E9">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B99B26" w14:textId="77777777" w:rsidR="00A078E9" w:rsidRDefault="00A078E9">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81FB9D"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9E84C9" w14:textId="77777777" w:rsidR="00A078E9" w:rsidRDefault="00A078E9">
            <w:pPr>
              <w:jc w:val="right"/>
            </w:pPr>
            <w:r>
              <w:rPr>
                <w:rFonts w:ascii="宋体" w:hAnsi="宋体" w:hint="eastAsia"/>
                <w:szCs w:val="24"/>
                <w:lang w:eastAsia="zh-Hans"/>
              </w:rPr>
              <w:t>-</w:t>
            </w:r>
          </w:p>
        </w:tc>
      </w:tr>
      <w:tr w:rsidR="00DE660A" w14:paraId="6795FE42"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F6ABEF" w14:textId="77777777" w:rsidR="00A078E9" w:rsidRDefault="00A078E9">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2EACF8" w14:textId="77777777" w:rsidR="00A078E9" w:rsidRDefault="00A078E9">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AE61F6"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F0F939" w14:textId="77777777" w:rsidR="00A078E9" w:rsidRDefault="00A078E9">
            <w:pPr>
              <w:jc w:val="right"/>
            </w:pPr>
            <w:r>
              <w:rPr>
                <w:rFonts w:ascii="宋体" w:hAnsi="宋体" w:hint="eastAsia"/>
                <w:szCs w:val="24"/>
                <w:lang w:eastAsia="zh-Hans"/>
              </w:rPr>
              <w:t>-</w:t>
            </w:r>
          </w:p>
        </w:tc>
      </w:tr>
      <w:tr w:rsidR="00DE660A" w14:paraId="5485FA4F"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48223E" w14:textId="77777777" w:rsidR="00A078E9" w:rsidRDefault="00A078E9">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564617" w14:textId="77777777" w:rsidR="00A078E9" w:rsidRDefault="00A078E9">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CBC896" w14:textId="77777777" w:rsidR="00A078E9" w:rsidRDefault="00A078E9">
            <w:pPr>
              <w:jc w:val="right"/>
            </w:pPr>
            <w:r>
              <w:rPr>
                <w:rFonts w:ascii="宋体" w:hAnsi="宋体" w:hint="eastAsia"/>
                <w:szCs w:val="24"/>
                <w:lang w:eastAsia="zh-Hans"/>
              </w:rPr>
              <w:t>5,489,357.97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DAD764" w14:textId="77777777" w:rsidR="00A078E9" w:rsidRDefault="00A078E9">
            <w:pPr>
              <w:jc w:val="right"/>
            </w:pPr>
            <w:r>
              <w:rPr>
                <w:rFonts w:ascii="宋体" w:hAnsi="宋体" w:hint="eastAsia"/>
                <w:szCs w:val="24"/>
                <w:lang w:eastAsia="zh-Hans"/>
              </w:rPr>
              <w:t>0.76</w:t>
            </w:r>
          </w:p>
        </w:tc>
      </w:tr>
      <w:tr w:rsidR="00DE660A" w14:paraId="516DB079"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E08084" w14:textId="77777777" w:rsidR="00A078E9" w:rsidRDefault="00A078E9">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AF1D4B" w14:textId="77777777" w:rsidR="00A078E9" w:rsidRDefault="00A078E9">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03C22D"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3D22D1" w14:textId="77777777" w:rsidR="00A078E9" w:rsidRDefault="00A078E9">
            <w:pPr>
              <w:jc w:val="right"/>
            </w:pPr>
            <w:r>
              <w:rPr>
                <w:rFonts w:ascii="宋体" w:hAnsi="宋体" w:hint="eastAsia"/>
                <w:szCs w:val="24"/>
                <w:lang w:eastAsia="zh-Hans"/>
              </w:rPr>
              <w:t>-</w:t>
            </w:r>
          </w:p>
        </w:tc>
      </w:tr>
      <w:tr w:rsidR="00DE660A" w14:paraId="17868B80"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17F83B" w14:textId="77777777" w:rsidR="00A078E9" w:rsidRDefault="00A078E9">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9AED50" w14:textId="77777777" w:rsidR="00A078E9" w:rsidRDefault="00A078E9">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8EF5E6"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7C383E" w14:textId="77777777" w:rsidR="00A078E9" w:rsidRDefault="00A078E9">
            <w:pPr>
              <w:jc w:val="right"/>
            </w:pPr>
            <w:r>
              <w:rPr>
                <w:rFonts w:ascii="宋体" w:hAnsi="宋体" w:hint="eastAsia"/>
                <w:szCs w:val="24"/>
                <w:lang w:eastAsia="zh-Hans"/>
              </w:rPr>
              <w:t>-</w:t>
            </w:r>
          </w:p>
        </w:tc>
      </w:tr>
      <w:tr w:rsidR="00DE660A" w14:paraId="33B90593"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A27369" w14:textId="77777777" w:rsidR="00A078E9" w:rsidRDefault="00A078E9">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3248AE" w14:textId="77777777" w:rsidR="00A078E9" w:rsidRDefault="00A078E9">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1B0444"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7F825E" w14:textId="77777777" w:rsidR="00A078E9" w:rsidRDefault="00A078E9">
            <w:pPr>
              <w:jc w:val="right"/>
            </w:pPr>
            <w:r>
              <w:rPr>
                <w:rFonts w:ascii="宋体" w:hAnsi="宋体" w:hint="eastAsia"/>
                <w:szCs w:val="24"/>
                <w:lang w:eastAsia="zh-Hans"/>
              </w:rPr>
              <w:t>-</w:t>
            </w:r>
          </w:p>
        </w:tc>
      </w:tr>
      <w:tr w:rsidR="00DE660A" w14:paraId="0F709BB3"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179F6F" w14:textId="77777777" w:rsidR="00A078E9" w:rsidRDefault="00A078E9">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4C46A9" w14:textId="77777777" w:rsidR="00A078E9" w:rsidRDefault="00A078E9">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3F72FF"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2B83EB" w14:textId="77777777" w:rsidR="00A078E9" w:rsidRDefault="00A078E9">
            <w:pPr>
              <w:jc w:val="right"/>
            </w:pPr>
            <w:r>
              <w:rPr>
                <w:rFonts w:ascii="宋体" w:hAnsi="宋体" w:hint="eastAsia"/>
                <w:szCs w:val="24"/>
                <w:lang w:eastAsia="zh-Hans"/>
              </w:rPr>
              <w:t>-</w:t>
            </w:r>
          </w:p>
        </w:tc>
      </w:tr>
      <w:tr w:rsidR="00DE660A" w14:paraId="10BA8568"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11E6E2" w14:textId="77777777" w:rsidR="00A078E9" w:rsidRDefault="00A078E9">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D36988" w14:textId="77777777" w:rsidR="00A078E9" w:rsidRDefault="00A078E9">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8462F2"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D49DE6" w14:textId="77777777" w:rsidR="00A078E9" w:rsidRDefault="00A078E9">
            <w:pPr>
              <w:jc w:val="right"/>
            </w:pPr>
            <w:r>
              <w:rPr>
                <w:rFonts w:ascii="宋体" w:hAnsi="宋体" w:hint="eastAsia"/>
                <w:szCs w:val="24"/>
                <w:lang w:eastAsia="zh-Hans"/>
              </w:rPr>
              <w:t>-</w:t>
            </w:r>
          </w:p>
        </w:tc>
      </w:tr>
      <w:tr w:rsidR="00DE660A" w14:paraId="25D4AC2D"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9C9C34" w14:textId="77777777" w:rsidR="00A078E9" w:rsidRDefault="00A078E9">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216449" w14:textId="77777777" w:rsidR="00A078E9" w:rsidRDefault="00A078E9">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1125DA" w14:textId="77777777" w:rsidR="00A078E9" w:rsidRDefault="00A078E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E5F42A" w14:textId="77777777" w:rsidR="00A078E9" w:rsidRDefault="00A078E9">
            <w:pPr>
              <w:jc w:val="right"/>
            </w:pPr>
            <w:r>
              <w:rPr>
                <w:rFonts w:ascii="宋体" w:hAnsi="宋体" w:hint="eastAsia"/>
                <w:szCs w:val="24"/>
                <w:lang w:eastAsia="zh-Hans"/>
              </w:rPr>
              <w:t>-</w:t>
            </w:r>
          </w:p>
        </w:tc>
      </w:tr>
      <w:tr w:rsidR="00DE660A" w14:paraId="731C0527" w14:textId="77777777">
        <w:trPr>
          <w:divId w:val="8057050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DE07AC" w14:textId="77777777" w:rsidR="00A078E9" w:rsidRDefault="00A078E9">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D93CB4" w14:textId="77777777" w:rsidR="00A078E9" w:rsidRDefault="00A078E9">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FAC2E5" w14:textId="77777777" w:rsidR="00A078E9" w:rsidRDefault="00A078E9">
            <w:pPr>
              <w:jc w:val="right"/>
            </w:pPr>
            <w:r>
              <w:rPr>
                <w:rFonts w:ascii="宋体" w:hAnsi="宋体" w:hint="eastAsia"/>
                <w:szCs w:val="24"/>
                <w:lang w:eastAsia="zh-Hans"/>
              </w:rPr>
              <w:t>644,041,308.22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13AE8C" w14:textId="77777777" w:rsidR="00A078E9" w:rsidRDefault="00A078E9">
            <w:pPr>
              <w:jc w:val="right"/>
            </w:pPr>
            <w:r>
              <w:rPr>
                <w:rFonts w:ascii="宋体" w:hAnsi="宋体" w:hint="eastAsia"/>
                <w:szCs w:val="24"/>
                <w:lang w:eastAsia="zh-Hans"/>
              </w:rPr>
              <w:t>89.52</w:t>
            </w:r>
          </w:p>
        </w:tc>
      </w:tr>
    </w:tbl>
    <w:p w14:paraId="14FE9046" w14:textId="77777777" w:rsidR="00A078E9" w:rsidRDefault="00A078E9">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04F17E83" w14:textId="77777777" w:rsidR="00A078E9" w:rsidRDefault="00A078E9">
      <w:pPr>
        <w:spacing w:line="360" w:lineRule="auto"/>
        <w:ind w:firstLineChars="200" w:firstLine="420"/>
        <w:divId w:val="1886024238"/>
      </w:pPr>
      <w:r>
        <w:rPr>
          <w:rFonts w:ascii="宋体" w:hAnsi="宋体" w:hint="eastAsia"/>
          <w:szCs w:val="21"/>
          <w:lang w:eastAsia="zh-Hans"/>
        </w:rPr>
        <w:lastRenderedPageBreak/>
        <w:t>本基金本报告期末未持有港股通股票　。</w:t>
      </w:r>
    </w:p>
    <w:p w14:paraId="3F8F1A18" w14:textId="77777777" w:rsidR="00A078E9" w:rsidRDefault="00A078E9">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6FE8CE87" w14:textId="77777777" w:rsidR="00A078E9" w:rsidRDefault="00A078E9">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E660A" w14:paraId="611276BF" w14:textId="77777777">
        <w:trPr>
          <w:divId w:val="130227175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47F9A4" w14:textId="77777777" w:rsidR="00A078E9" w:rsidRDefault="00A078E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40F84C" w14:textId="77777777" w:rsidR="00A078E9" w:rsidRDefault="00A078E9">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824EC8" w14:textId="77777777" w:rsidR="00A078E9" w:rsidRDefault="00A078E9">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1519F5" w14:textId="77777777" w:rsidR="00A078E9" w:rsidRDefault="00A078E9">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91BAE7" w14:textId="77777777" w:rsidR="00A078E9" w:rsidRDefault="00A078E9">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BBDCCD" w14:textId="77777777" w:rsidR="00A078E9" w:rsidRDefault="00A078E9">
            <w:pPr>
              <w:jc w:val="center"/>
            </w:pPr>
            <w:r>
              <w:rPr>
                <w:rFonts w:ascii="宋体" w:hAnsi="宋体" w:hint="eastAsia"/>
                <w:color w:val="000000"/>
              </w:rPr>
              <w:t xml:space="preserve">占基金资产净值比例（%） </w:t>
            </w:r>
          </w:p>
        </w:tc>
      </w:tr>
      <w:tr w:rsidR="00DE660A" w14:paraId="6868DA0B"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258CD" w14:textId="77777777" w:rsidR="00A078E9" w:rsidRDefault="00A078E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57B08" w14:textId="77777777" w:rsidR="00A078E9" w:rsidRDefault="00A078E9">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D8B1D" w14:textId="77777777" w:rsidR="00A078E9" w:rsidRDefault="00A078E9">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ED3FE" w14:textId="77777777" w:rsidR="00A078E9" w:rsidRDefault="00A078E9">
            <w:pPr>
              <w:jc w:val="right"/>
            </w:pPr>
            <w:r>
              <w:rPr>
                <w:rFonts w:ascii="宋体" w:hAnsi="宋体" w:hint="eastAsia"/>
                <w:szCs w:val="24"/>
                <w:lang w:eastAsia="zh-Hans"/>
              </w:rPr>
              <w:t>159,702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785DF" w14:textId="77777777" w:rsidR="00A078E9" w:rsidRDefault="00A078E9">
            <w:pPr>
              <w:jc w:val="right"/>
            </w:pPr>
            <w:r>
              <w:rPr>
                <w:rFonts w:ascii="宋体" w:hAnsi="宋体" w:hint="eastAsia"/>
                <w:szCs w:val="24"/>
                <w:lang w:eastAsia="zh-Hans"/>
              </w:rPr>
              <w:t>64,468,503.36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7AA9B" w14:textId="77777777" w:rsidR="00A078E9" w:rsidRDefault="00A078E9">
            <w:pPr>
              <w:jc w:val="right"/>
            </w:pPr>
            <w:r>
              <w:rPr>
                <w:rFonts w:ascii="宋体" w:hAnsi="宋体" w:hint="eastAsia"/>
                <w:szCs w:val="24"/>
                <w:lang w:eastAsia="zh-Hans"/>
              </w:rPr>
              <w:t>8.96</w:t>
            </w:r>
          </w:p>
        </w:tc>
      </w:tr>
      <w:tr w:rsidR="00DE660A" w14:paraId="2CCE989A"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1BAC1" w14:textId="77777777" w:rsidR="00A078E9" w:rsidRDefault="00A078E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64107" w14:textId="77777777" w:rsidR="00A078E9" w:rsidRDefault="00A078E9">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964E3" w14:textId="77777777" w:rsidR="00A078E9" w:rsidRDefault="00A078E9">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02CE9" w14:textId="77777777" w:rsidR="00A078E9" w:rsidRDefault="00A078E9">
            <w:pPr>
              <w:jc w:val="right"/>
            </w:pPr>
            <w:r>
              <w:rPr>
                <w:rFonts w:ascii="宋体" w:hAnsi="宋体" w:hint="eastAsia"/>
                <w:szCs w:val="24"/>
                <w:lang w:eastAsia="zh-Hans"/>
              </w:rPr>
              <w:t>176,088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7B551" w14:textId="77777777" w:rsidR="00A078E9" w:rsidRDefault="00A078E9">
            <w:pPr>
              <w:jc w:val="right"/>
            </w:pPr>
            <w:r>
              <w:rPr>
                <w:rFonts w:ascii="宋体" w:hAnsi="宋体" w:hint="eastAsia"/>
                <w:szCs w:val="24"/>
                <w:lang w:eastAsia="zh-Hans"/>
              </w:rPr>
              <w:t>64,407,707.76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3D9FE" w14:textId="77777777" w:rsidR="00A078E9" w:rsidRDefault="00A078E9">
            <w:pPr>
              <w:jc w:val="right"/>
            </w:pPr>
            <w:r>
              <w:rPr>
                <w:rFonts w:ascii="宋体" w:hAnsi="宋体" w:hint="eastAsia"/>
                <w:szCs w:val="24"/>
                <w:lang w:eastAsia="zh-Hans"/>
              </w:rPr>
              <w:t>8.95</w:t>
            </w:r>
          </w:p>
        </w:tc>
      </w:tr>
      <w:tr w:rsidR="00DE660A" w14:paraId="402D0533"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10FAF" w14:textId="77777777" w:rsidR="00A078E9" w:rsidRDefault="00A078E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367D7" w14:textId="77777777" w:rsidR="00A078E9" w:rsidRDefault="00A078E9">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396F1" w14:textId="77777777" w:rsidR="00A078E9" w:rsidRDefault="00A078E9">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294B6" w14:textId="77777777" w:rsidR="00A078E9" w:rsidRDefault="00A078E9">
            <w:pPr>
              <w:jc w:val="right"/>
            </w:pPr>
            <w:r>
              <w:rPr>
                <w:rFonts w:ascii="宋体" w:hAnsi="宋体" w:hint="eastAsia"/>
                <w:szCs w:val="24"/>
                <w:lang w:eastAsia="zh-Hans"/>
              </w:rPr>
              <w:t>481,268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FD905" w14:textId="77777777" w:rsidR="00A078E9" w:rsidRDefault="00A078E9">
            <w:pPr>
              <w:jc w:val="right"/>
            </w:pPr>
            <w:r>
              <w:rPr>
                <w:rFonts w:ascii="宋体" w:hAnsi="宋体" w:hint="eastAsia"/>
                <w:szCs w:val="24"/>
                <w:lang w:eastAsia="zh-Hans"/>
              </w:rPr>
              <w:t>43,795,388.00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5528F" w14:textId="77777777" w:rsidR="00A078E9" w:rsidRDefault="00A078E9">
            <w:pPr>
              <w:jc w:val="right"/>
            </w:pPr>
            <w:r>
              <w:rPr>
                <w:rFonts w:ascii="宋体" w:hAnsi="宋体" w:hint="eastAsia"/>
                <w:szCs w:val="24"/>
                <w:lang w:eastAsia="zh-Hans"/>
              </w:rPr>
              <w:t>6.09</w:t>
            </w:r>
          </w:p>
        </w:tc>
      </w:tr>
      <w:tr w:rsidR="00DE660A" w14:paraId="02D67DE6"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D59C9" w14:textId="77777777" w:rsidR="00A078E9" w:rsidRDefault="00A078E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A28D8" w14:textId="77777777" w:rsidR="00A078E9" w:rsidRDefault="00A078E9">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DC27B" w14:textId="77777777" w:rsidR="00A078E9" w:rsidRDefault="00A078E9">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AC49F" w14:textId="77777777" w:rsidR="00A078E9" w:rsidRDefault="00A078E9">
            <w:pPr>
              <w:jc w:val="right"/>
            </w:pPr>
            <w:r>
              <w:rPr>
                <w:rFonts w:ascii="宋体" w:hAnsi="宋体" w:hint="eastAsia"/>
                <w:szCs w:val="24"/>
                <w:lang w:eastAsia="zh-Hans"/>
              </w:rPr>
              <w:t>105,442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5DCBB" w14:textId="77777777" w:rsidR="00A078E9" w:rsidRDefault="00A078E9">
            <w:pPr>
              <w:jc w:val="right"/>
            </w:pPr>
            <w:r>
              <w:rPr>
                <w:rFonts w:ascii="宋体" w:hAnsi="宋体" w:hint="eastAsia"/>
                <w:szCs w:val="24"/>
                <w:lang w:eastAsia="zh-Hans"/>
              </w:rPr>
              <w:t>42,387,684.00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1CB05" w14:textId="77777777" w:rsidR="00A078E9" w:rsidRDefault="00A078E9">
            <w:pPr>
              <w:jc w:val="right"/>
            </w:pPr>
            <w:r>
              <w:rPr>
                <w:rFonts w:ascii="宋体" w:hAnsi="宋体" w:hint="eastAsia"/>
                <w:szCs w:val="24"/>
                <w:lang w:eastAsia="zh-Hans"/>
              </w:rPr>
              <w:t>5.89</w:t>
            </w:r>
          </w:p>
        </w:tc>
      </w:tr>
      <w:tr w:rsidR="00DE660A" w14:paraId="29D31F9F"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8966D" w14:textId="77777777" w:rsidR="00A078E9" w:rsidRDefault="00A078E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FC471" w14:textId="77777777" w:rsidR="00A078E9" w:rsidRDefault="00A078E9">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002BC" w14:textId="77777777" w:rsidR="00A078E9" w:rsidRDefault="00A078E9">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5BE6A" w14:textId="77777777" w:rsidR="00A078E9" w:rsidRDefault="00A078E9">
            <w:pPr>
              <w:jc w:val="right"/>
            </w:pPr>
            <w:r>
              <w:rPr>
                <w:rFonts w:ascii="宋体" w:hAnsi="宋体" w:hint="eastAsia"/>
                <w:szCs w:val="24"/>
                <w:lang w:eastAsia="zh-Hans"/>
              </w:rPr>
              <w:t>132,396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6B35D" w14:textId="77777777" w:rsidR="00A078E9" w:rsidRDefault="00A078E9">
            <w:pPr>
              <w:jc w:val="right"/>
            </w:pPr>
            <w:r>
              <w:rPr>
                <w:rFonts w:ascii="宋体" w:hAnsi="宋体" w:hint="eastAsia"/>
                <w:szCs w:val="24"/>
                <w:lang w:eastAsia="zh-Hans"/>
              </w:rPr>
              <w:t>37,799,058.00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BBBDE" w14:textId="77777777" w:rsidR="00A078E9" w:rsidRDefault="00A078E9">
            <w:pPr>
              <w:jc w:val="right"/>
            </w:pPr>
            <w:r>
              <w:rPr>
                <w:rFonts w:ascii="宋体" w:hAnsi="宋体" w:hint="eastAsia"/>
                <w:szCs w:val="24"/>
                <w:lang w:eastAsia="zh-Hans"/>
              </w:rPr>
              <w:t>5.25</w:t>
            </w:r>
          </w:p>
        </w:tc>
      </w:tr>
      <w:tr w:rsidR="00DE660A" w14:paraId="1CD01335"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0E6DD" w14:textId="77777777" w:rsidR="00A078E9" w:rsidRDefault="00A078E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5666E" w14:textId="77777777" w:rsidR="00A078E9" w:rsidRDefault="00A078E9">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76201" w14:textId="77777777" w:rsidR="00A078E9" w:rsidRDefault="00A078E9">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78440" w14:textId="77777777" w:rsidR="00A078E9" w:rsidRDefault="00A078E9">
            <w:pPr>
              <w:jc w:val="right"/>
            </w:pPr>
            <w:r>
              <w:rPr>
                <w:rFonts w:ascii="宋体" w:hAnsi="宋体" w:hint="eastAsia"/>
                <w:szCs w:val="24"/>
                <w:lang w:eastAsia="zh-Hans"/>
              </w:rPr>
              <w:t>2,203,700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95474" w14:textId="77777777" w:rsidR="00A078E9" w:rsidRDefault="00A078E9">
            <w:pPr>
              <w:jc w:val="right"/>
            </w:pPr>
            <w:r>
              <w:rPr>
                <w:rFonts w:ascii="宋体" w:hAnsi="宋体" w:hint="eastAsia"/>
                <w:szCs w:val="24"/>
                <w:lang w:eastAsia="zh-Hans"/>
              </w:rPr>
              <w:t>34,598,090.00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9D1BC" w14:textId="77777777" w:rsidR="00A078E9" w:rsidRDefault="00A078E9">
            <w:pPr>
              <w:jc w:val="right"/>
            </w:pPr>
            <w:r>
              <w:rPr>
                <w:rFonts w:ascii="宋体" w:hAnsi="宋体" w:hint="eastAsia"/>
                <w:szCs w:val="24"/>
                <w:lang w:eastAsia="zh-Hans"/>
              </w:rPr>
              <w:t>4.81</w:t>
            </w:r>
          </w:p>
        </w:tc>
      </w:tr>
      <w:tr w:rsidR="00DE660A" w14:paraId="195EC677"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DA01B" w14:textId="77777777" w:rsidR="00A078E9" w:rsidRDefault="00A078E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4336D" w14:textId="77777777" w:rsidR="00A078E9" w:rsidRDefault="00A078E9">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5D41B" w14:textId="77777777" w:rsidR="00A078E9" w:rsidRDefault="00A078E9">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70539" w14:textId="77777777" w:rsidR="00A078E9" w:rsidRDefault="00A078E9">
            <w:pPr>
              <w:jc w:val="right"/>
            </w:pPr>
            <w:r>
              <w:rPr>
                <w:rFonts w:ascii="宋体" w:hAnsi="宋体" w:hint="eastAsia"/>
                <w:szCs w:val="24"/>
                <w:lang w:eastAsia="zh-Hans"/>
              </w:rPr>
              <w:t>113,311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02762" w14:textId="77777777" w:rsidR="00A078E9" w:rsidRDefault="00A078E9">
            <w:pPr>
              <w:jc w:val="right"/>
            </w:pPr>
            <w:r>
              <w:rPr>
                <w:rFonts w:ascii="宋体" w:hAnsi="宋体" w:hint="eastAsia"/>
                <w:szCs w:val="24"/>
                <w:lang w:eastAsia="zh-Hans"/>
              </w:rPr>
              <w:t>25,884,764.84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3C5FA" w14:textId="77777777" w:rsidR="00A078E9" w:rsidRDefault="00A078E9">
            <w:pPr>
              <w:jc w:val="right"/>
            </w:pPr>
            <w:r>
              <w:rPr>
                <w:rFonts w:ascii="宋体" w:hAnsi="宋体" w:hint="eastAsia"/>
                <w:szCs w:val="24"/>
                <w:lang w:eastAsia="zh-Hans"/>
              </w:rPr>
              <w:t>3.60</w:t>
            </w:r>
          </w:p>
        </w:tc>
      </w:tr>
      <w:tr w:rsidR="00DE660A" w14:paraId="2CA4840E"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07103" w14:textId="77777777" w:rsidR="00A078E9" w:rsidRDefault="00A078E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C5942" w14:textId="77777777" w:rsidR="00A078E9" w:rsidRDefault="00A078E9">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8F24C" w14:textId="77777777" w:rsidR="00A078E9" w:rsidRDefault="00A078E9">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425B9" w14:textId="77777777" w:rsidR="00A078E9" w:rsidRDefault="00A078E9">
            <w:pPr>
              <w:jc w:val="right"/>
            </w:pPr>
            <w:r>
              <w:rPr>
                <w:rFonts w:ascii="宋体" w:hAnsi="宋体" w:hint="eastAsia"/>
                <w:szCs w:val="24"/>
                <w:lang w:eastAsia="zh-Hans"/>
              </w:rPr>
              <w:t>306,518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81B6D" w14:textId="77777777" w:rsidR="00A078E9" w:rsidRDefault="00A078E9">
            <w:pPr>
              <w:jc w:val="right"/>
            </w:pPr>
            <w:r>
              <w:rPr>
                <w:rFonts w:ascii="宋体" w:hAnsi="宋体" w:hint="eastAsia"/>
                <w:szCs w:val="24"/>
                <w:lang w:eastAsia="zh-Hans"/>
              </w:rPr>
              <w:t>21,916,037.00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0E9C2" w14:textId="77777777" w:rsidR="00A078E9" w:rsidRDefault="00A078E9">
            <w:pPr>
              <w:jc w:val="right"/>
            </w:pPr>
            <w:r>
              <w:rPr>
                <w:rFonts w:ascii="宋体" w:hAnsi="宋体" w:hint="eastAsia"/>
                <w:szCs w:val="24"/>
                <w:lang w:eastAsia="zh-Hans"/>
              </w:rPr>
              <w:t>3.05</w:t>
            </w:r>
          </w:p>
        </w:tc>
      </w:tr>
      <w:tr w:rsidR="00DE660A" w14:paraId="07F188AA"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AD8FD" w14:textId="77777777" w:rsidR="00A078E9" w:rsidRDefault="00A078E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33BD3" w14:textId="77777777" w:rsidR="00A078E9" w:rsidRDefault="00A078E9">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AE64C" w14:textId="77777777" w:rsidR="00A078E9" w:rsidRDefault="00A078E9">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1A084" w14:textId="77777777" w:rsidR="00A078E9" w:rsidRDefault="00A078E9">
            <w:pPr>
              <w:jc w:val="right"/>
            </w:pPr>
            <w:r>
              <w:rPr>
                <w:rFonts w:ascii="宋体" w:hAnsi="宋体" w:hint="eastAsia"/>
                <w:szCs w:val="24"/>
                <w:lang w:eastAsia="zh-Hans"/>
              </w:rPr>
              <w:t>16,140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7B68D" w14:textId="77777777" w:rsidR="00A078E9" w:rsidRDefault="00A078E9">
            <w:pPr>
              <w:jc w:val="right"/>
            </w:pPr>
            <w:r>
              <w:rPr>
                <w:rFonts w:ascii="宋体" w:hAnsi="宋体" w:hint="eastAsia"/>
                <w:szCs w:val="24"/>
                <w:lang w:eastAsia="zh-Hans"/>
              </w:rPr>
              <w:t>21,385,500.00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32DD1" w14:textId="77777777" w:rsidR="00A078E9" w:rsidRDefault="00A078E9">
            <w:pPr>
              <w:jc w:val="right"/>
            </w:pPr>
            <w:r>
              <w:rPr>
                <w:rFonts w:ascii="宋体" w:hAnsi="宋体" w:hint="eastAsia"/>
                <w:szCs w:val="24"/>
                <w:lang w:eastAsia="zh-Hans"/>
              </w:rPr>
              <w:t>2.97</w:t>
            </w:r>
          </w:p>
        </w:tc>
      </w:tr>
      <w:tr w:rsidR="00DE660A" w14:paraId="7C30F73E" w14:textId="77777777">
        <w:trPr>
          <w:divId w:val="13022717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49E26" w14:textId="77777777" w:rsidR="00A078E9" w:rsidRDefault="00A078E9">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40115" w14:textId="77777777" w:rsidR="00A078E9" w:rsidRDefault="00A078E9">
            <w:pPr>
              <w:jc w:val="center"/>
            </w:pPr>
            <w:r>
              <w:rPr>
                <w:rFonts w:ascii="宋体" w:hAnsi="宋体" w:hint="eastAsia"/>
                <w:szCs w:val="24"/>
                <w:lang w:eastAsia="zh-Hans"/>
              </w:rPr>
              <w:t>688213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A3DF8" w14:textId="77777777" w:rsidR="00A078E9" w:rsidRDefault="00A078E9">
            <w:pPr>
              <w:jc w:val="center"/>
            </w:pPr>
            <w:r>
              <w:rPr>
                <w:rFonts w:ascii="宋体" w:hAnsi="宋体" w:hint="eastAsia"/>
                <w:szCs w:val="24"/>
                <w:lang w:eastAsia="zh-Hans"/>
              </w:rPr>
              <w:t>思特威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84DE6" w14:textId="77777777" w:rsidR="00A078E9" w:rsidRDefault="00A078E9">
            <w:pPr>
              <w:jc w:val="right"/>
            </w:pPr>
            <w:r>
              <w:rPr>
                <w:rFonts w:ascii="宋体" w:hAnsi="宋体" w:hint="eastAsia"/>
                <w:szCs w:val="24"/>
                <w:lang w:eastAsia="zh-Hans"/>
              </w:rPr>
              <w:t>177,828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165AB" w14:textId="77777777" w:rsidR="00A078E9" w:rsidRDefault="00A078E9">
            <w:pPr>
              <w:jc w:val="right"/>
            </w:pPr>
            <w:r>
              <w:rPr>
                <w:rFonts w:ascii="宋体" w:hAnsi="宋体" w:hint="eastAsia"/>
                <w:szCs w:val="24"/>
                <w:lang w:eastAsia="zh-Hans"/>
              </w:rPr>
              <w:t>21,189,984.48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6275D" w14:textId="77777777" w:rsidR="00A078E9" w:rsidRDefault="00A078E9">
            <w:pPr>
              <w:jc w:val="right"/>
            </w:pPr>
            <w:r>
              <w:rPr>
                <w:rFonts w:ascii="宋体" w:hAnsi="宋体" w:hint="eastAsia"/>
                <w:szCs w:val="24"/>
                <w:lang w:eastAsia="zh-Hans"/>
              </w:rPr>
              <w:t>2.95</w:t>
            </w:r>
          </w:p>
        </w:tc>
      </w:tr>
    </w:tbl>
    <w:p w14:paraId="7D8A0B44" w14:textId="77777777" w:rsidR="00A078E9" w:rsidRDefault="00A078E9">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E660A" w14:paraId="084058ED"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DF38BF" w14:textId="77777777" w:rsidR="00A078E9" w:rsidRDefault="00A078E9">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90D9C5" w14:textId="77777777" w:rsidR="00A078E9" w:rsidRDefault="00A078E9">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FF20FF" w14:textId="77777777" w:rsidR="00A078E9" w:rsidRDefault="00A078E9">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A1CCF4" w14:textId="77777777" w:rsidR="00A078E9" w:rsidRDefault="00A078E9">
            <w:pPr>
              <w:jc w:val="center"/>
            </w:pPr>
            <w:r>
              <w:rPr>
                <w:rFonts w:ascii="宋体" w:hAnsi="宋体" w:hint="eastAsia"/>
                <w:color w:val="000000"/>
              </w:rPr>
              <w:t xml:space="preserve">占基金资产净值比例（%） </w:t>
            </w:r>
          </w:p>
        </w:tc>
      </w:tr>
      <w:tr w:rsidR="00DE660A" w14:paraId="1395E1C3"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A03CFD" w14:textId="77777777" w:rsidR="00A078E9" w:rsidRDefault="00A078E9">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5074ED" w14:textId="77777777" w:rsidR="00A078E9" w:rsidRDefault="00A078E9">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A278B9"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FE15C5" w14:textId="77777777" w:rsidR="00A078E9" w:rsidRDefault="00A078E9">
            <w:pPr>
              <w:jc w:val="right"/>
            </w:pPr>
            <w:r>
              <w:rPr>
                <w:rFonts w:ascii="宋体" w:hAnsi="宋体" w:hint="eastAsia"/>
                <w:szCs w:val="24"/>
                <w:lang w:eastAsia="zh-Hans"/>
              </w:rPr>
              <w:t>-</w:t>
            </w:r>
          </w:p>
        </w:tc>
      </w:tr>
      <w:tr w:rsidR="00DE660A" w14:paraId="2AD5D08E"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02BC58" w14:textId="77777777" w:rsidR="00A078E9" w:rsidRDefault="00A078E9">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007940" w14:textId="77777777" w:rsidR="00A078E9" w:rsidRDefault="00A078E9">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385AB3"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FC65AF" w14:textId="77777777" w:rsidR="00A078E9" w:rsidRDefault="00A078E9">
            <w:pPr>
              <w:jc w:val="right"/>
            </w:pPr>
            <w:r>
              <w:rPr>
                <w:rFonts w:ascii="宋体" w:hAnsi="宋体" w:hint="eastAsia"/>
                <w:szCs w:val="24"/>
                <w:lang w:eastAsia="zh-Hans"/>
              </w:rPr>
              <w:t>-</w:t>
            </w:r>
          </w:p>
        </w:tc>
      </w:tr>
      <w:tr w:rsidR="00DE660A" w14:paraId="3C42F9FB"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AE933A" w14:textId="77777777" w:rsidR="00A078E9" w:rsidRDefault="00A078E9">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530864" w14:textId="77777777" w:rsidR="00A078E9" w:rsidRDefault="00A078E9">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75A285"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E89903" w14:textId="77777777" w:rsidR="00A078E9" w:rsidRDefault="00A078E9">
            <w:pPr>
              <w:jc w:val="right"/>
            </w:pPr>
            <w:r>
              <w:rPr>
                <w:rFonts w:ascii="宋体" w:hAnsi="宋体" w:hint="eastAsia"/>
                <w:szCs w:val="24"/>
                <w:lang w:eastAsia="zh-Hans"/>
              </w:rPr>
              <w:t>-</w:t>
            </w:r>
          </w:p>
        </w:tc>
      </w:tr>
      <w:tr w:rsidR="00DE660A" w14:paraId="67BC9F16"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7CEF9E" w14:textId="77777777" w:rsidR="00A078E9" w:rsidRDefault="00A078E9">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016DA6" w14:textId="77777777" w:rsidR="00A078E9" w:rsidRDefault="00A078E9">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5D8267D"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495132" w14:textId="77777777" w:rsidR="00A078E9" w:rsidRDefault="00A078E9">
            <w:pPr>
              <w:jc w:val="right"/>
            </w:pPr>
            <w:r>
              <w:rPr>
                <w:rFonts w:ascii="宋体" w:hAnsi="宋体" w:hint="eastAsia"/>
                <w:szCs w:val="24"/>
                <w:lang w:eastAsia="zh-Hans"/>
              </w:rPr>
              <w:t>-</w:t>
            </w:r>
          </w:p>
        </w:tc>
      </w:tr>
      <w:tr w:rsidR="00DE660A" w14:paraId="1558D446"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300A79" w14:textId="77777777" w:rsidR="00A078E9" w:rsidRDefault="00A078E9">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0EAAFC" w14:textId="77777777" w:rsidR="00A078E9" w:rsidRDefault="00A078E9">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C25605"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36ADACD" w14:textId="77777777" w:rsidR="00A078E9" w:rsidRDefault="00A078E9">
            <w:pPr>
              <w:jc w:val="right"/>
            </w:pPr>
            <w:r>
              <w:rPr>
                <w:rFonts w:ascii="宋体" w:hAnsi="宋体" w:hint="eastAsia"/>
                <w:szCs w:val="24"/>
                <w:lang w:eastAsia="zh-Hans"/>
              </w:rPr>
              <w:t>-</w:t>
            </w:r>
          </w:p>
        </w:tc>
      </w:tr>
      <w:tr w:rsidR="00DE660A" w14:paraId="4C2A1E23"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D44731" w14:textId="77777777" w:rsidR="00A078E9" w:rsidRDefault="00A078E9">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BBDA65" w14:textId="77777777" w:rsidR="00A078E9" w:rsidRDefault="00A078E9">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6B64C5A"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A9BF59A" w14:textId="77777777" w:rsidR="00A078E9" w:rsidRDefault="00A078E9">
            <w:pPr>
              <w:jc w:val="right"/>
            </w:pPr>
            <w:r>
              <w:rPr>
                <w:rFonts w:ascii="宋体" w:hAnsi="宋体" w:hint="eastAsia"/>
                <w:szCs w:val="24"/>
                <w:lang w:eastAsia="zh-Hans"/>
              </w:rPr>
              <w:t>-</w:t>
            </w:r>
          </w:p>
        </w:tc>
      </w:tr>
      <w:tr w:rsidR="00DE660A" w14:paraId="44408532"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D31509" w14:textId="77777777" w:rsidR="00A078E9" w:rsidRDefault="00A078E9">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DAB875" w14:textId="77777777" w:rsidR="00A078E9" w:rsidRDefault="00A078E9">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E35790"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3A32148" w14:textId="77777777" w:rsidR="00A078E9" w:rsidRDefault="00A078E9">
            <w:pPr>
              <w:jc w:val="right"/>
            </w:pPr>
            <w:r>
              <w:rPr>
                <w:rFonts w:ascii="宋体" w:hAnsi="宋体" w:hint="eastAsia"/>
                <w:szCs w:val="24"/>
                <w:lang w:eastAsia="zh-Hans"/>
              </w:rPr>
              <w:t>-</w:t>
            </w:r>
          </w:p>
        </w:tc>
      </w:tr>
      <w:tr w:rsidR="00DE660A" w14:paraId="201B0272"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42B849" w14:textId="77777777" w:rsidR="00A078E9" w:rsidRDefault="00A078E9">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A4C2A6" w14:textId="77777777" w:rsidR="00A078E9" w:rsidRDefault="00A078E9">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CC5D82" w14:textId="77777777" w:rsidR="00A078E9" w:rsidRDefault="00A078E9">
            <w:pPr>
              <w:jc w:val="right"/>
            </w:pPr>
            <w:r>
              <w:rPr>
                <w:rFonts w:ascii="宋体" w:hAnsi="宋体" w:hint="eastAsia"/>
                <w:szCs w:val="24"/>
                <w:lang w:eastAsia="zh-Hans"/>
              </w:rPr>
              <w:t>455,004.99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2BF9CD" w14:textId="77777777" w:rsidR="00A078E9" w:rsidRDefault="00A078E9">
            <w:pPr>
              <w:jc w:val="right"/>
            </w:pPr>
            <w:r>
              <w:rPr>
                <w:rFonts w:ascii="宋体" w:hAnsi="宋体" w:hint="eastAsia"/>
                <w:szCs w:val="24"/>
                <w:lang w:eastAsia="zh-Hans"/>
              </w:rPr>
              <w:t>0.06</w:t>
            </w:r>
          </w:p>
        </w:tc>
      </w:tr>
      <w:tr w:rsidR="00DE660A" w14:paraId="56297D26"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398224" w14:textId="77777777" w:rsidR="00A078E9" w:rsidRDefault="00A078E9">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4277CC" w14:textId="77777777" w:rsidR="00A078E9" w:rsidRDefault="00A078E9">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FA82FD"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7FC807" w14:textId="77777777" w:rsidR="00A078E9" w:rsidRDefault="00A078E9">
            <w:pPr>
              <w:jc w:val="right"/>
            </w:pPr>
            <w:r>
              <w:rPr>
                <w:rFonts w:ascii="宋体" w:hAnsi="宋体" w:hint="eastAsia"/>
                <w:szCs w:val="24"/>
                <w:lang w:eastAsia="zh-Hans"/>
              </w:rPr>
              <w:t>-</w:t>
            </w:r>
          </w:p>
        </w:tc>
      </w:tr>
      <w:tr w:rsidR="00DE660A" w14:paraId="4320A153"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B2F506" w14:textId="77777777" w:rsidR="00A078E9" w:rsidRDefault="00A078E9">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6E8EF8" w14:textId="77777777" w:rsidR="00A078E9" w:rsidRDefault="00A078E9">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6F84E0" w14:textId="77777777" w:rsidR="00A078E9" w:rsidRDefault="00A078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497BD6" w14:textId="77777777" w:rsidR="00A078E9" w:rsidRDefault="00A078E9">
            <w:pPr>
              <w:jc w:val="right"/>
            </w:pPr>
            <w:r>
              <w:rPr>
                <w:rFonts w:ascii="宋体" w:hAnsi="宋体" w:hint="eastAsia"/>
                <w:szCs w:val="24"/>
                <w:lang w:eastAsia="zh-Hans"/>
              </w:rPr>
              <w:t>-</w:t>
            </w:r>
          </w:p>
        </w:tc>
      </w:tr>
      <w:tr w:rsidR="00DE660A" w14:paraId="4E4A0286" w14:textId="77777777">
        <w:trPr>
          <w:divId w:val="138000923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D9CC29" w14:textId="77777777" w:rsidR="00A078E9" w:rsidRDefault="00A078E9">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7A2706" w14:textId="77777777" w:rsidR="00A078E9" w:rsidRDefault="00A078E9">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37DAC3" w14:textId="77777777" w:rsidR="00A078E9" w:rsidRDefault="00A078E9">
            <w:pPr>
              <w:jc w:val="right"/>
            </w:pPr>
            <w:r>
              <w:rPr>
                <w:rFonts w:ascii="宋体" w:hAnsi="宋体" w:hint="eastAsia"/>
                <w:szCs w:val="24"/>
                <w:lang w:eastAsia="zh-Hans"/>
              </w:rPr>
              <w:t>455,004.99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D02C8D" w14:textId="77777777" w:rsidR="00A078E9" w:rsidRDefault="00A078E9">
            <w:pPr>
              <w:jc w:val="right"/>
            </w:pPr>
            <w:r>
              <w:rPr>
                <w:rFonts w:ascii="宋体" w:hAnsi="宋体" w:hint="eastAsia"/>
                <w:szCs w:val="24"/>
                <w:lang w:eastAsia="zh-Hans"/>
              </w:rPr>
              <w:t>0.06</w:t>
            </w:r>
          </w:p>
        </w:tc>
      </w:tr>
    </w:tbl>
    <w:p w14:paraId="084FBEB4" w14:textId="77777777" w:rsidR="00A078E9" w:rsidRDefault="00A078E9">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E660A" w14:paraId="1CF7A1F4" w14:textId="77777777">
        <w:trPr>
          <w:divId w:val="153801082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53A1B4" w14:textId="77777777" w:rsidR="00A078E9" w:rsidRDefault="00A078E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6F7DF1" w14:textId="77777777" w:rsidR="00A078E9" w:rsidRDefault="00A078E9">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3F2A4B" w14:textId="77777777" w:rsidR="00A078E9" w:rsidRDefault="00A078E9">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464B5F" w14:textId="77777777" w:rsidR="00A078E9" w:rsidRDefault="00A078E9">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C675D6" w14:textId="77777777" w:rsidR="00A078E9" w:rsidRDefault="00A078E9">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A3476B" w14:textId="77777777" w:rsidR="00A078E9" w:rsidRDefault="00A078E9">
            <w:pPr>
              <w:jc w:val="center"/>
            </w:pPr>
            <w:r>
              <w:rPr>
                <w:rFonts w:ascii="宋体" w:hAnsi="宋体" w:hint="eastAsia"/>
                <w:color w:val="000000"/>
              </w:rPr>
              <w:t xml:space="preserve">占基金资产净值比例（%） </w:t>
            </w:r>
          </w:p>
        </w:tc>
      </w:tr>
      <w:tr w:rsidR="00DE660A" w14:paraId="41C059F9" w14:textId="77777777">
        <w:trPr>
          <w:divId w:val="15380108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CBC18" w14:textId="77777777" w:rsidR="00A078E9" w:rsidRDefault="00A078E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8D63B" w14:textId="77777777" w:rsidR="00A078E9" w:rsidRDefault="00A078E9">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F9CC1" w14:textId="77777777" w:rsidR="00A078E9" w:rsidRDefault="00A078E9">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D73BF" w14:textId="77777777" w:rsidR="00A078E9" w:rsidRDefault="00A078E9">
            <w:pPr>
              <w:jc w:val="right"/>
            </w:pPr>
            <w:r>
              <w:rPr>
                <w:rFonts w:ascii="宋体" w:hAnsi="宋体" w:hint="eastAsia"/>
                <w:szCs w:val="24"/>
                <w:lang w:eastAsia="zh-Hans"/>
              </w:rPr>
              <w:t>4,550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E6C35" w14:textId="77777777" w:rsidR="00A078E9" w:rsidRDefault="00A078E9">
            <w:pPr>
              <w:jc w:val="right"/>
            </w:pPr>
            <w:r>
              <w:rPr>
                <w:rFonts w:ascii="宋体" w:hAnsi="宋体" w:hint="eastAsia"/>
                <w:szCs w:val="24"/>
                <w:lang w:eastAsia="zh-Hans"/>
              </w:rPr>
              <w:t>455,004.99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A16FB" w14:textId="77777777" w:rsidR="00A078E9" w:rsidRDefault="00A078E9">
            <w:pPr>
              <w:jc w:val="right"/>
            </w:pPr>
            <w:r>
              <w:rPr>
                <w:rFonts w:ascii="宋体" w:hAnsi="宋体" w:hint="eastAsia"/>
                <w:szCs w:val="24"/>
                <w:lang w:eastAsia="zh-Hans"/>
              </w:rPr>
              <w:t>0.06</w:t>
            </w:r>
          </w:p>
        </w:tc>
      </w:tr>
    </w:tbl>
    <w:p w14:paraId="0B48878B" w14:textId="77777777" w:rsidR="00A078E9" w:rsidRDefault="00A078E9">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78848A0D" w14:textId="77777777" w:rsidR="00A078E9" w:rsidRDefault="00A078E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FB11B86" w14:textId="77777777" w:rsidR="00A078E9" w:rsidRDefault="00A078E9">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18798E77" w14:textId="77777777" w:rsidR="00A078E9" w:rsidRDefault="00A078E9">
      <w:pPr>
        <w:spacing w:line="360" w:lineRule="auto"/>
        <w:ind w:firstLineChars="200" w:firstLine="420"/>
        <w:divId w:val="1163663831"/>
      </w:pPr>
      <w:r>
        <w:rPr>
          <w:rFonts w:ascii="宋体" w:hAnsi="宋体" w:hint="eastAsia"/>
          <w:szCs w:val="21"/>
          <w:lang w:eastAsia="zh-Hans"/>
        </w:rPr>
        <w:t>本基金本报告期末未持有贵金属。</w:t>
      </w:r>
    </w:p>
    <w:p w14:paraId="0A5B3A35" w14:textId="77777777" w:rsidR="00A078E9" w:rsidRDefault="00A078E9">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lastRenderedPageBreak/>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68D4C7F6" w14:textId="77777777" w:rsidR="00A078E9" w:rsidRDefault="00A078E9">
      <w:pPr>
        <w:spacing w:line="360" w:lineRule="auto"/>
        <w:ind w:firstLineChars="200" w:firstLine="420"/>
        <w:divId w:val="1753504060"/>
      </w:pPr>
      <w:r>
        <w:rPr>
          <w:rFonts w:ascii="宋体" w:hAnsi="宋体" w:hint="eastAsia"/>
          <w:szCs w:val="21"/>
          <w:lang w:eastAsia="zh-Hans"/>
        </w:rPr>
        <w:t>本基金本报告期末未持有权证。</w:t>
      </w:r>
    </w:p>
    <w:p w14:paraId="460817DC" w14:textId="77777777" w:rsidR="00A078E9" w:rsidRDefault="00A078E9">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3F88378D" w14:textId="77777777" w:rsidR="00A078E9" w:rsidRDefault="00A078E9">
      <w:pPr>
        <w:spacing w:line="360" w:lineRule="auto"/>
        <w:ind w:firstLineChars="200" w:firstLine="420"/>
        <w:divId w:val="11618087"/>
      </w:pPr>
      <w:r>
        <w:rPr>
          <w:rFonts w:ascii="宋体" w:hAnsi="宋体" w:hint="eastAsia"/>
          <w:szCs w:val="21"/>
          <w:lang w:eastAsia="zh-Hans"/>
        </w:rPr>
        <w:t>本基金本报告期末未持有股指期货。</w:t>
      </w:r>
    </w:p>
    <w:p w14:paraId="67C7F3E3" w14:textId="77777777" w:rsidR="00A078E9" w:rsidRDefault="00A078E9">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7CE4393B" w14:textId="77777777" w:rsidR="00A078E9" w:rsidRDefault="00A078E9">
      <w:pPr>
        <w:spacing w:line="360" w:lineRule="auto"/>
        <w:ind w:firstLineChars="200" w:firstLine="420"/>
        <w:divId w:val="1179465272"/>
      </w:pPr>
      <w:bookmarkStart w:id="252" w:name="m510_01_1597"/>
      <w:bookmarkStart w:id="253" w:name="m510_01_1598"/>
      <w:bookmarkEnd w:id="252"/>
      <w:r>
        <w:rPr>
          <w:rFonts w:ascii="宋体" w:hAnsi="宋体" w:hint="eastAsia"/>
          <w:szCs w:val="21"/>
          <w:lang w:eastAsia="zh-Hans"/>
        </w:rPr>
        <w:t>本基金本报告期末未持有国债期货。</w:t>
      </w:r>
    </w:p>
    <w:p w14:paraId="5A74909B" w14:textId="77777777" w:rsidR="00A078E9" w:rsidRDefault="00A078E9">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44DC7408" w14:textId="77777777" w:rsidR="00A078E9" w:rsidRDefault="00A078E9">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585C3C0F" w14:textId="77777777" w:rsidR="00A078E9" w:rsidRDefault="00A078E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578ED87" w14:textId="77777777" w:rsidR="00A078E9" w:rsidRDefault="00A078E9">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6B3D4B54" w14:textId="77777777" w:rsidR="00A078E9" w:rsidRDefault="00A078E9">
      <w:pPr>
        <w:spacing w:line="360" w:lineRule="auto"/>
        <w:ind w:firstLineChars="200" w:firstLine="420"/>
      </w:pPr>
      <w:r>
        <w:rPr>
          <w:rFonts w:ascii="宋体" w:hAnsi="宋体" w:hint="eastAsia"/>
        </w:rPr>
        <w:t>报告期内本基金投资的前十名股票中没有在基金合同规定备选股票库之外的股票。</w:t>
      </w:r>
    </w:p>
    <w:p w14:paraId="297FB5F3" w14:textId="77777777" w:rsidR="00A078E9" w:rsidRDefault="00A078E9">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E660A" w14:paraId="4C966DAA" w14:textId="77777777">
        <w:trPr>
          <w:divId w:val="55596876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3FC6D" w14:textId="77777777" w:rsidR="00A078E9" w:rsidRDefault="00A078E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7B093" w14:textId="77777777" w:rsidR="00A078E9" w:rsidRDefault="00A078E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DBC1D" w14:textId="77777777" w:rsidR="00A078E9" w:rsidRDefault="00A078E9">
            <w:pPr>
              <w:jc w:val="center"/>
            </w:pPr>
            <w:r>
              <w:rPr>
                <w:rFonts w:ascii="宋体" w:hAnsi="宋体" w:hint="eastAsia"/>
              </w:rPr>
              <w:t>金额（元）</w:t>
            </w:r>
            <w:r>
              <w:t xml:space="preserve"> </w:t>
            </w:r>
          </w:p>
        </w:tc>
      </w:tr>
      <w:tr w:rsidR="00DE660A" w14:paraId="69EE7FC9"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9F763" w14:textId="77777777" w:rsidR="00A078E9" w:rsidRDefault="00A078E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468A2" w14:textId="77777777" w:rsidR="00A078E9" w:rsidRDefault="00A078E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ED642" w14:textId="77777777" w:rsidR="00A078E9" w:rsidRDefault="00A078E9">
            <w:pPr>
              <w:jc w:val="right"/>
            </w:pPr>
            <w:r>
              <w:rPr>
                <w:rFonts w:ascii="宋体" w:hAnsi="宋体" w:hint="eastAsia"/>
              </w:rPr>
              <w:t>274,741.49</w:t>
            </w:r>
          </w:p>
        </w:tc>
      </w:tr>
      <w:tr w:rsidR="00DE660A" w14:paraId="69CAD19F"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92BBD" w14:textId="77777777" w:rsidR="00A078E9" w:rsidRDefault="00A078E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FFD2D" w14:textId="77777777" w:rsidR="00A078E9" w:rsidRDefault="00A078E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08994" w14:textId="77777777" w:rsidR="00A078E9" w:rsidRDefault="00A078E9">
            <w:pPr>
              <w:jc w:val="right"/>
            </w:pPr>
            <w:r>
              <w:rPr>
                <w:rFonts w:ascii="宋体" w:hAnsi="宋体" w:hint="eastAsia"/>
              </w:rPr>
              <w:t>-</w:t>
            </w:r>
          </w:p>
        </w:tc>
      </w:tr>
      <w:tr w:rsidR="00DE660A" w14:paraId="3C3013F7"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8BF51" w14:textId="77777777" w:rsidR="00A078E9" w:rsidRDefault="00A078E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05840" w14:textId="77777777" w:rsidR="00A078E9" w:rsidRDefault="00A078E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65037" w14:textId="77777777" w:rsidR="00A078E9" w:rsidRDefault="00A078E9">
            <w:pPr>
              <w:jc w:val="right"/>
            </w:pPr>
            <w:r>
              <w:rPr>
                <w:rFonts w:ascii="宋体" w:hAnsi="宋体" w:hint="eastAsia"/>
              </w:rPr>
              <w:t>-</w:t>
            </w:r>
          </w:p>
        </w:tc>
      </w:tr>
      <w:tr w:rsidR="00DE660A" w14:paraId="5A6B5E5C"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AB73C" w14:textId="77777777" w:rsidR="00A078E9" w:rsidRDefault="00A078E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43DBB" w14:textId="77777777" w:rsidR="00A078E9" w:rsidRDefault="00A078E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10CF8" w14:textId="77777777" w:rsidR="00A078E9" w:rsidRDefault="00A078E9">
            <w:pPr>
              <w:jc w:val="right"/>
            </w:pPr>
            <w:r>
              <w:rPr>
                <w:rFonts w:ascii="宋体" w:hAnsi="宋体" w:hint="eastAsia"/>
              </w:rPr>
              <w:t>-</w:t>
            </w:r>
          </w:p>
        </w:tc>
      </w:tr>
      <w:tr w:rsidR="00DE660A" w14:paraId="77C51F11"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FC836" w14:textId="77777777" w:rsidR="00A078E9" w:rsidRDefault="00A078E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0A2D2" w14:textId="77777777" w:rsidR="00A078E9" w:rsidRDefault="00A078E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33F02" w14:textId="77777777" w:rsidR="00A078E9" w:rsidRDefault="00A078E9">
            <w:pPr>
              <w:jc w:val="right"/>
            </w:pPr>
            <w:r>
              <w:rPr>
                <w:rFonts w:ascii="宋体" w:hAnsi="宋体" w:hint="eastAsia"/>
              </w:rPr>
              <w:t>2,668,964.10</w:t>
            </w:r>
          </w:p>
        </w:tc>
      </w:tr>
      <w:tr w:rsidR="00DE660A" w14:paraId="24DAF26D"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5CC61" w14:textId="77777777" w:rsidR="00A078E9" w:rsidRDefault="00A078E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E9328" w14:textId="77777777" w:rsidR="00A078E9" w:rsidRDefault="00A078E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05147" w14:textId="77777777" w:rsidR="00A078E9" w:rsidRDefault="00A078E9">
            <w:pPr>
              <w:jc w:val="right"/>
            </w:pPr>
            <w:r>
              <w:rPr>
                <w:rFonts w:ascii="宋体" w:hAnsi="宋体" w:hint="eastAsia"/>
              </w:rPr>
              <w:t>-</w:t>
            </w:r>
          </w:p>
        </w:tc>
      </w:tr>
      <w:tr w:rsidR="00DE660A" w14:paraId="520F6933"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30D12" w14:textId="77777777" w:rsidR="00A078E9" w:rsidRDefault="00A078E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964B2" w14:textId="77777777" w:rsidR="00A078E9" w:rsidRDefault="00A078E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8F5ED" w14:textId="77777777" w:rsidR="00A078E9" w:rsidRDefault="00A078E9">
            <w:pPr>
              <w:jc w:val="right"/>
            </w:pPr>
            <w:r>
              <w:rPr>
                <w:rFonts w:ascii="宋体" w:hAnsi="宋体" w:hint="eastAsia"/>
              </w:rPr>
              <w:t>-</w:t>
            </w:r>
          </w:p>
        </w:tc>
      </w:tr>
      <w:tr w:rsidR="00DE660A" w14:paraId="3026A230" w14:textId="77777777">
        <w:trPr>
          <w:divId w:val="5559687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3BD25" w14:textId="77777777" w:rsidR="00A078E9" w:rsidRDefault="00A078E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BF256" w14:textId="77777777" w:rsidR="00A078E9" w:rsidRDefault="00A078E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C8211" w14:textId="77777777" w:rsidR="00A078E9" w:rsidRDefault="00A078E9">
            <w:pPr>
              <w:jc w:val="right"/>
            </w:pPr>
            <w:r>
              <w:rPr>
                <w:rFonts w:ascii="宋体" w:hAnsi="宋体" w:hint="eastAsia"/>
              </w:rPr>
              <w:t>2,943,705.59</w:t>
            </w:r>
          </w:p>
        </w:tc>
      </w:tr>
    </w:tbl>
    <w:p w14:paraId="5528E760" w14:textId="77777777" w:rsidR="00A078E9" w:rsidRDefault="00A078E9">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1D4122D9" w14:textId="77777777" w:rsidR="00A078E9" w:rsidRDefault="00A078E9">
      <w:pPr>
        <w:spacing w:line="360" w:lineRule="auto"/>
        <w:ind w:firstLineChars="200" w:firstLine="420"/>
        <w:jc w:val="left"/>
      </w:pPr>
      <w:r>
        <w:rPr>
          <w:rFonts w:ascii="宋体" w:hAnsi="宋体" w:hint="eastAsia"/>
        </w:rPr>
        <w:t xml:space="preserve">本基金本报告期末未持有处于转股期的可转换债券。 </w:t>
      </w:r>
    </w:p>
    <w:p w14:paraId="66E2918E" w14:textId="77777777" w:rsidR="00A078E9" w:rsidRDefault="00A078E9">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1CF6F3AB" w14:textId="77777777" w:rsidR="00A078E9" w:rsidRDefault="00A078E9">
      <w:pPr>
        <w:spacing w:line="360" w:lineRule="auto"/>
        <w:ind w:firstLineChars="200" w:firstLine="420"/>
        <w:jc w:val="left"/>
        <w:divId w:val="6311482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8EE9CFF" w14:textId="77777777" w:rsidR="00A078E9" w:rsidRDefault="00A078E9">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0509AD1F" w14:textId="77777777" w:rsidR="00A078E9" w:rsidRDefault="00A078E9">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5F432081" w14:textId="77777777" w:rsidR="00A078E9" w:rsidRDefault="00A078E9">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lastRenderedPageBreak/>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2D42CF14" w14:textId="77777777" w:rsidR="00A078E9" w:rsidRDefault="00A078E9">
      <w:pPr>
        <w:wordWrap w:val="0"/>
        <w:spacing w:line="360" w:lineRule="auto"/>
        <w:jc w:val="right"/>
        <w:divId w:val="1543983197"/>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DE660A" w14:paraId="26B3703D" w14:textId="77777777">
        <w:trPr>
          <w:divId w:val="154398319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0F006A" w14:textId="77777777" w:rsidR="00A078E9" w:rsidRDefault="00A078E9">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8FCDA8" w14:textId="77777777" w:rsidR="00A078E9" w:rsidRDefault="00A078E9">
            <w:pPr>
              <w:ind w:right="3"/>
              <w:jc w:val="center"/>
            </w:pPr>
            <w:r>
              <w:rPr>
                <w:rFonts w:ascii="宋体" w:hAnsi="宋体" w:hint="eastAsia"/>
                <w:lang w:eastAsia="zh-Hans"/>
              </w:rPr>
              <w:t>摩根智慧互联股票A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D17647" w14:textId="77777777" w:rsidR="00A078E9" w:rsidRDefault="00A078E9">
            <w:pPr>
              <w:ind w:right="3"/>
              <w:jc w:val="center"/>
            </w:pPr>
            <w:r>
              <w:rPr>
                <w:rFonts w:ascii="宋体" w:hAnsi="宋体" w:hint="eastAsia"/>
                <w:lang w:eastAsia="zh-Hans"/>
              </w:rPr>
              <w:t>摩根智慧互联股票C</w:t>
            </w:r>
            <w:r>
              <w:rPr>
                <w:rFonts w:ascii="宋体" w:hAnsi="宋体" w:hint="eastAsia"/>
                <w:kern w:val="0"/>
                <w:szCs w:val="24"/>
                <w:lang w:eastAsia="zh-Hans"/>
              </w:rPr>
              <w:t xml:space="preserve"> </w:t>
            </w:r>
          </w:p>
        </w:tc>
      </w:tr>
      <w:tr w:rsidR="00DE660A" w14:paraId="76A7A66D" w14:textId="77777777">
        <w:trPr>
          <w:divId w:val="15439831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E5A3F5" w14:textId="77777777" w:rsidR="00A078E9" w:rsidRDefault="00A078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CFD901" w14:textId="77777777" w:rsidR="00A078E9" w:rsidRDefault="00A078E9">
            <w:pPr>
              <w:jc w:val="right"/>
            </w:pPr>
            <w:r>
              <w:rPr>
                <w:rFonts w:ascii="宋体" w:hAnsi="宋体" w:hint="eastAsia"/>
              </w:rPr>
              <w:t>521,529,860.08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C4BD86" w14:textId="77777777" w:rsidR="00A078E9" w:rsidRDefault="00A078E9">
            <w:pPr>
              <w:jc w:val="right"/>
            </w:pPr>
            <w:r>
              <w:rPr>
                <w:rFonts w:ascii="宋体" w:hAnsi="宋体" w:hint="eastAsia"/>
              </w:rPr>
              <w:t>148,928,278.60</w:t>
            </w:r>
          </w:p>
        </w:tc>
      </w:tr>
      <w:tr w:rsidR="00DE660A" w14:paraId="2D8B599A" w14:textId="77777777">
        <w:trPr>
          <w:divId w:val="15439831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A8A141" w14:textId="77777777" w:rsidR="00A078E9" w:rsidRDefault="00A078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3F059F" w14:textId="77777777" w:rsidR="00A078E9" w:rsidRDefault="00A078E9">
            <w:pPr>
              <w:jc w:val="right"/>
            </w:pPr>
            <w:r>
              <w:rPr>
                <w:rFonts w:ascii="宋体" w:hAnsi="宋体" w:hint="eastAsia"/>
              </w:rPr>
              <w:t>62,928,784.94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C7516B" w14:textId="77777777" w:rsidR="00A078E9" w:rsidRDefault="00A078E9">
            <w:pPr>
              <w:jc w:val="right"/>
            </w:pPr>
            <w:r>
              <w:rPr>
                <w:rFonts w:ascii="宋体" w:hAnsi="宋体" w:hint="eastAsia"/>
              </w:rPr>
              <w:t>30,092,773.01</w:t>
            </w:r>
          </w:p>
        </w:tc>
      </w:tr>
      <w:tr w:rsidR="00DE660A" w14:paraId="28D1A8FE" w14:textId="77777777">
        <w:trPr>
          <w:divId w:val="15439831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939B8" w14:textId="77777777" w:rsidR="00A078E9" w:rsidRDefault="00A078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281A57" w14:textId="77777777" w:rsidR="00A078E9" w:rsidRDefault="00A078E9">
            <w:pPr>
              <w:jc w:val="right"/>
            </w:pPr>
            <w:r>
              <w:rPr>
                <w:rFonts w:ascii="宋体" w:hAnsi="宋体" w:hint="eastAsia"/>
              </w:rPr>
              <w:t>113,036,554.01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8754EB" w14:textId="77777777" w:rsidR="00A078E9" w:rsidRDefault="00A078E9">
            <w:pPr>
              <w:jc w:val="right"/>
            </w:pPr>
            <w:r>
              <w:rPr>
                <w:rFonts w:ascii="宋体" w:hAnsi="宋体" w:hint="eastAsia"/>
              </w:rPr>
              <w:t>136,863,572.60</w:t>
            </w:r>
          </w:p>
        </w:tc>
      </w:tr>
      <w:tr w:rsidR="00DE660A" w14:paraId="71624366" w14:textId="77777777">
        <w:trPr>
          <w:divId w:val="15439831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4CE83A" w14:textId="77777777" w:rsidR="00A078E9" w:rsidRDefault="00A078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5A547" w14:textId="77777777" w:rsidR="00A078E9" w:rsidRDefault="00A078E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527514" w14:textId="77777777" w:rsidR="00A078E9" w:rsidRDefault="00A078E9">
            <w:pPr>
              <w:jc w:val="right"/>
            </w:pPr>
            <w:r>
              <w:rPr>
                <w:rFonts w:ascii="宋体" w:hAnsi="宋体" w:hint="eastAsia"/>
              </w:rPr>
              <w:t>-</w:t>
            </w:r>
          </w:p>
        </w:tc>
      </w:tr>
      <w:tr w:rsidR="00DE660A" w14:paraId="32A83CD4" w14:textId="77777777">
        <w:trPr>
          <w:divId w:val="15439831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096AA" w14:textId="77777777" w:rsidR="00A078E9" w:rsidRDefault="00A078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60E647" w14:textId="77777777" w:rsidR="00A078E9" w:rsidRDefault="00A078E9">
            <w:pPr>
              <w:jc w:val="right"/>
            </w:pPr>
            <w:r>
              <w:rPr>
                <w:rFonts w:ascii="宋体" w:hAnsi="宋体" w:hint="eastAsia"/>
              </w:rPr>
              <w:t>471,422,091.01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6F0890" w14:textId="77777777" w:rsidR="00A078E9" w:rsidRDefault="00A078E9">
            <w:pPr>
              <w:jc w:val="right"/>
            </w:pPr>
            <w:r>
              <w:rPr>
                <w:rFonts w:ascii="宋体" w:hAnsi="宋体" w:hint="eastAsia"/>
              </w:rPr>
              <w:t>42,157,479.01</w:t>
            </w:r>
          </w:p>
        </w:tc>
      </w:tr>
    </w:tbl>
    <w:p w14:paraId="7B32538C" w14:textId="77777777" w:rsidR="00A078E9" w:rsidRDefault="00A078E9">
      <w:pPr>
        <w:spacing w:line="360" w:lineRule="auto"/>
        <w:jc w:val="left"/>
        <w:divId w:val="154398319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54BC2D73" w14:textId="77777777" w:rsidR="00A078E9" w:rsidRDefault="00A078E9">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52287DE7" w14:textId="77777777" w:rsidR="00A078E9" w:rsidRDefault="00A078E9">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7672DAAF" w14:textId="77777777" w:rsidR="00A078E9" w:rsidRDefault="00A078E9">
      <w:pPr>
        <w:wordWrap w:val="0"/>
        <w:spacing w:line="360" w:lineRule="auto"/>
        <w:jc w:val="right"/>
        <w:divId w:val="196595873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E660A" w14:paraId="0B2E2016" w14:textId="77777777">
        <w:trPr>
          <w:divId w:val="196595873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3C6EA0" w14:textId="77777777" w:rsidR="00A078E9" w:rsidRDefault="00A078E9">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6CBE20" w14:textId="77777777" w:rsidR="00A078E9" w:rsidRDefault="00A078E9">
            <w:pPr>
              <w:jc w:val="center"/>
            </w:pPr>
            <w:r>
              <w:rPr>
                <w:rFonts w:ascii="宋体" w:hAnsi="宋体" w:hint="eastAsia"/>
                <w:lang w:eastAsia="zh-Hans"/>
              </w:rPr>
              <w:t>摩根智慧互联股票A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C6AED6" w14:textId="77777777" w:rsidR="00A078E9" w:rsidRDefault="00A078E9">
            <w:pPr>
              <w:jc w:val="center"/>
            </w:pPr>
            <w:r>
              <w:rPr>
                <w:rFonts w:ascii="宋体" w:hAnsi="宋体" w:hint="eastAsia"/>
                <w:lang w:eastAsia="zh-Hans"/>
              </w:rPr>
              <w:t>摩根智慧互联股票C</w:t>
            </w:r>
            <w:r>
              <w:rPr>
                <w:rFonts w:ascii="宋体" w:hAnsi="宋体" w:hint="eastAsia"/>
                <w:color w:val="000000"/>
              </w:rPr>
              <w:t xml:space="preserve"> </w:t>
            </w:r>
          </w:p>
        </w:tc>
      </w:tr>
      <w:tr w:rsidR="00DE660A" w14:paraId="410FD8F6" w14:textId="77777777">
        <w:trPr>
          <w:divId w:val="19659587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1A564" w14:textId="77777777" w:rsidR="00A078E9" w:rsidRDefault="00A078E9">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2A60E" w14:textId="77777777" w:rsidR="00A078E9" w:rsidRDefault="00A078E9">
            <w:pPr>
              <w:jc w:val="right"/>
            </w:pPr>
            <w:r>
              <w:rPr>
                <w:rFonts w:ascii="宋体" w:hAnsi="宋体" w:hint="eastAsia"/>
                <w:kern w:val="0"/>
                <w:szCs w:val="24"/>
                <w:lang w:eastAsia="zh-Hans"/>
              </w:rPr>
              <w:t>572,544.50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90776" w14:textId="77777777" w:rsidR="00A078E9" w:rsidRDefault="00A078E9">
            <w:pPr>
              <w:jc w:val="right"/>
            </w:pPr>
            <w:r>
              <w:rPr>
                <w:rFonts w:ascii="宋体" w:hAnsi="宋体" w:hint="eastAsia"/>
                <w:kern w:val="0"/>
                <w:szCs w:val="24"/>
                <w:lang w:eastAsia="zh-Hans"/>
              </w:rPr>
              <w:t>-</w:t>
            </w:r>
          </w:p>
        </w:tc>
      </w:tr>
      <w:tr w:rsidR="00DE660A" w14:paraId="67BE122E" w14:textId="77777777">
        <w:trPr>
          <w:divId w:val="19659587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33DD2" w14:textId="77777777" w:rsidR="00A078E9" w:rsidRDefault="00A078E9">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76B18" w14:textId="77777777" w:rsidR="00A078E9" w:rsidRDefault="00A078E9">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44E56" w14:textId="77777777" w:rsidR="00A078E9" w:rsidRDefault="00A078E9">
            <w:pPr>
              <w:jc w:val="right"/>
            </w:pPr>
            <w:r>
              <w:rPr>
                <w:rFonts w:ascii="宋体" w:hAnsi="宋体" w:hint="eastAsia"/>
                <w:szCs w:val="24"/>
                <w:lang w:eastAsia="zh-Hans"/>
              </w:rPr>
              <w:t>-</w:t>
            </w:r>
          </w:p>
        </w:tc>
      </w:tr>
      <w:tr w:rsidR="00DE660A" w14:paraId="61C5546A" w14:textId="77777777">
        <w:trPr>
          <w:divId w:val="19659587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C5FDB" w14:textId="77777777" w:rsidR="00A078E9" w:rsidRDefault="00A078E9">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612AD" w14:textId="77777777" w:rsidR="00A078E9" w:rsidRDefault="00A078E9">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74094" w14:textId="77777777" w:rsidR="00A078E9" w:rsidRDefault="00A078E9">
            <w:pPr>
              <w:jc w:val="right"/>
            </w:pPr>
            <w:r>
              <w:rPr>
                <w:rFonts w:ascii="宋体" w:hAnsi="宋体" w:hint="eastAsia"/>
                <w:lang w:eastAsia="zh-Hans"/>
              </w:rPr>
              <w:t>-</w:t>
            </w:r>
          </w:p>
        </w:tc>
      </w:tr>
      <w:tr w:rsidR="00DE660A" w14:paraId="0882FD58" w14:textId="77777777">
        <w:trPr>
          <w:divId w:val="19659587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460DD" w14:textId="77777777" w:rsidR="00A078E9" w:rsidRDefault="00A078E9">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4EFE0" w14:textId="77777777" w:rsidR="00A078E9" w:rsidRDefault="00A078E9">
            <w:pPr>
              <w:jc w:val="right"/>
            </w:pPr>
            <w:r>
              <w:rPr>
                <w:rFonts w:ascii="宋体" w:hAnsi="宋体" w:hint="eastAsia"/>
                <w:lang w:eastAsia="zh-Hans"/>
              </w:rPr>
              <w:t>572,544.50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34C4D" w14:textId="77777777" w:rsidR="00A078E9" w:rsidRDefault="00A078E9">
            <w:pPr>
              <w:jc w:val="right"/>
            </w:pPr>
            <w:r>
              <w:rPr>
                <w:rFonts w:ascii="宋体" w:hAnsi="宋体" w:hint="eastAsia"/>
                <w:lang w:eastAsia="zh-Hans"/>
              </w:rPr>
              <w:t>-</w:t>
            </w:r>
          </w:p>
        </w:tc>
      </w:tr>
      <w:tr w:rsidR="00DE660A" w14:paraId="4F781468" w14:textId="77777777">
        <w:trPr>
          <w:divId w:val="19659587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DC481" w14:textId="77777777" w:rsidR="00A078E9" w:rsidRDefault="00A078E9">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850CB" w14:textId="77777777" w:rsidR="00A078E9" w:rsidRDefault="00A078E9">
            <w:pPr>
              <w:jc w:val="right"/>
            </w:pPr>
            <w:r>
              <w:rPr>
                <w:rFonts w:ascii="宋体" w:hAnsi="宋体" w:hint="eastAsia"/>
                <w:lang w:eastAsia="zh-Hans"/>
              </w:rPr>
              <w:t>0.11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063FA" w14:textId="77777777" w:rsidR="00A078E9" w:rsidRDefault="00A078E9">
            <w:pPr>
              <w:jc w:val="right"/>
            </w:pPr>
            <w:r>
              <w:rPr>
                <w:rFonts w:ascii="宋体" w:hAnsi="宋体" w:hint="eastAsia"/>
                <w:lang w:eastAsia="zh-Hans"/>
              </w:rPr>
              <w:t>-</w:t>
            </w:r>
          </w:p>
        </w:tc>
      </w:tr>
    </w:tbl>
    <w:p w14:paraId="4CB3C886" w14:textId="77777777" w:rsidR="00A078E9" w:rsidRDefault="00A078E9">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2820A85A" w14:textId="77777777" w:rsidR="00A078E9" w:rsidRDefault="00A078E9">
      <w:pPr>
        <w:spacing w:line="360" w:lineRule="auto"/>
        <w:ind w:firstLineChars="200" w:firstLine="420"/>
        <w:jc w:val="left"/>
        <w:divId w:val="1725323995"/>
      </w:pPr>
      <w:r>
        <w:rPr>
          <w:rFonts w:ascii="宋体" w:hAnsi="宋体" w:hint="eastAsia"/>
          <w:lang w:eastAsia="zh-Hans"/>
        </w:rPr>
        <w:t>无。</w:t>
      </w:r>
      <w:r>
        <w:rPr>
          <w:rFonts w:ascii="宋体" w:hAnsi="宋体" w:hint="eastAsia"/>
        </w:rPr>
        <w:t xml:space="preserve"> </w:t>
      </w:r>
    </w:p>
    <w:p w14:paraId="07E75F36" w14:textId="77777777" w:rsidR="00A078E9" w:rsidRDefault="00A078E9">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523C5E47" w14:textId="77777777" w:rsidR="00A078E9" w:rsidRDefault="00A078E9">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70F9A474" w14:textId="77777777" w:rsidR="00A078E9" w:rsidRDefault="00A078E9">
      <w:pPr>
        <w:spacing w:line="360" w:lineRule="auto"/>
        <w:ind w:firstLineChars="200" w:firstLine="420"/>
        <w:divId w:val="709034991"/>
        <w:rPr>
          <w:rFonts w:ascii="宋体" w:hAnsi="宋体" w:hint="eastAsia"/>
          <w:szCs w:val="21"/>
          <w:lang w:eastAsia="zh-Hans"/>
        </w:rPr>
      </w:pPr>
      <w:r>
        <w:rPr>
          <w:rFonts w:ascii="宋体" w:hAnsi="宋体" w:hint="eastAsia"/>
          <w:szCs w:val="21"/>
          <w:lang w:eastAsia="zh-Hans"/>
        </w:rPr>
        <w:t>无。</w:t>
      </w:r>
    </w:p>
    <w:p w14:paraId="3426EE1A" w14:textId="77777777" w:rsidR="00A078E9" w:rsidRDefault="00A078E9">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54892DF1" w14:textId="77777777" w:rsidR="00A078E9" w:rsidRDefault="00A078E9">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2DB44FDE" w14:textId="77777777" w:rsidR="00A078E9" w:rsidRDefault="00A078E9">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(二)摩根智慧互联股票型证券投资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(三)摩根智慧互联股票型证券投资基金托管协议</w:t>
      </w:r>
      <w:r>
        <w:rPr>
          <w:rFonts w:ascii="宋体" w:hAnsi="宋体" w:cs="宋体" w:hint="eastAsia"/>
          <w:color w:val="000000"/>
          <w:kern w:val="0"/>
        </w:rPr>
        <w:br/>
      </w:r>
      <w:r>
        <w:rPr>
          <w:rFonts w:ascii="宋体" w:hAnsi="宋体" w:cs="宋体" w:hint="eastAsia"/>
          <w:color w:val="000000"/>
          <w:kern w:val="0"/>
        </w:rPr>
        <w:lastRenderedPageBreak/>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968BEE7" w14:textId="77777777" w:rsidR="00A078E9" w:rsidRDefault="00A078E9">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42709A28" w14:textId="77777777" w:rsidR="00A078E9" w:rsidRDefault="00A078E9">
      <w:pPr>
        <w:spacing w:line="360" w:lineRule="auto"/>
        <w:ind w:firstLineChars="200" w:firstLine="420"/>
        <w:jc w:val="left"/>
      </w:pPr>
      <w:r>
        <w:rPr>
          <w:rFonts w:ascii="宋体" w:hAnsi="宋体" w:cs="宋体" w:hint="eastAsia"/>
          <w:color w:val="000000"/>
          <w:kern w:val="0"/>
        </w:rPr>
        <w:t>基金管理人或基金托管人住所。</w:t>
      </w:r>
    </w:p>
    <w:p w14:paraId="74D6BC48" w14:textId="77777777" w:rsidR="00A078E9" w:rsidRDefault="00A078E9">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6D02087F" w14:textId="77777777" w:rsidR="00A078E9" w:rsidRDefault="00A078E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020CD12C" w14:textId="77777777" w:rsidR="00A078E9" w:rsidRDefault="00A078E9">
      <w:pPr>
        <w:spacing w:line="360" w:lineRule="auto"/>
        <w:ind w:firstLineChars="600" w:firstLine="1687"/>
        <w:jc w:val="left"/>
      </w:pPr>
      <w:r>
        <w:rPr>
          <w:rFonts w:ascii="宋体" w:hAnsi="宋体" w:hint="eastAsia"/>
          <w:b/>
          <w:bCs/>
          <w:sz w:val="28"/>
          <w:szCs w:val="30"/>
        </w:rPr>
        <w:t xml:space="preserve">　 </w:t>
      </w:r>
    </w:p>
    <w:p w14:paraId="40C14127" w14:textId="77777777" w:rsidR="00A078E9" w:rsidRDefault="00A078E9">
      <w:pPr>
        <w:spacing w:line="360" w:lineRule="auto"/>
        <w:ind w:firstLineChars="600" w:firstLine="1687"/>
        <w:jc w:val="left"/>
      </w:pPr>
      <w:r>
        <w:rPr>
          <w:rFonts w:ascii="宋体" w:hAnsi="宋体" w:hint="eastAsia"/>
          <w:b/>
          <w:bCs/>
          <w:sz w:val="28"/>
          <w:szCs w:val="30"/>
        </w:rPr>
        <w:t xml:space="preserve">　 </w:t>
      </w:r>
    </w:p>
    <w:p w14:paraId="50ED498A" w14:textId="77777777" w:rsidR="00A078E9" w:rsidRDefault="00A078E9">
      <w:pPr>
        <w:spacing w:line="360" w:lineRule="auto"/>
        <w:ind w:firstLineChars="600" w:firstLine="1446"/>
        <w:jc w:val="right"/>
      </w:pPr>
      <w:r>
        <w:rPr>
          <w:rFonts w:ascii="宋体" w:hAnsi="宋体" w:hint="eastAsia"/>
          <w:b/>
          <w:bCs/>
          <w:sz w:val="24"/>
          <w:szCs w:val="24"/>
        </w:rPr>
        <w:t>摩根基金管理（中国）有限公司</w:t>
      </w:r>
    </w:p>
    <w:p w14:paraId="2603B803" w14:textId="77B7095A" w:rsidR="00744A57" w:rsidRPr="00744A57" w:rsidRDefault="00A078E9" w:rsidP="00744A57">
      <w:pPr>
        <w:spacing w:line="360" w:lineRule="auto"/>
        <w:ind w:firstLineChars="600" w:firstLine="1446"/>
        <w:jc w:val="right"/>
        <w:rPr>
          <w:rFonts w:ascii="宋体" w:hAnsi="宋体" w:hint="eastAsia"/>
          <w:b/>
          <w:bCs/>
          <w:sz w:val="24"/>
          <w:szCs w:val="24"/>
        </w:rPr>
      </w:pPr>
      <w:r>
        <w:rPr>
          <w:rFonts w:ascii="宋体" w:hAnsi="宋体" w:hint="eastAsia"/>
          <w:b/>
          <w:bCs/>
          <w:sz w:val="24"/>
          <w:szCs w:val="24"/>
        </w:rPr>
        <w:t>2025年10月28日</w:t>
      </w:r>
      <w:bookmarkEnd w:id="23"/>
    </w:p>
    <w:sectPr w:rsidR="00744A57" w:rsidRPr="00744A5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841D" w14:textId="77777777" w:rsidR="00A078E9" w:rsidRDefault="00A078E9">
      <w:pPr>
        <w:rPr>
          <w:szCs w:val="21"/>
        </w:rPr>
      </w:pPr>
      <w:r>
        <w:rPr>
          <w:szCs w:val="21"/>
        </w:rPr>
        <w:separator/>
      </w:r>
      <w:r>
        <w:rPr>
          <w:szCs w:val="21"/>
        </w:rPr>
        <w:t xml:space="preserve"> </w:t>
      </w:r>
    </w:p>
  </w:endnote>
  <w:endnote w:type="continuationSeparator" w:id="0">
    <w:p w14:paraId="475644D1" w14:textId="77777777" w:rsidR="00A078E9" w:rsidRDefault="00A078E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B9D3" w14:textId="77777777" w:rsidR="00A078E9" w:rsidRDefault="00A078E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FCD5" w14:textId="77777777" w:rsidR="00A078E9" w:rsidRDefault="00A078E9">
      <w:pPr>
        <w:rPr>
          <w:szCs w:val="21"/>
        </w:rPr>
      </w:pPr>
      <w:r>
        <w:rPr>
          <w:szCs w:val="21"/>
        </w:rPr>
        <w:separator/>
      </w:r>
      <w:r>
        <w:rPr>
          <w:szCs w:val="21"/>
        </w:rPr>
        <w:t xml:space="preserve"> </w:t>
      </w:r>
    </w:p>
  </w:footnote>
  <w:footnote w:type="continuationSeparator" w:id="0">
    <w:p w14:paraId="7A196D28" w14:textId="77777777" w:rsidR="00A078E9" w:rsidRDefault="00A078E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5BD" w14:textId="77777777" w:rsidR="00A078E9" w:rsidRDefault="00A078E9">
    <w:pPr>
      <w:pStyle w:val="a8"/>
      <w:jc w:val="right"/>
    </w:pPr>
    <w:r>
      <w:rPr>
        <w:rFonts w:ascii="宋体" w:hAnsi="宋体" w:hint="eastAsia"/>
      </w:rPr>
      <w:t>摩根智慧互联股票型证券投资基金2025年第3季度报告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00290040">
    <w:abstractNumId w:val="0"/>
  </w:num>
  <w:num w:numId="2" w16cid:durableId="920025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42"/>
    <w:rsid w:val="00675042"/>
    <w:rsid w:val="00744A57"/>
    <w:rsid w:val="009024CD"/>
    <w:rsid w:val="00A078E9"/>
    <w:rsid w:val="00AC73C2"/>
    <w:rsid w:val="00DE6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23B75C5"/>
  <w15:chartTrackingRefBased/>
  <w15:docId w15:val="{B9869282-0849-4DAA-A89C-45F05AB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2">
      <w:marLeft w:val="0"/>
      <w:marRight w:val="0"/>
      <w:marTop w:val="0"/>
      <w:marBottom w:val="0"/>
      <w:divBdr>
        <w:top w:val="none" w:sz="0" w:space="0" w:color="auto"/>
        <w:left w:val="none" w:sz="0" w:space="0" w:color="auto"/>
        <w:bottom w:val="none" w:sz="0" w:space="0" w:color="auto"/>
        <w:right w:val="none" w:sz="0" w:space="0" w:color="auto"/>
      </w:divBdr>
      <w:divsChild>
        <w:div w:id="869800812">
          <w:marLeft w:val="0"/>
          <w:marRight w:val="0"/>
          <w:marTop w:val="0"/>
          <w:marBottom w:val="0"/>
          <w:divBdr>
            <w:top w:val="none" w:sz="0" w:space="0" w:color="auto"/>
            <w:left w:val="none" w:sz="0" w:space="0" w:color="auto"/>
            <w:bottom w:val="none" w:sz="0" w:space="0" w:color="auto"/>
            <w:right w:val="none" w:sz="0" w:space="0" w:color="auto"/>
          </w:divBdr>
        </w:div>
      </w:divsChild>
    </w:div>
    <w:div w:id="11618087">
      <w:marLeft w:val="0"/>
      <w:marRight w:val="0"/>
      <w:marTop w:val="0"/>
      <w:marBottom w:val="0"/>
      <w:divBdr>
        <w:top w:val="none" w:sz="0" w:space="0" w:color="auto"/>
        <w:left w:val="none" w:sz="0" w:space="0" w:color="auto"/>
        <w:bottom w:val="none" w:sz="0" w:space="0" w:color="auto"/>
        <w:right w:val="none" w:sz="0" w:space="0" w:color="auto"/>
      </w:divBdr>
    </w:div>
    <w:div w:id="63114820">
      <w:marLeft w:val="0"/>
      <w:marRight w:val="0"/>
      <w:marTop w:val="0"/>
      <w:marBottom w:val="0"/>
      <w:divBdr>
        <w:top w:val="none" w:sz="0" w:space="0" w:color="auto"/>
        <w:left w:val="none" w:sz="0" w:space="0" w:color="auto"/>
        <w:bottom w:val="none" w:sz="0" w:space="0" w:color="auto"/>
        <w:right w:val="none" w:sz="0" w:space="0" w:color="auto"/>
      </w:divBdr>
    </w:div>
    <w:div w:id="128283706">
      <w:marLeft w:val="0"/>
      <w:marRight w:val="0"/>
      <w:marTop w:val="0"/>
      <w:marBottom w:val="0"/>
      <w:divBdr>
        <w:top w:val="none" w:sz="0" w:space="0" w:color="auto"/>
        <w:left w:val="none" w:sz="0" w:space="0" w:color="auto"/>
        <w:bottom w:val="none" w:sz="0" w:space="0" w:color="auto"/>
        <w:right w:val="none" w:sz="0" w:space="0" w:color="auto"/>
      </w:divBdr>
    </w:div>
    <w:div w:id="137574584">
      <w:marLeft w:val="0"/>
      <w:marRight w:val="0"/>
      <w:marTop w:val="0"/>
      <w:marBottom w:val="0"/>
      <w:divBdr>
        <w:top w:val="none" w:sz="0" w:space="0" w:color="auto"/>
        <w:left w:val="none" w:sz="0" w:space="0" w:color="auto"/>
        <w:bottom w:val="none" w:sz="0" w:space="0" w:color="auto"/>
        <w:right w:val="none" w:sz="0" w:space="0" w:color="auto"/>
      </w:divBdr>
    </w:div>
    <w:div w:id="208536849">
      <w:marLeft w:val="0"/>
      <w:marRight w:val="0"/>
      <w:marTop w:val="0"/>
      <w:marBottom w:val="0"/>
      <w:divBdr>
        <w:top w:val="none" w:sz="0" w:space="0" w:color="auto"/>
        <w:left w:val="none" w:sz="0" w:space="0" w:color="auto"/>
        <w:bottom w:val="none" w:sz="0" w:space="0" w:color="auto"/>
        <w:right w:val="none" w:sz="0" w:space="0" w:color="auto"/>
      </w:divBdr>
      <w:divsChild>
        <w:div w:id="805705043">
          <w:marLeft w:val="0"/>
          <w:marRight w:val="0"/>
          <w:marTop w:val="0"/>
          <w:marBottom w:val="0"/>
          <w:divBdr>
            <w:top w:val="none" w:sz="0" w:space="0" w:color="auto"/>
            <w:left w:val="none" w:sz="0" w:space="0" w:color="auto"/>
            <w:bottom w:val="none" w:sz="0" w:space="0" w:color="auto"/>
            <w:right w:val="none" w:sz="0" w:space="0" w:color="auto"/>
          </w:divBdr>
        </w:div>
      </w:divsChild>
    </w:div>
    <w:div w:id="235092532">
      <w:marLeft w:val="0"/>
      <w:marRight w:val="0"/>
      <w:marTop w:val="0"/>
      <w:marBottom w:val="0"/>
      <w:divBdr>
        <w:top w:val="none" w:sz="0" w:space="0" w:color="auto"/>
        <w:left w:val="none" w:sz="0" w:space="0" w:color="auto"/>
        <w:bottom w:val="none" w:sz="0" w:space="0" w:color="auto"/>
        <w:right w:val="none" w:sz="0" w:space="0" w:color="auto"/>
      </w:divBdr>
      <w:divsChild>
        <w:div w:id="1965958737">
          <w:marLeft w:val="0"/>
          <w:marRight w:val="0"/>
          <w:marTop w:val="0"/>
          <w:marBottom w:val="0"/>
          <w:divBdr>
            <w:top w:val="none" w:sz="0" w:space="0" w:color="auto"/>
            <w:left w:val="none" w:sz="0" w:space="0" w:color="auto"/>
            <w:bottom w:val="none" w:sz="0" w:space="0" w:color="auto"/>
            <w:right w:val="none" w:sz="0" w:space="0" w:color="auto"/>
          </w:divBdr>
        </w:div>
      </w:divsChild>
    </w:div>
    <w:div w:id="283076258">
      <w:marLeft w:val="0"/>
      <w:marRight w:val="0"/>
      <w:marTop w:val="0"/>
      <w:marBottom w:val="0"/>
      <w:divBdr>
        <w:top w:val="none" w:sz="0" w:space="0" w:color="auto"/>
        <w:left w:val="none" w:sz="0" w:space="0" w:color="auto"/>
        <w:bottom w:val="none" w:sz="0" w:space="0" w:color="auto"/>
        <w:right w:val="none" w:sz="0" w:space="0" w:color="auto"/>
      </w:divBdr>
      <w:divsChild>
        <w:div w:id="555968760">
          <w:marLeft w:val="0"/>
          <w:marRight w:val="0"/>
          <w:marTop w:val="0"/>
          <w:marBottom w:val="0"/>
          <w:divBdr>
            <w:top w:val="none" w:sz="0" w:space="0" w:color="auto"/>
            <w:left w:val="none" w:sz="0" w:space="0" w:color="auto"/>
            <w:bottom w:val="none" w:sz="0" w:space="0" w:color="auto"/>
            <w:right w:val="none" w:sz="0" w:space="0" w:color="auto"/>
          </w:divBdr>
        </w:div>
      </w:divsChild>
    </w:div>
    <w:div w:id="446704272">
      <w:marLeft w:val="0"/>
      <w:marRight w:val="0"/>
      <w:marTop w:val="0"/>
      <w:marBottom w:val="0"/>
      <w:divBdr>
        <w:top w:val="none" w:sz="0" w:space="0" w:color="auto"/>
        <w:left w:val="none" w:sz="0" w:space="0" w:color="auto"/>
        <w:bottom w:val="none" w:sz="0" w:space="0" w:color="auto"/>
        <w:right w:val="none" w:sz="0" w:space="0" w:color="auto"/>
      </w:divBdr>
      <w:divsChild>
        <w:div w:id="1142698578">
          <w:marLeft w:val="0"/>
          <w:marRight w:val="0"/>
          <w:marTop w:val="0"/>
          <w:marBottom w:val="0"/>
          <w:divBdr>
            <w:top w:val="none" w:sz="0" w:space="0" w:color="auto"/>
            <w:left w:val="none" w:sz="0" w:space="0" w:color="auto"/>
            <w:bottom w:val="none" w:sz="0" w:space="0" w:color="auto"/>
            <w:right w:val="none" w:sz="0" w:space="0" w:color="auto"/>
          </w:divBdr>
        </w:div>
      </w:divsChild>
    </w:div>
    <w:div w:id="709034991">
      <w:marLeft w:val="0"/>
      <w:marRight w:val="0"/>
      <w:marTop w:val="0"/>
      <w:marBottom w:val="0"/>
      <w:divBdr>
        <w:top w:val="none" w:sz="0" w:space="0" w:color="auto"/>
        <w:left w:val="none" w:sz="0" w:space="0" w:color="auto"/>
        <w:bottom w:val="none" w:sz="0" w:space="0" w:color="auto"/>
        <w:right w:val="none" w:sz="0" w:space="0" w:color="auto"/>
      </w:divBdr>
    </w:div>
    <w:div w:id="1033966227">
      <w:marLeft w:val="0"/>
      <w:marRight w:val="0"/>
      <w:marTop w:val="0"/>
      <w:marBottom w:val="0"/>
      <w:divBdr>
        <w:top w:val="none" w:sz="0" w:space="0" w:color="auto"/>
        <w:left w:val="none" w:sz="0" w:space="0" w:color="auto"/>
        <w:bottom w:val="none" w:sz="0" w:space="0" w:color="auto"/>
        <w:right w:val="none" w:sz="0" w:space="0" w:color="auto"/>
      </w:divBdr>
      <w:divsChild>
        <w:div w:id="50615674">
          <w:marLeft w:val="0"/>
          <w:marRight w:val="0"/>
          <w:marTop w:val="0"/>
          <w:marBottom w:val="0"/>
          <w:divBdr>
            <w:top w:val="none" w:sz="0" w:space="0" w:color="auto"/>
            <w:left w:val="none" w:sz="0" w:space="0" w:color="auto"/>
            <w:bottom w:val="none" w:sz="0" w:space="0" w:color="auto"/>
            <w:right w:val="none" w:sz="0" w:space="0" w:color="auto"/>
          </w:divBdr>
          <w:divsChild>
            <w:div w:id="12301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3831">
      <w:marLeft w:val="0"/>
      <w:marRight w:val="0"/>
      <w:marTop w:val="0"/>
      <w:marBottom w:val="0"/>
      <w:divBdr>
        <w:top w:val="none" w:sz="0" w:space="0" w:color="auto"/>
        <w:left w:val="none" w:sz="0" w:space="0" w:color="auto"/>
        <w:bottom w:val="none" w:sz="0" w:space="0" w:color="auto"/>
        <w:right w:val="none" w:sz="0" w:space="0" w:color="auto"/>
      </w:divBdr>
    </w:div>
    <w:div w:id="1179465272">
      <w:marLeft w:val="0"/>
      <w:marRight w:val="0"/>
      <w:marTop w:val="0"/>
      <w:marBottom w:val="0"/>
      <w:divBdr>
        <w:top w:val="none" w:sz="0" w:space="0" w:color="auto"/>
        <w:left w:val="none" w:sz="0" w:space="0" w:color="auto"/>
        <w:bottom w:val="none" w:sz="0" w:space="0" w:color="auto"/>
        <w:right w:val="none" w:sz="0" w:space="0" w:color="auto"/>
      </w:divBdr>
    </w:div>
    <w:div w:id="1302271756">
      <w:marLeft w:val="0"/>
      <w:marRight w:val="0"/>
      <w:marTop w:val="0"/>
      <w:marBottom w:val="0"/>
      <w:divBdr>
        <w:top w:val="none" w:sz="0" w:space="0" w:color="auto"/>
        <w:left w:val="none" w:sz="0" w:space="0" w:color="auto"/>
        <w:bottom w:val="none" w:sz="0" w:space="0" w:color="auto"/>
        <w:right w:val="none" w:sz="0" w:space="0" w:color="auto"/>
      </w:divBdr>
    </w:div>
    <w:div w:id="1380009238">
      <w:marLeft w:val="0"/>
      <w:marRight w:val="0"/>
      <w:marTop w:val="0"/>
      <w:marBottom w:val="0"/>
      <w:divBdr>
        <w:top w:val="none" w:sz="0" w:space="0" w:color="auto"/>
        <w:left w:val="none" w:sz="0" w:space="0" w:color="auto"/>
        <w:bottom w:val="none" w:sz="0" w:space="0" w:color="auto"/>
        <w:right w:val="none" w:sz="0" w:space="0" w:color="auto"/>
      </w:divBdr>
    </w:div>
    <w:div w:id="1472821773">
      <w:marLeft w:val="0"/>
      <w:marRight w:val="0"/>
      <w:marTop w:val="0"/>
      <w:marBottom w:val="0"/>
      <w:divBdr>
        <w:top w:val="none" w:sz="0" w:space="0" w:color="auto"/>
        <w:left w:val="none" w:sz="0" w:space="0" w:color="auto"/>
        <w:bottom w:val="none" w:sz="0" w:space="0" w:color="auto"/>
        <w:right w:val="none" w:sz="0" w:space="0" w:color="auto"/>
      </w:divBdr>
      <w:divsChild>
        <w:div w:id="738597728">
          <w:marLeft w:val="0"/>
          <w:marRight w:val="0"/>
          <w:marTop w:val="0"/>
          <w:marBottom w:val="0"/>
          <w:divBdr>
            <w:top w:val="none" w:sz="0" w:space="0" w:color="auto"/>
            <w:left w:val="none" w:sz="0" w:space="0" w:color="auto"/>
            <w:bottom w:val="none" w:sz="0" w:space="0" w:color="auto"/>
            <w:right w:val="none" w:sz="0" w:space="0" w:color="auto"/>
          </w:divBdr>
        </w:div>
        <w:div w:id="1859781141">
          <w:marLeft w:val="0"/>
          <w:marRight w:val="0"/>
          <w:marTop w:val="0"/>
          <w:marBottom w:val="0"/>
          <w:divBdr>
            <w:top w:val="none" w:sz="0" w:space="0" w:color="auto"/>
            <w:left w:val="none" w:sz="0" w:space="0" w:color="auto"/>
            <w:bottom w:val="none" w:sz="0" w:space="0" w:color="auto"/>
            <w:right w:val="none" w:sz="0" w:space="0" w:color="auto"/>
          </w:divBdr>
        </w:div>
      </w:divsChild>
    </w:div>
    <w:div w:id="1538010824">
      <w:marLeft w:val="0"/>
      <w:marRight w:val="0"/>
      <w:marTop w:val="0"/>
      <w:marBottom w:val="0"/>
      <w:divBdr>
        <w:top w:val="none" w:sz="0" w:space="0" w:color="auto"/>
        <w:left w:val="none" w:sz="0" w:space="0" w:color="auto"/>
        <w:bottom w:val="none" w:sz="0" w:space="0" w:color="auto"/>
        <w:right w:val="none" w:sz="0" w:space="0" w:color="auto"/>
      </w:divBdr>
    </w:div>
    <w:div w:id="1543983197">
      <w:marLeft w:val="0"/>
      <w:marRight w:val="0"/>
      <w:marTop w:val="0"/>
      <w:marBottom w:val="0"/>
      <w:divBdr>
        <w:top w:val="none" w:sz="0" w:space="0" w:color="auto"/>
        <w:left w:val="none" w:sz="0" w:space="0" w:color="auto"/>
        <w:bottom w:val="none" w:sz="0" w:space="0" w:color="auto"/>
        <w:right w:val="none" w:sz="0" w:space="0" w:color="auto"/>
      </w:divBdr>
    </w:div>
    <w:div w:id="1725323995">
      <w:marLeft w:val="0"/>
      <w:marRight w:val="0"/>
      <w:marTop w:val="0"/>
      <w:marBottom w:val="0"/>
      <w:divBdr>
        <w:top w:val="none" w:sz="0" w:space="0" w:color="auto"/>
        <w:left w:val="none" w:sz="0" w:space="0" w:color="auto"/>
        <w:bottom w:val="none" w:sz="0" w:space="0" w:color="auto"/>
        <w:right w:val="none" w:sz="0" w:space="0" w:color="auto"/>
      </w:divBdr>
    </w:div>
    <w:div w:id="1746024280">
      <w:marLeft w:val="0"/>
      <w:marRight w:val="0"/>
      <w:marTop w:val="0"/>
      <w:marBottom w:val="0"/>
      <w:divBdr>
        <w:top w:val="none" w:sz="0" w:space="0" w:color="auto"/>
        <w:left w:val="none" w:sz="0" w:space="0" w:color="auto"/>
        <w:bottom w:val="none" w:sz="0" w:space="0" w:color="auto"/>
        <w:right w:val="none" w:sz="0" w:space="0" w:color="auto"/>
      </w:divBdr>
      <w:divsChild>
        <w:div w:id="650670604">
          <w:marLeft w:val="0"/>
          <w:marRight w:val="0"/>
          <w:marTop w:val="0"/>
          <w:marBottom w:val="0"/>
          <w:divBdr>
            <w:top w:val="none" w:sz="0" w:space="0" w:color="auto"/>
            <w:left w:val="none" w:sz="0" w:space="0" w:color="auto"/>
            <w:bottom w:val="none" w:sz="0" w:space="0" w:color="auto"/>
            <w:right w:val="none" w:sz="0" w:space="0" w:color="auto"/>
          </w:divBdr>
        </w:div>
      </w:divsChild>
    </w:div>
    <w:div w:id="1753504060">
      <w:marLeft w:val="0"/>
      <w:marRight w:val="0"/>
      <w:marTop w:val="0"/>
      <w:marBottom w:val="0"/>
      <w:divBdr>
        <w:top w:val="none" w:sz="0" w:space="0" w:color="auto"/>
        <w:left w:val="none" w:sz="0" w:space="0" w:color="auto"/>
        <w:bottom w:val="none" w:sz="0" w:space="0" w:color="auto"/>
        <w:right w:val="none" w:sz="0" w:space="0" w:color="auto"/>
      </w:divBdr>
    </w:div>
    <w:div w:id="1777476974">
      <w:marLeft w:val="0"/>
      <w:marRight w:val="0"/>
      <w:marTop w:val="0"/>
      <w:marBottom w:val="0"/>
      <w:divBdr>
        <w:top w:val="none" w:sz="0" w:space="0" w:color="auto"/>
        <w:left w:val="none" w:sz="0" w:space="0" w:color="auto"/>
        <w:bottom w:val="none" w:sz="0" w:space="0" w:color="auto"/>
        <w:right w:val="none" w:sz="0" w:space="0" w:color="auto"/>
      </w:divBdr>
    </w:div>
    <w:div w:id="18860242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6264</Words>
  <Characters>2373</Characters>
  <Application>Microsoft Office Word</Application>
  <DocSecurity>0</DocSecurity>
  <Lines>237</Lines>
  <Paragraphs>616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2025-10-21T02:18:00Z</dcterms:created>
  <dcterms:modified xsi:type="dcterms:W3CDTF">2025-10-27T07:58:00Z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