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77C29B" w14:textId="77777777" w:rsidR="008A53A6" w:rsidRDefault="008A53A6">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23715C19" w14:textId="77777777" w:rsidR="008A53A6" w:rsidRDefault="008A53A6">
      <w:pPr>
        <w:spacing w:line="360" w:lineRule="auto"/>
        <w:rPr>
          <w:rFonts w:ascii="宋体" w:hAnsi="宋体" w:hint="eastAsia"/>
          <w:sz w:val="48"/>
        </w:rPr>
      </w:pPr>
      <w:r>
        <w:rPr>
          <w:rFonts w:ascii="宋体" w:hAnsi="宋体" w:hint="eastAsia"/>
          <w:sz w:val="48"/>
        </w:rPr>
        <w:t xml:space="preserve">　 </w:t>
      </w:r>
    </w:p>
    <w:p w14:paraId="4EE6EFDE" w14:textId="77777777" w:rsidR="008A53A6" w:rsidRDefault="008A53A6">
      <w:pPr>
        <w:spacing w:line="360" w:lineRule="auto"/>
        <w:jc w:val="center"/>
      </w:pPr>
      <w:r>
        <w:rPr>
          <w:rFonts w:ascii="宋体" w:hAnsi="宋体" w:hint="eastAsia"/>
          <w:b/>
          <w:bCs/>
          <w:color w:val="000000" w:themeColor="text1"/>
          <w:sz w:val="48"/>
          <w:szCs w:val="30"/>
        </w:rPr>
        <w:t>摩根整合驱动灵活配置混合型证券投资基金</w:t>
      </w:r>
      <w:r>
        <w:rPr>
          <w:rFonts w:ascii="宋体" w:hAnsi="宋体" w:hint="eastAsia"/>
          <w:b/>
          <w:bCs/>
          <w:color w:val="000000" w:themeColor="text1"/>
          <w:sz w:val="48"/>
          <w:szCs w:val="30"/>
        </w:rPr>
        <w:br/>
        <w:t>2025年第4季度报告</w:t>
      </w:r>
    </w:p>
    <w:p w14:paraId="0C8CE7C0" w14:textId="77777777" w:rsidR="008A53A6" w:rsidRDefault="008A53A6">
      <w:pPr>
        <w:spacing w:line="360" w:lineRule="auto"/>
        <w:jc w:val="center"/>
        <w:rPr>
          <w:rFonts w:ascii="宋体" w:hAnsi="宋体" w:hint="eastAsia"/>
          <w:sz w:val="28"/>
          <w:szCs w:val="30"/>
        </w:rPr>
      </w:pPr>
      <w:r>
        <w:rPr>
          <w:rFonts w:ascii="宋体" w:hAnsi="宋体" w:hint="eastAsia"/>
          <w:sz w:val="28"/>
          <w:szCs w:val="30"/>
        </w:rPr>
        <w:t xml:space="preserve">　 </w:t>
      </w:r>
    </w:p>
    <w:p w14:paraId="14A36AE6" w14:textId="77777777" w:rsidR="008A53A6" w:rsidRDefault="008A53A6">
      <w:pPr>
        <w:spacing w:line="360" w:lineRule="auto"/>
        <w:jc w:val="center"/>
      </w:pPr>
      <w:r>
        <w:rPr>
          <w:rFonts w:ascii="宋体" w:hAnsi="宋体" w:hint="eastAsia"/>
          <w:b/>
          <w:bCs/>
          <w:sz w:val="28"/>
          <w:szCs w:val="30"/>
        </w:rPr>
        <w:t>2025年12月31日</w:t>
      </w:r>
    </w:p>
    <w:p w14:paraId="5C48AB3B" w14:textId="77777777" w:rsidR="008A53A6" w:rsidRDefault="008A53A6">
      <w:pPr>
        <w:spacing w:line="360" w:lineRule="auto"/>
        <w:jc w:val="center"/>
        <w:rPr>
          <w:rFonts w:ascii="宋体" w:hAnsi="宋体" w:hint="eastAsia"/>
          <w:sz w:val="28"/>
          <w:szCs w:val="30"/>
        </w:rPr>
      </w:pPr>
      <w:r>
        <w:rPr>
          <w:rFonts w:ascii="宋体" w:hAnsi="宋体" w:hint="eastAsia"/>
          <w:sz w:val="28"/>
          <w:szCs w:val="30"/>
        </w:rPr>
        <w:t xml:space="preserve">　 </w:t>
      </w:r>
    </w:p>
    <w:p w14:paraId="6ADDE0AE" w14:textId="77777777" w:rsidR="008A53A6" w:rsidRDefault="008A53A6">
      <w:pPr>
        <w:spacing w:line="360" w:lineRule="auto"/>
        <w:jc w:val="center"/>
        <w:rPr>
          <w:rFonts w:ascii="宋体" w:hAnsi="宋体" w:hint="eastAsia"/>
          <w:sz w:val="28"/>
          <w:szCs w:val="30"/>
        </w:rPr>
      </w:pPr>
      <w:r>
        <w:rPr>
          <w:rFonts w:ascii="宋体" w:hAnsi="宋体" w:hint="eastAsia"/>
          <w:sz w:val="28"/>
          <w:szCs w:val="30"/>
        </w:rPr>
        <w:t xml:space="preserve">　 </w:t>
      </w:r>
    </w:p>
    <w:p w14:paraId="5D0162C7" w14:textId="77777777" w:rsidR="008A53A6" w:rsidRDefault="008A53A6">
      <w:pPr>
        <w:spacing w:line="360" w:lineRule="auto"/>
        <w:jc w:val="center"/>
        <w:rPr>
          <w:rFonts w:ascii="宋体" w:hAnsi="宋体" w:hint="eastAsia"/>
          <w:sz w:val="28"/>
          <w:szCs w:val="30"/>
        </w:rPr>
      </w:pPr>
      <w:r>
        <w:rPr>
          <w:rFonts w:ascii="宋体" w:hAnsi="宋体" w:hint="eastAsia"/>
          <w:sz w:val="28"/>
          <w:szCs w:val="30"/>
        </w:rPr>
        <w:t xml:space="preserve">　 </w:t>
      </w:r>
    </w:p>
    <w:p w14:paraId="193757F8" w14:textId="4CAB08BF" w:rsidR="008A53A6" w:rsidRDefault="008A53A6">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B36793E" w14:textId="77777777" w:rsidR="008A53A6" w:rsidRDefault="008A53A6">
      <w:pPr>
        <w:spacing w:line="360" w:lineRule="auto"/>
        <w:jc w:val="center"/>
        <w:rPr>
          <w:rFonts w:ascii="宋体" w:hAnsi="宋体" w:hint="eastAsia"/>
          <w:sz w:val="28"/>
          <w:szCs w:val="30"/>
        </w:rPr>
      </w:pPr>
      <w:r>
        <w:rPr>
          <w:rFonts w:ascii="宋体" w:hAnsi="宋体" w:hint="eastAsia"/>
          <w:sz w:val="28"/>
          <w:szCs w:val="30"/>
        </w:rPr>
        <w:t xml:space="preserve">　 </w:t>
      </w:r>
    </w:p>
    <w:p w14:paraId="73D6298B" w14:textId="77777777" w:rsidR="008A53A6" w:rsidRDefault="008A53A6">
      <w:pPr>
        <w:spacing w:line="360" w:lineRule="auto"/>
        <w:jc w:val="center"/>
        <w:rPr>
          <w:rFonts w:ascii="宋体" w:hAnsi="宋体" w:hint="eastAsia"/>
          <w:sz w:val="28"/>
          <w:szCs w:val="30"/>
        </w:rPr>
      </w:pPr>
      <w:r>
        <w:rPr>
          <w:rFonts w:ascii="宋体" w:hAnsi="宋体" w:hint="eastAsia"/>
          <w:sz w:val="28"/>
          <w:szCs w:val="30"/>
        </w:rPr>
        <w:t xml:space="preserve">　 </w:t>
      </w:r>
    </w:p>
    <w:p w14:paraId="7A04BA98" w14:textId="77777777" w:rsidR="008A53A6" w:rsidRDefault="008A53A6">
      <w:pPr>
        <w:spacing w:line="360" w:lineRule="auto"/>
        <w:jc w:val="center"/>
        <w:rPr>
          <w:rFonts w:ascii="宋体" w:hAnsi="宋体" w:hint="eastAsia"/>
          <w:sz w:val="28"/>
          <w:szCs w:val="30"/>
        </w:rPr>
      </w:pPr>
      <w:r>
        <w:rPr>
          <w:rFonts w:ascii="宋体" w:hAnsi="宋体" w:hint="eastAsia"/>
          <w:sz w:val="28"/>
          <w:szCs w:val="30"/>
        </w:rPr>
        <w:t xml:space="preserve">　 </w:t>
      </w:r>
    </w:p>
    <w:p w14:paraId="22775839" w14:textId="77777777" w:rsidR="008A53A6" w:rsidRDefault="008A53A6">
      <w:pPr>
        <w:spacing w:line="360" w:lineRule="auto"/>
        <w:jc w:val="center"/>
        <w:rPr>
          <w:rFonts w:ascii="宋体" w:hAnsi="宋体" w:hint="eastAsia"/>
          <w:sz w:val="28"/>
          <w:szCs w:val="30"/>
        </w:rPr>
      </w:pPr>
      <w:r>
        <w:rPr>
          <w:rFonts w:ascii="宋体" w:hAnsi="宋体" w:hint="eastAsia"/>
          <w:sz w:val="28"/>
          <w:szCs w:val="30"/>
        </w:rPr>
        <w:t xml:space="preserve">　 </w:t>
      </w:r>
    </w:p>
    <w:p w14:paraId="5780580D" w14:textId="77777777" w:rsidR="008A53A6" w:rsidRDefault="008A53A6">
      <w:pPr>
        <w:spacing w:line="360" w:lineRule="auto"/>
        <w:jc w:val="center"/>
        <w:rPr>
          <w:rFonts w:ascii="宋体" w:hAnsi="宋体" w:hint="eastAsia"/>
          <w:sz w:val="28"/>
          <w:szCs w:val="30"/>
        </w:rPr>
      </w:pPr>
      <w:r>
        <w:rPr>
          <w:rFonts w:ascii="宋体" w:hAnsi="宋体" w:hint="eastAsia"/>
          <w:sz w:val="28"/>
          <w:szCs w:val="30"/>
        </w:rPr>
        <w:t xml:space="preserve">　 </w:t>
      </w:r>
    </w:p>
    <w:p w14:paraId="71BEC04A" w14:textId="77777777" w:rsidR="008A53A6" w:rsidRDefault="008A53A6">
      <w:pPr>
        <w:spacing w:line="360" w:lineRule="auto"/>
        <w:jc w:val="center"/>
        <w:rPr>
          <w:rFonts w:ascii="宋体" w:hAnsi="宋体" w:hint="eastAsia"/>
          <w:sz w:val="28"/>
          <w:szCs w:val="30"/>
        </w:rPr>
      </w:pPr>
      <w:r>
        <w:rPr>
          <w:rFonts w:ascii="宋体" w:hAnsi="宋体" w:hint="eastAsia"/>
          <w:sz w:val="28"/>
          <w:szCs w:val="30"/>
        </w:rPr>
        <w:t xml:space="preserve">　 </w:t>
      </w:r>
    </w:p>
    <w:p w14:paraId="3DE3C15B" w14:textId="77777777" w:rsidR="008A53A6" w:rsidRDefault="008A53A6">
      <w:pPr>
        <w:spacing w:line="360" w:lineRule="auto"/>
        <w:jc w:val="center"/>
        <w:rPr>
          <w:rFonts w:ascii="宋体" w:hAnsi="宋体" w:hint="eastAsia"/>
          <w:sz w:val="28"/>
          <w:szCs w:val="30"/>
        </w:rPr>
      </w:pPr>
      <w:r>
        <w:rPr>
          <w:rFonts w:ascii="宋体" w:hAnsi="宋体" w:hint="eastAsia"/>
          <w:sz w:val="28"/>
          <w:szCs w:val="30"/>
        </w:rPr>
        <w:t xml:space="preserve">　 </w:t>
      </w:r>
    </w:p>
    <w:p w14:paraId="657D9E3E" w14:textId="77777777" w:rsidR="008A53A6" w:rsidRDefault="008A53A6">
      <w:pPr>
        <w:spacing w:line="360" w:lineRule="auto"/>
        <w:ind w:firstLineChars="800" w:firstLine="2249"/>
        <w:jc w:val="left"/>
      </w:pPr>
      <w:r>
        <w:rPr>
          <w:rFonts w:ascii="宋体" w:hAnsi="宋体" w:hint="eastAsia"/>
          <w:b/>
          <w:bCs/>
          <w:sz w:val="28"/>
          <w:szCs w:val="30"/>
        </w:rPr>
        <w:t>基金管理人：摩根基金管理（中国）有限公司</w:t>
      </w:r>
    </w:p>
    <w:p w14:paraId="1F2C96BA" w14:textId="77777777" w:rsidR="008A53A6" w:rsidRDefault="008A53A6">
      <w:pPr>
        <w:spacing w:line="360" w:lineRule="auto"/>
        <w:ind w:firstLineChars="800" w:firstLine="2249"/>
        <w:jc w:val="left"/>
      </w:pPr>
      <w:r>
        <w:rPr>
          <w:rFonts w:ascii="宋体" w:hAnsi="宋体" w:hint="eastAsia"/>
          <w:b/>
          <w:bCs/>
          <w:sz w:val="28"/>
          <w:szCs w:val="30"/>
        </w:rPr>
        <w:t>基金托管人：中国银行股份有限公司</w:t>
      </w:r>
    </w:p>
    <w:p w14:paraId="0C9F2E1F" w14:textId="77777777" w:rsidR="008A53A6" w:rsidRDefault="008A53A6">
      <w:pPr>
        <w:spacing w:line="360" w:lineRule="auto"/>
        <w:ind w:firstLineChars="800" w:firstLine="2249"/>
        <w:jc w:val="left"/>
      </w:pPr>
      <w:r>
        <w:rPr>
          <w:rFonts w:ascii="宋体" w:hAnsi="宋体" w:hint="eastAsia"/>
          <w:b/>
          <w:bCs/>
          <w:sz w:val="28"/>
          <w:szCs w:val="30"/>
        </w:rPr>
        <w:t>报告送出日期：2026年1月22日</w:t>
      </w:r>
    </w:p>
    <w:p w14:paraId="51B918DA" w14:textId="77777777" w:rsidR="008A53A6" w:rsidRDefault="008A53A6">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44FB48DF" w14:textId="77777777" w:rsidR="008A53A6" w:rsidRDefault="008A53A6">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77277F81" w14:textId="77777777" w:rsidR="008A53A6" w:rsidRDefault="008A53A6">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EB627C" w14:paraId="1BE78E38" w14:textId="77777777">
        <w:trPr>
          <w:divId w:val="1314917106"/>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415378AA" w14:textId="77777777" w:rsidR="008A53A6" w:rsidRDefault="008A53A6">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48F4E3" w14:textId="77777777" w:rsidR="008A53A6" w:rsidRDefault="008A53A6">
            <w:pPr>
              <w:jc w:val="left"/>
            </w:pPr>
            <w:r>
              <w:rPr>
                <w:rFonts w:ascii="宋体" w:hAnsi="宋体" w:hint="eastAsia"/>
                <w:szCs w:val="24"/>
                <w:lang w:eastAsia="zh-Hans"/>
              </w:rPr>
              <w:t>摩根整合驱动混合</w:t>
            </w:r>
            <w:r>
              <w:rPr>
                <w:rFonts w:ascii="宋体" w:hAnsi="宋体" w:hint="eastAsia"/>
                <w:lang w:eastAsia="zh-Hans"/>
              </w:rPr>
              <w:t xml:space="preserve"> </w:t>
            </w:r>
          </w:p>
        </w:tc>
      </w:tr>
      <w:tr w:rsidR="00EB627C" w14:paraId="5A2F875D" w14:textId="77777777">
        <w:trPr>
          <w:divId w:val="131491710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47C773" w14:textId="77777777" w:rsidR="008A53A6" w:rsidRDefault="008A53A6">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BB36BB" w14:textId="77777777" w:rsidR="008A53A6" w:rsidRDefault="008A53A6">
            <w:pPr>
              <w:jc w:val="left"/>
            </w:pPr>
            <w:r>
              <w:rPr>
                <w:rFonts w:ascii="宋体" w:hAnsi="宋体" w:hint="eastAsia"/>
                <w:lang w:eastAsia="zh-Hans"/>
              </w:rPr>
              <w:t>001192</w:t>
            </w:r>
          </w:p>
        </w:tc>
      </w:tr>
      <w:tr w:rsidR="00EB627C" w14:paraId="4BB77A7F" w14:textId="77777777">
        <w:trPr>
          <w:divId w:val="131491710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68D60C" w14:textId="77777777" w:rsidR="008A53A6" w:rsidRDefault="008A53A6">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E86D58" w14:textId="77777777" w:rsidR="008A53A6" w:rsidRDefault="008A53A6">
            <w:pPr>
              <w:jc w:val="left"/>
            </w:pPr>
            <w:r>
              <w:rPr>
                <w:rFonts w:ascii="宋体" w:hAnsi="宋体" w:hint="eastAsia"/>
                <w:lang w:eastAsia="zh-Hans"/>
              </w:rPr>
              <w:t>契约型开放式</w:t>
            </w:r>
          </w:p>
        </w:tc>
      </w:tr>
      <w:tr w:rsidR="00EB627C" w14:paraId="3E31948E" w14:textId="77777777">
        <w:trPr>
          <w:divId w:val="131491710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E33672" w14:textId="77777777" w:rsidR="008A53A6" w:rsidRDefault="008A53A6">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ACAB3A" w14:textId="77777777" w:rsidR="008A53A6" w:rsidRDefault="008A53A6">
            <w:pPr>
              <w:jc w:val="left"/>
            </w:pPr>
            <w:r>
              <w:rPr>
                <w:rFonts w:ascii="宋体" w:hAnsi="宋体" w:hint="eastAsia"/>
                <w:lang w:eastAsia="zh-Hans"/>
              </w:rPr>
              <w:t>2015年4月23日</w:t>
            </w:r>
          </w:p>
        </w:tc>
      </w:tr>
      <w:tr w:rsidR="00EB627C" w14:paraId="24F94B5D" w14:textId="77777777">
        <w:trPr>
          <w:divId w:val="131491710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1CE62D" w14:textId="77777777" w:rsidR="008A53A6" w:rsidRDefault="008A53A6">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B716F9" w14:textId="77777777" w:rsidR="008A53A6" w:rsidRDefault="008A53A6">
            <w:pPr>
              <w:jc w:val="left"/>
            </w:pPr>
            <w:r>
              <w:rPr>
                <w:rFonts w:ascii="宋体" w:hAnsi="宋体" w:hint="eastAsia"/>
                <w:lang w:eastAsia="zh-Hans"/>
              </w:rPr>
              <w:t>465,569,404.39</w:t>
            </w:r>
            <w:r>
              <w:rPr>
                <w:rFonts w:hint="eastAsia"/>
              </w:rPr>
              <w:t>份</w:t>
            </w:r>
            <w:r>
              <w:rPr>
                <w:rFonts w:ascii="宋体" w:hAnsi="宋体" w:hint="eastAsia"/>
                <w:lang w:eastAsia="zh-Hans"/>
              </w:rPr>
              <w:t xml:space="preserve"> </w:t>
            </w:r>
          </w:p>
        </w:tc>
      </w:tr>
      <w:tr w:rsidR="00EB627C" w14:paraId="04AD03FC" w14:textId="77777777">
        <w:trPr>
          <w:divId w:val="131491710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CD00C3" w14:textId="77777777" w:rsidR="008A53A6" w:rsidRDefault="008A53A6">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A2E160" w14:textId="77777777" w:rsidR="008A53A6" w:rsidRDefault="008A53A6">
            <w:pPr>
              <w:jc w:val="left"/>
            </w:pPr>
            <w:r>
              <w:rPr>
                <w:rFonts w:ascii="宋体" w:hAnsi="宋体" w:hint="eastAsia"/>
                <w:lang w:eastAsia="zh-Hans"/>
              </w:rPr>
              <w:t>通过深入细致的基本面研究，把握企业整合发展带来的投资机会，在严格的风险控制前提下，力争实现基金资产的长期增值。</w:t>
            </w:r>
          </w:p>
        </w:tc>
      </w:tr>
      <w:tr w:rsidR="00EB627C" w14:paraId="3A51001B" w14:textId="77777777">
        <w:trPr>
          <w:divId w:val="131491710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7E816E" w14:textId="77777777" w:rsidR="008A53A6" w:rsidRDefault="008A53A6">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386395" w14:textId="77777777" w:rsidR="008A53A6" w:rsidRDefault="008A53A6">
            <w:pPr>
              <w:jc w:val="left"/>
            </w:pPr>
            <w:r>
              <w:rPr>
                <w:rFonts w:ascii="宋体" w:hAnsi="宋体" w:hint="eastAsia"/>
                <w:lang w:eastAsia="zh-Hans"/>
              </w:rPr>
              <w:t>1、资产配置策略</w:t>
            </w:r>
            <w:r>
              <w:rPr>
                <w:rFonts w:ascii="宋体" w:hAnsi="宋体" w:hint="eastAsia"/>
                <w:lang w:eastAsia="zh-Hans"/>
              </w:rPr>
              <w:br/>
              <w:t>本基金通过自上而下和自下而上相结合、定性分析和定量分析互相补充的方法，在股票、债券和现金等资产类别之间进行相对灵活的配置。</w:t>
            </w:r>
            <w:r>
              <w:rPr>
                <w:rFonts w:ascii="宋体" w:hAnsi="宋体" w:hint="eastAsia"/>
                <w:lang w:eastAsia="zh-Hans"/>
              </w:rPr>
              <w:br/>
              <w:t>2、股票投资策略</w:t>
            </w:r>
            <w:r>
              <w:rPr>
                <w:rFonts w:ascii="宋体" w:hAnsi="宋体" w:hint="eastAsia"/>
                <w:lang w:eastAsia="zh-Hans"/>
              </w:rPr>
              <w:br/>
              <w:t>本基金将重点投资于整合主题相关的上市公司。在个股选择层面，首先将根据本基金对于整合主题的界定构建初选股票池，在此基础上剔除不具有投资价值的股票建立备选股票池。本基金将深入分析公司的并购重组行为对未来经营可能产生的影响，综合评估其是否会带来经营业绩的改善。通过对并购重组带来的行业增长及公司协同效应的综合分析，精选未来具有较高成长潜力的公司。</w:t>
            </w:r>
            <w:r>
              <w:rPr>
                <w:rFonts w:ascii="宋体" w:hAnsi="宋体" w:hint="eastAsia"/>
                <w:lang w:eastAsia="zh-Hans"/>
              </w:rPr>
              <w:br/>
              <w:t>3、债券配置策略</w:t>
            </w:r>
            <w:r>
              <w:rPr>
                <w:rFonts w:ascii="宋体" w:hAnsi="宋体" w:hint="eastAsia"/>
                <w:lang w:eastAsia="zh-Hans"/>
              </w:rPr>
              <w:br/>
              <w:t>对于固定收益类资产的选择，本基金将以价值分析为主线，在综合研究的基础上实施积极主动的组合管</w:t>
            </w:r>
            <w:r>
              <w:rPr>
                <w:rFonts w:ascii="宋体" w:hAnsi="宋体" w:hint="eastAsia"/>
                <w:lang w:eastAsia="zh-Hans"/>
              </w:rPr>
              <w:lastRenderedPageBreak/>
              <w:t>理，并主要通过类属配置与债券选择两个层次进行投资管理。</w:t>
            </w:r>
            <w:r>
              <w:rPr>
                <w:rFonts w:ascii="宋体" w:hAnsi="宋体" w:hint="eastAsia"/>
                <w:lang w:eastAsia="zh-Hans"/>
              </w:rPr>
              <w:br/>
              <w:t>4、其他投资策略：包括可转换债券投资策略、中小企业私募债投资策略、股指期货投资策略、股票期权投资策略、存托凭证投资策略。</w:t>
            </w:r>
          </w:p>
        </w:tc>
      </w:tr>
      <w:tr w:rsidR="00EB627C" w14:paraId="206290AF" w14:textId="77777777">
        <w:trPr>
          <w:divId w:val="131491710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7DCF65" w14:textId="77777777" w:rsidR="008A53A6" w:rsidRDefault="008A53A6">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8A2964" w14:textId="77777777" w:rsidR="008A53A6" w:rsidRDefault="008A53A6">
            <w:pPr>
              <w:jc w:val="left"/>
            </w:pPr>
            <w:r>
              <w:rPr>
                <w:rFonts w:ascii="宋体" w:hAnsi="宋体" w:hint="eastAsia"/>
                <w:lang w:eastAsia="zh-Hans"/>
              </w:rPr>
              <w:t>中证800指数收益率*60%+中债总指数收益率*40%</w:t>
            </w:r>
          </w:p>
        </w:tc>
      </w:tr>
      <w:tr w:rsidR="00EB627C" w14:paraId="14BFD87A" w14:textId="77777777">
        <w:trPr>
          <w:divId w:val="131491710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555BA0" w14:textId="77777777" w:rsidR="008A53A6" w:rsidRDefault="008A53A6">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A8B8A1" w14:textId="77777777" w:rsidR="008A53A6" w:rsidRDefault="008A53A6">
            <w:pPr>
              <w:jc w:val="left"/>
            </w:pPr>
            <w:r>
              <w:rPr>
                <w:rFonts w:ascii="宋体" w:hAnsi="宋体" w:hint="eastAsia"/>
                <w:lang w:eastAsia="zh-Hans"/>
              </w:rPr>
              <w:t>本基金属于混合型基金产品，预期风险和收益水平高于债券型基金和货币市场基金，低于股票型基金，属于较高风险收益水平的基金产品。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EB627C" w14:paraId="28BB12E0" w14:textId="77777777">
        <w:trPr>
          <w:divId w:val="131491710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E075F9" w14:textId="77777777" w:rsidR="008A53A6" w:rsidRDefault="008A53A6">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1A8708" w14:textId="77777777" w:rsidR="008A53A6" w:rsidRDefault="008A53A6">
            <w:pPr>
              <w:jc w:val="left"/>
            </w:pPr>
            <w:r>
              <w:rPr>
                <w:rFonts w:ascii="宋体" w:hAnsi="宋体" w:hint="eastAsia"/>
                <w:lang w:eastAsia="zh-Hans"/>
              </w:rPr>
              <w:t>摩根基金管理（中国）有限公司</w:t>
            </w:r>
          </w:p>
        </w:tc>
      </w:tr>
      <w:tr w:rsidR="00EB627C" w14:paraId="7C6E8D26" w14:textId="77777777">
        <w:trPr>
          <w:divId w:val="131491710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CFF477" w14:textId="77777777" w:rsidR="008A53A6" w:rsidRDefault="008A53A6">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E251F2" w14:textId="77777777" w:rsidR="008A53A6" w:rsidRDefault="008A53A6">
            <w:pPr>
              <w:jc w:val="left"/>
            </w:pPr>
            <w:r>
              <w:rPr>
                <w:rFonts w:ascii="宋体" w:hAnsi="宋体" w:hint="eastAsia"/>
                <w:lang w:eastAsia="zh-Hans"/>
              </w:rPr>
              <w:t>中国银行股份有限公司</w:t>
            </w:r>
          </w:p>
        </w:tc>
      </w:tr>
      <w:tr w:rsidR="00EB627C" w14:paraId="31AEFCDB" w14:textId="77777777">
        <w:trPr>
          <w:divId w:val="131491710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29DBA6" w14:textId="77777777" w:rsidR="008A53A6" w:rsidRDefault="008A53A6">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8DC3810" w14:textId="77777777" w:rsidR="008A53A6" w:rsidRDefault="008A53A6">
            <w:pPr>
              <w:jc w:val="center"/>
            </w:pPr>
            <w:r>
              <w:rPr>
                <w:rFonts w:ascii="宋体" w:hAnsi="宋体" w:hint="eastAsia"/>
                <w:lang w:eastAsia="zh-Hans"/>
              </w:rPr>
              <w:t>摩根整合驱动混合A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F7F99" w14:textId="77777777" w:rsidR="008A53A6" w:rsidRDefault="008A53A6">
            <w:pPr>
              <w:jc w:val="center"/>
            </w:pPr>
            <w:r>
              <w:rPr>
                <w:rFonts w:ascii="宋体" w:hAnsi="宋体" w:hint="eastAsia"/>
                <w:lang w:eastAsia="zh-Hans"/>
              </w:rPr>
              <w:t>摩根整合驱动混合C</w:t>
            </w:r>
            <w:r>
              <w:rPr>
                <w:rFonts w:ascii="宋体" w:hAnsi="宋体" w:hint="eastAsia"/>
                <w:kern w:val="0"/>
                <w:sz w:val="20"/>
                <w:lang w:eastAsia="zh-Hans"/>
              </w:rPr>
              <w:t xml:space="preserve"> </w:t>
            </w:r>
          </w:p>
        </w:tc>
      </w:tr>
      <w:tr w:rsidR="00EB627C" w14:paraId="15CE69EC" w14:textId="77777777">
        <w:trPr>
          <w:divId w:val="131491710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27232B" w14:textId="77777777" w:rsidR="008A53A6" w:rsidRDefault="008A53A6">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57CF8A4" w14:textId="77777777" w:rsidR="008A53A6" w:rsidRDefault="008A53A6">
            <w:pPr>
              <w:jc w:val="center"/>
            </w:pPr>
            <w:r>
              <w:rPr>
                <w:rFonts w:ascii="宋体" w:hAnsi="宋体" w:hint="eastAsia"/>
                <w:lang w:eastAsia="zh-Hans"/>
              </w:rPr>
              <w:t>001192</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65BAB7B" w14:textId="77777777" w:rsidR="008A53A6" w:rsidRDefault="008A53A6">
            <w:pPr>
              <w:jc w:val="center"/>
            </w:pPr>
            <w:r>
              <w:rPr>
                <w:rFonts w:ascii="宋体" w:hAnsi="宋体" w:hint="eastAsia"/>
                <w:lang w:eastAsia="zh-Hans"/>
              </w:rPr>
              <w:t>016920</w:t>
            </w:r>
            <w:r>
              <w:rPr>
                <w:rFonts w:ascii="宋体" w:hAnsi="宋体" w:hint="eastAsia"/>
                <w:kern w:val="0"/>
                <w:sz w:val="20"/>
                <w:lang w:eastAsia="zh-Hans"/>
              </w:rPr>
              <w:t xml:space="preserve"> </w:t>
            </w:r>
          </w:p>
        </w:tc>
      </w:tr>
      <w:bookmarkEnd w:id="33"/>
      <w:bookmarkEnd w:id="32"/>
      <w:tr w:rsidR="00EB627C" w14:paraId="1158A8E8" w14:textId="77777777">
        <w:trPr>
          <w:divId w:val="131491710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C24D37" w14:textId="77777777" w:rsidR="008A53A6" w:rsidRDefault="008A53A6">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18FF95" w14:textId="77777777" w:rsidR="008A53A6" w:rsidRDefault="008A53A6">
            <w:pPr>
              <w:jc w:val="center"/>
            </w:pPr>
            <w:r>
              <w:rPr>
                <w:rFonts w:ascii="宋体" w:hAnsi="宋体" w:hint="eastAsia"/>
                <w:lang w:eastAsia="zh-Hans"/>
              </w:rPr>
              <w:t>462,739,024.08</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11F7B6" w14:textId="77777777" w:rsidR="008A53A6" w:rsidRDefault="008A53A6">
            <w:pPr>
              <w:jc w:val="center"/>
            </w:pPr>
            <w:r>
              <w:rPr>
                <w:rFonts w:ascii="宋体" w:hAnsi="宋体" w:hint="eastAsia"/>
                <w:lang w:eastAsia="zh-Hans"/>
              </w:rPr>
              <w:t>2,830,380.31</w:t>
            </w:r>
            <w:r>
              <w:rPr>
                <w:rFonts w:hint="eastAsia"/>
              </w:rPr>
              <w:t>份</w:t>
            </w:r>
            <w:r>
              <w:rPr>
                <w:rFonts w:ascii="宋体" w:hAnsi="宋体" w:hint="eastAsia"/>
                <w:lang w:eastAsia="zh-Hans"/>
              </w:rPr>
              <w:t xml:space="preserve"> </w:t>
            </w:r>
          </w:p>
        </w:tc>
      </w:tr>
    </w:tbl>
    <w:p w14:paraId="11549112" w14:textId="77777777" w:rsidR="008A53A6" w:rsidRDefault="008A53A6">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744E0945" w14:textId="77777777" w:rsidR="008A53A6" w:rsidRDefault="008A53A6">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70C6A2EF" w14:textId="77777777" w:rsidR="008A53A6" w:rsidRDefault="008A53A6">
      <w:pPr>
        <w:jc w:val="right"/>
        <w:divId w:val="1515270095"/>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EB627C" w14:paraId="628DF2DD" w14:textId="77777777">
        <w:trPr>
          <w:divId w:val="1515270095"/>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F65A93B" w14:textId="77777777" w:rsidR="008A53A6" w:rsidRDefault="008A53A6">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A1A0065" w14:textId="77777777" w:rsidR="008A53A6" w:rsidRDefault="008A53A6">
            <w:pPr>
              <w:pStyle w:val="a5"/>
              <w:jc w:val="center"/>
              <w:rPr>
                <w:rFonts w:hint="eastAsia"/>
              </w:rPr>
            </w:pPr>
            <w:r>
              <w:rPr>
                <w:rFonts w:hint="eastAsia"/>
                <w:kern w:val="2"/>
                <w:sz w:val="21"/>
                <w:szCs w:val="24"/>
                <w:lang w:eastAsia="zh-Hans"/>
              </w:rPr>
              <w:t xml:space="preserve">报告期（2025年10月1日 - 2025年12月31日） </w:t>
            </w:r>
          </w:p>
        </w:tc>
      </w:tr>
      <w:tr w:rsidR="00EB627C" w14:paraId="74CDAB20" w14:textId="77777777">
        <w:trPr>
          <w:divId w:val="151527009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AAEFC2" w14:textId="77777777" w:rsidR="008A53A6" w:rsidRDefault="008A53A6">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ABCDFC3" w14:textId="77777777" w:rsidR="008A53A6" w:rsidRDefault="008A53A6">
            <w:pPr>
              <w:jc w:val="center"/>
            </w:pPr>
            <w:r>
              <w:rPr>
                <w:rFonts w:ascii="宋体" w:hAnsi="宋体" w:hint="eastAsia"/>
                <w:szCs w:val="24"/>
                <w:lang w:eastAsia="zh-Hans"/>
              </w:rPr>
              <w:t>摩根整合驱动混合A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AE1001A" w14:textId="77777777" w:rsidR="008A53A6" w:rsidRDefault="008A53A6">
            <w:pPr>
              <w:jc w:val="center"/>
            </w:pPr>
            <w:r>
              <w:rPr>
                <w:rFonts w:ascii="宋体" w:hAnsi="宋体" w:hint="eastAsia"/>
                <w:szCs w:val="24"/>
                <w:lang w:eastAsia="zh-Hans"/>
              </w:rPr>
              <w:t>摩根整合驱动混合C</w:t>
            </w:r>
          </w:p>
        </w:tc>
      </w:tr>
      <w:tr w:rsidR="00EB627C" w14:paraId="2127F3EE" w14:textId="77777777">
        <w:trPr>
          <w:divId w:val="151527009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12AE7FC" w14:textId="77777777" w:rsidR="008A53A6" w:rsidRDefault="008A53A6">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6125DAD" w14:textId="77777777" w:rsidR="008A53A6" w:rsidRDefault="008A53A6">
            <w:pPr>
              <w:jc w:val="right"/>
            </w:pPr>
            <w:r>
              <w:rPr>
                <w:rFonts w:ascii="宋体" w:hAnsi="宋体" w:hint="eastAsia"/>
                <w:szCs w:val="24"/>
                <w:lang w:eastAsia="zh-Hans"/>
              </w:rPr>
              <w:t>16,365,226.60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9A09959" w14:textId="77777777" w:rsidR="008A53A6" w:rsidRDefault="008A53A6">
            <w:pPr>
              <w:jc w:val="right"/>
            </w:pPr>
            <w:r>
              <w:rPr>
                <w:rFonts w:ascii="宋体" w:hAnsi="宋体" w:hint="eastAsia"/>
                <w:szCs w:val="24"/>
                <w:lang w:eastAsia="zh-Hans"/>
              </w:rPr>
              <w:t>67,359.52</w:t>
            </w:r>
          </w:p>
        </w:tc>
      </w:tr>
      <w:tr w:rsidR="00EB627C" w14:paraId="38FA4227" w14:textId="77777777">
        <w:trPr>
          <w:divId w:val="151527009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C5AA09" w14:textId="77777777" w:rsidR="008A53A6" w:rsidRDefault="008A53A6">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E18D410" w14:textId="77777777" w:rsidR="008A53A6" w:rsidRDefault="008A53A6">
            <w:pPr>
              <w:jc w:val="right"/>
            </w:pPr>
            <w:r>
              <w:rPr>
                <w:rFonts w:ascii="宋体" w:hAnsi="宋体" w:hint="eastAsia"/>
                <w:szCs w:val="24"/>
                <w:lang w:eastAsia="zh-Hans"/>
              </w:rPr>
              <w:t>1,458,254.58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98C5DE1" w14:textId="77777777" w:rsidR="008A53A6" w:rsidRDefault="008A53A6">
            <w:pPr>
              <w:jc w:val="right"/>
            </w:pPr>
            <w:r>
              <w:rPr>
                <w:rFonts w:ascii="宋体" w:hAnsi="宋体" w:hint="eastAsia"/>
                <w:szCs w:val="24"/>
                <w:lang w:eastAsia="zh-Hans"/>
              </w:rPr>
              <w:t>20,248.72</w:t>
            </w:r>
          </w:p>
        </w:tc>
      </w:tr>
      <w:tr w:rsidR="00EB627C" w14:paraId="6ADA6B2D" w14:textId="77777777">
        <w:trPr>
          <w:divId w:val="151527009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3C89B98" w14:textId="77777777" w:rsidR="008A53A6" w:rsidRDefault="008A53A6">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20616B8" w14:textId="77777777" w:rsidR="008A53A6" w:rsidRDefault="008A53A6">
            <w:pPr>
              <w:jc w:val="right"/>
            </w:pPr>
            <w:r>
              <w:rPr>
                <w:rFonts w:ascii="宋体" w:hAnsi="宋体" w:hint="eastAsia"/>
                <w:szCs w:val="24"/>
                <w:lang w:eastAsia="zh-Hans"/>
              </w:rPr>
              <w:t>0.0031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EA27E76" w14:textId="77777777" w:rsidR="008A53A6" w:rsidRDefault="008A53A6">
            <w:pPr>
              <w:jc w:val="right"/>
            </w:pPr>
            <w:r>
              <w:rPr>
                <w:rFonts w:ascii="宋体" w:hAnsi="宋体" w:hint="eastAsia"/>
                <w:szCs w:val="24"/>
                <w:lang w:eastAsia="zh-Hans"/>
              </w:rPr>
              <w:t>0.0093</w:t>
            </w:r>
          </w:p>
        </w:tc>
      </w:tr>
      <w:tr w:rsidR="00EB627C" w14:paraId="23ABCDC8" w14:textId="77777777">
        <w:trPr>
          <w:divId w:val="151527009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84E965B" w14:textId="77777777" w:rsidR="008A53A6" w:rsidRDefault="008A53A6">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9EB0862" w14:textId="77777777" w:rsidR="008A53A6" w:rsidRDefault="008A53A6">
            <w:pPr>
              <w:jc w:val="right"/>
            </w:pPr>
            <w:r>
              <w:rPr>
                <w:rFonts w:ascii="宋体" w:hAnsi="宋体" w:hint="eastAsia"/>
                <w:szCs w:val="24"/>
                <w:lang w:eastAsia="zh-Hans"/>
              </w:rPr>
              <w:t>250,765,474.57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8AD83F3" w14:textId="77777777" w:rsidR="008A53A6" w:rsidRDefault="008A53A6">
            <w:pPr>
              <w:jc w:val="right"/>
            </w:pPr>
            <w:r>
              <w:rPr>
                <w:rFonts w:ascii="宋体" w:hAnsi="宋体" w:hint="eastAsia"/>
                <w:szCs w:val="24"/>
                <w:lang w:eastAsia="zh-Hans"/>
              </w:rPr>
              <w:t>1,510,542.92</w:t>
            </w:r>
          </w:p>
        </w:tc>
      </w:tr>
      <w:tr w:rsidR="00EB627C" w14:paraId="0BB58483" w14:textId="77777777">
        <w:trPr>
          <w:divId w:val="151527009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1023698" w14:textId="77777777" w:rsidR="008A53A6" w:rsidRDefault="008A53A6">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F51CE5" w14:textId="77777777" w:rsidR="008A53A6" w:rsidRDefault="008A53A6">
            <w:pPr>
              <w:jc w:val="right"/>
            </w:pPr>
            <w:r>
              <w:rPr>
                <w:rFonts w:ascii="宋体" w:hAnsi="宋体" w:hint="eastAsia"/>
                <w:szCs w:val="24"/>
                <w:lang w:eastAsia="zh-Hans"/>
              </w:rPr>
              <w:t>0.5419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2622F19" w14:textId="77777777" w:rsidR="008A53A6" w:rsidRDefault="008A53A6">
            <w:pPr>
              <w:jc w:val="right"/>
            </w:pPr>
            <w:r>
              <w:rPr>
                <w:rFonts w:ascii="宋体" w:hAnsi="宋体" w:hint="eastAsia"/>
                <w:szCs w:val="24"/>
                <w:lang w:eastAsia="zh-Hans"/>
              </w:rPr>
              <w:t>0.5337</w:t>
            </w:r>
          </w:p>
        </w:tc>
      </w:tr>
    </w:tbl>
    <w:p w14:paraId="4DA9526F" w14:textId="77777777" w:rsidR="008A53A6" w:rsidRDefault="008A53A6">
      <w:pPr>
        <w:wordWrap w:val="0"/>
        <w:spacing w:line="360" w:lineRule="auto"/>
        <w:jc w:val="left"/>
        <w:divId w:val="558631274"/>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73CC49AC" w14:textId="77777777" w:rsidR="008A53A6" w:rsidRDefault="008A53A6">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7F3348D6" w14:textId="77777777" w:rsidR="008A53A6" w:rsidRDefault="008A53A6">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6D7E3599" w14:textId="77777777" w:rsidR="008A53A6" w:rsidRDefault="008A53A6">
      <w:pPr>
        <w:spacing w:line="360" w:lineRule="auto"/>
        <w:jc w:val="center"/>
        <w:divId w:val="434666893"/>
      </w:pPr>
      <w:r>
        <w:rPr>
          <w:rFonts w:ascii="宋体" w:hAnsi="宋体" w:hint="eastAsia"/>
        </w:rPr>
        <w:lastRenderedPageBreak/>
        <w:t>摩根整合驱动混合A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B627C" w14:paraId="7F8BC26B" w14:textId="77777777">
        <w:trPr>
          <w:divId w:val="43466689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DB122A" w14:textId="77777777" w:rsidR="008A53A6" w:rsidRDefault="008A53A6">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54982A" w14:textId="77777777" w:rsidR="008A53A6" w:rsidRDefault="008A53A6">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05E8B53" w14:textId="77777777" w:rsidR="008A53A6" w:rsidRDefault="008A53A6">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613E9F6" w14:textId="77777777" w:rsidR="008A53A6" w:rsidRDefault="008A53A6">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03510A" w14:textId="77777777" w:rsidR="008A53A6" w:rsidRDefault="008A53A6">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48E232" w14:textId="77777777" w:rsidR="008A53A6" w:rsidRDefault="008A53A6">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1A71C7" w14:textId="77777777" w:rsidR="008A53A6" w:rsidRDefault="008A53A6">
            <w:pPr>
              <w:spacing w:line="360" w:lineRule="auto"/>
              <w:jc w:val="center"/>
            </w:pPr>
            <w:r>
              <w:rPr>
                <w:rFonts w:ascii="宋体" w:hAnsi="宋体" w:hint="eastAsia"/>
              </w:rPr>
              <w:t xml:space="preserve">②－④ </w:t>
            </w:r>
          </w:p>
        </w:tc>
      </w:tr>
      <w:tr w:rsidR="00EB627C" w14:paraId="4719B20C" w14:textId="77777777">
        <w:trPr>
          <w:divId w:val="43466689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AE8EFD" w14:textId="77777777" w:rsidR="008A53A6" w:rsidRDefault="008A53A6">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B04D29" w14:textId="77777777" w:rsidR="008A53A6" w:rsidRDefault="008A53A6">
            <w:pPr>
              <w:spacing w:line="360" w:lineRule="auto"/>
              <w:jc w:val="right"/>
            </w:pPr>
            <w:r>
              <w:rPr>
                <w:rFonts w:ascii="宋体" w:hAnsi="宋体" w:hint="eastAsia"/>
              </w:rPr>
              <w:t xml:space="preserve">0.59%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8D0226" w14:textId="77777777" w:rsidR="008A53A6" w:rsidRDefault="008A53A6">
            <w:pPr>
              <w:spacing w:line="360" w:lineRule="auto"/>
              <w:jc w:val="right"/>
            </w:pPr>
            <w:r>
              <w:rPr>
                <w:rFonts w:ascii="宋体" w:hAnsi="宋体" w:hint="eastAsia"/>
              </w:rPr>
              <w:t xml:space="preserve">1.97%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9846FD" w14:textId="77777777" w:rsidR="008A53A6" w:rsidRDefault="008A53A6">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E85A4A" w14:textId="77777777" w:rsidR="008A53A6" w:rsidRDefault="008A53A6">
            <w:pPr>
              <w:spacing w:line="360" w:lineRule="auto"/>
              <w:jc w:val="right"/>
            </w:pPr>
            <w:r>
              <w:rPr>
                <w:rFonts w:ascii="宋体" w:hAnsi="宋体" w:hint="eastAsia"/>
              </w:rPr>
              <w:t xml:space="preserve">0.60%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8DC7E76" w14:textId="77777777" w:rsidR="008A53A6" w:rsidRDefault="008A53A6">
            <w:pPr>
              <w:spacing w:line="360" w:lineRule="auto"/>
              <w:jc w:val="right"/>
            </w:pPr>
            <w:r>
              <w:rPr>
                <w:rFonts w:ascii="宋体" w:hAnsi="宋体" w:hint="eastAsia"/>
              </w:rPr>
              <w:t xml:space="preserve">0.63%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EC2379" w14:textId="77777777" w:rsidR="008A53A6" w:rsidRDefault="008A53A6">
            <w:pPr>
              <w:spacing w:line="360" w:lineRule="auto"/>
              <w:jc w:val="right"/>
            </w:pPr>
            <w:r>
              <w:rPr>
                <w:rFonts w:ascii="宋体" w:hAnsi="宋体" w:hint="eastAsia"/>
              </w:rPr>
              <w:t xml:space="preserve">1.37% </w:t>
            </w:r>
          </w:p>
        </w:tc>
      </w:tr>
      <w:tr w:rsidR="00EB627C" w14:paraId="3D5B5CBE" w14:textId="77777777">
        <w:trPr>
          <w:divId w:val="43466689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D04F13" w14:textId="77777777" w:rsidR="008A53A6" w:rsidRDefault="008A53A6">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766824" w14:textId="77777777" w:rsidR="008A53A6" w:rsidRDefault="008A53A6">
            <w:pPr>
              <w:spacing w:line="360" w:lineRule="auto"/>
              <w:jc w:val="right"/>
            </w:pPr>
            <w:r>
              <w:rPr>
                <w:rFonts w:ascii="宋体" w:hAnsi="宋体" w:hint="eastAsia"/>
              </w:rPr>
              <w:t xml:space="preserve">41.08%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85F78F" w14:textId="77777777" w:rsidR="008A53A6" w:rsidRDefault="008A53A6">
            <w:pPr>
              <w:spacing w:line="360" w:lineRule="auto"/>
              <w:jc w:val="right"/>
            </w:pPr>
            <w:r>
              <w:rPr>
                <w:rFonts w:ascii="宋体" w:hAnsi="宋体" w:hint="eastAsia"/>
              </w:rPr>
              <w:t xml:space="preserve">1.90%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76F18F" w14:textId="77777777" w:rsidR="008A53A6" w:rsidRDefault="008A53A6">
            <w:pPr>
              <w:spacing w:line="360" w:lineRule="auto"/>
              <w:jc w:val="right"/>
            </w:pPr>
            <w:r>
              <w:rPr>
                <w:rFonts w:ascii="宋体" w:hAnsi="宋体" w:hint="eastAsia"/>
              </w:rPr>
              <w:t xml:space="preserve">11.24%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1DAECE" w14:textId="77777777" w:rsidR="008A53A6" w:rsidRDefault="008A53A6">
            <w:pPr>
              <w:spacing w:line="360" w:lineRule="auto"/>
              <w:jc w:val="right"/>
            </w:pPr>
            <w:r>
              <w:rPr>
                <w:rFonts w:ascii="宋体" w:hAnsi="宋体" w:hint="eastAsia"/>
              </w:rPr>
              <w:t xml:space="preserve">0.57%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3C7BCA0" w14:textId="77777777" w:rsidR="008A53A6" w:rsidRDefault="008A53A6">
            <w:pPr>
              <w:spacing w:line="360" w:lineRule="auto"/>
              <w:jc w:val="right"/>
            </w:pPr>
            <w:r>
              <w:rPr>
                <w:rFonts w:ascii="宋体" w:hAnsi="宋体" w:hint="eastAsia"/>
              </w:rPr>
              <w:t xml:space="preserve">29.84%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9C0AE9" w14:textId="77777777" w:rsidR="008A53A6" w:rsidRDefault="008A53A6">
            <w:pPr>
              <w:spacing w:line="360" w:lineRule="auto"/>
              <w:jc w:val="right"/>
            </w:pPr>
            <w:r>
              <w:rPr>
                <w:rFonts w:ascii="宋体" w:hAnsi="宋体" w:hint="eastAsia"/>
              </w:rPr>
              <w:t xml:space="preserve">1.33% </w:t>
            </w:r>
          </w:p>
        </w:tc>
      </w:tr>
      <w:tr w:rsidR="00EB627C" w14:paraId="315469AC" w14:textId="77777777">
        <w:trPr>
          <w:divId w:val="43466689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01C587" w14:textId="77777777" w:rsidR="008A53A6" w:rsidRDefault="008A53A6">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03CA72" w14:textId="77777777" w:rsidR="008A53A6" w:rsidRDefault="008A53A6">
            <w:pPr>
              <w:spacing w:line="360" w:lineRule="auto"/>
              <w:jc w:val="right"/>
            </w:pPr>
            <w:r>
              <w:rPr>
                <w:rFonts w:ascii="宋体" w:hAnsi="宋体" w:hint="eastAsia"/>
              </w:rPr>
              <w:t xml:space="preserve">40.53%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7A61BE" w14:textId="77777777" w:rsidR="008A53A6" w:rsidRDefault="008A53A6">
            <w:pPr>
              <w:spacing w:line="360" w:lineRule="auto"/>
              <w:jc w:val="right"/>
            </w:pPr>
            <w:r>
              <w:rPr>
                <w:rFonts w:ascii="宋体" w:hAnsi="宋体" w:hint="eastAsia"/>
              </w:rPr>
              <w:t xml:space="preserve">1.68%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045FD5" w14:textId="77777777" w:rsidR="008A53A6" w:rsidRDefault="008A53A6">
            <w:pPr>
              <w:spacing w:line="360" w:lineRule="auto"/>
              <w:jc w:val="right"/>
            </w:pPr>
            <w:r>
              <w:rPr>
                <w:rFonts w:ascii="宋体" w:hAnsi="宋体" w:hint="eastAsia"/>
              </w:rPr>
              <w:t xml:space="preserve">11.60%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DD55DC" w14:textId="77777777" w:rsidR="008A53A6" w:rsidRDefault="008A53A6">
            <w:pPr>
              <w:spacing w:line="360" w:lineRule="auto"/>
              <w:jc w:val="right"/>
            </w:pPr>
            <w:r>
              <w:rPr>
                <w:rFonts w:ascii="宋体" w:hAnsi="宋体" w:hint="eastAsia"/>
              </w:rPr>
              <w:t xml:space="preserve">0.60%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E33867A" w14:textId="77777777" w:rsidR="008A53A6" w:rsidRDefault="008A53A6">
            <w:pPr>
              <w:spacing w:line="360" w:lineRule="auto"/>
              <w:jc w:val="right"/>
            </w:pPr>
            <w:r>
              <w:rPr>
                <w:rFonts w:ascii="宋体" w:hAnsi="宋体" w:hint="eastAsia"/>
              </w:rPr>
              <w:t xml:space="preserve">28.93%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BAE0F2" w14:textId="77777777" w:rsidR="008A53A6" w:rsidRDefault="008A53A6">
            <w:pPr>
              <w:spacing w:line="360" w:lineRule="auto"/>
              <w:jc w:val="right"/>
            </w:pPr>
            <w:r>
              <w:rPr>
                <w:rFonts w:ascii="宋体" w:hAnsi="宋体" w:hint="eastAsia"/>
              </w:rPr>
              <w:t xml:space="preserve">1.08% </w:t>
            </w:r>
          </w:p>
        </w:tc>
      </w:tr>
      <w:tr w:rsidR="00EB627C" w14:paraId="542120FC" w14:textId="77777777">
        <w:trPr>
          <w:divId w:val="43466689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66C973" w14:textId="77777777" w:rsidR="008A53A6" w:rsidRDefault="008A53A6">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4AEBB7" w14:textId="77777777" w:rsidR="008A53A6" w:rsidRDefault="008A53A6">
            <w:pPr>
              <w:spacing w:line="360" w:lineRule="auto"/>
              <w:jc w:val="right"/>
            </w:pPr>
            <w:r>
              <w:rPr>
                <w:rFonts w:ascii="宋体" w:hAnsi="宋体" w:hint="eastAsia"/>
              </w:rPr>
              <w:t xml:space="preserve">-5.49%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418208" w14:textId="77777777" w:rsidR="008A53A6" w:rsidRDefault="008A53A6">
            <w:pPr>
              <w:spacing w:line="360" w:lineRule="auto"/>
              <w:jc w:val="right"/>
            </w:pPr>
            <w:r>
              <w:rPr>
                <w:rFonts w:ascii="宋体" w:hAnsi="宋体" w:hint="eastAsia"/>
              </w:rPr>
              <w:t xml:space="preserve">1.68%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262960" w14:textId="77777777" w:rsidR="008A53A6" w:rsidRDefault="008A53A6">
            <w:pPr>
              <w:spacing w:line="360" w:lineRule="auto"/>
              <w:jc w:val="right"/>
            </w:pPr>
            <w:r>
              <w:rPr>
                <w:rFonts w:ascii="宋体" w:hAnsi="宋体" w:hint="eastAsia"/>
              </w:rPr>
              <w:t xml:space="preserve">14.82%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0E11C1" w14:textId="77777777" w:rsidR="008A53A6" w:rsidRDefault="008A53A6">
            <w:pPr>
              <w:spacing w:line="360" w:lineRule="auto"/>
              <w:jc w:val="right"/>
            </w:pPr>
            <w:r>
              <w:rPr>
                <w:rFonts w:ascii="宋体" w:hAnsi="宋体" w:hint="eastAsia"/>
              </w:rPr>
              <w:t xml:space="preserve">0.66%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ACBF6B2" w14:textId="77777777" w:rsidR="008A53A6" w:rsidRDefault="008A53A6">
            <w:pPr>
              <w:spacing w:line="360" w:lineRule="auto"/>
              <w:jc w:val="right"/>
            </w:pPr>
            <w:r>
              <w:rPr>
                <w:rFonts w:ascii="宋体" w:hAnsi="宋体" w:hint="eastAsia"/>
              </w:rPr>
              <w:t xml:space="preserve">-20.31%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C405D9" w14:textId="77777777" w:rsidR="008A53A6" w:rsidRDefault="008A53A6">
            <w:pPr>
              <w:spacing w:line="360" w:lineRule="auto"/>
              <w:jc w:val="right"/>
            </w:pPr>
            <w:r>
              <w:rPr>
                <w:rFonts w:ascii="宋体" w:hAnsi="宋体" w:hint="eastAsia"/>
              </w:rPr>
              <w:t xml:space="preserve">1.02% </w:t>
            </w:r>
          </w:p>
        </w:tc>
      </w:tr>
      <w:tr w:rsidR="00EB627C" w14:paraId="1A416799" w14:textId="77777777">
        <w:trPr>
          <w:divId w:val="43466689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FB4482" w14:textId="77777777" w:rsidR="008A53A6" w:rsidRDefault="008A53A6">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7FE459" w14:textId="77777777" w:rsidR="008A53A6" w:rsidRDefault="008A53A6">
            <w:pPr>
              <w:spacing w:line="360" w:lineRule="auto"/>
              <w:jc w:val="right"/>
            </w:pPr>
            <w:r>
              <w:rPr>
                <w:rFonts w:ascii="宋体" w:hAnsi="宋体" w:hint="eastAsia"/>
              </w:rPr>
              <w:t xml:space="preserve">-44.75%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682238" w14:textId="77777777" w:rsidR="008A53A6" w:rsidRDefault="008A53A6">
            <w:pPr>
              <w:spacing w:line="360" w:lineRule="auto"/>
              <w:jc w:val="right"/>
            </w:pPr>
            <w:r>
              <w:rPr>
                <w:rFonts w:ascii="宋体" w:hAnsi="宋体" w:hint="eastAsia"/>
              </w:rPr>
              <w:t xml:space="preserve">1.66%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F589CD" w14:textId="77777777" w:rsidR="008A53A6" w:rsidRDefault="008A53A6">
            <w:pPr>
              <w:spacing w:line="360" w:lineRule="auto"/>
              <w:jc w:val="right"/>
            </w:pPr>
            <w:r>
              <w:rPr>
                <w:rFonts w:ascii="宋体" w:hAnsi="宋体" w:hint="eastAsia"/>
              </w:rPr>
              <w:t xml:space="preserve">-0.12%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B42D94" w14:textId="77777777" w:rsidR="008A53A6" w:rsidRDefault="008A53A6">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24551C5" w14:textId="77777777" w:rsidR="008A53A6" w:rsidRDefault="008A53A6">
            <w:pPr>
              <w:spacing w:line="360" w:lineRule="auto"/>
              <w:jc w:val="right"/>
            </w:pPr>
            <w:r>
              <w:rPr>
                <w:rFonts w:ascii="宋体" w:hAnsi="宋体" w:hint="eastAsia"/>
              </w:rPr>
              <w:t xml:space="preserve">-44.63%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5EDC96" w14:textId="77777777" w:rsidR="008A53A6" w:rsidRDefault="008A53A6">
            <w:pPr>
              <w:spacing w:line="360" w:lineRule="auto"/>
              <w:jc w:val="right"/>
            </w:pPr>
            <w:r>
              <w:rPr>
                <w:rFonts w:ascii="宋体" w:hAnsi="宋体" w:hint="eastAsia"/>
              </w:rPr>
              <w:t xml:space="preserve">0.98% </w:t>
            </w:r>
          </w:p>
        </w:tc>
      </w:tr>
      <w:tr w:rsidR="00EB627C" w14:paraId="5E7862D7" w14:textId="77777777">
        <w:trPr>
          <w:divId w:val="43466689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300AC8" w14:textId="77777777" w:rsidR="008A53A6" w:rsidRDefault="008A53A6">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1A8F53" w14:textId="77777777" w:rsidR="008A53A6" w:rsidRDefault="008A53A6">
            <w:pPr>
              <w:spacing w:line="360" w:lineRule="auto"/>
              <w:jc w:val="right"/>
            </w:pPr>
            <w:r>
              <w:rPr>
                <w:rFonts w:ascii="宋体" w:hAnsi="宋体" w:hint="eastAsia"/>
              </w:rPr>
              <w:t xml:space="preserve">-45.81%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F90F83" w14:textId="77777777" w:rsidR="008A53A6" w:rsidRDefault="008A53A6">
            <w:pPr>
              <w:spacing w:line="360" w:lineRule="auto"/>
              <w:jc w:val="right"/>
            </w:pPr>
            <w:r>
              <w:rPr>
                <w:rFonts w:ascii="宋体" w:hAnsi="宋体" w:hint="eastAsia"/>
              </w:rPr>
              <w:t xml:space="preserve">1.69%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D4DC73" w14:textId="77777777" w:rsidR="008A53A6" w:rsidRDefault="008A53A6">
            <w:pPr>
              <w:spacing w:line="360" w:lineRule="auto"/>
              <w:jc w:val="right"/>
            </w:pPr>
            <w:r>
              <w:rPr>
                <w:rFonts w:ascii="宋体" w:hAnsi="宋体" w:hint="eastAsia"/>
              </w:rPr>
              <w:t xml:space="preserve">2.05%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19F10B" w14:textId="77777777" w:rsidR="008A53A6" w:rsidRDefault="008A53A6">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940E0AF" w14:textId="77777777" w:rsidR="008A53A6" w:rsidRDefault="008A53A6">
            <w:pPr>
              <w:spacing w:line="360" w:lineRule="auto"/>
              <w:jc w:val="right"/>
            </w:pPr>
            <w:r>
              <w:rPr>
                <w:rFonts w:ascii="宋体" w:hAnsi="宋体" w:hint="eastAsia"/>
              </w:rPr>
              <w:t xml:space="preserve">-47.86%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F8739F" w14:textId="77777777" w:rsidR="008A53A6" w:rsidRDefault="008A53A6">
            <w:pPr>
              <w:spacing w:line="360" w:lineRule="auto"/>
              <w:jc w:val="right"/>
            </w:pPr>
            <w:r>
              <w:rPr>
                <w:rFonts w:ascii="宋体" w:hAnsi="宋体" w:hint="eastAsia"/>
              </w:rPr>
              <w:t xml:space="preserve">0.87% </w:t>
            </w:r>
          </w:p>
        </w:tc>
      </w:tr>
    </w:tbl>
    <w:p w14:paraId="4B74C844" w14:textId="77777777" w:rsidR="008A53A6" w:rsidRDefault="008A53A6">
      <w:pPr>
        <w:spacing w:line="360" w:lineRule="auto"/>
        <w:jc w:val="center"/>
        <w:divId w:val="614601813"/>
      </w:pPr>
      <w:r>
        <w:rPr>
          <w:rFonts w:ascii="宋体" w:hAnsi="宋体" w:hint="eastAsia"/>
        </w:rPr>
        <w:t>摩根整合驱动混合C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B627C" w14:paraId="61CC6732" w14:textId="77777777">
        <w:trPr>
          <w:divId w:val="61460181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33C3B3" w14:textId="77777777" w:rsidR="008A53A6" w:rsidRDefault="008A53A6">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E7928E" w14:textId="77777777" w:rsidR="008A53A6" w:rsidRDefault="008A53A6">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4EE13F8" w14:textId="77777777" w:rsidR="008A53A6" w:rsidRDefault="008A53A6">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C810EC0" w14:textId="77777777" w:rsidR="008A53A6" w:rsidRDefault="008A53A6">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1FA6AE" w14:textId="77777777" w:rsidR="008A53A6" w:rsidRDefault="008A53A6">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4A2D43" w14:textId="77777777" w:rsidR="008A53A6" w:rsidRDefault="008A53A6">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BB74B31" w14:textId="77777777" w:rsidR="008A53A6" w:rsidRDefault="008A53A6">
            <w:pPr>
              <w:spacing w:line="360" w:lineRule="auto"/>
              <w:jc w:val="center"/>
            </w:pPr>
            <w:r>
              <w:rPr>
                <w:rFonts w:ascii="宋体" w:hAnsi="宋体" w:hint="eastAsia"/>
              </w:rPr>
              <w:t xml:space="preserve">②－④ </w:t>
            </w:r>
          </w:p>
        </w:tc>
      </w:tr>
      <w:tr w:rsidR="00EB627C" w14:paraId="3E592405" w14:textId="77777777">
        <w:trPr>
          <w:divId w:val="61460181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9FE58B" w14:textId="77777777" w:rsidR="008A53A6" w:rsidRDefault="008A53A6">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35F36B" w14:textId="77777777" w:rsidR="008A53A6" w:rsidRDefault="008A53A6">
            <w:pPr>
              <w:spacing w:line="360" w:lineRule="auto"/>
              <w:jc w:val="right"/>
            </w:pPr>
            <w:r>
              <w:rPr>
                <w:rFonts w:ascii="宋体" w:hAnsi="宋体" w:hint="eastAsia"/>
              </w:rPr>
              <w:t xml:space="preserve">0.47%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C81554" w14:textId="77777777" w:rsidR="008A53A6" w:rsidRDefault="008A53A6">
            <w:pPr>
              <w:spacing w:line="360" w:lineRule="auto"/>
              <w:jc w:val="right"/>
            </w:pPr>
            <w:r>
              <w:rPr>
                <w:rFonts w:ascii="宋体" w:hAnsi="宋体" w:hint="eastAsia"/>
              </w:rPr>
              <w:t xml:space="preserve">1.97%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E71FF7" w14:textId="77777777" w:rsidR="008A53A6" w:rsidRDefault="008A53A6">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C22884" w14:textId="77777777" w:rsidR="008A53A6" w:rsidRDefault="008A53A6">
            <w:pPr>
              <w:spacing w:line="360" w:lineRule="auto"/>
              <w:jc w:val="right"/>
            </w:pPr>
            <w:r>
              <w:rPr>
                <w:rFonts w:ascii="宋体" w:hAnsi="宋体" w:hint="eastAsia"/>
              </w:rPr>
              <w:t xml:space="preserve">0.60%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8990500" w14:textId="77777777" w:rsidR="008A53A6" w:rsidRDefault="008A53A6">
            <w:pPr>
              <w:spacing w:line="360" w:lineRule="auto"/>
              <w:jc w:val="right"/>
            </w:pPr>
            <w:r>
              <w:rPr>
                <w:rFonts w:ascii="宋体" w:hAnsi="宋体" w:hint="eastAsia"/>
              </w:rPr>
              <w:t xml:space="preserve">0.51%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61C1EB" w14:textId="77777777" w:rsidR="008A53A6" w:rsidRDefault="008A53A6">
            <w:pPr>
              <w:spacing w:line="360" w:lineRule="auto"/>
              <w:jc w:val="right"/>
            </w:pPr>
            <w:r>
              <w:rPr>
                <w:rFonts w:ascii="宋体" w:hAnsi="宋体" w:hint="eastAsia"/>
              </w:rPr>
              <w:t xml:space="preserve">1.37% </w:t>
            </w:r>
          </w:p>
        </w:tc>
      </w:tr>
      <w:tr w:rsidR="00EB627C" w14:paraId="54F092C9" w14:textId="77777777">
        <w:trPr>
          <w:divId w:val="61460181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C7B0E0" w14:textId="77777777" w:rsidR="008A53A6" w:rsidRDefault="008A53A6">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D97225" w14:textId="77777777" w:rsidR="008A53A6" w:rsidRDefault="008A53A6">
            <w:pPr>
              <w:spacing w:line="360" w:lineRule="auto"/>
              <w:jc w:val="right"/>
            </w:pPr>
            <w:r>
              <w:rPr>
                <w:rFonts w:ascii="宋体" w:hAnsi="宋体" w:hint="eastAsia"/>
              </w:rPr>
              <w:t xml:space="preserve">40.71%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FCB728" w14:textId="77777777" w:rsidR="008A53A6" w:rsidRDefault="008A53A6">
            <w:pPr>
              <w:spacing w:line="360" w:lineRule="auto"/>
              <w:jc w:val="right"/>
            </w:pPr>
            <w:r>
              <w:rPr>
                <w:rFonts w:ascii="宋体" w:hAnsi="宋体" w:hint="eastAsia"/>
              </w:rPr>
              <w:t xml:space="preserve">1.90%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0B3878" w14:textId="77777777" w:rsidR="008A53A6" w:rsidRDefault="008A53A6">
            <w:pPr>
              <w:spacing w:line="360" w:lineRule="auto"/>
              <w:jc w:val="right"/>
            </w:pPr>
            <w:r>
              <w:rPr>
                <w:rFonts w:ascii="宋体" w:hAnsi="宋体" w:hint="eastAsia"/>
              </w:rPr>
              <w:t xml:space="preserve">11.24%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82439D" w14:textId="77777777" w:rsidR="008A53A6" w:rsidRDefault="008A53A6">
            <w:pPr>
              <w:spacing w:line="360" w:lineRule="auto"/>
              <w:jc w:val="right"/>
            </w:pPr>
            <w:r>
              <w:rPr>
                <w:rFonts w:ascii="宋体" w:hAnsi="宋体" w:hint="eastAsia"/>
              </w:rPr>
              <w:t xml:space="preserve">0.57%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268A6B7" w14:textId="77777777" w:rsidR="008A53A6" w:rsidRDefault="008A53A6">
            <w:pPr>
              <w:spacing w:line="360" w:lineRule="auto"/>
              <w:jc w:val="right"/>
            </w:pPr>
            <w:r>
              <w:rPr>
                <w:rFonts w:ascii="宋体" w:hAnsi="宋体" w:hint="eastAsia"/>
              </w:rPr>
              <w:t xml:space="preserve">29.47%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D09BA9" w14:textId="77777777" w:rsidR="008A53A6" w:rsidRDefault="008A53A6">
            <w:pPr>
              <w:spacing w:line="360" w:lineRule="auto"/>
              <w:jc w:val="right"/>
            </w:pPr>
            <w:r>
              <w:rPr>
                <w:rFonts w:ascii="宋体" w:hAnsi="宋体" w:hint="eastAsia"/>
              </w:rPr>
              <w:t xml:space="preserve">1.33% </w:t>
            </w:r>
          </w:p>
        </w:tc>
      </w:tr>
      <w:tr w:rsidR="00EB627C" w14:paraId="5C31B761" w14:textId="77777777">
        <w:trPr>
          <w:divId w:val="61460181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3C148B" w14:textId="77777777" w:rsidR="008A53A6" w:rsidRDefault="008A53A6">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ECE513" w14:textId="77777777" w:rsidR="008A53A6" w:rsidRDefault="008A53A6">
            <w:pPr>
              <w:spacing w:line="360" w:lineRule="auto"/>
              <w:jc w:val="right"/>
            </w:pPr>
            <w:r>
              <w:rPr>
                <w:rFonts w:ascii="宋体" w:hAnsi="宋体" w:hint="eastAsia"/>
              </w:rPr>
              <w:t xml:space="preserve">39.86%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1CD5CD" w14:textId="77777777" w:rsidR="008A53A6" w:rsidRDefault="008A53A6">
            <w:pPr>
              <w:spacing w:line="360" w:lineRule="auto"/>
              <w:jc w:val="right"/>
            </w:pPr>
            <w:r>
              <w:rPr>
                <w:rFonts w:ascii="宋体" w:hAnsi="宋体" w:hint="eastAsia"/>
              </w:rPr>
              <w:t xml:space="preserve">1.68%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4319C0" w14:textId="77777777" w:rsidR="008A53A6" w:rsidRDefault="008A53A6">
            <w:pPr>
              <w:spacing w:line="360" w:lineRule="auto"/>
              <w:jc w:val="right"/>
            </w:pPr>
            <w:r>
              <w:rPr>
                <w:rFonts w:ascii="宋体" w:hAnsi="宋体" w:hint="eastAsia"/>
              </w:rPr>
              <w:t xml:space="preserve">11.60%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3FB363" w14:textId="77777777" w:rsidR="008A53A6" w:rsidRDefault="008A53A6">
            <w:pPr>
              <w:spacing w:line="360" w:lineRule="auto"/>
              <w:jc w:val="right"/>
            </w:pPr>
            <w:r>
              <w:rPr>
                <w:rFonts w:ascii="宋体" w:hAnsi="宋体" w:hint="eastAsia"/>
              </w:rPr>
              <w:t xml:space="preserve">0.60%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ED1D898" w14:textId="77777777" w:rsidR="008A53A6" w:rsidRDefault="008A53A6">
            <w:pPr>
              <w:spacing w:line="360" w:lineRule="auto"/>
              <w:jc w:val="right"/>
            </w:pPr>
            <w:r>
              <w:rPr>
                <w:rFonts w:ascii="宋体" w:hAnsi="宋体" w:hint="eastAsia"/>
              </w:rPr>
              <w:t xml:space="preserve">28.26%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6F3430" w14:textId="77777777" w:rsidR="008A53A6" w:rsidRDefault="008A53A6">
            <w:pPr>
              <w:spacing w:line="360" w:lineRule="auto"/>
              <w:jc w:val="right"/>
            </w:pPr>
            <w:r>
              <w:rPr>
                <w:rFonts w:ascii="宋体" w:hAnsi="宋体" w:hint="eastAsia"/>
              </w:rPr>
              <w:t xml:space="preserve">1.08% </w:t>
            </w:r>
          </w:p>
        </w:tc>
      </w:tr>
      <w:tr w:rsidR="00EB627C" w14:paraId="1DB5D16B" w14:textId="77777777">
        <w:trPr>
          <w:divId w:val="61460181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54E8F0" w14:textId="77777777" w:rsidR="008A53A6" w:rsidRDefault="008A53A6">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794430" w14:textId="77777777" w:rsidR="008A53A6" w:rsidRDefault="008A53A6">
            <w:pPr>
              <w:spacing w:line="360" w:lineRule="auto"/>
              <w:jc w:val="right"/>
            </w:pPr>
            <w:r>
              <w:rPr>
                <w:rFonts w:ascii="宋体" w:hAnsi="宋体" w:hint="eastAsia"/>
              </w:rPr>
              <w:t xml:space="preserve">-6.87%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39A8CD" w14:textId="77777777" w:rsidR="008A53A6" w:rsidRDefault="008A53A6">
            <w:pPr>
              <w:spacing w:line="360" w:lineRule="auto"/>
              <w:jc w:val="right"/>
            </w:pPr>
            <w:r>
              <w:rPr>
                <w:rFonts w:ascii="宋体" w:hAnsi="宋体" w:hint="eastAsia"/>
              </w:rPr>
              <w:t xml:space="preserve">1.68%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0D7F43" w14:textId="77777777" w:rsidR="008A53A6" w:rsidRDefault="008A53A6">
            <w:pPr>
              <w:spacing w:line="360" w:lineRule="auto"/>
              <w:jc w:val="right"/>
            </w:pPr>
            <w:r>
              <w:rPr>
                <w:rFonts w:ascii="宋体" w:hAnsi="宋体" w:hint="eastAsia"/>
              </w:rPr>
              <w:t xml:space="preserve">14.82%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D80F6D" w14:textId="77777777" w:rsidR="008A53A6" w:rsidRDefault="008A53A6">
            <w:pPr>
              <w:spacing w:line="360" w:lineRule="auto"/>
              <w:jc w:val="right"/>
            </w:pPr>
            <w:r>
              <w:rPr>
                <w:rFonts w:ascii="宋体" w:hAnsi="宋体" w:hint="eastAsia"/>
              </w:rPr>
              <w:t xml:space="preserve">0.66%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BD47327" w14:textId="77777777" w:rsidR="008A53A6" w:rsidRDefault="008A53A6">
            <w:pPr>
              <w:spacing w:line="360" w:lineRule="auto"/>
              <w:jc w:val="right"/>
            </w:pPr>
            <w:r>
              <w:rPr>
                <w:rFonts w:ascii="宋体" w:hAnsi="宋体" w:hint="eastAsia"/>
              </w:rPr>
              <w:t xml:space="preserve">-21.69%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52A5F8" w14:textId="77777777" w:rsidR="008A53A6" w:rsidRDefault="008A53A6">
            <w:pPr>
              <w:spacing w:line="360" w:lineRule="auto"/>
              <w:jc w:val="right"/>
            </w:pPr>
            <w:r>
              <w:rPr>
                <w:rFonts w:ascii="宋体" w:hAnsi="宋体" w:hint="eastAsia"/>
              </w:rPr>
              <w:t xml:space="preserve">1.02% </w:t>
            </w:r>
          </w:p>
        </w:tc>
      </w:tr>
      <w:tr w:rsidR="00EB627C" w14:paraId="2038FA90" w14:textId="77777777">
        <w:trPr>
          <w:divId w:val="61460181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2FC3CB" w14:textId="77777777" w:rsidR="008A53A6" w:rsidRDefault="008A53A6">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773F5A" w14:textId="77777777" w:rsidR="008A53A6" w:rsidRDefault="008A53A6">
            <w:pPr>
              <w:spacing w:line="360" w:lineRule="auto"/>
              <w:jc w:val="right"/>
            </w:pPr>
            <w:r>
              <w:rPr>
                <w:rFonts w:ascii="宋体" w:hAnsi="宋体" w:hint="eastAsia"/>
              </w:rPr>
              <w:t xml:space="preserve">-11.96%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C63C29" w14:textId="77777777" w:rsidR="008A53A6" w:rsidRDefault="008A53A6">
            <w:pPr>
              <w:spacing w:line="360" w:lineRule="auto"/>
              <w:jc w:val="right"/>
            </w:pPr>
            <w:r>
              <w:rPr>
                <w:rFonts w:ascii="宋体" w:hAnsi="宋体" w:hint="eastAsia"/>
              </w:rPr>
              <w:t xml:space="preserve">1.69%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FEA9EA" w14:textId="77777777" w:rsidR="008A53A6" w:rsidRDefault="008A53A6">
            <w:pPr>
              <w:spacing w:line="360" w:lineRule="auto"/>
              <w:jc w:val="right"/>
            </w:pPr>
            <w:r>
              <w:rPr>
                <w:rFonts w:ascii="宋体" w:hAnsi="宋体" w:hint="eastAsia"/>
              </w:rPr>
              <w:t xml:space="preserve">20.15%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C9589E" w14:textId="77777777" w:rsidR="008A53A6" w:rsidRDefault="008A53A6">
            <w:pPr>
              <w:spacing w:line="360" w:lineRule="auto"/>
              <w:jc w:val="right"/>
            </w:pPr>
            <w:r>
              <w:rPr>
                <w:rFonts w:ascii="宋体" w:hAnsi="宋体" w:hint="eastAsia"/>
              </w:rPr>
              <w:t xml:space="preserve">0.66%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9595A60" w14:textId="77777777" w:rsidR="008A53A6" w:rsidRDefault="008A53A6">
            <w:pPr>
              <w:spacing w:line="360" w:lineRule="auto"/>
              <w:jc w:val="right"/>
            </w:pPr>
            <w:r>
              <w:rPr>
                <w:rFonts w:ascii="宋体" w:hAnsi="宋体" w:hint="eastAsia"/>
              </w:rPr>
              <w:t xml:space="preserve">-32.11%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ECD876" w14:textId="77777777" w:rsidR="008A53A6" w:rsidRDefault="008A53A6">
            <w:pPr>
              <w:spacing w:line="360" w:lineRule="auto"/>
              <w:jc w:val="right"/>
            </w:pPr>
            <w:r>
              <w:rPr>
                <w:rFonts w:ascii="宋体" w:hAnsi="宋体" w:hint="eastAsia"/>
              </w:rPr>
              <w:t xml:space="preserve">1.03% </w:t>
            </w:r>
          </w:p>
        </w:tc>
      </w:tr>
    </w:tbl>
    <w:p w14:paraId="44F13C08" w14:textId="77777777" w:rsidR="008A53A6" w:rsidRDefault="008A53A6">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7598D0F3" w14:textId="77777777" w:rsidR="008A53A6" w:rsidRDefault="008A53A6">
      <w:pPr>
        <w:spacing w:line="360" w:lineRule="auto"/>
        <w:jc w:val="left"/>
        <w:divId w:val="1345933854"/>
      </w:pPr>
      <w:bookmarkStart w:id="70" w:name="m07_04_07_09"/>
      <w:bookmarkStart w:id="71" w:name="m07_04_07_09_tab"/>
      <w:r>
        <w:rPr>
          <w:rFonts w:ascii="宋体" w:hAnsi="宋体" w:hint="eastAsia"/>
          <w:noProof/>
        </w:rPr>
        <w:lastRenderedPageBreak/>
        <w:drawing>
          <wp:inline distT="0" distB="0" distL="0" distR="0" wp14:anchorId="5CDE255E" wp14:editId="514C5F57">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0294F683" w14:textId="77777777" w:rsidR="008A53A6" w:rsidRDefault="008A53A6">
      <w:pPr>
        <w:spacing w:line="360" w:lineRule="auto"/>
        <w:jc w:val="left"/>
        <w:divId w:val="1621035457"/>
      </w:pPr>
      <w:r>
        <w:rPr>
          <w:rFonts w:ascii="宋体" w:hAnsi="宋体" w:hint="eastAsia"/>
          <w:noProof/>
        </w:rPr>
        <w:drawing>
          <wp:inline distT="0" distB="0" distL="0" distR="0" wp14:anchorId="79F25E6D" wp14:editId="621D62EC">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27C1B95D" w14:textId="77777777" w:rsidR="008A53A6" w:rsidRDefault="008A53A6">
      <w:pPr>
        <w:spacing w:line="360" w:lineRule="auto"/>
      </w:pPr>
      <w:r>
        <w:rPr>
          <w:rFonts w:ascii="宋体" w:hAnsi="宋体" w:hint="eastAsia"/>
        </w:rPr>
        <w:t>注：</w:t>
      </w:r>
      <w:r>
        <w:rPr>
          <w:rFonts w:ascii="宋体" w:hAnsi="宋体" w:hint="eastAsia"/>
          <w:lang w:eastAsia="zh-Hans"/>
        </w:rPr>
        <w:t>本基金合同生效日为2015年4月23日，图示的时间段为合同生效日至本报告期末。</w:t>
      </w:r>
      <w:r>
        <w:rPr>
          <w:rFonts w:ascii="宋体" w:hAnsi="宋体" w:hint="eastAsia"/>
          <w:lang w:eastAsia="zh-Hans"/>
        </w:rPr>
        <w:br/>
        <w:t xml:space="preserve">　　本基金自 2022年10月28日起增加C类份额，相关数据按实际存续期计算。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4DF0D9FC" w14:textId="77777777" w:rsidR="008A53A6" w:rsidRDefault="008A53A6">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2BE7880B" w14:textId="77777777" w:rsidR="008A53A6" w:rsidRDefault="008A53A6">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EB627C" w14:paraId="3B189AD9" w14:textId="77777777">
        <w:trPr>
          <w:divId w:val="1199901261"/>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5ACC42" w14:textId="77777777" w:rsidR="008A53A6" w:rsidRDefault="008A53A6">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5AFE01" w14:textId="77777777" w:rsidR="008A53A6" w:rsidRDefault="008A53A6">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CF5A49" w14:textId="77777777" w:rsidR="008A53A6" w:rsidRDefault="008A53A6">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C767FA" w14:textId="77777777" w:rsidR="008A53A6" w:rsidRDefault="008A53A6">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ECCA44" w14:textId="77777777" w:rsidR="008A53A6" w:rsidRDefault="008A53A6">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EB627C" w14:paraId="50690039" w14:textId="77777777">
        <w:trPr>
          <w:divId w:val="1199901261"/>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F95252" w14:textId="77777777" w:rsidR="008A53A6" w:rsidRDefault="008A53A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D7E550" w14:textId="77777777" w:rsidR="008A53A6" w:rsidRDefault="008A53A6">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84F983" w14:textId="77777777" w:rsidR="008A53A6" w:rsidRDefault="008A53A6">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65136C" w14:textId="77777777" w:rsidR="008A53A6" w:rsidRDefault="008A53A6">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A6E163" w14:textId="77777777" w:rsidR="008A53A6" w:rsidRDefault="008A53A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2173EC" w14:textId="77777777" w:rsidR="008A53A6" w:rsidRDefault="008A53A6">
            <w:pPr>
              <w:widowControl/>
              <w:jc w:val="left"/>
            </w:pPr>
          </w:p>
        </w:tc>
      </w:tr>
      <w:tr w:rsidR="00EB627C" w14:paraId="0F3E929D" w14:textId="77777777">
        <w:trPr>
          <w:divId w:val="119990126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3A5C3A" w14:textId="77777777" w:rsidR="008A53A6" w:rsidRDefault="008A53A6">
            <w:pPr>
              <w:jc w:val="center"/>
            </w:pPr>
            <w:r>
              <w:rPr>
                <w:rFonts w:ascii="宋体" w:hAnsi="宋体" w:hint="eastAsia"/>
                <w:szCs w:val="24"/>
                <w:lang w:eastAsia="zh-Hans"/>
              </w:rPr>
              <w:lastRenderedPageBreak/>
              <w:t>杨景喻</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F10EE3" w14:textId="77777777" w:rsidR="008A53A6" w:rsidRDefault="008A53A6">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D4F0EE" w14:textId="77777777" w:rsidR="008A53A6" w:rsidRDefault="008A53A6">
            <w:pPr>
              <w:jc w:val="center"/>
            </w:pPr>
            <w:r>
              <w:rPr>
                <w:rFonts w:ascii="宋体" w:hAnsi="宋体" w:hint="eastAsia"/>
                <w:szCs w:val="24"/>
                <w:lang w:eastAsia="zh-Hans"/>
              </w:rPr>
              <w:t>2024年6月24日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2BCBD3" w14:textId="77777777" w:rsidR="008A53A6" w:rsidRDefault="008A53A6">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37571C" w14:textId="77777777" w:rsidR="008A53A6" w:rsidRDefault="008A53A6">
            <w:pPr>
              <w:jc w:val="center"/>
            </w:pPr>
            <w:r>
              <w:rPr>
                <w:rFonts w:ascii="宋体" w:hAnsi="宋体" w:hint="eastAsia"/>
                <w:szCs w:val="24"/>
                <w:lang w:eastAsia="zh-Hans"/>
              </w:rPr>
              <w:t>16年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15B7F2" w14:textId="77777777" w:rsidR="008A53A6" w:rsidRDefault="008A53A6">
            <w:pPr>
              <w:jc w:val="left"/>
            </w:pPr>
            <w:r>
              <w:rPr>
                <w:rFonts w:ascii="宋体" w:hAnsi="宋体" w:hint="eastAsia"/>
                <w:szCs w:val="24"/>
                <w:lang w:eastAsia="zh-Hans"/>
              </w:rPr>
              <w:t>杨景喻先生曾任广发基金管理有限公司研究员。2011年3月起加入摩根基金管理(中国)有限公司(原上投摩根基金管理有限公司)，历任行业专家、基金经理助理、基金经理，现任高级基金经理。</w:t>
            </w:r>
          </w:p>
        </w:tc>
      </w:tr>
    </w:tbl>
    <w:p w14:paraId="6E8B4063" w14:textId="77777777" w:rsidR="008A53A6" w:rsidRDefault="008A53A6">
      <w:pPr>
        <w:wordWrap w:val="0"/>
        <w:spacing w:line="360" w:lineRule="auto"/>
        <w:jc w:val="left"/>
        <w:divId w:val="786657928"/>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6F320E5F" w14:textId="77777777" w:rsidR="008A53A6" w:rsidRDefault="008A53A6">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6E5E4ED1" w14:textId="77777777" w:rsidR="008A53A6" w:rsidRDefault="008A53A6">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33028EF4" w14:textId="77777777" w:rsidR="008A53A6" w:rsidRDefault="008A53A6">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0432F731" w14:textId="77777777" w:rsidR="008A53A6" w:rsidRDefault="008A53A6">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3241D065" w14:textId="77777777" w:rsidR="008A53A6" w:rsidRDefault="008A53A6">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21E47202" w14:textId="77777777" w:rsidR="008A53A6" w:rsidRDefault="008A53A6">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53F67CDC" w14:textId="77777777" w:rsidR="008A53A6" w:rsidRDefault="008A53A6">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报告期内，本基金管理人旗下所有投资组合参与的交易所公开竞价交易中，同日反向交易成交较少的单边交易量超过该证券当日成交量的5%的交易共有4次，均为指数投资组合因跟踪指</w:t>
      </w:r>
      <w:r>
        <w:rPr>
          <w:rFonts w:ascii="宋体" w:hAnsi="宋体" w:cs="宋体" w:hint="eastAsia"/>
          <w:color w:val="000000"/>
          <w:kern w:val="0"/>
        </w:rPr>
        <w:lastRenderedPageBreak/>
        <w:t xml:space="preserve">数需要而发生的反向交易。　</w:t>
      </w:r>
      <w:r>
        <w:rPr>
          <w:rFonts w:ascii="宋体" w:hAnsi="宋体" w:cs="宋体" w:hint="eastAsia"/>
          <w:color w:val="000000"/>
          <w:kern w:val="0"/>
        </w:rPr>
        <w:br/>
        <w:t xml:space="preserve">　　本报告期内，未发现本基金有可能导致不公平交易和利益输送的异常交易。</w:t>
      </w:r>
    </w:p>
    <w:p w14:paraId="3220DE5D" w14:textId="77777777" w:rsidR="008A53A6" w:rsidRDefault="008A53A6">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31FF527A" w14:textId="77777777" w:rsidR="008A53A6" w:rsidRDefault="008A53A6">
      <w:pPr>
        <w:spacing w:line="360" w:lineRule="auto"/>
        <w:ind w:firstLineChars="200" w:firstLine="420"/>
        <w:jc w:val="left"/>
      </w:pPr>
      <w:r>
        <w:rPr>
          <w:rFonts w:ascii="宋体" w:hAnsi="宋体" w:cs="宋体" w:hint="eastAsia"/>
          <w:color w:val="000000"/>
          <w:kern w:val="0"/>
        </w:rPr>
        <w:t>本季度市场平稳。上证综指上涨2.22%，沪深300指数下跌0.23%，创业板指数下跌1.08%，涨跌互现但幅度都不大。10月与11月前期强势板块如科技、通信板块出现了一些调整，同时以新能源为代表的低估值板块迎来显著上涨。12月市场趋于平稳，各指数在年末接近新高，部分主题板块表现强势。</w:t>
      </w:r>
      <w:r>
        <w:rPr>
          <w:rFonts w:ascii="宋体" w:hAnsi="宋体" w:cs="宋体" w:hint="eastAsia"/>
          <w:color w:val="000000"/>
          <w:kern w:val="0"/>
        </w:rPr>
        <w:br/>
        <w:t xml:space="preserve">　　市场的主要逻辑是，宏观层面美联储开始进入降息周期，尽管有所反复，但确定性逐步提升，结合人民币升值，大方向利好中国权益资产。微观层面，尽管与经济强相关的消费行业依然疲弱，但部分行业如科技算力、新能源、有色金属资源仍然处于强景气阶段，且估值仍具备较好的性价比。</w:t>
      </w:r>
      <w:r>
        <w:rPr>
          <w:rFonts w:ascii="宋体" w:hAnsi="宋体" w:cs="宋体" w:hint="eastAsia"/>
          <w:color w:val="000000"/>
          <w:kern w:val="0"/>
        </w:rPr>
        <w:br/>
        <w:t xml:space="preserve">　　结合国内最新政策和会议的精神，我们认为高质量发展的重要性进一步提升，科技创新、制造强国的核心地位进一步提升，由此带来高端制造业的持续景气。高端制造业的成长方向一定不会拘泥于国内市场，而是瞄准全球市场，相关领域的优秀企业通过不断提升产品竞争力和市占率，终有望成为全球知名甚至领先的企业。这将会是一个将持续多年的过程，在这个过程中也将诞生一批富有全球竞争力的企业。同时，下一个五年计划对经济的增长也提出了不低的要求，促内需政策对经济的托举意义重大，也是重点关注的方向。</w:t>
      </w:r>
      <w:r>
        <w:rPr>
          <w:rFonts w:ascii="宋体" w:hAnsi="宋体" w:cs="宋体" w:hint="eastAsia"/>
          <w:color w:val="000000"/>
          <w:kern w:val="0"/>
        </w:rPr>
        <w:br/>
        <w:t xml:space="preserve">　　我们在本季度增加了新能源为代表的制造业的配置，适当减持了一些前期涨幅较大、性价比相对降低的公司。整体方向上还是聚焦于制造业中景气持续提升的行业和公司。</w:t>
      </w:r>
    </w:p>
    <w:p w14:paraId="2B0BF11B" w14:textId="77777777" w:rsidR="008A53A6" w:rsidRDefault="008A53A6">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042D6A09" w14:textId="77777777" w:rsidR="008A53A6" w:rsidRDefault="008A53A6">
      <w:pPr>
        <w:spacing w:line="360" w:lineRule="auto"/>
        <w:ind w:firstLineChars="200" w:firstLine="420"/>
      </w:pPr>
      <w:r>
        <w:rPr>
          <w:rFonts w:ascii="宋体" w:hAnsi="宋体" w:hint="eastAsia"/>
        </w:rPr>
        <w:t>本报告期摩根整合驱动混合A份额净值增长率为：0.59%，同期业绩比较基准收益率为：-0.04%；</w:t>
      </w:r>
      <w:r>
        <w:rPr>
          <w:rFonts w:ascii="宋体" w:hAnsi="宋体" w:hint="eastAsia"/>
        </w:rPr>
        <w:br/>
        <w:t xml:space="preserve">　　摩根整合驱动混合C份额净值增长率为：0.47%，同期业绩比较基准收益率为：-0.04%。</w:t>
      </w:r>
    </w:p>
    <w:p w14:paraId="5D498AD9" w14:textId="77777777" w:rsidR="008A53A6" w:rsidRDefault="008A53A6">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69608DC8" w14:textId="77777777" w:rsidR="008A53A6" w:rsidRDefault="008A53A6">
      <w:pPr>
        <w:spacing w:line="360" w:lineRule="auto"/>
        <w:ind w:firstLineChars="200" w:firstLine="420"/>
        <w:jc w:val="left"/>
      </w:pPr>
      <w:r>
        <w:rPr>
          <w:rFonts w:ascii="宋体" w:hAnsi="宋体" w:hint="eastAsia"/>
        </w:rPr>
        <w:t>无。</w:t>
      </w:r>
    </w:p>
    <w:p w14:paraId="382C2186" w14:textId="77777777" w:rsidR="008A53A6" w:rsidRDefault="008A53A6">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100EF2CA" w14:textId="77777777" w:rsidR="008A53A6" w:rsidRDefault="008A53A6">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EB627C" w14:paraId="7847050E" w14:textId="77777777">
        <w:trPr>
          <w:divId w:val="433945389"/>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84F272" w14:textId="77777777" w:rsidR="008A53A6" w:rsidRDefault="008A53A6">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0F55C8B2" w14:textId="77777777" w:rsidR="008A53A6" w:rsidRDefault="008A53A6">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90120DD" w14:textId="77777777" w:rsidR="008A53A6" w:rsidRDefault="008A53A6">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B56B412" w14:textId="77777777" w:rsidR="008A53A6" w:rsidRDefault="008A53A6">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EB627C" w14:paraId="6AAB048D" w14:textId="77777777">
        <w:trPr>
          <w:divId w:val="4339453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799E74A" w14:textId="77777777" w:rsidR="008A53A6" w:rsidRDefault="008A53A6">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464AEFCD" w14:textId="77777777" w:rsidR="008A53A6" w:rsidRDefault="008A53A6">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3DE7738" w14:textId="77777777" w:rsidR="008A53A6" w:rsidRDefault="008A53A6">
            <w:pPr>
              <w:jc w:val="right"/>
            </w:pPr>
            <w:r>
              <w:rPr>
                <w:rFonts w:ascii="宋体" w:hAnsi="宋体" w:hint="eastAsia"/>
                <w:szCs w:val="24"/>
                <w:lang w:eastAsia="zh-Hans"/>
              </w:rPr>
              <w:t>235,362,728.83</w:t>
            </w:r>
          </w:p>
        </w:tc>
        <w:tc>
          <w:tcPr>
            <w:tcW w:w="1333" w:type="pct"/>
            <w:tcBorders>
              <w:top w:val="single" w:sz="4" w:space="0" w:color="auto"/>
              <w:left w:val="nil"/>
              <w:bottom w:val="single" w:sz="4" w:space="0" w:color="auto"/>
              <w:right w:val="single" w:sz="4" w:space="0" w:color="auto"/>
            </w:tcBorders>
            <w:vAlign w:val="center"/>
            <w:hideMark/>
          </w:tcPr>
          <w:p w14:paraId="489080D3" w14:textId="77777777" w:rsidR="008A53A6" w:rsidRDefault="008A53A6">
            <w:pPr>
              <w:jc w:val="right"/>
            </w:pPr>
            <w:r>
              <w:rPr>
                <w:rFonts w:ascii="宋体" w:hAnsi="宋体" w:hint="eastAsia"/>
                <w:szCs w:val="24"/>
                <w:lang w:eastAsia="zh-Hans"/>
              </w:rPr>
              <w:t>92.91</w:t>
            </w:r>
          </w:p>
        </w:tc>
      </w:tr>
      <w:tr w:rsidR="00EB627C" w14:paraId="18149D98" w14:textId="77777777">
        <w:trPr>
          <w:divId w:val="4339453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DA96A0" w14:textId="77777777" w:rsidR="008A53A6" w:rsidRDefault="008A53A6">
            <w:pPr>
              <w:jc w:val="center"/>
              <w:rPr>
                <w:rFonts w:ascii="宋体" w:hAnsi="宋体" w:hint="eastAsia"/>
                <w:color w:val="000000"/>
                <w:lang w:eastAsia="zh-Hans"/>
              </w:rPr>
            </w:pPr>
            <w:r>
              <w:rPr>
                <w:rFonts w:ascii="宋体" w:hAnsi="宋体" w:hint="eastAsia"/>
                <w:color w:val="000000"/>
                <w:lang w:eastAsia="zh-Hans"/>
              </w:rPr>
              <w:lastRenderedPageBreak/>
              <w:t xml:space="preserve">　 </w:t>
            </w:r>
          </w:p>
        </w:tc>
        <w:tc>
          <w:tcPr>
            <w:tcW w:w="1979" w:type="pct"/>
            <w:tcBorders>
              <w:top w:val="single" w:sz="4" w:space="0" w:color="auto"/>
              <w:left w:val="nil"/>
              <w:bottom w:val="single" w:sz="4" w:space="0" w:color="auto"/>
              <w:right w:val="single" w:sz="4" w:space="0" w:color="auto"/>
            </w:tcBorders>
            <w:vAlign w:val="center"/>
            <w:hideMark/>
          </w:tcPr>
          <w:p w14:paraId="05D14634" w14:textId="77777777" w:rsidR="008A53A6" w:rsidRDefault="008A53A6">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87EF6B5" w14:textId="77777777" w:rsidR="008A53A6" w:rsidRDefault="008A53A6">
            <w:pPr>
              <w:jc w:val="right"/>
            </w:pPr>
            <w:r>
              <w:rPr>
                <w:rFonts w:ascii="宋体" w:hAnsi="宋体" w:hint="eastAsia"/>
                <w:szCs w:val="24"/>
                <w:lang w:eastAsia="zh-Hans"/>
              </w:rPr>
              <w:t>235,362,728.83</w:t>
            </w:r>
          </w:p>
        </w:tc>
        <w:tc>
          <w:tcPr>
            <w:tcW w:w="1333" w:type="pct"/>
            <w:tcBorders>
              <w:top w:val="single" w:sz="4" w:space="0" w:color="auto"/>
              <w:left w:val="nil"/>
              <w:bottom w:val="single" w:sz="4" w:space="0" w:color="auto"/>
              <w:right w:val="single" w:sz="4" w:space="0" w:color="auto"/>
            </w:tcBorders>
            <w:vAlign w:val="center"/>
            <w:hideMark/>
          </w:tcPr>
          <w:p w14:paraId="49CB51F9" w14:textId="77777777" w:rsidR="008A53A6" w:rsidRDefault="008A53A6">
            <w:pPr>
              <w:jc w:val="right"/>
            </w:pPr>
            <w:r>
              <w:rPr>
                <w:rFonts w:ascii="宋体" w:hAnsi="宋体" w:hint="eastAsia"/>
                <w:szCs w:val="24"/>
                <w:lang w:eastAsia="zh-Hans"/>
              </w:rPr>
              <w:t>92.91</w:t>
            </w:r>
          </w:p>
        </w:tc>
      </w:tr>
      <w:tr w:rsidR="00EB627C" w14:paraId="2ABDCA82" w14:textId="77777777">
        <w:trPr>
          <w:divId w:val="4339453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9EE856A" w14:textId="77777777" w:rsidR="008A53A6" w:rsidRDefault="008A53A6">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7E81325C" w14:textId="77777777" w:rsidR="008A53A6" w:rsidRDefault="008A53A6">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D75E11E" w14:textId="77777777" w:rsidR="008A53A6" w:rsidRDefault="008A53A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E4A12BD" w14:textId="77777777" w:rsidR="008A53A6" w:rsidRDefault="008A53A6">
            <w:pPr>
              <w:jc w:val="right"/>
            </w:pPr>
            <w:r>
              <w:rPr>
                <w:rFonts w:ascii="宋体" w:hAnsi="宋体" w:hint="eastAsia"/>
                <w:szCs w:val="24"/>
                <w:lang w:eastAsia="zh-Hans"/>
              </w:rPr>
              <w:t>-</w:t>
            </w:r>
          </w:p>
        </w:tc>
      </w:tr>
      <w:tr w:rsidR="00EB627C" w14:paraId="5BED6043" w14:textId="77777777">
        <w:trPr>
          <w:divId w:val="4339453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E0E9BCB" w14:textId="77777777" w:rsidR="008A53A6" w:rsidRDefault="008A53A6">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17B87ED" w14:textId="77777777" w:rsidR="008A53A6" w:rsidRDefault="008A53A6">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B1A4606" w14:textId="77777777" w:rsidR="008A53A6" w:rsidRDefault="008A53A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9FD0D20" w14:textId="77777777" w:rsidR="008A53A6" w:rsidRDefault="008A53A6">
            <w:pPr>
              <w:jc w:val="right"/>
            </w:pPr>
            <w:r>
              <w:rPr>
                <w:rFonts w:ascii="宋体" w:hAnsi="宋体" w:hint="eastAsia"/>
                <w:szCs w:val="24"/>
                <w:lang w:eastAsia="zh-Hans"/>
              </w:rPr>
              <w:t>-</w:t>
            </w:r>
          </w:p>
        </w:tc>
      </w:tr>
      <w:tr w:rsidR="00EB627C" w14:paraId="7EF412EC" w14:textId="77777777">
        <w:trPr>
          <w:divId w:val="4339453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C92C9CD" w14:textId="77777777" w:rsidR="008A53A6" w:rsidRDefault="008A53A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65480AE" w14:textId="77777777" w:rsidR="008A53A6" w:rsidRDefault="008A53A6">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2D990CA" w14:textId="77777777" w:rsidR="008A53A6" w:rsidRDefault="008A53A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F947FB4" w14:textId="77777777" w:rsidR="008A53A6" w:rsidRDefault="008A53A6">
            <w:pPr>
              <w:jc w:val="right"/>
            </w:pPr>
            <w:r>
              <w:rPr>
                <w:rFonts w:ascii="宋体" w:hAnsi="宋体" w:hint="eastAsia"/>
                <w:szCs w:val="24"/>
                <w:lang w:eastAsia="zh-Hans"/>
              </w:rPr>
              <w:t>-</w:t>
            </w:r>
          </w:p>
        </w:tc>
      </w:tr>
      <w:tr w:rsidR="00EB627C" w14:paraId="34F99F92" w14:textId="77777777">
        <w:trPr>
          <w:divId w:val="4339453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486F5B8" w14:textId="77777777" w:rsidR="008A53A6" w:rsidRDefault="008A53A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88D9C23" w14:textId="77777777" w:rsidR="008A53A6" w:rsidRDefault="008A53A6">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ABD423" w14:textId="77777777" w:rsidR="008A53A6" w:rsidRDefault="008A53A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9F6326F" w14:textId="77777777" w:rsidR="008A53A6" w:rsidRDefault="008A53A6">
            <w:pPr>
              <w:jc w:val="right"/>
            </w:pPr>
            <w:r>
              <w:rPr>
                <w:rFonts w:ascii="宋体" w:hAnsi="宋体" w:hint="eastAsia"/>
                <w:szCs w:val="24"/>
                <w:lang w:eastAsia="zh-Hans"/>
              </w:rPr>
              <w:t>-</w:t>
            </w:r>
          </w:p>
        </w:tc>
      </w:tr>
      <w:tr w:rsidR="00EB627C" w14:paraId="75E6A21E" w14:textId="77777777">
        <w:trPr>
          <w:divId w:val="4339453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76B764F" w14:textId="77777777" w:rsidR="008A53A6" w:rsidRDefault="008A53A6">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20A69F79" w14:textId="77777777" w:rsidR="008A53A6" w:rsidRDefault="008A53A6">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340B894" w14:textId="77777777" w:rsidR="008A53A6" w:rsidRDefault="008A53A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4F5D484" w14:textId="77777777" w:rsidR="008A53A6" w:rsidRDefault="008A53A6">
            <w:pPr>
              <w:jc w:val="right"/>
            </w:pPr>
            <w:r>
              <w:rPr>
                <w:rFonts w:ascii="宋体" w:hAnsi="宋体" w:hint="eastAsia"/>
                <w:szCs w:val="24"/>
                <w:lang w:eastAsia="zh-Hans"/>
              </w:rPr>
              <w:t>-</w:t>
            </w:r>
          </w:p>
        </w:tc>
      </w:tr>
      <w:tr w:rsidR="00EB627C" w14:paraId="485807BA" w14:textId="77777777">
        <w:trPr>
          <w:divId w:val="4339453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BE654C2" w14:textId="77777777" w:rsidR="008A53A6" w:rsidRDefault="008A53A6">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3E4E53B2" w14:textId="77777777" w:rsidR="008A53A6" w:rsidRDefault="008A53A6">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DED9680" w14:textId="77777777" w:rsidR="008A53A6" w:rsidRDefault="008A53A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EB3873C" w14:textId="77777777" w:rsidR="008A53A6" w:rsidRDefault="008A53A6">
            <w:pPr>
              <w:jc w:val="right"/>
            </w:pPr>
            <w:r>
              <w:rPr>
                <w:rFonts w:ascii="宋体" w:hAnsi="宋体" w:hint="eastAsia"/>
                <w:szCs w:val="24"/>
                <w:lang w:eastAsia="zh-Hans"/>
              </w:rPr>
              <w:t>-</w:t>
            </w:r>
          </w:p>
        </w:tc>
      </w:tr>
      <w:tr w:rsidR="00EB627C" w14:paraId="367C5B1E" w14:textId="77777777">
        <w:trPr>
          <w:divId w:val="4339453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42D3904" w14:textId="77777777" w:rsidR="008A53A6" w:rsidRDefault="008A53A6">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05F1557A" w14:textId="77777777" w:rsidR="008A53A6" w:rsidRDefault="008A53A6">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668E916" w14:textId="77777777" w:rsidR="008A53A6" w:rsidRDefault="008A53A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1C2BA92" w14:textId="77777777" w:rsidR="008A53A6" w:rsidRDefault="008A53A6">
            <w:pPr>
              <w:jc w:val="right"/>
            </w:pPr>
            <w:r>
              <w:rPr>
                <w:rFonts w:ascii="宋体" w:hAnsi="宋体" w:hint="eastAsia"/>
                <w:szCs w:val="24"/>
                <w:lang w:eastAsia="zh-Hans"/>
              </w:rPr>
              <w:t>-</w:t>
            </w:r>
          </w:p>
        </w:tc>
      </w:tr>
      <w:tr w:rsidR="00EB627C" w14:paraId="34BDC546" w14:textId="77777777">
        <w:trPr>
          <w:divId w:val="4339453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BC04CD6" w14:textId="77777777" w:rsidR="008A53A6" w:rsidRDefault="008A53A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B509DC2" w14:textId="77777777" w:rsidR="008A53A6" w:rsidRDefault="008A53A6">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EC10A85" w14:textId="77777777" w:rsidR="008A53A6" w:rsidRDefault="008A53A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EBD71A6" w14:textId="77777777" w:rsidR="008A53A6" w:rsidRDefault="008A53A6">
            <w:pPr>
              <w:jc w:val="right"/>
            </w:pPr>
            <w:r>
              <w:rPr>
                <w:rFonts w:ascii="宋体" w:hAnsi="宋体" w:hint="eastAsia"/>
                <w:szCs w:val="24"/>
                <w:lang w:eastAsia="zh-Hans"/>
              </w:rPr>
              <w:t>-</w:t>
            </w:r>
          </w:p>
        </w:tc>
      </w:tr>
      <w:tr w:rsidR="00EB627C" w14:paraId="3D75F599" w14:textId="77777777">
        <w:trPr>
          <w:divId w:val="4339453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F45CB58" w14:textId="77777777" w:rsidR="008A53A6" w:rsidRDefault="008A53A6">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6396E2A8" w14:textId="77777777" w:rsidR="008A53A6" w:rsidRDefault="008A53A6">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E823241" w14:textId="77777777" w:rsidR="008A53A6" w:rsidRDefault="008A53A6">
            <w:pPr>
              <w:jc w:val="right"/>
            </w:pPr>
            <w:r>
              <w:rPr>
                <w:rFonts w:ascii="宋体" w:hAnsi="宋体" w:hint="eastAsia"/>
                <w:szCs w:val="24"/>
                <w:lang w:eastAsia="zh-Hans"/>
              </w:rPr>
              <w:t>17,903,333.28</w:t>
            </w:r>
          </w:p>
        </w:tc>
        <w:tc>
          <w:tcPr>
            <w:tcW w:w="1333" w:type="pct"/>
            <w:tcBorders>
              <w:top w:val="single" w:sz="4" w:space="0" w:color="auto"/>
              <w:left w:val="nil"/>
              <w:bottom w:val="single" w:sz="4" w:space="0" w:color="auto"/>
              <w:right w:val="single" w:sz="4" w:space="0" w:color="auto"/>
            </w:tcBorders>
            <w:vAlign w:val="center"/>
            <w:hideMark/>
          </w:tcPr>
          <w:p w14:paraId="53CEBEAE" w14:textId="77777777" w:rsidR="008A53A6" w:rsidRDefault="008A53A6">
            <w:pPr>
              <w:jc w:val="right"/>
            </w:pPr>
            <w:r>
              <w:rPr>
                <w:rFonts w:ascii="宋体" w:hAnsi="宋体" w:hint="eastAsia"/>
                <w:szCs w:val="24"/>
                <w:lang w:eastAsia="zh-Hans"/>
              </w:rPr>
              <w:t>7.07</w:t>
            </w:r>
          </w:p>
        </w:tc>
      </w:tr>
      <w:tr w:rsidR="00EB627C" w14:paraId="6DBCD0BF" w14:textId="77777777">
        <w:trPr>
          <w:divId w:val="4339453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15BC6FF" w14:textId="77777777" w:rsidR="008A53A6" w:rsidRDefault="008A53A6">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68EE0B5C" w14:textId="77777777" w:rsidR="008A53A6" w:rsidRDefault="008A53A6">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F36C9D4" w14:textId="77777777" w:rsidR="008A53A6" w:rsidRDefault="008A53A6">
            <w:pPr>
              <w:jc w:val="right"/>
            </w:pPr>
            <w:r>
              <w:rPr>
                <w:rFonts w:ascii="宋体" w:hAnsi="宋体" w:hint="eastAsia"/>
                <w:szCs w:val="24"/>
                <w:lang w:eastAsia="zh-Hans"/>
              </w:rPr>
              <w:t>63,731.64</w:t>
            </w:r>
          </w:p>
        </w:tc>
        <w:tc>
          <w:tcPr>
            <w:tcW w:w="1333" w:type="pct"/>
            <w:tcBorders>
              <w:top w:val="single" w:sz="4" w:space="0" w:color="auto"/>
              <w:left w:val="nil"/>
              <w:bottom w:val="single" w:sz="4" w:space="0" w:color="auto"/>
              <w:right w:val="single" w:sz="4" w:space="0" w:color="auto"/>
            </w:tcBorders>
            <w:vAlign w:val="center"/>
            <w:hideMark/>
          </w:tcPr>
          <w:p w14:paraId="43E971BA" w14:textId="77777777" w:rsidR="008A53A6" w:rsidRDefault="008A53A6">
            <w:pPr>
              <w:jc w:val="right"/>
            </w:pPr>
            <w:r>
              <w:rPr>
                <w:rFonts w:ascii="宋体" w:hAnsi="宋体" w:hint="eastAsia"/>
                <w:szCs w:val="24"/>
                <w:lang w:eastAsia="zh-Hans"/>
              </w:rPr>
              <w:t>0.03</w:t>
            </w:r>
          </w:p>
        </w:tc>
      </w:tr>
      <w:tr w:rsidR="00EB627C" w14:paraId="10993B32" w14:textId="77777777">
        <w:trPr>
          <w:divId w:val="4339453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FA129F7" w14:textId="77777777" w:rsidR="008A53A6" w:rsidRDefault="008A53A6">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64D3EF3A" w14:textId="77777777" w:rsidR="008A53A6" w:rsidRDefault="008A53A6">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18D5FB5" w14:textId="77777777" w:rsidR="008A53A6" w:rsidRDefault="008A53A6">
            <w:pPr>
              <w:jc w:val="right"/>
            </w:pPr>
            <w:r>
              <w:rPr>
                <w:rFonts w:ascii="宋体" w:hAnsi="宋体" w:hint="eastAsia"/>
                <w:szCs w:val="24"/>
                <w:lang w:eastAsia="zh-Hans"/>
              </w:rPr>
              <w:t>253,329,793.75</w:t>
            </w:r>
          </w:p>
        </w:tc>
        <w:tc>
          <w:tcPr>
            <w:tcW w:w="1333" w:type="pct"/>
            <w:tcBorders>
              <w:top w:val="single" w:sz="4" w:space="0" w:color="auto"/>
              <w:left w:val="nil"/>
              <w:bottom w:val="single" w:sz="4" w:space="0" w:color="auto"/>
              <w:right w:val="single" w:sz="4" w:space="0" w:color="auto"/>
            </w:tcBorders>
            <w:vAlign w:val="center"/>
            <w:hideMark/>
          </w:tcPr>
          <w:p w14:paraId="179D8237" w14:textId="77777777" w:rsidR="008A53A6" w:rsidRDefault="008A53A6">
            <w:pPr>
              <w:jc w:val="right"/>
            </w:pPr>
            <w:r>
              <w:rPr>
                <w:rFonts w:ascii="宋体" w:hAnsi="宋体" w:hint="eastAsia"/>
                <w:szCs w:val="24"/>
                <w:lang w:eastAsia="zh-Hans"/>
              </w:rPr>
              <w:t>100.00</w:t>
            </w:r>
          </w:p>
        </w:tc>
      </w:tr>
    </w:tbl>
    <w:p w14:paraId="61809E04" w14:textId="77777777" w:rsidR="008A53A6" w:rsidRDefault="008A53A6">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1E3AE9C7" w14:textId="77777777" w:rsidR="008A53A6" w:rsidRDefault="008A53A6">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EB627C" w14:paraId="0545B2DC" w14:textId="77777777">
        <w:trPr>
          <w:divId w:val="438062598"/>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5274777" w14:textId="77777777" w:rsidR="008A53A6" w:rsidRDefault="008A53A6">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5EED87B4" w14:textId="77777777" w:rsidR="008A53A6" w:rsidRDefault="008A53A6">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597BFEAC" w14:textId="77777777" w:rsidR="008A53A6" w:rsidRDefault="008A53A6">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04E5F71C" w14:textId="77777777" w:rsidR="008A53A6" w:rsidRDefault="008A53A6">
            <w:pPr>
              <w:jc w:val="center"/>
            </w:pPr>
            <w:r>
              <w:rPr>
                <w:rFonts w:ascii="宋体" w:hAnsi="宋体" w:hint="eastAsia"/>
                <w:color w:val="000000"/>
              </w:rPr>
              <w:t xml:space="preserve">占基金资产净值比例（%） </w:t>
            </w:r>
          </w:p>
        </w:tc>
      </w:tr>
      <w:tr w:rsidR="00EB627C" w14:paraId="70B118F2" w14:textId="77777777">
        <w:trPr>
          <w:divId w:val="4380625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DEB528D" w14:textId="77777777" w:rsidR="008A53A6" w:rsidRDefault="008A53A6">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7CAC0A5" w14:textId="77777777" w:rsidR="008A53A6" w:rsidRDefault="008A53A6">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84D301E" w14:textId="77777777" w:rsidR="008A53A6" w:rsidRDefault="008A53A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43BAEE3" w14:textId="77777777" w:rsidR="008A53A6" w:rsidRDefault="008A53A6">
            <w:pPr>
              <w:jc w:val="right"/>
            </w:pPr>
            <w:r>
              <w:rPr>
                <w:rFonts w:ascii="宋体" w:hAnsi="宋体" w:hint="eastAsia"/>
                <w:szCs w:val="24"/>
                <w:lang w:eastAsia="zh-Hans"/>
              </w:rPr>
              <w:t>-</w:t>
            </w:r>
          </w:p>
        </w:tc>
      </w:tr>
      <w:tr w:rsidR="00EB627C" w14:paraId="6002FD28" w14:textId="77777777">
        <w:trPr>
          <w:divId w:val="4380625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516FDFD" w14:textId="77777777" w:rsidR="008A53A6" w:rsidRDefault="008A53A6">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E1AB956" w14:textId="77777777" w:rsidR="008A53A6" w:rsidRDefault="008A53A6">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244FDB3" w14:textId="77777777" w:rsidR="008A53A6" w:rsidRDefault="008A53A6">
            <w:pPr>
              <w:jc w:val="right"/>
            </w:pPr>
            <w:r>
              <w:rPr>
                <w:rFonts w:ascii="宋体" w:hAnsi="宋体" w:hint="eastAsia"/>
                <w:szCs w:val="24"/>
                <w:lang w:eastAsia="zh-Hans"/>
              </w:rPr>
              <w:t>22,107,313.59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BC56D67" w14:textId="77777777" w:rsidR="008A53A6" w:rsidRDefault="008A53A6">
            <w:pPr>
              <w:jc w:val="right"/>
            </w:pPr>
            <w:r>
              <w:rPr>
                <w:rFonts w:ascii="宋体" w:hAnsi="宋体" w:hint="eastAsia"/>
                <w:szCs w:val="24"/>
                <w:lang w:eastAsia="zh-Hans"/>
              </w:rPr>
              <w:t>8.76</w:t>
            </w:r>
          </w:p>
        </w:tc>
      </w:tr>
      <w:tr w:rsidR="00EB627C" w14:paraId="5A423A09" w14:textId="77777777">
        <w:trPr>
          <w:divId w:val="4380625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DB6C15E" w14:textId="77777777" w:rsidR="008A53A6" w:rsidRDefault="008A53A6">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7252B30" w14:textId="77777777" w:rsidR="008A53A6" w:rsidRDefault="008A53A6">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7F6839E" w14:textId="77777777" w:rsidR="008A53A6" w:rsidRDefault="008A53A6">
            <w:pPr>
              <w:jc w:val="right"/>
            </w:pPr>
            <w:r>
              <w:rPr>
                <w:rFonts w:ascii="宋体" w:hAnsi="宋体" w:hint="eastAsia"/>
                <w:szCs w:val="24"/>
                <w:lang w:eastAsia="zh-Hans"/>
              </w:rPr>
              <w:t>196,076,792.82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723FA33" w14:textId="77777777" w:rsidR="008A53A6" w:rsidRDefault="008A53A6">
            <w:pPr>
              <w:jc w:val="right"/>
            </w:pPr>
            <w:r>
              <w:rPr>
                <w:rFonts w:ascii="宋体" w:hAnsi="宋体" w:hint="eastAsia"/>
                <w:szCs w:val="24"/>
                <w:lang w:eastAsia="zh-Hans"/>
              </w:rPr>
              <w:t>77.72</w:t>
            </w:r>
          </w:p>
        </w:tc>
      </w:tr>
      <w:tr w:rsidR="00EB627C" w14:paraId="569F81E8" w14:textId="77777777">
        <w:trPr>
          <w:divId w:val="4380625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9B95E5C" w14:textId="77777777" w:rsidR="008A53A6" w:rsidRDefault="008A53A6">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765C944" w14:textId="77777777" w:rsidR="008A53A6" w:rsidRDefault="008A53A6">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6E6E103" w14:textId="77777777" w:rsidR="008A53A6" w:rsidRDefault="008A53A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253097A" w14:textId="77777777" w:rsidR="008A53A6" w:rsidRDefault="008A53A6">
            <w:pPr>
              <w:jc w:val="right"/>
            </w:pPr>
            <w:r>
              <w:rPr>
                <w:rFonts w:ascii="宋体" w:hAnsi="宋体" w:hint="eastAsia"/>
                <w:szCs w:val="24"/>
                <w:lang w:eastAsia="zh-Hans"/>
              </w:rPr>
              <w:t>-</w:t>
            </w:r>
          </w:p>
        </w:tc>
      </w:tr>
      <w:tr w:rsidR="00EB627C" w14:paraId="1C29DF90" w14:textId="77777777">
        <w:trPr>
          <w:divId w:val="4380625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479366" w14:textId="77777777" w:rsidR="008A53A6" w:rsidRDefault="008A53A6">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4EE7C09" w14:textId="77777777" w:rsidR="008A53A6" w:rsidRDefault="008A53A6">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C191FCB" w14:textId="77777777" w:rsidR="008A53A6" w:rsidRDefault="008A53A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AE55CE8" w14:textId="77777777" w:rsidR="008A53A6" w:rsidRDefault="008A53A6">
            <w:pPr>
              <w:jc w:val="right"/>
            </w:pPr>
            <w:r>
              <w:rPr>
                <w:rFonts w:ascii="宋体" w:hAnsi="宋体" w:hint="eastAsia"/>
                <w:szCs w:val="24"/>
                <w:lang w:eastAsia="zh-Hans"/>
              </w:rPr>
              <w:t>-</w:t>
            </w:r>
          </w:p>
        </w:tc>
      </w:tr>
      <w:tr w:rsidR="00EB627C" w14:paraId="6CE3A4D8" w14:textId="77777777">
        <w:trPr>
          <w:divId w:val="4380625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D726265" w14:textId="77777777" w:rsidR="008A53A6" w:rsidRDefault="008A53A6">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8357050" w14:textId="77777777" w:rsidR="008A53A6" w:rsidRDefault="008A53A6">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522B309" w14:textId="77777777" w:rsidR="008A53A6" w:rsidRDefault="008A53A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F3B316C" w14:textId="77777777" w:rsidR="008A53A6" w:rsidRDefault="008A53A6">
            <w:pPr>
              <w:jc w:val="right"/>
            </w:pPr>
            <w:r>
              <w:rPr>
                <w:rFonts w:ascii="宋体" w:hAnsi="宋体" w:hint="eastAsia"/>
                <w:szCs w:val="24"/>
                <w:lang w:eastAsia="zh-Hans"/>
              </w:rPr>
              <w:t>-</w:t>
            </w:r>
          </w:p>
        </w:tc>
      </w:tr>
      <w:tr w:rsidR="00EB627C" w14:paraId="748A1D27" w14:textId="77777777">
        <w:trPr>
          <w:divId w:val="4380625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437DD8A" w14:textId="77777777" w:rsidR="008A53A6" w:rsidRDefault="008A53A6">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E3AE6B4" w14:textId="77777777" w:rsidR="008A53A6" w:rsidRDefault="008A53A6">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4B14CB3" w14:textId="77777777" w:rsidR="008A53A6" w:rsidRDefault="008A53A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0D8498B" w14:textId="77777777" w:rsidR="008A53A6" w:rsidRDefault="008A53A6">
            <w:pPr>
              <w:jc w:val="right"/>
            </w:pPr>
            <w:r>
              <w:rPr>
                <w:rFonts w:ascii="宋体" w:hAnsi="宋体" w:hint="eastAsia"/>
                <w:szCs w:val="24"/>
                <w:lang w:eastAsia="zh-Hans"/>
              </w:rPr>
              <w:t>-</w:t>
            </w:r>
          </w:p>
        </w:tc>
      </w:tr>
      <w:tr w:rsidR="00EB627C" w14:paraId="3816519D" w14:textId="77777777">
        <w:trPr>
          <w:divId w:val="4380625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18D6231" w14:textId="77777777" w:rsidR="008A53A6" w:rsidRDefault="008A53A6">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7FCE9E9" w14:textId="77777777" w:rsidR="008A53A6" w:rsidRDefault="008A53A6">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CA67014" w14:textId="77777777" w:rsidR="008A53A6" w:rsidRDefault="008A53A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8268057" w14:textId="77777777" w:rsidR="008A53A6" w:rsidRDefault="008A53A6">
            <w:pPr>
              <w:jc w:val="right"/>
            </w:pPr>
            <w:r>
              <w:rPr>
                <w:rFonts w:ascii="宋体" w:hAnsi="宋体" w:hint="eastAsia"/>
                <w:szCs w:val="24"/>
                <w:lang w:eastAsia="zh-Hans"/>
              </w:rPr>
              <w:t>-</w:t>
            </w:r>
          </w:p>
        </w:tc>
      </w:tr>
      <w:tr w:rsidR="00EB627C" w14:paraId="758789CF" w14:textId="77777777">
        <w:trPr>
          <w:divId w:val="4380625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B45BCDD" w14:textId="77777777" w:rsidR="008A53A6" w:rsidRDefault="008A53A6">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6B5967" w14:textId="77777777" w:rsidR="008A53A6" w:rsidRDefault="008A53A6">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A51AC92" w14:textId="77777777" w:rsidR="008A53A6" w:rsidRDefault="008A53A6">
            <w:pPr>
              <w:jc w:val="right"/>
            </w:pPr>
            <w:r>
              <w:rPr>
                <w:rFonts w:ascii="宋体" w:hAnsi="宋体" w:hint="eastAsia"/>
                <w:szCs w:val="24"/>
                <w:lang w:eastAsia="zh-Hans"/>
              </w:rPr>
              <w:t>6,548,015.55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A5622F3" w14:textId="77777777" w:rsidR="008A53A6" w:rsidRDefault="008A53A6">
            <w:pPr>
              <w:jc w:val="right"/>
            </w:pPr>
            <w:r>
              <w:rPr>
                <w:rFonts w:ascii="宋体" w:hAnsi="宋体" w:hint="eastAsia"/>
                <w:szCs w:val="24"/>
                <w:lang w:eastAsia="zh-Hans"/>
              </w:rPr>
              <w:t>2.60</w:t>
            </w:r>
          </w:p>
        </w:tc>
      </w:tr>
      <w:tr w:rsidR="00EB627C" w14:paraId="27BD453A" w14:textId="77777777">
        <w:trPr>
          <w:divId w:val="4380625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BBEB99E" w14:textId="77777777" w:rsidR="008A53A6" w:rsidRDefault="008A53A6">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EE3C023" w14:textId="77777777" w:rsidR="008A53A6" w:rsidRDefault="008A53A6">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24EBB2E" w14:textId="77777777" w:rsidR="008A53A6" w:rsidRDefault="008A53A6">
            <w:pPr>
              <w:jc w:val="right"/>
            </w:pPr>
            <w:r>
              <w:rPr>
                <w:rFonts w:ascii="宋体" w:hAnsi="宋体" w:hint="eastAsia"/>
                <w:szCs w:val="24"/>
                <w:lang w:eastAsia="zh-Hans"/>
              </w:rPr>
              <w:t>4,972,119.20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16FC3F4" w14:textId="77777777" w:rsidR="008A53A6" w:rsidRDefault="008A53A6">
            <w:pPr>
              <w:jc w:val="right"/>
            </w:pPr>
            <w:r>
              <w:rPr>
                <w:rFonts w:ascii="宋体" w:hAnsi="宋体" w:hint="eastAsia"/>
                <w:szCs w:val="24"/>
                <w:lang w:eastAsia="zh-Hans"/>
              </w:rPr>
              <w:t>1.97</w:t>
            </w:r>
          </w:p>
        </w:tc>
      </w:tr>
      <w:tr w:rsidR="00EB627C" w14:paraId="043AF934" w14:textId="77777777">
        <w:trPr>
          <w:divId w:val="4380625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31596E4" w14:textId="77777777" w:rsidR="008A53A6" w:rsidRDefault="008A53A6">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E4A73FC" w14:textId="77777777" w:rsidR="008A53A6" w:rsidRDefault="008A53A6">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9504524" w14:textId="77777777" w:rsidR="008A53A6" w:rsidRDefault="008A53A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7795190" w14:textId="77777777" w:rsidR="008A53A6" w:rsidRDefault="008A53A6">
            <w:pPr>
              <w:jc w:val="right"/>
            </w:pPr>
            <w:r>
              <w:rPr>
                <w:rFonts w:ascii="宋体" w:hAnsi="宋体" w:hint="eastAsia"/>
                <w:szCs w:val="24"/>
                <w:lang w:eastAsia="zh-Hans"/>
              </w:rPr>
              <w:t>-</w:t>
            </w:r>
          </w:p>
        </w:tc>
      </w:tr>
      <w:tr w:rsidR="00EB627C" w14:paraId="447A4998" w14:textId="77777777">
        <w:trPr>
          <w:divId w:val="4380625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576E4FA" w14:textId="77777777" w:rsidR="008A53A6" w:rsidRDefault="008A53A6">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D3B47A7" w14:textId="77777777" w:rsidR="008A53A6" w:rsidRDefault="008A53A6">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6389CAD" w14:textId="77777777" w:rsidR="008A53A6" w:rsidRDefault="008A53A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4DF4581" w14:textId="77777777" w:rsidR="008A53A6" w:rsidRDefault="008A53A6">
            <w:pPr>
              <w:jc w:val="right"/>
            </w:pPr>
            <w:r>
              <w:rPr>
                <w:rFonts w:ascii="宋体" w:hAnsi="宋体" w:hint="eastAsia"/>
                <w:szCs w:val="24"/>
                <w:lang w:eastAsia="zh-Hans"/>
              </w:rPr>
              <w:t>-</w:t>
            </w:r>
          </w:p>
        </w:tc>
      </w:tr>
      <w:tr w:rsidR="00EB627C" w14:paraId="5E639E4B" w14:textId="77777777">
        <w:trPr>
          <w:divId w:val="4380625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661CFE" w14:textId="77777777" w:rsidR="008A53A6" w:rsidRDefault="008A53A6">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2730EC5" w14:textId="77777777" w:rsidR="008A53A6" w:rsidRDefault="008A53A6">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30A74E1" w14:textId="77777777" w:rsidR="008A53A6" w:rsidRDefault="008A53A6">
            <w:pPr>
              <w:jc w:val="right"/>
            </w:pPr>
            <w:r>
              <w:rPr>
                <w:rFonts w:ascii="宋体" w:hAnsi="宋体" w:hint="eastAsia"/>
                <w:szCs w:val="24"/>
                <w:lang w:eastAsia="zh-Hans"/>
              </w:rPr>
              <w:t>4,577,743.67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332C95C" w14:textId="77777777" w:rsidR="008A53A6" w:rsidRDefault="008A53A6">
            <w:pPr>
              <w:jc w:val="right"/>
            </w:pPr>
            <w:r>
              <w:rPr>
                <w:rFonts w:ascii="宋体" w:hAnsi="宋体" w:hint="eastAsia"/>
                <w:szCs w:val="24"/>
                <w:lang w:eastAsia="zh-Hans"/>
              </w:rPr>
              <w:t>1.81</w:t>
            </w:r>
          </w:p>
        </w:tc>
      </w:tr>
      <w:tr w:rsidR="00EB627C" w14:paraId="32992C7A" w14:textId="77777777">
        <w:trPr>
          <w:divId w:val="4380625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EBC9537" w14:textId="77777777" w:rsidR="008A53A6" w:rsidRDefault="008A53A6">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3B51D06" w14:textId="77777777" w:rsidR="008A53A6" w:rsidRDefault="008A53A6">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62731F1" w14:textId="77777777" w:rsidR="008A53A6" w:rsidRDefault="008A53A6">
            <w:pPr>
              <w:jc w:val="right"/>
            </w:pPr>
            <w:r>
              <w:rPr>
                <w:rFonts w:ascii="宋体" w:hAnsi="宋体" w:hint="eastAsia"/>
                <w:szCs w:val="24"/>
                <w:lang w:eastAsia="zh-Hans"/>
              </w:rPr>
              <w:t>1,080,744.00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8B3BE52" w14:textId="77777777" w:rsidR="008A53A6" w:rsidRDefault="008A53A6">
            <w:pPr>
              <w:jc w:val="right"/>
            </w:pPr>
            <w:r>
              <w:rPr>
                <w:rFonts w:ascii="宋体" w:hAnsi="宋体" w:hint="eastAsia"/>
                <w:szCs w:val="24"/>
                <w:lang w:eastAsia="zh-Hans"/>
              </w:rPr>
              <w:t>0.43</w:t>
            </w:r>
          </w:p>
        </w:tc>
      </w:tr>
      <w:tr w:rsidR="00EB627C" w14:paraId="1B55A981" w14:textId="77777777">
        <w:trPr>
          <w:divId w:val="4380625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94C123F" w14:textId="77777777" w:rsidR="008A53A6" w:rsidRDefault="008A53A6">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664D121" w14:textId="77777777" w:rsidR="008A53A6" w:rsidRDefault="008A53A6">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4B7BB73" w14:textId="77777777" w:rsidR="008A53A6" w:rsidRDefault="008A53A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79F0A2A" w14:textId="77777777" w:rsidR="008A53A6" w:rsidRDefault="008A53A6">
            <w:pPr>
              <w:jc w:val="right"/>
            </w:pPr>
            <w:r>
              <w:rPr>
                <w:rFonts w:ascii="宋体" w:hAnsi="宋体" w:hint="eastAsia"/>
                <w:szCs w:val="24"/>
                <w:lang w:eastAsia="zh-Hans"/>
              </w:rPr>
              <w:t>-</w:t>
            </w:r>
          </w:p>
        </w:tc>
      </w:tr>
      <w:tr w:rsidR="00EB627C" w14:paraId="20307E1C" w14:textId="77777777">
        <w:trPr>
          <w:divId w:val="4380625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546ED7" w14:textId="77777777" w:rsidR="008A53A6" w:rsidRDefault="008A53A6">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22CF1B2" w14:textId="77777777" w:rsidR="008A53A6" w:rsidRDefault="008A53A6">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140E700" w14:textId="77777777" w:rsidR="008A53A6" w:rsidRDefault="008A53A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1EA9A5C" w14:textId="77777777" w:rsidR="008A53A6" w:rsidRDefault="008A53A6">
            <w:pPr>
              <w:jc w:val="right"/>
            </w:pPr>
            <w:r>
              <w:rPr>
                <w:rFonts w:ascii="宋体" w:hAnsi="宋体" w:hint="eastAsia"/>
                <w:szCs w:val="24"/>
                <w:lang w:eastAsia="zh-Hans"/>
              </w:rPr>
              <w:t>-</w:t>
            </w:r>
          </w:p>
        </w:tc>
      </w:tr>
      <w:tr w:rsidR="00EB627C" w14:paraId="4DD92E15" w14:textId="77777777">
        <w:trPr>
          <w:divId w:val="4380625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F62C4F9" w14:textId="77777777" w:rsidR="008A53A6" w:rsidRDefault="008A53A6">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B2B7C45" w14:textId="77777777" w:rsidR="008A53A6" w:rsidRDefault="008A53A6">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E4B27A1" w14:textId="77777777" w:rsidR="008A53A6" w:rsidRDefault="008A53A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43C06AF" w14:textId="77777777" w:rsidR="008A53A6" w:rsidRDefault="008A53A6">
            <w:pPr>
              <w:jc w:val="right"/>
            </w:pPr>
            <w:r>
              <w:rPr>
                <w:rFonts w:ascii="宋体" w:hAnsi="宋体" w:hint="eastAsia"/>
                <w:szCs w:val="24"/>
                <w:lang w:eastAsia="zh-Hans"/>
              </w:rPr>
              <w:t>-</w:t>
            </w:r>
          </w:p>
        </w:tc>
      </w:tr>
      <w:tr w:rsidR="00EB627C" w14:paraId="6483EE46" w14:textId="77777777">
        <w:trPr>
          <w:divId w:val="4380625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FC9B28C" w14:textId="77777777" w:rsidR="008A53A6" w:rsidRDefault="008A53A6">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7D37350" w14:textId="77777777" w:rsidR="008A53A6" w:rsidRDefault="008A53A6">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5FB7E5C" w14:textId="77777777" w:rsidR="008A53A6" w:rsidRDefault="008A53A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C2B4F09" w14:textId="77777777" w:rsidR="008A53A6" w:rsidRDefault="008A53A6">
            <w:pPr>
              <w:jc w:val="right"/>
            </w:pPr>
            <w:r>
              <w:rPr>
                <w:rFonts w:ascii="宋体" w:hAnsi="宋体" w:hint="eastAsia"/>
                <w:szCs w:val="24"/>
                <w:lang w:eastAsia="zh-Hans"/>
              </w:rPr>
              <w:t>-</w:t>
            </w:r>
          </w:p>
        </w:tc>
      </w:tr>
      <w:tr w:rsidR="00EB627C" w14:paraId="1F0709BB" w14:textId="77777777">
        <w:trPr>
          <w:divId w:val="4380625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458E3C0" w14:textId="77777777" w:rsidR="008A53A6" w:rsidRDefault="008A53A6">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125FAF1" w14:textId="77777777" w:rsidR="008A53A6" w:rsidRDefault="008A53A6">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918C040" w14:textId="77777777" w:rsidR="008A53A6" w:rsidRDefault="008A53A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59422C8" w14:textId="77777777" w:rsidR="008A53A6" w:rsidRDefault="008A53A6">
            <w:pPr>
              <w:jc w:val="right"/>
            </w:pPr>
            <w:r>
              <w:rPr>
                <w:rFonts w:ascii="宋体" w:hAnsi="宋体" w:hint="eastAsia"/>
                <w:szCs w:val="24"/>
                <w:lang w:eastAsia="zh-Hans"/>
              </w:rPr>
              <w:t>-</w:t>
            </w:r>
          </w:p>
        </w:tc>
      </w:tr>
      <w:tr w:rsidR="00EB627C" w14:paraId="0DEC8FE2" w14:textId="77777777">
        <w:trPr>
          <w:divId w:val="4380625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C0D11D0" w14:textId="77777777" w:rsidR="008A53A6" w:rsidRDefault="008A53A6">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C715252" w14:textId="77777777" w:rsidR="008A53A6" w:rsidRDefault="008A53A6">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26FF413" w14:textId="77777777" w:rsidR="008A53A6" w:rsidRDefault="008A53A6">
            <w:pPr>
              <w:jc w:val="right"/>
            </w:pPr>
            <w:r>
              <w:rPr>
                <w:rFonts w:ascii="宋体" w:hAnsi="宋体" w:hint="eastAsia"/>
                <w:szCs w:val="24"/>
                <w:lang w:eastAsia="zh-Hans"/>
              </w:rPr>
              <w:t>235,362,728.83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BF3400B" w14:textId="77777777" w:rsidR="008A53A6" w:rsidRDefault="008A53A6">
            <w:pPr>
              <w:jc w:val="right"/>
            </w:pPr>
            <w:r>
              <w:rPr>
                <w:rFonts w:ascii="宋体" w:hAnsi="宋体" w:hint="eastAsia"/>
                <w:szCs w:val="24"/>
                <w:lang w:eastAsia="zh-Hans"/>
              </w:rPr>
              <w:t>93.30</w:t>
            </w:r>
          </w:p>
        </w:tc>
      </w:tr>
    </w:tbl>
    <w:p w14:paraId="4758992F" w14:textId="77777777" w:rsidR="008A53A6" w:rsidRDefault="008A53A6">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2CF96FE0" w14:textId="77777777" w:rsidR="008A53A6" w:rsidRDefault="008A53A6">
      <w:pPr>
        <w:spacing w:line="360" w:lineRule="auto"/>
        <w:ind w:firstLineChars="200" w:firstLine="420"/>
        <w:divId w:val="1724868129"/>
      </w:pPr>
      <w:r>
        <w:rPr>
          <w:rFonts w:ascii="宋体" w:hAnsi="宋体" w:hint="eastAsia"/>
          <w:szCs w:val="21"/>
          <w:lang w:eastAsia="zh-Hans"/>
        </w:rPr>
        <w:lastRenderedPageBreak/>
        <w:t>本基金本报告期末未持有港股通股票　。</w:t>
      </w:r>
    </w:p>
    <w:p w14:paraId="7845A902" w14:textId="77777777" w:rsidR="008A53A6" w:rsidRDefault="008A53A6">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23719A41" w14:textId="77777777" w:rsidR="008A53A6" w:rsidRDefault="008A53A6">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EB627C" w14:paraId="40E78462" w14:textId="77777777">
        <w:trPr>
          <w:divId w:val="1107967048"/>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8377213" w14:textId="77777777" w:rsidR="008A53A6" w:rsidRDefault="008A53A6">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202129" w14:textId="77777777" w:rsidR="008A53A6" w:rsidRDefault="008A53A6">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A50F12" w14:textId="77777777" w:rsidR="008A53A6" w:rsidRDefault="008A53A6">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3FCB9B" w14:textId="77777777" w:rsidR="008A53A6" w:rsidRDefault="008A53A6">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72B747" w14:textId="77777777" w:rsidR="008A53A6" w:rsidRDefault="008A53A6">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5EDDA95" w14:textId="77777777" w:rsidR="008A53A6" w:rsidRDefault="008A53A6">
            <w:pPr>
              <w:jc w:val="center"/>
            </w:pPr>
            <w:r>
              <w:rPr>
                <w:rFonts w:ascii="宋体" w:hAnsi="宋体" w:hint="eastAsia"/>
                <w:color w:val="000000"/>
              </w:rPr>
              <w:t xml:space="preserve">占基金资产净值比例（%） </w:t>
            </w:r>
          </w:p>
        </w:tc>
      </w:tr>
      <w:tr w:rsidR="00EB627C" w14:paraId="425F9D88" w14:textId="77777777">
        <w:trPr>
          <w:divId w:val="110796704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CE7FFE" w14:textId="77777777" w:rsidR="008A53A6" w:rsidRDefault="008A53A6">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10E553" w14:textId="77777777" w:rsidR="008A53A6" w:rsidRDefault="008A53A6">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3A87E1" w14:textId="77777777" w:rsidR="008A53A6" w:rsidRDefault="008A53A6">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7B9DB4" w14:textId="77777777" w:rsidR="008A53A6" w:rsidRDefault="008A53A6">
            <w:pPr>
              <w:jc w:val="right"/>
            </w:pPr>
            <w:r>
              <w:rPr>
                <w:rFonts w:ascii="宋体" w:hAnsi="宋体" w:hint="eastAsia"/>
                <w:szCs w:val="24"/>
                <w:lang w:eastAsia="zh-Hans"/>
              </w:rPr>
              <w:t>52,594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5DC980" w14:textId="77777777" w:rsidR="008A53A6" w:rsidRDefault="008A53A6">
            <w:pPr>
              <w:jc w:val="right"/>
            </w:pPr>
            <w:r>
              <w:rPr>
                <w:rFonts w:ascii="宋体" w:hAnsi="宋体" w:hint="eastAsia"/>
                <w:szCs w:val="24"/>
                <w:lang w:eastAsia="zh-Hans"/>
              </w:rPr>
              <w:t>19,315,672.44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07F56F" w14:textId="77777777" w:rsidR="008A53A6" w:rsidRDefault="008A53A6">
            <w:pPr>
              <w:jc w:val="right"/>
            </w:pPr>
            <w:r>
              <w:rPr>
                <w:rFonts w:ascii="宋体" w:hAnsi="宋体" w:hint="eastAsia"/>
                <w:szCs w:val="24"/>
                <w:lang w:eastAsia="zh-Hans"/>
              </w:rPr>
              <w:t>7.66</w:t>
            </w:r>
          </w:p>
        </w:tc>
      </w:tr>
      <w:tr w:rsidR="00EB627C" w14:paraId="37EDF6C9" w14:textId="77777777">
        <w:trPr>
          <w:divId w:val="110796704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2B4E22" w14:textId="77777777" w:rsidR="008A53A6" w:rsidRDefault="008A53A6">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61657D" w14:textId="77777777" w:rsidR="008A53A6" w:rsidRDefault="008A53A6">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7F3EE8" w14:textId="77777777" w:rsidR="008A53A6" w:rsidRDefault="008A53A6">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9D2399" w14:textId="77777777" w:rsidR="008A53A6" w:rsidRDefault="008A53A6">
            <w:pPr>
              <w:jc w:val="right"/>
            </w:pPr>
            <w:r>
              <w:rPr>
                <w:rFonts w:ascii="宋体" w:hAnsi="宋体" w:hint="eastAsia"/>
                <w:szCs w:val="24"/>
                <w:lang w:eastAsia="zh-Hans"/>
              </w:rPr>
              <w:t>168,313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6B6BD6" w14:textId="77777777" w:rsidR="008A53A6" w:rsidRDefault="008A53A6">
            <w:pPr>
              <w:jc w:val="right"/>
            </w:pPr>
            <w:r>
              <w:rPr>
                <w:rFonts w:ascii="宋体" w:hAnsi="宋体" w:hint="eastAsia"/>
                <w:szCs w:val="24"/>
                <w:lang w:eastAsia="zh-Hans"/>
              </w:rPr>
              <w:t>14,247,695.45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14E6FB" w14:textId="77777777" w:rsidR="008A53A6" w:rsidRDefault="008A53A6">
            <w:pPr>
              <w:jc w:val="right"/>
            </w:pPr>
            <w:r>
              <w:rPr>
                <w:rFonts w:ascii="宋体" w:hAnsi="宋体" w:hint="eastAsia"/>
                <w:szCs w:val="24"/>
                <w:lang w:eastAsia="zh-Hans"/>
              </w:rPr>
              <w:t>5.65</w:t>
            </w:r>
          </w:p>
        </w:tc>
      </w:tr>
      <w:tr w:rsidR="00EB627C" w14:paraId="2DF9B9EA" w14:textId="77777777">
        <w:trPr>
          <w:divId w:val="110796704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21616C" w14:textId="77777777" w:rsidR="008A53A6" w:rsidRDefault="008A53A6">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A3555B" w14:textId="77777777" w:rsidR="008A53A6" w:rsidRDefault="008A53A6">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0E7E31" w14:textId="77777777" w:rsidR="008A53A6" w:rsidRDefault="008A53A6">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0BFAA3" w14:textId="77777777" w:rsidR="008A53A6" w:rsidRDefault="008A53A6">
            <w:pPr>
              <w:jc w:val="right"/>
            </w:pPr>
            <w:r>
              <w:rPr>
                <w:rFonts w:ascii="宋体" w:hAnsi="宋体" w:hint="eastAsia"/>
                <w:szCs w:val="24"/>
                <w:lang w:eastAsia="zh-Hans"/>
              </w:rPr>
              <w:t>17,224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9B1B14" w14:textId="77777777" w:rsidR="008A53A6" w:rsidRDefault="008A53A6">
            <w:pPr>
              <w:jc w:val="right"/>
            </w:pPr>
            <w:r>
              <w:rPr>
                <w:rFonts w:ascii="宋体" w:hAnsi="宋体" w:hint="eastAsia"/>
                <w:szCs w:val="24"/>
                <w:lang w:eastAsia="zh-Hans"/>
              </w:rPr>
              <w:t>10,506,640.00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6A9C43" w14:textId="77777777" w:rsidR="008A53A6" w:rsidRDefault="008A53A6">
            <w:pPr>
              <w:jc w:val="right"/>
            </w:pPr>
            <w:r>
              <w:rPr>
                <w:rFonts w:ascii="宋体" w:hAnsi="宋体" w:hint="eastAsia"/>
                <w:szCs w:val="24"/>
                <w:lang w:eastAsia="zh-Hans"/>
              </w:rPr>
              <w:t>4.16</w:t>
            </w:r>
          </w:p>
        </w:tc>
      </w:tr>
      <w:tr w:rsidR="00EB627C" w14:paraId="69055137" w14:textId="77777777">
        <w:trPr>
          <w:divId w:val="110796704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5E1E59" w14:textId="77777777" w:rsidR="008A53A6" w:rsidRDefault="008A53A6">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BF1C18" w14:textId="77777777" w:rsidR="008A53A6" w:rsidRDefault="008A53A6">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A57D70" w14:textId="77777777" w:rsidR="008A53A6" w:rsidRDefault="008A53A6">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CA1EC8" w14:textId="77777777" w:rsidR="008A53A6" w:rsidRDefault="008A53A6">
            <w:pPr>
              <w:jc w:val="right"/>
            </w:pPr>
            <w:r>
              <w:rPr>
                <w:rFonts w:ascii="宋体" w:hAnsi="宋体" w:hint="eastAsia"/>
                <w:szCs w:val="24"/>
                <w:lang w:eastAsia="zh-Hans"/>
              </w:rPr>
              <w:t>23,769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0BCA7A" w14:textId="77777777" w:rsidR="008A53A6" w:rsidRDefault="008A53A6">
            <w:pPr>
              <w:jc w:val="right"/>
            </w:pPr>
            <w:r>
              <w:rPr>
                <w:rFonts w:ascii="宋体" w:hAnsi="宋体" w:hint="eastAsia"/>
                <w:szCs w:val="24"/>
                <w:lang w:eastAsia="zh-Hans"/>
              </w:rPr>
              <w:t>10,241,586.72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6392D8" w14:textId="77777777" w:rsidR="008A53A6" w:rsidRDefault="008A53A6">
            <w:pPr>
              <w:jc w:val="right"/>
            </w:pPr>
            <w:r>
              <w:rPr>
                <w:rFonts w:ascii="宋体" w:hAnsi="宋体" w:hint="eastAsia"/>
                <w:szCs w:val="24"/>
                <w:lang w:eastAsia="zh-Hans"/>
              </w:rPr>
              <w:t>4.06</w:t>
            </w:r>
          </w:p>
        </w:tc>
      </w:tr>
      <w:tr w:rsidR="00EB627C" w14:paraId="3E874A74" w14:textId="77777777">
        <w:trPr>
          <w:divId w:val="110796704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09A8A4" w14:textId="77777777" w:rsidR="008A53A6" w:rsidRDefault="008A53A6">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974024" w14:textId="77777777" w:rsidR="008A53A6" w:rsidRDefault="008A53A6">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84977E" w14:textId="77777777" w:rsidR="008A53A6" w:rsidRDefault="008A53A6">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B4A49F" w14:textId="77777777" w:rsidR="008A53A6" w:rsidRDefault="008A53A6">
            <w:pPr>
              <w:jc w:val="right"/>
            </w:pPr>
            <w:r>
              <w:rPr>
                <w:rFonts w:ascii="宋体" w:hAnsi="宋体" w:hint="eastAsia"/>
                <w:szCs w:val="24"/>
                <w:lang w:eastAsia="zh-Hans"/>
              </w:rPr>
              <w:t>33,719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1C5E86" w14:textId="77777777" w:rsidR="008A53A6" w:rsidRDefault="008A53A6">
            <w:pPr>
              <w:jc w:val="right"/>
            </w:pPr>
            <w:r>
              <w:rPr>
                <w:rFonts w:ascii="宋体" w:hAnsi="宋体" w:hint="eastAsia"/>
                <w:szCs w:val="24"/>
                <w:lang w:eastAsia="zh-Hans"/>
              </w:rPr>
              <w:t>9,696,910.02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6310C6" w14:textId="77777777" w:rsidR="008A53A6" w:rsidRDefault="008A53A6">
            <w:pPr>
              <w:jc w:val="right"/>
            </w:pPr>
            <w:r>
              <w:rPr>
                <w:rFonts w:ascii="宋体" w:hAnsi="宋体" w:hint="eastAsia"/>
                <w:szCs w:val="24"/>
                <w:lang w:eastAsia="zh-Hans"/>
              </w:rPr>
              <w:t>3.84</w:t>
            </w:r>
          </w:p>
        </w:tc>
      </w:tr>
      <w:tr w:rsidR="00EB627C" w14:paraId="67C3022D" w14:textId="77777777">
        <w:trPr>
          <w:divId w:val="110796704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402BC4" w14:textId="77777777" w:rsidR="008A53A6" w:rsidRDefault="008A53A6">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DBE010" w14:textId="77777777" w:rsidR="008A53A6" w:rsidRDefault="008A53A6">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2F81D4" w14:textId="77777777" w:rsidR="008A53A6" w:rsidRDefault="008A53A6">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948ED0" w14:textId="77777777" w:rsidR="008A53A6" w:rsidRDefault="008A53A6">
            <w:pPr>
              <w:jc w:val="right"/>
            </w:pPr>
            <w:r>
              <w:rPr>
                <w:rFonts w:ascii="宋体" w:hAnsi="宋体" w:hint="eastAsia"/>
                <w:szCs w:val="24"/>
                <w:lang w:eastAsia="zh-Hans"/>
              </w:rPr>
              <w:t>242,777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379183" w14:textId="77777777" w:rsidR="008A53A6" w:rsidRDefault="008A53A6">
            <w:pPr>
              <w:jc w:val="right"/>
            </w:pPr>
            <w:r>
              <w:rPr>
                <w:rFonts w:ascii="宋体" w:hAnsi="宋体" w:hint="eastAsia"/>
                <w:szCs w:val="24"/>
                <w:lang w:eastAsia="zh-Hans"/>
              </w:rPr>
              <w:t>8,368,523.19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D6212A" w14:textId="77777777" w:rsidR="008A53A6" w:rsidRDefault="008A53A6">
            <w:pPr>
              <w:jc w:val="right"/>
            </w:pPr>
            <w:r>
              <w:rPr>
                <w:rFonts w:ascii="宋体" w:hAnsi="宋体" w:hint="eastAsia"/>
                <w:szCs w:val="24"/>
                <w:lang w:eastAsia="zh-Hans"/>
              </w:rPr>
              <w:t>3.32</w:t>
            </w:r>
          </w:p>
        </w:tc>
      </w:tr>
      <w:tr w:rsidR="00EB627C" w14:paraId="39E1EF37" w14:textId="77777777">
        <w:trPr>
          <w:divId w:val="110796704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3761D9" w14:textId="77777777" w:rsidR="008A53A6" w:rsidRDefault="008A53A6">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B19214" w14:textId="77777777" w:rsidR="008A53A6" w:rsidRDefault="008A53A6">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3DF7B6" w14:textId="77777777" w:rsidR="008A53A6" w:rsidRDefault="008A53A6">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4D0EA" w14:textId="77777777" w:rsidR="008A53A6" w:rsidRDefault="008A53A6">
            <w:pPr>
              <w:jc w:val="right"/>
            </w:pPr>
            <w:r>
              <w:rPr>
                <w:rFonts w:ascii="宋体" w:hAnsi="宋体" w:hint="eastAsia"/>
                <w:szCs w:val="24"/>
                <w:lang w:eastAsia="zh-Hans"/>
              </w:rPr>
              <w:t>150,400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DF8C01" w14:textId="77777777" w:rsidR="008A53A6" w:rsidRDefault="008A53A6">
            <w:pPr>
              <w:jc w:val="right"/>
            </w:pPr>
            <w:r>
              <w:rPr>
                <w:rFonts w:ascii="宋体" w:hAnsi="宋体" w:hint="eastAsia"/>
                <w:szCs w:val="24"/>
                <w:lang w:eastAsia="zh-Hans"/>
              </w:rPr>
              <w:t>8,213,344.00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0AEAE4" w14:textId="77777777" w:rsidR="008A53A6" w:rsidRDefault="008A53A6">
            <w:pPr>
              <w:jc w:val="right"/>
            </w:pPr>
            <w:r>
              <w:rPr>
                <w:rFonts w:ascii="宋体" w:hAnsi="宋体" w:hint="eastAsia"/>
                <w:szCs w:val="24"/>
                <w:lang w:eastAsia="zh-Hans"/>
              </w:rPr>
              <w:t>3.26</w:t>
            </w:r>
          </w:p>
        </w:tc>
      </w:tr>
      <w:tr w:rsidR="00EB627C" w14:paraId="4BDF1180" w14:textId="77777777">
        <w:trPr>
          <w:divId w:val="110796704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A2E846" w14:textId="77777777" w:rsidR="008A53A6" w:rsidRDefault="008A53A6">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B5905C" w14:textId="77777777" w:rsidR="008A53A6" w:rsidRDefault="008A53A6">
            <w:pPr>
              <w:jc w:val="center"/>
            </w:pPr>
            <w:r>
              <w:rPr>
                <w:rFonts w:ascii="宋体" w:hAnsi="宋体" w:hint="eastAsia"/>
                <w:szCs w:val="24"/>
                <w:lang w:eastAsia="zh-Hans"/>
              </w:rPr>
              <w:t>002709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6FE57A" w14:textId="77777777" w:rsidR="008A53A6" w:rsidRDefault="008A53A6">
            <w:pPr>
              <w:jc w:val="center"/>
            </w:pPr>
            <w:r>
              <w:rPr>
                <w:rFonts w:ascii="宋体" w:hAnsi="宋体" w:hint="eastAsia"/>
                <w:szCs w:val="24"/>
                <w:lang w:eastAsia="zh-Hans"/>
              </w:rPr>
              <w:t>天赐材料</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C33ACE" w14:textId="77777777" w:rsidR="008A53A6" w:rsidRDefault="008A53A6">
            <w:pPr>
              <w:jc w:val="right"/>
            </w:pPr>
            <w:r>
              <w:rPr>
                <w:rFonts w:ascii="宋体" w:hAnsi="宋体" w:hint="eastAsia"/>
                <w:szCs w:val="24"/>
                <w:lang w:eastAsia="zh-Hans"/>
              </w:rPr>
              <w:t>175,400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B3E799" w14:textId="77777777" w:rsidR="008A53A6" w:rsidRDefault="008A53A6">
            <w:pPr>
              <w:jc w:val="right"/>
            </w:pPr>
            <w:r>
              <w:rPr>
                <w:rFonts w:ascii="宋体" w:hAnsi="宋体" w:hint="eastAsia"/>
                <w:szCs w:val="24"/>
                <w:lang w:eastAsia="zh-Hans"/>
              </w:rPr>
              <w:t>8,126,282.00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C8AE9A" w14:textId="77777777" w:rsidR="008A53A6" w:rsidRDefault="008A53A6">
            <w:pPr>
              <w:jc w:val="right"/>
            </w:pPr>
            <w:r>
              <w:rPr>
                <w:rFonts w:ascii="宋体" w:hAnsi="宋体" w:hint="eastAsia"/>
                <w:szCs w:val="24"/>
                <w:lang w:eastAsia="zh-Hans"/>
              </w:rPr>
              <w:t>3.22</w:t>
            </w:r>
          </w:p>
        </w:tc>
      </w:tr>
      <w:tr w:rsidR="00EB627C" w14:paraId="681EBC8C" w14:textId="77777777">
        <w:trPr>
          <w:divId w:val="110796704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AF473F" w14:textId="77777777" w:rsidR="008A53A6" w:rsidRDefault="008A53A6">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4D1D5F" w14:textId="77777777" w:rsidR="008A53A6" w:rsidRDefault="008A53A6">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6C850C" w14:textId="77777777" w:rsidR="008A53A6" w:rsidRDefault="008A53A6">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391EC3" w14:textId="77777777" w:rsidR="008A53A6" w:rsidRDefault="008A53A6">
            <w:pPr>
              <w:jc w:val="right"/>
            </w:pPr>
            <w:r>
              <w:rPr>
                <w:rFonts w:ascii="宋体" w:hAnsi="宋体" w:hint="eastAsia"/>
                <w:szCs w:val="24"/>
                <w:lang w:eastAsia="zh-Hans"/>
              </w:rPr>
              <w:t>390,600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5DECFD" w14:textId="77777777" w:rsidR="008A53A6" w:rsidRDefault="008A53A6">
            <w:pPr>
              <w:jc w:val="right"/>
            </w:pPr>
            <w:r>
              <w:rPr>
                <w:rFonts w:ascii="宋体" w:hAnsi="宋体" w:hint="eastAsia"/>
                <w:szCs w:val="24"/>
                <w:lang w:eastAsia="zh-Hans"/>
              </w:rPr>
              <w:t>7,812,000.00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59910E" w14:textId="77777777" w:rsidR="008A53A6" w:rsidRDefault="008A53A6">
            <w:pPr>
              <w:jc w:val="right"/>
            </w:pPr>
            <w:r>
              <w:rPr>
                <w:rFonts w:ascii="宋体" w:hAnsi="宋体" w:hint="eastAsia"/>
                <w:szCs w:val="24"/>
                <w:lang w:eastAsia="zh-Hans"/>
              </w:rPr>
              <w:t>3.10</w:t>
            </w:r>
          </w:p>
        </w:tc>
      </w:tr>
      <w:tr w:rsidR="00EB627C" w14:paraId="4B524ED7" w14:textId="77777777">
        <w:trPr>
          <w:divId w:val="110796704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34275D" w14:textId="77777777" w:rsidR="008A53A6" w:rsidRDefault="008A53A6">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D71931" w14:textId="77777777" w:rsidR="008A53A6" w:rsidRDefault="008A53A6">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EE30C3" w14:textId="77777777" w:rsidR="008A53A6" w:rsidRDefault="008A53A6">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D17904" w14:textId="77777777" w:rsidR="008A53A6" w:rsidRDefault="008A53A6">
            <w:pPr>
              <w:jc w:val="right"/>
            </w:pPr>
            <w:r>
              <w:rPr>
                <w:rFonts w:ascii="宋体" w:hAnsi="宋体" w:hint="eastAsia"/>
                <w:szCs w:val="24"/>
                <w:lang w:eastAsia="zh-Hans"/>
              </w:rPr>
              <w:t>117,300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1C4F92" w14:textId="77777777" w:rsidR="008A53A6" w:rsidRDefault="008A53A6">
            <w:pPr>
              <w:jc w:val="right"/>
            </w:pPr>
            <w:r>
              <w:rPr>
                <w:rFonts w:ascii="宋体" w:hAnsi="宋体" w:hint="eastAsia"/>
                <w:szCs w:val="24"/>
                <w:lang w:eastAsia="zh-Hans"/>
              </w:rPr>
              <w:t>7,713,648.00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254198" w14:textId="77777777" w:rsidR="008A53A6" w:rsidRDefault="008A53A6">
            <w:pPr>
              <w:jc w:val="right"/>
            </w:pPr>
            <w:r>
              <w:rPr>
                <w:rFonts w:ascii="宋体" w:hAnsi="宋体" w:hint="eastAsia"/>
                <w:szCs w:val="24"/>
                <w:lang w:eastAsia="zh-Hans"/>
              </w:rPr>
              <w:t>3.06</w:t>
            </w:r>
          </w:p>
        </w:tc>
      </w:tr>
    </w:tbl>
    <w:p w14:paraId="2FA77A27" w14:textId="77777777" w:rsidR="008A53A6" w:rsidRDefault="008A53A6">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47060129" w14:textId="77777777" w:rsidR="008A53A6" w:rsidRDefault="008A53A6">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4C675750" w14:textId="77777777" w:rsidR="008A53A6" w:rsidRDefault="008A53A6">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338D749A" w14:textId="77777777" w:rsidR="008A53A6" w:rsidRDefault="008A53A6">
      <w:pPr>
        <w:spacing w:line="360" w:lineRule="auto"/>
        <w:ind w:firstLineChars="200" w:firstLine="420"/>
        <w:jc w:val="left"/>
      </w:pPr>
      <w:r>
        <w:rPr>
          <w:rFonts w:ascii="宋体" w:hAnsi="宋体" w:hint="eastAsia"/>
          <w:color w:val="000000"/>
          <w:szCs w:val="21"/>
          <w:lang w:eastAsia="zh-Hans"/>
        </w:rPr>
        <w:t>本基金本报告期末未持有债券。</w:t>
      </w:r>
    </w:p>
    <w:p w14:paraId="54BEF7EF" w14:textId="77777777" w:rsidR="008A53A6" w:rsidRDefault="008A53A6">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3D3A6A4F" w14:textId="77777777" w:rsidR="008A53A6" w:rsidRDefault="008A53A6">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050D346A" w14:textId="77777777" w:rsidR="008A53A6" w:rsidRDefault="008A53A6">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66A08692" w14:textId="77777777" w:rsidR="008A53A6" w:rsidRDefault="008A53A6">
      <w:pPr>
        <w:spacing w:line="360" w:lineRule="auto"/>
        <w:ind w:firstLineChars="200" w:firstLine="420"/>
        <w:divId w:val="1018583669"/>
      </w:pPr>
      <w:r>
        <w:rPr>
          <w:rFonts w:ascii="宋体" w:hAnsi="宋体" w:hint="eastAsia"/>
          <w:szCs w:val="21"/>
          <w:lang w:eastAsia="zh-Hans"/>
        </w:rPr>
        <w:t>本基金本报告期末未持有贵金属。</w:t>
      </w:r>
    </w:p>
    <w:p w14:paraId="3757747E" w14:textId="77777777" w:rsidR="008A53A6" w:rsidRDefault="008A53A6">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311CDD5E" w14:textId="77777777" w:rsidR="008A53A6" w:rsidRDefault="008A53A6">
      <w:pPr>
        <w:spacing w:line="360" w:lineRule="auto"/>
        <w:ind w:firstLineChars="200" w:firstLine="420"/>
        <w:divId w:val="1849756308"/>
      </w:pPr>
      <w:r>
        <w:rPr>
          <w:rFonts w:ascii="宋体" w:hAnsi="宋体" w:hint="eastAsia"/>
          <w:szCs w:val="21"/>
          <w:lang w:eastAsia="zh-Hans"/>
        </w:rPr>
        <w:t>本基金本报告期末未持有权证。</w:t>
      </w:r>
    </w:p>
    <w:p w14:paraId="3B651F96" w14:textId="77777777" w:rsidR="008A53A6" w:rsidRDefault="008A53A6">
      <w:pPr>
        <w:pStyle w:val="XBRLTitle2"/>
        <w:spacing w:before="156"/>
        <w:ind w:left="454"/>
      </w:pPr>
      <w:bookmarkStart w:id="242" w:name="_Toc17898206"/>
      <w:proofErr w:type="spellStart"/>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roofErr w:type="spellEnd"/>
    </w:p>
    <w:p w14:paraId="31799F6D" w14:textId="77777777" w:rsidR="008A53A6" w:rsidRDefault="008A53A6">
      <w:pPr>
        <w:spacing w:line="360" w:lineRule="auto"/>
        <w:ind w:firstLineChars="200" w:firstLine="420"/>
        <w:divId w:val="1356929777"/>
      </w:pPr>
      <w:r>
        <w:rPr>
          <w:rFonts w:ascii="宋体" w:hAnsi="宋体" w:hint="eastAsia"/>
          <w:szCs w:val="21"/>
          <w:lang w:eastAsia="zh-Hans"/>
        </w:rPr>
        <w:t>本基金本报告期末未持有股指期货。</w:t>
      </w:r>
    </w:p>
    <w:p w14:paraId="21E5DB96" w14:textId="77777777" w:rsidR="008A53A6" w:rsidRDefault="008A53A6">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0A25CBCF" w14:textId="77777777" w:rsidR="008A53A6" w:rsidRDefault="008A53A6">
      <w:pPr>
        <w:spacing w:line="360" w:lineRule="auto"/>
        <w:ind w:firstLineChars="200" w:firstLine="420"/>
        <w:divId w:val="840436863"/>
      </w:pPr>
      <w:bookmarkStart w:id="251" w:name="m510_01_1597"/>
      <w:bookmarkStart w:id="252" w:name="m510_01_1598"/>
      <w:bookmarkEnd w:id="251"/>
      <w:r>
        <w:rPr>
          <w:rFonts w:ascii="宋体" w:hAnsi="宋体" w:hint="eastAsia"/>
          <w:szCs w:val="21"/>
          <w:lang w:eastAsia="zh-Hans"/>
        </w:rPr>
        <w:t>本基金本报告期末未持有国债期货。</w:t>
      </w:r>
    </w:p>
    <w:p w14:paraId="67086E28" w14:textId="77777777" w:rsidR="008A53A6" w:rsidRDefault="008A53A6">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4976E9F2" w14:textId="77777777" w:rsidR="008A53A6" w:rsidRDefault="008A53A6">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lastRenderedPageBreak/>
        <w:t xml:space="preserve"> </w:t>
      </w:r>
      <w:bookmarkEnd w:id="264"/>
    </w:p>
    <w:p w14:paraId="71F9B497" w14:textId="77777777" w:rsidR="008A53A6" w:rsidRDefault="008A53A6">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1391F03B" w14:textId="77777777" w:rsidR="008A53A6" w:rsidRDefault="008A53A6">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60B9C626" w14:textId="77777777" w:rsidR="008A53A6" w:rsidRDefault="008A53A6">
      <w:pPr>
        <w:spacing w:line="360" w:lineRule="auto"/>
        <w:ind w:firstLineChars="200" w:firstLine="420"/>
      </w:pPr>
      <w:r>
        <w:rPr>
          <w:rFonts w:ascii="宋体" w:hAnsi="宋体" w:hint="eastAsia"/>
        </w:rPr>
        <w:t>报告期内本基金投资的前十名股票中没有在基金合同规定备选股票库之外的股票。</w:t>
      </w:r>
    </w:p>
    <w:p w14:paraId="51F37AEB" w14:textId="77777777" w:rsidR="008A53A6" w:rsidRDefault="008A53A6">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EB627C" w14:paraId="6DDA4EAD" w14:textId="77777777">
        <w:trPr>
          <w:divId w:val="136918274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BF5E6B" w14:textId="77777777" w:rsidR="008A53A6" w:rsidRDefault="008A53A6">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95E891" w14:textId="77777777" w:rsidR="008A53A6" w:rsidRDefault="008A53A6">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07D745" w14:textId="77777777" w:rsidR="008A53A6" w:rsidRDefault="008A53A6">
            <w:pPr>
              <w:jc w:val="center"/>
            </w:pPr>
            <w:r>
              <w:rPr>
                <w:rFonts w:ascii="宋体" w:hAnsi="宋体" w:hint="eastAsia"/>
              </w:rPr>
              <w:t>金额（元）</w:t>
            </w:r>
            <w:r>
              <w:t xml:space="preserve"> </w:t>
            </w:r>
          </w:p>
        </w:tc>
      </w:tr>
      <w:tr w:rsidR="00EB627C" w14:paraId="389F0985" w14:textId="77777777">
        <w:trPr>
          <w:divId w:val="136918274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09302A" w14:textId="77777777" w:rsidR="008A53A6" w:rsidRDefault="008A53A6">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89BC0F" w14:textId="77777777" w:rsidR="008A53A6" w:rsidRDefault="008A53A6">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006E94" w14:textId="77777777" w:rsidR="008A53A6" w:rsidRDefault="008A53A6">
            <w:pPr>
              <w:jc w:val="right"/>
            </w:pPr>
            <w:r>
              <w:rPr>
                <w:rFonts w:ascii="宋体" w:hAnsi="宋体" w:hint="eastAsia"/>
              </w:rPr>
              <w:t>61,543.77</w:t>
            </w:r>
          </w:p>
        </w:tc>
      </w:tr>
      <w:tr w:rsidR="00EB627C" w14:paraId="7F891B50" w14:textId="77777777">
        <w:trPr>
          <w:divId w:val="136918274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3D0091" w14:textId="77777777" w:rsidR="008A53A6" w:rsidRDefault="008A53A6">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4B9EEE" w14:textId="77777777" w:rsidR="008A53A6" w:rsidRDefault="008A53A6">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1CEBA6" w14:textId="77777777" w:rsidR="008A53A6" w:rsidRDefault="008A53A6">
            <w:pPr>
              <w:jc w:val="right"/>
            </w:pPr>
            <w:r>
              <w:rPr>
                <w:rFonts w:ascii="宋体" w:hAnsi="宋体" w:hint="eastAsia"/>
              </w:rPr>
              <w:t>-</w:t>
            </w:r>
          </w:p>
        </w:tc>
      </w:tr>
      <w:tr w:rsidR="00EB627C" w14:paraId="45FE887F" w14:textId="77777777">
        <w:trPr>
          <w:divId w:val="136918274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E9CE5D" w14:textId="77777777" w:rsidR="008A53A6" w:rsidRDefault="008A53A6">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9E9AD5" w14:textId="77777777" w:rsidR="008A53A6" w:rsidRDefault="008A53A6">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A69713" w14:textId="77777777" w:rsidR="008A53A6" w:rsidRDefault="008A53A6">
            <w:pPr>
              <w:jc w:val="right"/>
            </w:pPr>
            <w:r>
              <w:rPr>
                <w:rFonts w:ascii="宋体" w:hAnsi="宋体" w:hint="eastAsia"/>
              </w:rPr>
              <w:t>-</w:t>
            </w:r>
          </w:p>
        </w:tc>
      </w:tr>
      <w:tr w:rsidR="00EB627C" w14:paraId="46F294FC" w14:textId="77777777">
        <w:trPr>
          <w:divId w:val="136918274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C74CBF" w14:textId="77777777" w:rsidR="008A53A6" w:rsidRDefault="008A53A6">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D828B6" w14:textId="77777777" w:rsidR="008A53A6" w:rsidRDefault="008A53A6">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9E821E" w14:textId="77777777" w:rsidR="008A53A6" w:rsidRDefault="008A53A6">
            <w:pPr>
              <w:jc w:val="right"/>
            </w:pPr>
            <w:r>
              <w:rPr>
                <w:rFonts w:ascii="宋体" w:hAnsi="宋体" w:hint="eastAsia"/>
              </w:rPr>
              <w:t>-</w:t>
            </w:r>
          </w:p>
        </w:tc>
      </w:tr>
      <w:tr w:rsidR="00EB627C" w14:paraId="5A616311" w14:textId="77777777">
        <w:trPr>
          <w:divId w:val="136918274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4A6A73" w14:textId="77777777" w:rsidR="008A53A6" w:rsidRDefault="008A53A6">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E2B4FD" w14:textId="77777777" w:rsidR="008A53A6" w:rsidRDefault="008A53A6">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46275F" w14:textId="77777777" w:rsidR="008A53A6" w:rsidRDefault="008A53A6">
            <w:pPr>
              <w:jc w:val="right"/>
            </w:pPr>
            <w:r>
              <w:rPr>
                <w:rFonts w:ascii="宋体" w:hAnsi="宋体" w:hint="eastAsia"/>
              </w:rPr>
              <w:t>2,187.87</w:t>
            </w:r>
          </w:p>
        </w:tc>
      </w:tr>
      <w:tr w:rsidR="00EB627C" w14:paraId="7D4CC37F" w14:textId="77777777">
        <w:trPr>
          <w:divId w:val="136918274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22713E" w14:textId="77777777" w:rsidR="008A53A6" w:rsidRDefault="008A53A6">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5F5134" w14:textId="77777777" w:rsidR="008A53A6" w:rsidRDefault="008A53A6">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BB377E" w14:textId="77777777" w:rsidR="008A53A6" w:rsidRDefault="008A53A6">
            <w:pPr>
              <w:jc w:val="right"/>
            </w:pPr>
            <w:r>
              <w:rPr>
                <w:rFonts w:ascii="宋体" w:hAnsi="宋体" w:hint="eastAsia"/>
              </w:rPr>
              <w:t>-</w:t>
            </w:r>
          </w:p>
        </w:tc>
      </w:tr>
      <w:tr w:rsidR="00EB627C" w14:paraId="742C171F" w14:textId="77777777">
        <w:trPr>
          <w:divId w:val="136918274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F4E078" w14:textId="77777777" w:rsidR="008A53A6" w:rsidRDefault="008A53A6">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53FC7D" w14:textId="77777777" w:rsidR="008A53A6" w:rsidRDefault="008A53A6">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0A1748" w14:textId="77777777" w:rsidR="008A53A6" w:rsidRDefault="008A53A6">
            <w:pPr>
              <w:jc w:val="right"/>
            </w:pPr>
            <w:r>
              <w:rPr>
                <w:rFonts w:ascii="宋体" w:hAnsi="宋体" w:hint="eastAsia"/>
              </w:rPr>
              <w:t>-</w:t>
            </w:r>
          </w:p>
        </w:tc>
      </w:tr>
      <w:tr w:rsidR="00EB627C" w14:paraId="4986FAD9" w14:textId="77777777">
        <w:trPr>
          <w:divId w:val="136918274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7FE4AA" w14:textId="77777777" w:rsidR="008A53A6" w:rsidRDefault="008A53A6">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7436E1" w14:textId="77777777" w:rsidR="008A53A6" w:rsidRDefault="008A53A6">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6A4FDF" w14:textId="77777777" w:rsidR="008A53A6" w:rsidRDefault="008A53A6">
            <w:pPr>
              <w:jc w:val="right"/>
            </w:pPr>
            <w:r>
              <w:rPr>
                <w:rFonts w:ascii="宋体" w:hAnsi="宋体" w:hint="eastAsia"/>
              </w:rPr>
              <w:t>63,731.64</w:t>
            </w:r>
          </w:p>
        </w:tc>
      </w:tr>
    </w:tbl>
    <w:p w14:paraId="5A5232B1" w14:textId="77777777" w:rsidR="008A53A6" w:rsidRDefault="008A53A6">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1E6FA4AB" w14:textId="77777777" w:rsidR="008A53A6" w:rsidRDefault="008A53A6">
      <w:pPr>
        <w:spacing w:line="360" w:lineRule="auto"/>
        <w:ind w:firstLineChars="200" w:firstLine="420"/>
        <w:jc w:val="left"/>
      </w:pPr>
      <w:r>
        <w:rPr>
          <w:rFonts w:ascii="宋体" w:hAnsi="宋体" w:hint="eastAsia"/>
        </w:rPr>
        <w:t xml:space="preserve">本基金本报告期末未持有处于转股期的可转换债券。 </w:t>
      </w:r>
    </w:p>
    <w:p w14:paraId="3C0CEAF8" w14:textId="77777777" w:rsidR="008A53A6" w:rsidRDefault="008A53A6">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569F046F" w14:textId="77777777" w:rsidR="008A53A6" w:rsidRDefault="008A53A6">
      <w:pPr>
        <w:spacing w:line="360" w:lineRule="auto"/>
        <w:ind w:firstLineChars="200" w:firstLine="420"/>
        <w:jc w:val="left"/>
        <w:divId w:val="751439338"/>
      </w:pPr>
      <w:r>
        <w:rPr>
          <w:rFonts w:ascii="宋体" w:hAnsi="宋体" w:hint="eastAsia"/>
        </w:rPr>
        <w:t>本基金本报告期末前十名股票中不存在流通受限情况。</w:t>
      </w:r>
      <w:bookmarkEnd w:id="18"/>
      <w:bookmarkEnd w:id="19"/>
      <w:bookmarkEnd w:id="20"/>
      <w:bookmarkEnd w:id="21"/>
      <w:bookmarkEnd w:id="17"/>
    </w:p>
    <w:p w14:paraId="2D79F616" w14:textId="77777777" w:rsidR="008A53A6" w:rsidRDefault="008A53A6">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3AE262B7" w14:textId="77777777" w:rsidR="008A53A6" w:rsidRDefault="008A53A6">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19F1CD37" w14:textId="77777777" w:rsidR="008A53A6" w:rsidRDefault="008A53A6">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6C5A7C70" w14:textId="77777777" w:rsidR="008A53A6" w:rsidRDefault="008A53A6">
      <w:pPr>
        <w:wordWrap w:val="0"/>
        <w:spacing w:line="360" w:lineRule="auto"/>
        <w:jc w:val="right"/>
        <w:divId w:val="1897081779"/>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86"/>
        <w:gridCol w:w="2535"/>
      </w:tblGrid>
      <w:tr w:rsidR="00EB627C" w14:paraId="0B710790" w14:textId="77777777">
        <w:trPr>
          <w:divId w:val="1897081779"/>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664BD23" w14:textId="77777777" w:rsidR="008A53A6" w:rsidRDefault="008A53A6">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B8C9A5" w14:textId="77777777" w:rsidR="008A53A6" w:rsidRDefault="008A53A6">
            <w:pPr>
              <w:ind w:right="3"/>
              <w:jc w:val="center"/>
            </w:pPr>
            <w:r>
              <w:rPr>
                <w:rFonts w:ascii="宋体" w:hAnsi="宋体" w:hint="eastAsia"/>
                <w:lang w:eastAsia="zh-Hans"/>
              </w:rPr>
              <w:t>摩根整合驱动混合A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1CA84A" w14:textId="77777777" w:rsidR="008A53A6" w:rsidRDefault="008A53A6">
            <w:pPr>
              <w:ind w:right="3"/>
              <w:jc w:val="center"/>
            </w:pPr>
            <w:r>
              <w:rPr>
                <w:rFonts w:ascii="宋体" w:hAnsi="宋体" w:hint="eastAsia"/>
                <w:lang w:eastAsia="zh-Hans"/>
              </w:rPr>
              <w:t>摩根整合驱动混合C</w:t>
            </w:r>
            <w:r>
              <w:rPr>
                <w:rFonts w:ascii="宋体" w:hAnsi="宋体" w:hint="eastAsia"/>
                <w:kern w:val="0"/>
                <w:szCs w:val="24"/>
                <w:lang w:eastAsia="zh-Hans"/>
              </w:rPr>
              <w:t xml:space="preserve"> </w:t>
            </w:r>
          </w:p>
        </w:tc>
      </w:tr>
      <w:tr w:rsidR="00EB627C" w14:paraId="57A85FCB" w14:textId="77777777">
        <w:trPr>
          <w:divId w:val="189708177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3BC947" w14:textId="77777777" w:rsidR="008A53A6" w:rsidRDefault="008A53A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A5517B" w14:textId="77777777" w:rsidR="008A53A6" w:rsidRDefault="008A53A6">
            <w:pPr>
              <w:jc w:val="right"/>
            </w:pPr>
            <w:r>
              <w:rPr>
                <w:rFonts w:ascii="宋体" w:hAnsi="宋体" w:hint="eastAsia"/>
              </w:rPr>
              <w:t>473,829,964.89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33A75D" w14:textId="77777777" w:rsidR="008A53A6" w:rsidRDefault="008A53A6">
            <w:pPr>
              <w:jc w:val="right"/>
            </w:pPr>
            <w:r>
              <w:rPr>
                <w:rFonts w:ascii="宋体" w:hAnsi="宋体" w:hint="eastAsia"/>
              </w:rPr>
              <w:t>1,410,786.02</w:t>
            </w:r>
          </w:p>
        </w:tc>
      </w:tr>
      <w:tr w:rsidR="00EB627C" w14:paraId="2920E49D" w14:textId="77777777">
        <w:trPr>
          <w:divId w:val="189708177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6FD3BF" w14:textId="77777777" w:rsidR="008A53A6" w:rsidRDefault="008A53A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1B40E4" w14:textId="77777777" w:rsidR="008A53A6" w:rsidRDefault="008A53A6">
            <w:pPr>
              <w:jc w:val="right"/>
            </w:pPr>
            <w:r>
              <w:rPr>
                <w:rFonts w:ascii="宋体" w:hAnsi="宋体" w:hint="eastAsia"/>
              </w:rPr>
              <w:t>7,036,477.69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956A6F" w14:textId="77777777" w:rsidR="008A53A6" w:rsidRDefault="008A53A6">
            <w:pPr>
              <w:jc w:val="right"/>
            </w:pPr>
            <w:r>
              <w:rPr>
                <w:rFonts w:ascii="宋体" w:hAnsi="宋体" w:hint="eastAsia"/>
              </w:rPr>
              <w:t>2,590,824.66</w:t>
            </w:r>
          </w:p>
        </w:tc>
      </w:tr>
      <w:tr w:rsidR="00EB627C" w14:paraId="7087D428" w14:textId="77777777">
        <w:trPr>
          <w:divId w:val="189708177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EF2F07" w14:textId="77777777" w:rsidR="008A53A6" w:rsidRDefault="008A53A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EC1123" w14:textId="77777777" w:rsidR="008A53A6" w:rsidRDefault="008A53A6">
            <w:pPr>
              <w:jc w:val="right"/>
            </w:pPr>
            <w:r>
              <w:rPr>
                <w:rFonts w:ascii="宋体" w:hAnsi="宋体" w:hint="eastAsia"/>
              </w:rPr>
              <w:t>18,127,418.50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5A2D46" w14:textId="77777777" w:rsidR="008A53A6" w:rsidRDefault="008A53A6">
            <w:pPr>
              <w:jc w:val="right"/>
            </w:pPr>
            <w:r>
              <w:rPr>
                <w:rFonts w:ascii="宋体" w:hAnsi="宋体" w:hint="eastAsia"/>
              </w:rPr>
              <w:t>1,171,230.37</w:t>
            </w:r>
          </w:p>
        </w:tc>
      </w:tr>
      <w:tr w:rsidR="00EB627C" w14:paraId="15F8FE14" w14:textId="77777777">
        <w:trPr>
          <w:divId w:val="189708177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E2FAF1" w14:textId="77777777" w:rsidR="008A53A6" w:rsidRDefault="008A53A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C1C57F" w14:textId="77777777" w:rsidR="008A53A6" w:rsidRDefault="008A53A6">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C259BA" w14:textId="77777777" w:rsidR="008A53A6" w:rsidRDefault="008A53A6">
            <w:pPr>
              <w:jc w:val="right"/>
            </w:pPr>
            <w:r>
              <w:rPr>
                <w:rFonts w:ascii="宋体" w:hAnsi="宋体" w:hint="eastAsia"/>
              </w:rPr>
              <w:t>-</w:t>
            </w:r>
          </w:p>
        </w:tc>
      </w:tr>
      <w:tr w:rsidR="00EB627C" w14:paraId="7A1DEAFA" w14:textId="77777777">
        <w:trPr>
          <w:divId w:val="189708177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380003" w14:textId="77777777" w:rsidR="008A53A6" w:rsidRDefault="008A53A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653626" w14:textId="77777777" w:rsidR="008A53A6" w:rsidRDefault="008A53A6">
            <w:pPr>
              <w:jc w:val="right"/>
            </w:pPr>
            <w:r>
              <w:rPr>
                <w:rFonts w:ascii="宋体" w:hAnsi="宋体" w:hint="eastAsia"/>
              </w:rPr>
              <w:t>462,739,024.08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DB3F72" w14:textId="77777777" w:rsidR="008A53A6" w:rsidRDefault="008A53A6">
            <w:pPr>
              <w:jc w:val="right"/>
            </w:pPr>
            <w:r>
              <w:rPr>
                <w:rFonts w:ascii="宋体" w:hAnsi="宋体" w:hint="eastAsia"/>
              </w:rPr>
              <w:t>2,830,380.31</w:t>
            </w:r>
          </w:p>
        </w:tc>
      </w:tr>
    </w:tbl>
    <w:p w14:paraId="68CC6E9B" w14:textId="77777777" w:rsidR="008A53A6" w:rsidRDefault="008A53A6">
      <w:pPr>
        <w:spacing w:line="360" w:lineRule="auto"/>
        <w:jc w:val="left"/>
        <w:divId w:val="1897081779"/>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05BC1ED5" w14:textId="77777777" w:rsidR="008A53A6" w:rsidRDefault="008A53A6">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lastRenderedPageBreak/>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1CF781C9" w14:textId="77777777" w:rsidR="008A53A6" w:rsidRDefault="008A53A6">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5E3ABC88" w14:textId="77777777" w:rsidR="008A53A6" w:rsidRDefault="008A53A6">
      <w:pPr>
        <w:wordWrap w:val="0"/>
        <w:spacing w:line="360" w:lineRule="auto"/>
        <w:jc w:val="right"/>
        <w:divId w:val="910575675"/>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EB627C" w14:paraId="438C1096" w14:textId="77777777">
        <w:trPr>
          <w:divId w:val="910575675"/>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5F964F" w14:textId="77777777" w:rsidR="008A53A6" w:rsidRDefault="008A53A6">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4161391" w14:textId="77777777" w:rsidR="008A53A6" w:rsidRDefault="008A53A6">
            <w:pPr>
              <w:jc w:val="center"/>
            </w:pPr>
            <w:r>
              <w:rPr>
                <w:rFonts w:ascii="宋体" w:hAnsi="宋体" w:hint="eastAsia"/>
                <w:lang w:eastAsia="zh-Hans"/>
              </w:rPr>
              <w:t>摩根整合驱动混合A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DF9645C" w14:textId="77777777" w:rsidR="008A53A6" w:rsidRDefault="008A53A6">
            <w:pPr>
              <w:jc w:val="center"/>
            </w:pPr>
            <w:r>
              <w:rPr>
                <w:rFonts w:ascii="宋体" w:hAnsi="宋体" w:hint="eastAsia"/>
                <w:lang w:eastAsia="zh-Hans"/>
              </w:rPr>
              <w:t>摩根整合驱动混合C</w:t>
            </w:r>
            <w:r>
              <w:rPr>
                <w:rFonts w:ascii="宋体" w:hAnsi="宋体" w:hint="eastAsia"/>
                <w:color w:val="000000"/>
              </w:rPr>
              <w:t xml:space="preserve"> </w:t>
            </w:r>
          </w:p>
        </w:tc>
      </w:tr>
      <w:tr w:rsidR="00EB627C" w14:paraId="28545BFD" w14:textId="77777777">
        <w:trPr>
          <w:divId w:val="91057567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652B4C" w14:textId="77777777" w:rsidR="008A53A6" w:rsidRDefault="008A53A6">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3AF687" w14:textId="77777777" w:rsidR="008A53A6" w:rsidRDefault="008A53A6">
            <w:pPr>
              <w:jc w:val="right"/>
            </w:pPr>
            <w:r>
              <w:rPr>
                <w:rFonts w:ascii="宋体" w:hAnsi="宋体" w:hint="eastAsia"/>
                <w:kern w:val="0"/>
                <w:szCs w:val="24"/>
                <w:lang w:eastAsia="zh-Hans"/>
              </w:rPr>
              <w:t>222,842.10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104C85" w14:textId="77777777" w:rsidR="008A53A6" w:rsidRDefault="008A53A6">
            <w:pPr>
              <w:jc w:val="right"/>
            </w:pPr>
            <w:r>
              <w:rPr>
                <w:rFonts w:ascii="宋体" w:hAnsi="宋体" w:hint="eastAsia"/>
                <w:kern w:val="0"/>
                <w:szCs w:val="24"/>
                <w:lang w:eastAsia="zh-Hans"/>
              </w:rPr>
              <w:t>-</w:t>
            </w:r>
          </w:p>
        </w:tc>
      </w:tr>
      <w:tr w:rsidR="00EB627C" w14:paraId="080A7823" w14:textId="77777777">
        <w:trPr>
          <w:divId w:val="91057567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59D24D" w14:textId="77777777" w:rsidR="008A53A6" w:rsidRDefault="008A53A6">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E5A232" w14:textId="77777777" w:rsidR="008A53A6" w:rsidRDefault="008A53A6">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8C4A48" w14:textId="77777777" w:rsidR="008A53A6" w:rsidRDefault="008A53A6">
            <w:pPr>
              <w:jc w:val="right"/>
            </w:pPr>
            <w:r>
              <w:rPr>
                <w:rFonts w:ascii="宋体" w:hAnsi="宋体" w:hint="eastAsia"/>
                <w:szCs w:val="24"/>
                <w:lang w:eastAsia="zh-Hans"/>
              </w:rPr>
              <w:t>-</w:t>
            </w:r>
          </w:p>
        </w:tc>
      </w:tr>
      <w:tr w:rsidR="00EB627C" w14:paraId="49F9A99E" w14:textId="77777777">
        <w:trPr>
          <w:divId w:val="91057567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AF913D" w14:textId="77777777" w:rsidR="008A53A6" w:rsidRDefault="008A53A6">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637F51" w14:textId="77777777" w:rsidR="008A53A6" w:rsidRDefault="008A53A6">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181C12" w14:textId="77777777" w:rsidR="008A53A6" w:rsidRDefault="008A53A6">
            <w:pPr>
              <w:jc w:val="right"/>
            </w:pPr>
            <w:r>
              <w:rPr>
                <w:rFonts w:ascii="宋体" w:hAnsi="宋体" w:hint="eastAsia"/>
                <w:lang w:eastAsia="zh-Hans"/>
              </w:rPr>
              <w:t>-</w:t>
            </w:r>
          </w:p>
        </w:tc>
      </w:tr>
      <w:tr w:rsidR="00EB627C" w14:paraId="393D2133" w14:textId="77777777">
        <w:trPr>
          <w:divId w:val="91057567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ECEC64" w14:textId="77777777" w:rsidR="008A53A6" w:rsidRDefault="008A53A6">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357192" w14:textId="77777777" w:rsidR="008A53A6" w:rsidRDefault="008A53A6">
            <w:pPr>
              <w:jc w:val="right"/>
            </w:pPr>
            <w:r>
              <w:rPr>
                <w:rFonts w:ascii="宋体" w:hAnsi="宋体" w:hint="eastAsia"/>
                <w:lang w:eastAsia="zh-Hans"/>
              </w:rPr>
              <w:t>222,842.10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52E58C" w14:textId="77777777" w:rsidR="008A53A6" w:rsidRDefault="008A53A6">
            <w:pPr>
              <w:jc w:val="right"/>
            </w:pPr>
            <w:r>
              <w:rPr>
                <w:rFonts w:ascii="宋体" w:hAnsi="宋体" w:hint="eastAsia"/>
                <w:lang w:eastAsia="zh-Hans"/>
              </w:rPr>
              <w:t>-</w:t>
            </w:r>
          </w:p>
        </w:tc>
      </w:tr>
      <w:tr w:rsidR="00EB627C" w14:paraId="40E5BB42" w14:textId="77777777">
        <w:trPr>
          <w:divId w:val="91057567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2F663C" w14:textId="77777777" w:rsidR="008A53A6" w:rsidRDefault="008A53A6">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71FB4B" w14:textId="77777777" w:rsidR="008A53A6" w:rsidRDefault="008A53A6">
            <w:pPr>
              <w:jc w:val="right"/>
            </w:pPr>
            <w:r>
              <w:rPr>
                <w:rFonts w:ascii="宋体" w:hAnsi="宋体" w:hint="eastAsia"/>
                <w:lang w:eastAsia="zh-Hans"/>
              </w:rPr>
              <w:t>0.05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C22A82" w14:textId="77777777" w:rsidR="008A53A6" w:rsidRDefault="008A53A6">
            <w:pPr>
              <w:jc w:val="right"/>
            </w:pPr>
            <w:r>
              <w:rPr>
                <w:rFonts w:ascii="宋体" w:hAnsi="宋体" w:hint="eastAsia"/>
                <w:lang w:eastAsia="zh-Hans"/>
              </w:rPr>
              <w:t>-</w:t>
            </w:r>
          </w:p>
        </w:tc>
      </w:tr>
    </w:tbl>
    <w:p w14:paraId="484D9A88" w14:textId="77777777" w:rsidR="008A53A6" w:rsidRDefault="008A53A6">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642E3F27" w14:textId="77777777" w:rsidR="008A53A6" w:rsidRDefault="008A53A6">
      <w:pPr>
        <w:spacing w:line="360" w:lineRule="auto"/>
        <w:ind w:firstLineChars="200" w:firstLine="420"/>
        <w:jc w:val="left"/>
        <w:divId w:val="1227187909"/>
      </w:pPr>
      <w:r>
        <w:rPr>
          <w:rFonts w:ascii="宋体" w:hAnsi="宋体" w:hint="eastAsia"/>
          <w:lang w:eastAsia="zh-Hans"/>
        </w:rPr>
        <w:t>无。</w:t>
      </w:r>
      <w:r>
        <w:rPr>
          <w:rFonts w:ascii="宋体" w:hAnsi="宋体" w:hint="eastAsia"/>
        </w:rPr>
        <w:t xml:space="preserve"> </w:t>
      </w:r>
    </w:p>
    <w:p w14:paraId="5D399CA6" w14:textId="77777777" w:rsidR="008A53A6" w:rsidRDefault="008A53A6">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063B7236" w14:textId="77777777" w:rsidR="008A53A6" w:rsidRDefault="008A53A6">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3199364B" w14:textId="77777777" w:rsidR="008A53A6" w:rsidRDefault="008A53A6">
      <w:pPr>
        <w:spacing w:line="360" w:lineRule="auto"/>
        <w:ind w:firstLineChars="200" w:firstLine="420"/>
        <w:divId w:val="813059853"/>
        <w:rPr>
          <w:rFonts w:ascii="宋体" w:hAnsi="宋体" w:hint="eastAsia"/>
          <w:szCs w:val="21"/>
          <w:lang w:eastAsia="zh-Hans"/>
        </w:rPr>
      </w:pPr>
      <w:r>
        <w:rPr>
          <w:rFonts w:ascii="宋体" w:hAnsi="宋体" w:hint="eastAsia"/>
          <w:szCs w:val="21"/>
          <w:lang w:eastAsia="zh-Hans"/>
        </w:rPr>
        <w:t>无。</w:t>
      </w:r>
    </w:p>
    <w:p w14:paraId="5DC4A952" w14:textId="77777777" w:rsidR="008A53A6" w:rsidRDefault="008A53A6">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5CA092F7" w14:textId="77777777" w:rsidR="008A53A6" w:rsidRDefault="008A53A6">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17330851" w14:textId="77777777" w:rsidR="008A53A6" w:rsidRDefault="008A53A6">
      <w:pPr>
        <w:spacing w:line="360" w:lineRule="auto"/>
        <w:ind w:firstLineChars="200" w:firstLine="420"/>
        <w:jc w:val="left"/>
      </w:pPr>
      <w:r>
        <w:rPr>
          <w:rFonts w:ascii="宋体" w:hAnsi="宋体" w:cs="宋体" w:hint="eastAsia"/>
          <w:color w:val="000000"/>
          <w:kern w:val="0"/>
        </w:rPr>
        <w:t>1.中国证监会批准本基金设立的文件；</w:t>
      </w:r>
      <w:r>
        <w:rPr>
          <w:rFonts w:ascii="宋体" w:hAnsi="宋体" w:cs="宋体" w:hint="eastAsia"/>
          <w:color w:val="000000"/>
          <w:kern w:val="0"/>
        </w:rPr>
        <w:br/>
        <w:t xml:space="preserve">　　2.《摩根整合驱动灵活配置混合型证券投资基金基金合同》；</w:t>
      </w:r>
      <w:r>
        <w:rPr>
          <w:rFonts w:ascii="宋体" w:hAnsi="宋体" w:cs="宋体" w:hint="eastAsia"/>
          <w:color w:val="000000"/>
          <w:kern w:val="0"/>
        </w:rPr>
        <w:br/>
        <w:t xml:space="preserve">　　3.《摩根整合驱动灵活配置混合型证券投资基金托管协议》；</w:t>
      </w:r>
      <w:r>
        <w:rPr>
          <w:rFonts w:ascii="宋体" w:hAnsi="宋体" w:cs="宋体" w:hint="eastAsia"/>
          <w:color w:val="000000"/>
          <w:kern w:val="0"/>
        </w:rPr>
        <w:br/>
        <w:t xml:space="preserve">　　4.《摩根基金管理(中国)有限公司开放式基金业务规则》；</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6.基金托管人业务资格批件和营业执照。</w:t>
      </w:r>
    </w:p>
    <w:p w14:paraId="1BD2C533" w14:textId="77777777" w:rsidR="008A53A6" w:rsidRDefault="008A53A6">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7FE3EAB9" w14:textId="77777777" w:rsidR="008A53A6" w:rsidRDefault="008A53A6">
      <w:pPr>
        <w:spacing w:line="360" w:lineRule="auto"/>
        <w:ind w:firstLineChars="200" w:firstLine="420"/>
        <w:jc w:val="left"/>
      </w:pPr>
      <w:r>
        <w:rPr>
          <w:rFonts w:ascii="宋体" w:hAnsi="宋体" w:cs="宋体" w:hint="eastAsia"/>
          <w:color w:val="000000"/>
          <w:kern w:val="0"/>
        </w:rPr>
        <w:t>基金管理人或基金托管人住所。</w:t>
      </w:r>
    </w:p>
    <w:p w14:paraId="65B0BA0F" w14:textId="77777777" w:rsidR="008A53A6" w:rsidRDefault="008A53A6">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47DEBF38" w14:textId="77777777" w:rsidR="008A53A6" w:rsidRDefault="008A53A6">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475AA527" w14:textId="77777777" w:rsidR="008A53A6" w:rsidRDefault="008A53A6">
      <w:pPr>
        <w:spacing w:line="360" w:lineRule="auto"/>
        <w:ind w:firstLineChars="600" w:firstLine="1687"/>
        <w:jc w:val="left"/>
      </w:pPr>
      <w:r>
        <w:rPr>
          <w:rFonts w:ascii="宋体" w:hAnsi="宋体" w:hint="eastAsia"/>
          <w:b/>
          <w:bCs/>
          <w:sz w:val="28"/>
          <w:szCs w:val="30"/>
        </w:rPr>
        <w:t xml:space="preserve">　 </w:t>
      </w:r>
    </w:p>
    <w:p w14:paraId="7B7EB2E3" w14:textId="77777777" w:rsidR="008A53A6" w:rsidRDefault="008A53A6">
      <w:pPr>
        <w:spacing w:line="360" w:lineRule="auto"/>
        <w:ind w:firstLineChars="600" w:firstLine="1687"/>
        <w:jc w:val="left"/>
      </w:pPr>
      <w:r>
        <w:rPr>
          <w:rFonts w:ascii="宋体" w:hAnsi="宋体" w:hint="eastAsia"/>
          <w:b/>
          <w:bCs/>
          <w:sz w:val="28"/>
          <w:szCs w:val="30"/>
        </w:rPr>
        <w:lastRenderedPageBreak/>
        <w:t xml:space="preserve">　 </w:t>
      </w:r>
    </w:p>
    <w:p w14:paraId="46A1B9FB" w14:textId="77777777" w:rsidR="008A53A6" w:rsidRDefault="008A53A6">
      <w:pPr>
        <w:spacing w:line="360" w:lineRule="auto"/>
        <w:ind w:firstLineChars="600" w:firstLine="1446"/>
        <w:jc w:val="right"/>
      </w:pPr>
      <w:r>
        <w:rPr>
          <w:rFonts w:ascii="宋体" w:hAnsi="宋体" w:hint="eastAsia"/>
          <w:b/>
          <w:bCs/>
          <w:sz w:val="24"/>
          <w:szCs w:val="24"/>
        </w:rPr>
        <w:t>摩根基金管理（中国）有限公司</w:t>
      </w:r>
    </w:p>
    <w:p w14:paraId="4568B46A" w14:textId="77777777" w:rsidR="008A53A6" w:rsidRDefault="008A53A6">
      <w:pPr>
        <w:spacing w:line="360" w:lineRule="auto"/>
        <w:ind w:firstLineChars="600" w:firstLine="1446"/>
        <w:jc w:val="right"/>
      </w:pPr>
      <w:r>
        <w:rPr>
          <w:rFonts w:ascii="宋体" w:hAnsi="宋体" w:hint="eastAsia"/>
          <w:b/>
          <w:bCs/>
          <w:sz w:val="24"/>
          <w:szCs w:val="24"/>
        </w:rPr>
        <w:t>2026年1月22日</w:t>
      </w:r>
      <w:bookmarkEnd w:id="23"/>
    </w:p>
    <w:sectPr w:rsidR="008A53A6">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F28C7" w14:textId="77777777" w:rsidR="008A53A6" w:rsidRDefault="008A53A6">
      <w:pPr>
        <w:rPr>
          <w:szCs w:val="21"/>
        </w:rPr>
      </w:pPr>
      <w:r>
        <w:rPr>
          <w:szCs w:val="21"/>
        </w:rPr>
        <w:separator/>
      </w:r>
      <w:r>
        <w:rPr>
          <w:szCs w:val="21"/>
        </w:rPr>
        <w:t xml:space="preserve"> </w:t>
      </w:r>
    </w:p>
  </w:endnote>
  <w:endnote w:type="continuationSeparator" w:id="0">
    <w:p w14:paraId="198617EA" w14:textId="77777777" w:rsidR="008A53A6" w:rsidRDefault="008A53A6">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F31D1" w14:textId="77777777" w:rsidR="008A53A6" w:rsidRDefault="008A53A6">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5A5FF" w14:textId="77777777" w:rsidR="008A53A6" w:rsidRDefault="008A53A6">
      <w:pPr>
        <w:rPr>
          <w:szCs w:val="21"/>
        </w:rPr>
      </w:pPr>
      <w:r>
        <w:rPr>
          <w:szCs w:val="21"/>
        </w:rPr>
        <w:separator/>
      </w:r>
      <w:r>
        <w:rPr>
          <w:szCs w:val="21"/>
        </w:rPr>
        <w:t xml:space="preserve"> </w:t>
      </w:r>
    </w:p>
  </w:footnote>
  <w:footnote w:type="continuationSeparator" w:id="0">
    <w:p w14:paraId="1A0ADDD6" w14:textId="77777777" w:rsidR="008A53A6" w:rsidRDefault="008A53A6">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C9B4A" w14:textId="77777777" w:rsidR="008A53A6" w:rsidRDefault="008A53A6">
    <w:pPr>
      <w:pStyle w:val="a8"/>
      <w:jc w:val="right"/>
    </w:pPr>
    <w:r>
      <w:rPr>
        <w:rFonts w:ascii="宋体" w:hAnsi="宋体" w:hint="eastAsia"/>
      </w:rPr>
      <w:t>摩根整合驱动灵活配置混合型证券投资基金2025年第4季度报告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038696826">
    <w:abstractNumId w:val="0"/>
  </w:num>
  <w:num w:numId="2" w16cid:durableId="1783108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A6"/>
    <w:rsid w:val="004970B5"/>
    <w:rsid w:val="004A7839"/>
    <w:rsid w:val="008A53A6"/>
    <w:rsid w:val="009674C6"/>
    <w:rsid w:val="00EB6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F3865D7"/>
  <w15:chartTrackingRefBased/>
  <w15:docId w15:val="{C8A41740-4266-4D41-9735-34114CED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8576">
      <w:marLeft w:val="0"/>
      <w:marRight w:val="0"/>
      <w:marTop w:val="0"/>
      <w:marBottom w:val="0"/>
      <w:divBdr>
        <w:top w:val="none" w:sz="0" w:space="0" w:color="auto"/>
        <w:left w:val="none" w:sz="0" w:space="0" w:color="auto"/>
        <w:bottom w:val="none" w:sz="0" w:space="0" w:color="auto"/>
        <w:right w:val="none" w:sz="0" w:space="0" w:color="auto"/>
      </w:divBdr>
      <w:divsChild>
        <w:div w:id="433945389">
          <w:marLeft w:val="0"/>
          <w:marRight w:val="0"/>
          <w:marTop w:val="0"/>
          <w:marBottom w:val="0"/>
          <w:divBdr>
            <w:top w:val="none" w:sz="0" w:space="0" w:color="auto"/>
            <w:left w:val="none" w:sz="0" w:space="0" w:color="auto"/>
            <w:bottom w:val="none" w:sz="0" w:space="0" w:color="auto"/>
            <w:right w:val="none" w:sz="0" w:space="0" w:color="auto"/>
          </w:divBdr>
        </w:div>
      </w:divsChild>
    </w:div>
    <w:div w:id="281694672">
      <w:marLeft w:val="0"/>
      <w:marRight w:val="0"/>
      <w:marTop w:val="0"/>
      <w:marBottom w:val="0"/>
      <w:divBdr>
        <w:top w:val="none" w:sz="0" w:space="0" w:color="auto"/>
        <w:left w:val="none" w:sz="0" w:space="0" w:color="auto"/>
        <w:bottom w:val="none" w:sz="0" w:space="0" w:color="auto"/>
        <w:right w:val="none" w:sz="0" w:space="0" w:color="auto"/>
      </w:divBdr>
      <w:divsChild>
        <w:div w:id="1369182743">
          <w:marLeft w:val="0"/>
          <w:marRight w:val="0"/>
          <w:marTop w:val="0"/>
          <w:marBottom w:val="0"/>
          <w:divBdr>
            <w:top w:val="none" w:sz="0" w:space="0" w:color="auto"/>
            <w:left w:val="none" w:sz="0" w:space="0" w:color="auto"/>
            <w:bottom w:val="none" w:sz="0" w:space="0" w:color="auto"/>
            <w:right w:val="none" w:sz="0" w:space="0" w:color="auto"/>
          </w:divBdr>
        </w:div>
      </w:divsChild>
    </w:div>
    <w:div w:id="336885110">
      <w:marLeft w:val="0"/>
      <w:marRight w:val="0"/>
      <w:marTop w:val="0"/>
      <w:marBottom w:val="0"/>
      <w:divBdr>
        <w:top w:val="none" w:sz="0" w:space="0" w:color="auto"/>
        <w:left w:val="none" w:sz="0" w:space="0" w:color="auto"/>
        <w:bottom w:val="none" w:sz="0" w:space="0" w:color="auto"/>
        <w:right w:val="none" w:sz="0" w:space="0" w:color="auto"/>
      </w:divBdr>
      <w:divsChild>
        <w:div w:id="910575675">
          <w:marLeft w:val="0"/>
          <w:marRight w:val="0"/>
          <w:marTop w:val="0"/>
          <w:marBottom w:val="0"/>
          <w:divBdr>
            <w:top w:val="none" w:sz="0" w:space="0" w:color="auto"/>
            <w:left w:val="none" w:sz="0" w:space="0" w:color="auto"/>
            <w:bottom w:val="none" w:sz="0" w:space="0" w:color="auto"/>
            <w:right w:val="none" w:sz="0" w:space="0" w:color="auto"/>
          </w:divBdr>
        </w:div>
      </w:divsChild>
    </w:div>
    <w:div w:id="558631274">
      <w:marLeft w:val="0"/>
      <w:marRight w:val="0"/>
      <w:marTop w:val="0"/>
      <w:marBottom w:val="0"/>
      <w:divBdr>
        <w:top w:val="none" w:sz="0" w:space="0" w:color="auto"/>
        <w:left w:val="none" w:sz="0" w:space="0" w:color="auto"/>
        <w:bottom w:val="none" w:sz="0" w:space="0" w:color="auto"/>
        <w:right w:val="none" w:sz="0" w:space="0" w:color="auto"/>
      </w:divBdr>
      <w:divsChild>
        <w:div w:id="1515270095">
          <w:marLeft w:val="0"/>
          <w:marRight w:val="0"/>
          <w:marTop w:val="0"/>
          <w:marBottom w:val="0"/>
          <w:divBdr>
            <w:top w:val="none" w:sz="0" w:space="0" w:color="auto"/>
            <w:left w:val="none" w:sz="0" w:space="0" w:color="auto"/>
            <w:bottom w:val="none" w:sz="0" w:space="0" w:color="auto"/>
            <w:right w:val="none" w:sz="0" w:space="0" w:color="auto"/>
          </w:divBdr>
        </w:div>
      </w:divsChild>
    </w:div>
    <w:div w:id="751439338">
      <w:marLeft w:val="0"/>
      <w:marRight w:val="0"/>
      <w:marTop w:val="0"/>
      <w:marBottom w:val="0"/>
      <w:divBdr>
        <w:top w:val="none" w:sz="0" w:space="0" w:color="auto"/>
        <w:left w:val="none" w:sz="0" w:space="0" w:color="auto"/>
        <w:bottom w:val="none" w:sz="0" w:space="0" w:color="auto"/>
        <w:right w:val="none" w:sz="0" w:space="0" w:color="auto"/>
      </w:divBdr>
    </w:div>
    <w:div w:id="786657928">
      <w:marLeft w:val="0"/>
      <w:marRight w:val="0"/>
      <w:marTop w:val="0"/>
      <w:marBottom w:val="0"/>
      <w:divBdr>
        <w:top w:val="none" w:sz="0" w:space="0" w:color="auto"/>
        <w:left w:val="none" w:sz="0" w:space="0" w:color="auto"/>
        <w:bottom w:val="none" w:sz="0" w:space="0" w:color="auto"/>
        <w:right w:val="none" w:sz="0" w:space="0" w:color="auto"/>
      </w:divBdr>
      <w:divsChild>
        <w:div w:id="1199901261">
          <w:marLeft w:val="0"/>
          <w:marRight w:val="0"/>
          <w:marTop w:val="0"/>
          <w:marBottom w:val="0"/>
          <w:divBdr>
            <w:top w:val="none" w:sz="0" w:space="0" w:color="auto"/>
            <w:left w:val="none" w:sz="0" w:space="0" w:color="auto"/>
            <w:bottom w:val="none" w:sz="0" w:space="0" w:color="auto"/>
            <w:right w:val="none" w:sz="0" w:space="0" w:color="auto"/>
          </w:divBdr>
        </w:div>
      </w:divsChild>
    </w:div>
    <w:div w:id="813059853">
      <w:marLeft w:val="0"/>
      <w:marRight w:val="0"/>
      <w:marTop w:val="0"/>
      <w:marBottom w:val="0"/>
      <w:divBdr>
        <w:top w:val="none" w:sz="0" w:space="0" w:color="auto"/>
        <w:left w:val="none" w:sz="0" w:space="0" w:color="auto"/>
        <w:bottom w:val="none" w:sz="0" w:space="0" w:color="auto"/>
        <w:right w:val="none" w:sz="0" w:space="0" w:color="auto"/>
      </w:divBdr>
    </w:div>
    <w:div w:id="840436863">
      <w:marLeft w:val="0"/>
      <w:marRight w:val="0"/>
      <w:marTop w:val="0"/>
      <w:marBottom w:val="0"/>
      <w:divBdr>
        <w:top w:val="none" w:sz="0" w:space="0" w:color="auto"/>
        <w:left w:val="none" w:sz="0" w:space="0" w:color="auto"/>
        <w:bottom w:val="none" w:sz="0" w:space="0" w:color="auto"/>
        <w:right w:val="none" w:sz="0" w:space="0" w:color="auto"/>
      </w:divBdr>
    </w:div>
    <w:div w:id="1018583669">
      <w:marLeft w:val="0"/>
      <w:marRight w:val="0"/>
      <w:marTop w:val="0"/>
      <w:marBottom w:val="0"/>
      <w:divBdr>
        <w:top w:val="none" w:sz="0" w:space="0" w:color="auto"/>
        <w:left w:val="none" w:sz="0" w:space="0" w:color="auto"/>
        <w:bottom w:val="none" w:sz="0" w:space="0" w:color="auto"/>
        <w:right w:val="none" w:sz="0" w:space="0" w:color="auto"/>
      </w:divBdr>
    </w:div>
    <w:div w:id="1107967048">
      <w:marLeft w:val="0"/>
      <w:marRight w:val="0"/>
      <w:marTop w:val="0"/>
      <w:marBottom w:val="0"/>
      <w:divBdr>
        <w:top w:val="none" w:sz="0" w:space="0" w:color="auto"/>
        <w:left w:val="none" w:sz="0" w:space="0" w:color="auto"/>
        <w:bottom w:val="none" w:sz="0" w:space="0" w:color="auto"/>
        <w:right w:val="none" w:sz="0" w:space="0" w:color="auto"/>
      </w:divBdr>
    </w:div>
    <w:div w:id="1227187909">
      <w:marLeft w:val="0"/>
      <w:marRight w:val="0"/>
      <w:marTop w:val="0"/>
      <w:marBottom w:val="0"/>
      <w:divBdr>
        <w:top w:val="none" w:sz="0" w:space="0" w:color="auto"/>
        <w:left w:val="none" w:sz="0" w:space="0" w:color="auto"/>
        <w:bottom w:val="none" w:sz="0" w:space="0" w:color="auto"/>
        <w:right w:val="none" w:sz="0" w:space="0" w:color="auto"/>
      </w:divBdr>
    </w:div>
    <w:div w:id="1314917106">
      <w:marLeft w:val="0"/>
      <w:marRight w:val="0"/>
      <w:marTop w:val="0"/>
      <w:marBottom w:val="0"/>
      <w:divBdr>
        <w:top w:val="none" w:sz="0" w:space="0" w:color="auto"/>
        <w:left w:val="none" w:sz="0" w:space="0" w:color="auto"/>
        <w:bottom w:val="none" w:sz="0" w:space="0" w:color="auto"/>
        <w:right w:val="none" w:sz="0" w:space="0" w:color="auto"/>
      </w:divBdr>
    </w:div>
    <w:div w:id="1345933854">
      <w:marLeft w:val="0"/>
      <w:marRight w:val="0"/>
      <w:marTop w:val="0"/>
      <w:marBottom w:val="0"/>
      <w:divBdr>
        <w:top w:val="none" w:sz="0" w:space="0" w:color="auto"/>
        <w:left w:val="none" w:sz="0" w:space="0" w:color="auto"/>
        <w:bottom w:val="none" w:sz="0" w:space="0" w:color="auto"/>
        <w:right w:val="none" w:sz="0" w:space="0" w:color="auto"/>
      </w:divBdr>
    </w:div>
    <w:div w:id="1356929777">
      <w:marLeft w:val="0"/>
      <w:marRight w:val="0"/>
      <w:marTop w:val="0"/>
      <w:marBottom w:val="0"/>
      <w:divBdr>
        <w:top w:val="none" w:sz="0" w:space="0" w:color="auto"/>
        <w:left w:val="none" w:sz="0" w:space="0" w:color="auto"/>
        <w:bottom w:val="none" w:sz="0" w:space="0" w:color="auto"/>
        <w:right w:val="none" w:sz="0" w:space="0" w:color="auto"/>
      </w:divBdr>
    </w:div>
    <w:div w:id="1621035457">
      <w:marLeft w:val="0"/>
      <w:marRight w:val="0"/>
      <w:marTop w:val="0"/>
      <w:marBottom w:val="0"/>
      <w:divBdr>
        <w:top w:val="none" w:sz="0" w:space="0" w:color="auto"/>
        <w:left w:val="none" w:sz="0" w:space="0" w:color="auto"/>
        <w:bottom w:val="none" w:sz="0" w:space="0" w:color="auto"/>
        <w:right w:val="none" w:sz="0" w:space="0" w:color="auto"/>
      </w:divBdr>
    </w:div>
    <w:div w:id="1709063455">
      <w:marLeft w:val="0"/>
      <w:marRight w:val="0"/>
      <w:marTop w:val="0"/>
      <w:marBottom w:val="0"/>
      <w:divBdr>
        <w:top w:val="none" w:sz="0" w:space="0" w:color="auto"/>
        <w:left w:val="none" w:sz="0" w:space="0" w:color="auto"/>
        <w:bottom w:val="none" w:sz="0" w:space="0" w:color="auto"/>
        <w:right w:val="none" w:sz="0" w:space="0" w:color="auto"/>
      </w:divBdr>
      <w:divsChild>
        <w:div w:id="438062598">
          <w:marLeft w:val="0"/>
          <w:marRight w:val="0"/>
          <w:marTop w:val="0"/>
          <w:marBottom w:val="0"/>
          <w:divBdr>
            <w:top w:val="none" w:sz="0" w:space="0" w:color="auto"/>
            <w:left w:val="none" w:sz="0" w:space="0" w:color="auto"/>
            <w:bottom w:val="none" w:sz="0" w:space="0" w:color="auto"/>
            <w:right w:val="none" w:sz="0" w:space="0" w:color="auto"/>
          </w:divBdr>
        </w:div>
      </w:divsChild>
    </w:div>
    <w:div w:id="1724868129">
      <w:marLeft w:val="0"/>
      <w:marRight w:val="0"/>
      <w:marTop w:val="0"/>
      <w:marBottom w:val="0"/>
      <w:divBdr>
        <w:top w:val="none" w:sz="0" w:space="0" w:color="auto"/>
        <w:left w:val="none" w:sz="0" w:space="0" w:color="auto"/>
        <w:bottom w:val="none" w:sz="0" w:space="0" w:color="auto"/>
        <w:right w:val="none" w:sz="0" w:space="0" w:color="auto"/>
      </w:divBdr>
    </w:div>
    <w:div w:id="1849756308">
      <w:marLeft w:val="0"/>
      <w:marRight w:val="0"/>
      <w:marTop w:val="0"/>
      <w:marBottom w:val="0"/>
      <w:divBdr>
        <w:top w:val="none" w:sz="0" w:space="0" w:color="auto"/>
        <w:left w:val="none" w:sz="0" w:space="0" w:color="auto"/>
        <w:bottom w:val="none" w:sz="0" w:space="0" w:color="auto"/>
        <w:right w:val="none" w:sz="0" w:space="0" w:color="auto"/>
      </w:divBdr>
    </w:div>
    <w:div w:id="1897081779">
      <w:marLeft w:val="0"/>
      <w:marRight w:val="0"/>
      <w:marTop w:val="0"/>
      <w:marBottom w:val="0"/>
      <w:divBdr>
        <w:top w:val="none" w:sz="0" w:space="0" w:color="auto"/>
        <w:left w:val="none" w:sz="0" w:space="0" w:color="auto"/>
        <w:bottom w:val="none" w:sz="0" w:space="0" w:color="auto"/>
        <w:right w:val="none" w:sz="0" w:space="0" w:color="auto"/>
      </w:divBdr>
    </w:div>
    <w:div w:id="2107535039">
      <w:marLeft w:val="0"/>
      <w:marRight w:val="0"/>
      <w:marTop w:val="0"/>
      <w:marBottom w:val="0"/>
      <w:divBdr>
        <w:top w:val="none" w:sz="0" w:space="0" w:color="auto"/>
        <w:left w:val="none" w:sz="0" w:space="0" w:color="auto"/>
        <w:bottom w:val="none" w:sz="0" w:space="0" w:color="auto"/>
        <w:right w:val="none" w:sz="0" w:space="0" w:color="auto"/>
      </w:divBdr>
      <w:divsChild>
        <w:div w:id="434666893">
          <w:marLeft w:val="0"/>
          <w:marRight w:val="0"/>
          <w:marTop w:val="0"/>
          <w:marBottom w:val="0"/>
          <w:divBdr>
            <w:top w:val="none" w:sz="0" w:space="0" w:color="auto"/>
            <w:left w:val="none" w:sz="0" w:space="0" w:color="auto"/>
            <w:bottom w:val="none" w:sz="0" w:space="0" w:color="auto"/>
            <w:right w:val="none" w:sz="0" w:space="0" w:color="auto"/>
          </w:divBdr>
        </w:div>
        <w:div w:id="61460181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1124</Words>
  <Characters>6413</Characters>
  <Application>Microsoft Office Word</Application>
  <DocSecurity>0</DocSecurity>
  <Lines>53</Lines>
  <Paragraphs>15</Paragraphs>
  <ScaleCrop>false</ScaleCrop>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Heming.Huang@TA</cp:lastModifiedBy>
  <cp:revision>3</cp:revision>
  <dcterms:created xsi:type="dcterms:W3CDTF">2026-01-14T13:52:00Z</dcterms:created>
  <dcterms:modified xsi:type="dcterms:W3CDTF">2026-01-21T07:22:00Z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