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bookmarkStart w:id="0" w:name="_GoBack"/>
      <w:bookmarkEnd w:id="0"/>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上投摩根卓越制造股票型证券投资基金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年中期报告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基金托管人：中国建设银行股份有限公司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报告送出日期：二〇二一年八月三十一日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0121182"/>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1"/>
      <w:bookmarkEnd w:id="2"/>
    </w:p>
    <w:p w:rsidR="006B65E1" w:rsidRPr="00C56F63" w:rsidRDefault="00945F2E">
      <w:pPr>
        <w:pStyle w:val="2"/>
        <w:spacing w:before="0" w:after="0"/>
        <w:rPr>
          <w:rFonts w:ascii="Times New Roman" w:eastAsiaTheme="minorEastAsia" w:hAnsi="Times New Roman"/>
          <w:kern w:val="0"/>
          <w:sz w:val="21"/>
          <w:szCs w:val="21"/>
        </w:rPr>
      </w:pPr>
      <w:bookmarkStart w:id="3" w:name="_Toc80121183"/>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3"/>
    </w:p>
    <w:p w:rsidR="00896EF8" w:rsidRDefault="00C636F5">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896EF8" w:rsidRDefault="00C636F5">
      <w:pPr>
        <w:spacing w:line="360" w:lineRule="auto"/>
        <w:ind w:firstLineChars="200" w:firstLine="420"/>
        <w:rPr>
          <w:rFonts w:eastAsiaTheme="minorEastAsia"/>
          <w:szCs w:val="21"/>
        </w:rPr>
      </w:pPr>
      <w:r>
        <w:rPr>
          <w:rFonts w:eastAsiaTheme="minorEastAsia"/>
          <w:color w:val="000000"/>
          <w:szCs w:val="21"/>
        </w:rPr>
        <w:t>基金托管人中国建设银行股份有限公司根据本基金合同规定，于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896EF8" w:rsidRDefault="00C636F5">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896EF8" w:rsidRDefault="00C636F5">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896EF8" w:rsidRDefault="00C636F5">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C636F5" w:rsidRDefault="00BF413F">
      <w:pPr>
        <w:pStyle w:val="11"/>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80121182" w:history="1">
        <w:r w:rsidR="00C636F5" w:rsidRPr="00917E27">
          <w:rPr>
            <w:rStyle w:val="aff"/>
            <w:b/>
            <w:bCs/>
            <w:noProof/>
          </w:rPr>
          <w:t xml:space="preserve">1  </w:t>
        </w:r>
        <w:r w:rsidR="00C636F5" w:rsidRPr="00917E27">
          <w:rPr>
            <w:rStyle w:val="aff"/>
            <w:rFonts w:hint="eastAsia"/>
            <w:b/>
            <w:bCs/>
            <w:noProof/>
          </w:rPr>
          <w:t>重要提示及目录</w:t>
        </w:r>
        <w:r w:rsidR="00C636F5">
          <w:rPr>
            <w:noProof/>
            <w:webHidden/>
          </w:rPr>
          <w:tab/>
        </w:r>
        <w:r w:rsidR="00C636F5">
          <w:rPr>
            <w:noProof/>
            <w:webHidden/>
          </w:rPr>
          <w:fldChar w:fldCharType="begin"/>
        </w:r>
        <w:r w:rsidR="00C636F5">
          <w:rPr>
            <w:noProof/>
            <w:webHidden/>
          </w:rPr>
          <w:instrText xml:space="preserve"> PAGEREF _Toc80121182 \h </w:instrText>
        </w:r>
        <w:r w:rsidR="00C636F5">
          <w:rPr>
            <w:noProof/>
            <w:webHidden/>
          </w:rPr>
        </w:r>
        <w:r w:rsidR="00C636F5">
          <w:rPr>
            <w:noProof/>
            <w:webHidden/>
          </w:rPr>
          <w:fldChar w:fldCharType="separate"/>
        </w:r>
        <w:r w:rsidR="00C636F5">
          <w:rPr>
            <w:noProof/>
            <w:webHidden/>
          </w:rPr>
          <w:t>2</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183" w:history="1">
        <w:r w:rsidR="00C636F5" w:rsidRPr="00917E27">
          <w:rPr>
            <w:rStyle w:val="aff"/>
            <w:noProof/>
          </w:rPr>
          <w:t xml:space="preserve">1.1 </w:t>
        </w:r>
        <w:r w:rsidR="00C636F5" w:rsidRPr="00917E27">
          <w:rPr>
            <w:rStyle w:val="aff"/>
            <w:rFonts w:hint="eastAsia"/>
            <w:noProof/>
          </w:rPr>
          <w:t>重要提示</w:t>
        </w:r>
        <w:r w:rsidR="00C636F5">
          <w:rPr>
            <w:noProof/>
            <w:webHidden/>
          </w:rPr>
          <w:tab/>
        </w:r>
        <w:r w:rsidR="00C636F5">
          <w:rPr>
            <w:noProof/>
            <w:webHidden/>
          </w:rPr>
          <w:fldChar w:fldCharType="begin"/>
        </w:r>
        <w:r w:rsidR="00C636F5">
          <w:rPr>
            <w:noProof/>
            <w:webHidden/>
          </w:rPr>
          <w:instrText xml:space="preserve"> PAGEREF _Toc80121183 \h </w:instrText>
        </w:r>
        <w:r w:rsidR="00C636F5">
          <w:rPr>
            <w:noProof/>
            <w:webHidden/>
          </w:rPr>
        </w:r>
        <w:r w:rsidR="00C636F5">
          <w:rPr>
            <w:noProof/>
            <w:webHidden/>
          </w:rPr>
          <w:fldChar w:fldCharType="separate"/>
        </w:r>
        <w:r w:rsidR="00C636F5">
          <w:rPr>
            <w:noProof/>
            <w:webHidden/>
          </w:rPr>
          <w:t>2</w:t>
        </w:r>
        <w:r w:rsidR="00C636F5">
          <w:rPr>
            <w:noProof/>
            <w:webHidden/>
          </w:rPr>
          <w:fldChar w:fldCharType="end"/>
        </w:r>
      </w:hyperlink>
    </w:p>
    <w:p w:rsidR="00C636F5" w:rsidRDefault="00FC53C2">
      <w:pPr>
        <w:pStyle w:val="11"/>
        <w:rPr>
          <w:rFonts w:asciiTheme="minorHAnsi" w:eastAsiaTheme="minorEastAsia" w:hAnsiTheme="minorHAnsi" w:cstheme="minorBidi"/>
          <w:noProof/>
          <w:szCs w:val="22"/>
        </w:rPr>
      </w:pPr>
      <w:hyperlink w:anchor="_Toc80121184" w:history="1">
        <w:r w:rsidR="00C636F5" w:rsidRPr="00917E27">
          <w:rPr>
            <w:rStyle w:val="aff"/>
            <w:b/>
            <w:bCs/>
            <w:noProof/>
          </w:rPr>
          <w:t xml:space="preserve">2  </w:t>
        </w:r>
        <w:r w:rsidR="00C636F5" w:rsidRPr="00917E27">
          <w:rPr>
            <w:rStyle w:val="aff"/>
            <w:rFonts w:hint="eastAsia"/>
            <w:b/>
            <w:bCs/>
            <w:noProof/>
          </w:rPr>
          <w:t>基金简介</w:t>
        </w:r>
        <w:r w:rsidR="00C636F5">
          <w:rPr>
            <w:noProof/>
            <w:webHidden/>
          </w:rPr>
          <w:tab/>
        </w:r>
        <w:r w:rsidR="00C636F5">
          <w:rPr>
            <w:noProof/>
            <w:webHidden/>
          </w:rPr>
          <w:fldChar w:fldCharType="begin"/>
        </w:r>
        <w:r w:rsidR="00C636F5">
          <w:rPr>
            <w:noProof/>
            <w:webHidden/>
          </w:rPr>
          <w:instrText xml:space="preserve"> PAGEREF _Toc80121184 \h </w:instrText>
        </w:r>
        <w:r w:rsidR="00C636F5">
          <w:rPr>
            <w:noProof/>
            <w:webHidden/>
          </w:rPr>
        </w:r>
        <w:r w:rsidR="00C636F5">
          <w:rPr>
            <w:noProof/>
            <w:webHidden/>
          </w:rPr>
          <w:fldChar w:fldCharType="separate"/>
        </w:r>
        <w:r w:rsidR="00C636F5">
          <w:rPr>
            <w:noProof/>
            <w:webHidden/>
          </w:rPr>
          <w:t>5</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185" w:history="1">
        <w:r w:rsidR="00C636F5" w:rsidRPr="00917E27">
          <w:rPr>
            <w:rStyle w:val="aff"/>
            <w:noProof/>
          </w:rPr>
          <w:t xml:space="preserve">2.1 </w:t>
        </w:r>
        <w:r w:rsidR="00C636F5" w:rsidRPr="00917E27">
          <w:rPr>
            <w:rStyle w:val="aff"/>
            <w:rFonts w:hint="eastAsia"/>
            <w:noProof/>
          </w:rPr>
          <w:t>基金基本情况</w:t>
        </w:r>
        <w:r w:rsidR="00C636F5">
          <w:rPr>
            <w:noProof/>
            <w:webHidden/>
          </w:rPr>
          <w:tab/>
        </w:r>
        <w:r w:rsidR="00C636F5">
          <w:rPr>
            <w:noProof/>
            <w:webHidden/>
          </w:rPr>
          <w:fldChar w:fldCharType="begin"/>
        </w:r>
        <w:r w:rsidR="00C636F5">
          <w:rPr>
            <w:noProof/>
            <w:webHidden/>
          </w:rPr>
          <w:instrText xml:space="preserve"> PAGEREF _Toc80121185 \h </w:instrText>
        </w:r>
        <w:r w:rsidR="00C636F5">
          <w:rPr>
            <w:noProof/>
            <w:webHidden/>
          </w:rPr>
        </w:r>
        <w:r w:rsidR="00C636F5">
          <w:rPr>
            <w:noProof/>
            <w:webHidden/>
          </w:rPr>
          <w:fldChar w:fldCharType="separate"/>
        </w:r>
        <w:r w:rsidR="00C636F5">
          <w:rPr>
            <w:noProof/>
            <w:webHidden/>
          </w:rPr>
          <w:t>5</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186" w:history="1">
        <w:r w:rsidR="00C636F5" w:rsidRPr="00917E27">
          <w:rPr>
            <w:rStyle w:val="aff"/>
            <w:noProof/>
          </w:rPr>
          <w:t xml:space="preserve">2.2 </w:t>
        </w:r>
        <w:r w:rsidR="00C636F5" w:rsidRPr="00917E27">
          <w:rPr>
            <w:rStyle w:val="aff"/>
            <w:rFonts w:hint="eastAsia"/>
            <w:noProof/>
          </w:rPr>
          <w:t>基金产品说明</w:t>
        </w:r>
        <w:r w:rsidR="00C636F5">
          <w:rPr>
            <w:noProof/>
            <w:webHidden/>
          </w:rPr>
          <w:tab/>
        </w:r>
        <w:r w:rsidR="00C636F5">
          <w:rPr>
            <w:noProof/>
            <w:webHidden/>
          </w:rPr>
          <w:fldChar w:fldCharType="begin"/>
        </w:r>
        <w:r w:rsidR="00C636F5">
          <w:rPr>
            <w:noProof/>
            <w:webHidden/>
          </w:rPr>
          <w:instrText xml:space="preserve"> PAGEREF _Toc80121186 \h </w:instrText>
        </w:r>
        <w:r w:rsidR="00C636F5">
          <w:rPr>
            <w:noProof/>
            <w:webHidden/>
          </w:rPr>
        </w:r>
        <w:r w:rsidR="00C636F5">
          <w:rPr>
            <w:noProof/>
            <w:webHidden/>
          </w:rPr>
          <w:fldChar w:fldCharType="separate"/>
        </w:r>
        <w:r w:rsidR="00C636F5">
          <w:rPr>
            <w:noProof/>
            <w:webHidden/>
          </w:rPr>
          <w:t>5</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187" w:history="1">
        <w:r w:rsidR="00C636F5" w:rsidRPr="00917E27">
          <w:rPr>
            <w:rStyle w:val="aff"/>
            <w:noProof/>
          </w:rPr>
          <w:t xml:space="preserve">2.3 </w:t>
        </w:r>
        <w:r w:rsidR="00C636F5" w:rsidRPr="00917E27">
          <w:rPr>
            <w:rStyle w:val="aff"/>
            <w:rFonts w:hint="eastAsia"/>
            <w:noProof/>
          </w:rPr>
          <w:t>基金管理人和基金托管人</w:t>
        </w:r>
        <w:r w:rsidR="00C636F5">
          <w:rPr>
            <w:noProof/>
            <w:webHidden/>
          </w:rPr>
          <w:tab/>
        </w:r>
        <w:r w:rsidR="00C636F5">
          <w:rPr>
            <w:noProof/>
            <w:webHidden/>
          </w:rPr>
          <w:fldChar w:fldCharType="begin"/>
        </w:r>
        <w:r w:rsidR="00C636F5">
          <w:rPr>
            <w:noProof/>
            <w:webHidden/>
          </w:rPr>
          <w:instrText xml:space="preserve"> PAGEREF _Toc80121187 \h </w:instrText>
        </w:r>
        <w:r w:rsidR="00C636F5">
          <w:rPr>
            <w:noProof/>
            <w:webHidden/>
          </w:rPr>
        </w:r>
        <w:r w:rsidR="00C636F5">
          <w:rPr>
            <w:noProof/>
            <w:webHidden/>
          </w:rPr>
          <w:fldChar w:fldCharType="separate"/>
        </w:r>
        <w:r w:rsidR="00C636F5">
          <w:rPr>
            <w:noProof/>
            <w:webHidden/>
          </w:rPr>
          <w:t>5</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188" w:history="1">
        <w:r w:rsidR="00C636F5" w:rsidRPr="00917E27">
          <w:rPr>
            <w:rStyle w:val="aff"/>
            <w:noProof/>
          </w:rPr>
          <w:t xml:space="preserve">2.4 </w:t>
        </w:r>
        <w:r w:rsidR="00C636F5" w:rsidRPr="00917E27">
          <w:rPr>
            <w:rStyle w:val="aff"/>
            <w:rFonts w:hint="eastAsia"/>
            <w:noProof/>
          </w:rPr>
          <w:t>信息披露方式</w:t>
        </w:r>
        <w:r w:rsidR="00C636F5">
          <w:rPr>
            <w:noProof/>
            <w:webHidden/>
          </w:rPr>
          <w:tab/>
        </w:r>
        <w:r w:rsidR="00C636F5">
          <w:rPr>
            <w:noProof/>
            <w:webHidden/>
          </w:rPr>
          <w:fldChar w:fldCharType="begin"/>
        </w:r>
        <w:r w:rsidR="00C636F5">
          <w:rPr>
            <w:noProof/>
            <w:webHidden/>
          </w:rPr>
          <w:instrText xml:space="preserve"> PAGEREF _Toc80121188 \h </w:instrText>
        </w:r>
        <w:r w:rsidR="00C636F5">
          <w:rPr>
            <w:noProof/>
            <w:webHidden/>
          </w:rPr>
        </w:r>
        <w:r w:rsidR="00C636F5">
          <w:rPr>
            <w:noProof/>
            <w:webHidden/>
          </w:rPr>
          <w:fldChar w:fldCharType="separate"/>
        </w:r>
        <w:r w:rsidR="00C636F5">
          <w:rPr>
            <w:noProof/>
            <w:webHidden/>
          </w:rPr>
          <w:t>6</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189" w:history="1">
        <w:r w:rsidR="00C636F5" w:rsidRPr="00917E27">
          <w:rPr>
            <w:rStyle w:val="aff"/>
            <w:noProof/>
          </w:rPr>
          <w:t xml:space="preserve">2.5 </w:t>
        </w:r>
        <w:r w:rsidR="00C636F5" w:rsidRPr="00917E27">
          <w:rPr>
            <w:rStyle w:val="aff"/>
            <w:rFonts w:hint="eastAsia"/>
            <w:noProof/>
          </w:rPr>
          <w:t>其他相关资料</w:t>
        </w:r>
        <w:r w:rsidR="00C636F5">
          <w:rPr>
            <w:noProof/>
            <w:webHidden/>
          </w:rPr>
          <w:tab/>
        </w:r>
        <w:r w:rsidR="00C636F5">
          <w:rPr>
            <w:noProof/>
            <w:webHidden/>
          </w:rPr>
          <w:fldChar w:fldCharType="begin"/>
        </w:r>
        <w:r w:rsidR="00C636F5">
          <w:rPr>
            <w:noProof/>
            <w:webHidden/>
          </w:rPr>
          <w:instrText xml:space="preserve"> PAGEREF _Toc80121189 \h </w:instrText>
        </w:r>
        <w:r w:rsidR="00C636F5">
          <w:rPr>
            <w:noProof/>
            <w:webHidden/>
          </w:rPr>
        </w:r>
        <w:r w:rsidR="00C636F5">
          <w:rPr>
            <w:noProof/>
            <w:webHidden/>
          </w:rPr>
          <w:fldChar w:fldCharType="separate"/>
        </w:r>
        <w:r w:rsidR="00C636F5">
          <w:rPr>
            <w:noProof/>
            <w:webHidden/>
          </w:rPr>
          <w:t>6</w:t>
        </w:r>
        <w:r w:rsidR="00C636F5">
          <w:rPr>
            <w:noProof/>
            <w:webHidden/>
          </w:rPr>
          <w:fldChar w:fldCharType="end"/>
        </w:r>
      </w:hyperlink>
    </w:p>
    <w:p w:rsidR="00C636F5" w:rsidRDefault="00FC53C2">
      <w:pPr>
        <w:pStyle w:val="11"/>
        <w:rPr>
          <w:rFonts w:asciiTheme="minorHAnsi" w:eastAsiaTheme="minorEastAsia" w:hAnsiTheme="minorHAnsi" w:cstheme="minorBidi"/>
          <w:noProof/>
          <w:szCs w:val="22"/>
        </w:rPr>
      </w:pPr>
      <w:hyperlink w:anchor="_Toc80121190" w:history="1">
        <w:r w:rsidR="00C636F5" w:rsidRPr="00917E27">
          <w:rPr>
            <w:rStyle w:val="aff"/>
            <w:b/>
            <w:bCs/>
            <w:noProof/>
          </w:rPr>
          <w:t xml:space="preserve">3  </w:t>
        </w:r>
        <w:r w:rsidR="00C636F5" w:rsidRPr="00917E27">
          <w:rPr>
            <w:rStyle w:val="aff"/>
            <w:rFonts w:hint="eastAsia"/>
            <w:b/>
            <w:bCs/>
            <w:noProof/>
          </w:rPr>
          <w:t>主要财务指标和基金净值表现</w:t>
        </w:r>
        <w:r w:rsidR="00C636F5">
          <w:rPr>
            <w:noProof/>
            <w:webHidden/>
          </w:rPr>
          <w:tab/>
        </w:r>
        <w:r w:rsidR="00C636F5">
          <w:rPr>
            <w:noProof/>
            <w:webHidden/>
          </w:rPr>
          <w:fldChar w:fldCharType="begin"/>
        </w:r>
        <w:r w:rsidR="00C636F5">
          <w:rPr>
            <w:noProof/>
            <w:webHidden/>
          </w:rPr>
          <w:instrText xml:space="preserve"> PAGEREF _Toc80121190 \h </w:instrText>
        </w:r>
        <w:r w:rsidR="00C636F5">
          <w:rPr>
            <w:noProof/>
            <w:webHidden/>
          </w:rPr>
        </w:r>
        <w:r w:rsidR="00C636F5">
          <w:rPr>
            <w:noProof/>
            <w:webHidden/>
          </w:rPr>
          <w:fldChar w:fldCharType="separate"/>
        </w:r>
        <w:r w:rsidR="00C636F5">
          <w:rPr>
            <w:noProof/>
            <w:webHidden/>
          </w:rPr>
          <w:t>6</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191" w:history="1">
        <w:r w:rsidR="00C636F5" w:rsidRPr="00917E27">
          <w:rPr>
            <w:rStyle w:val="aff"/>
            <w:noProof/>
          </w:rPr>
          <w:t xml:space="preserve">3.1 </w:t>
        </w:r>
        <w:r w:rsidR="00C636F5" w:rsidRPr="00917E27">
          <w:rPr>
            <w:rStyle w:val="aff"/>
            <w:rFonts w:hint="eastAsia"/>
            <w:noProof/>
          </w:rPr>
          <w:t>主要会计数据和财务指标</w:t>
        </w:r>
        <w:r w:rsidR="00C636F5">
          <w:rPr>
            <w:noProof/>
            <w:webHidden/>
          </w:rPr>
          <w:tab/>
        </w:r>
        <w:r w:rsidR="00C636F5">
          <w:rPr>
            <w:noProof/>
            <w:webHidden/>
          </w:rPr>
          <w:fldChar w:fldCharType="begin"/>
        </w:r>
        <w:r w:rsidR="00C636F5">
          <w:rPr>
            <w:noProof/>
            <w:webHidden/>
          </w:rPr>
          <w:instrText xml:space="preserve"> PAGEREF _Toc80121191 \h </w:instrText>
        </w:r>
        <w:r w:rsidR="00C636F5">
          <w:rPr>
            <w:noProof/>
            <w:webHidden/>
          </w:rPr>
        </w:r>
        <w:r w:rsidR="00C636F5">
          <w:rPr>
            <w:noProof/>
            <w:webHidden/>
          </w:rPr>
          <w:fldChar w:fldCharType="separate"/>
        </w:r>
        <w:r w:rsidR="00C636F5">
          <w:rPr>
            <w:noProof/>
            <w:webHidden/>
          </w:rPr>
          <w:t>6</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192" w:history="1">
        <w:r w:rsidR="00C636F5" w:rsidRPr="00917E27">
          <w:rPr>
            <w:rStyle w:val="aff"/>
            <w:noProof/>
          </w:rPr>
          <w:t xml:space="preserve">3.2 </w:t>
        </w:r>
        <w:r w:rsidR="00C636F5" w:rsidRPr="00917E27">
          <w:rPr>
            <w:rStyle w:val="aff"/>
            <w:rFonts w:hint="eastAsia"/>
            <w:noProof/>
          </w:rPr>
          <w:t>基金净值表现</w:t>
        </w:r>
        <w:r w:rsidR="00C636F5">
          <w:rPr>
            <w:noProof/>
            <w:webHidden/>
          </w:rPr>
          <w:tab/>
        </w:r>
        <w:r w:rsidR="00C636F5">
          <w:rPr>
            <w:noProof/>
            <w:webHidden/>
          </w:rPr>
          <w:fldChar w:fldCharType="begin"/>
        </w:r>
        <w:r w:rsidR="00C636F5">
          <w:rPr>
            <w:noProof/>
            <w:webHidden/>
          </w:rPr>
          <w:instrText xml:space="preserve"> PAGEREF _Toc80121192 \h </w:instrText>
        </w:r>
        <w:r w:rsidR="00C636F5">
          <w:rPr>
            <w:noProof/>
            <w:webHidden/>
          </w:rPr>
        </w:r>
        <w:r w:rsidR="00C636F5">
          <w:rPr>
            <w:noProof/>
            <w:webHidden/>
          </w:rPr>
          <w:fldChar w:fldCharType="separate"/>
        </w:r>
        <w:r w:rsidR="00C636F5">
          <w:rPr>
            <w:noProof/>
            <w:webHidden/>
          </w:rPr>
          <w:t>7</w:t>
        </w:r>
        <w:r w:rsidR="00C636F5">
          <w:rPr>
            <w:noProof/>
            <w:webHidden/>
          </w:rPr>
          <w:fldChar w:fldCharType="end"/>
        </w:r>
      </w:hyperlink>
    </w:p>
    <w:p w:rsidR="00C636F5" w:rsidRDefault="00FC53C2">
      <w:pPr>
        <w:pStyle w:val="11"/>
        <w:rPr>
          <w:rFonts w:asciiTheme="minorHAnsi" w:eastAsiaTheme="minorEastAsia" w:hAnsiTheme="minorHAnsi" w:cstheme="minorBidi"/>
          <w:noProof/>
          <w:szCs w:val="22"/>
        </w:rPr>
      </w:pPr>
      <w:hyperlink w:anchor="_Toc80121193" w:history="1">
        <w:r w:rsidR="00C636F5" w:rsidRPr="00917E27">
          <w:rPr>
            <w:rStyle w:val="aff"/>
            <w:b/>
            <w:bCs/>
            <w:noProof/>
          </w:rPr>
          <w:t xml:space="preserve">4  </w:t>
        </w:r>
        <w:r w:rsidR="00C636F5" w:rsidRPr="00917E27">
          <w:rPr>
            <w:rStyle w:val="aff"/>
            <w:rFonts w:hint="eastAsia"/>
            <w:b/>
            <w:bCs/>
            <w:noProof/>
          </w:rPr>
          <w:t>管理人报告</w:t>
        </w:r>
        <w:r w:rsidR="00C636F5">
          <w:rPr>
            <w:noProof/>
            <w:webHidden/>
          </w:rPr>
          <w:tab/>
        </w:r>
        <w:r w:rsidR="00C636F5">
          <w:rPr>
            <w:noProof/>
            <w:webHidden/>
          </w:rPr>
          <w:fldChar w:fldCharType="begin"/>
        </w:r>
        <w:r w:rsidR="00C636F5">
          <w:rPr>
            <w:noProof/>
            <w:webHidden/>
          </w:rPr>
          <w:instrText xml:space="preserve"> PAGEREF _Toc80121193 \h </w:instrText>
        </w:r>
        <w:r w:rsidR="00C636F5">
          <w:rPr>
            <w:noProof/>
            <w:webHidden/>
          </w:rPr>
        </w:r>
        <w:r w:rsidR="00C636F5">
          <w:rPr>
            <w:noProof/>
            <w:webHidden/>
          </w:rPr>
          <w:fldChar w:fldCharType="separate"/>
        </w:r>
        <w:r w:rsidR="00C636F5">
          <w:rPr>
            <w:noProof/>
            <w:webHidden/>
          </w:rPr>
          <w:t>8</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194" w:history="1">
        <w:r w:rsidR="00C636F5" w:rsidRPr="00917E27">
          <w:rPr>
            <w:rStyle w:val="aff"/>
            <w:noProof/>
          </w:rPr>
          <w:t xml:space="preserve">4.1 </w:t>
        </w:r>
        <w:r w:rsidR="00C636F5" w:rsidRPr="00917E27">
          <w:rPr>
            <w:rStyle w:val="aff"/>
            <w:rFonts w:hint="eastAsia"/>
            <w:noProof/>
          </w:rPr>
          <w:t>基金管理人及基金经理情况</w:t>
        </w:r>
        <w:r w:rsidR="00C636F5">
          <w:rPr>
            <w:noProof/>
            <w:webHidden/>
          </w:rPr>
          <w:tab/>
        </w:r>
        <w:r w:rsidR="00C636F5">
          <w:rPr>
            <w:noProof/>
            <w:webHidden/>
          </w:rPr>
          <w:fldChar w:fldCharType="begin"/>
        </w:r>
        <w:r w:rsidR="00C636F5">
          <w:rPr>
            <w:noProof/>
            <w:webHidden/>
          </w:rPr>
          <w:instrText xml:space="preserve"> PAGEREF _Toc80121194 \h </w:instrText>
        </w:r>
        <w:r w:rsidR="00C636F5">
          <w:rPr>
            <w:noProof/>
            <w:webHidden/>
          </w:rPr>
        </w:r>
        <w:r w:rsidR="00C636F5">
          <w:rPr>
            <w:noProof/>
            <w:webHidden/>
          </w:rPr>
          <w:fldChar w:fldCharType="separate"/>
        </w:r>
        <w:r w:rsidR="00C636F5">
          <w:rPr>
            <w:noProof/>
            <w:webHidden/>
          </w:rPr>
          <w:t>8</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195" w:history="1">
        <w:r w:rsidR="00C636F5" w:rsidRPr="00917E27">
          <w:rPr>
            <w:rStyle w:val="aff"/>
            <w:noProof/>
          </w:rPr>
          <w:t xml:space="preserve">4.2 </w:t>
        </w:r>
        <w:r w:rsidR="00C636F5" w:rsidRPr="00917E27">
          <w:rPr>
            <w:rStyle w:val="aff"/>
            <w:rFonts w:hint="eastAsia"/>
            <w:noProof/>
          </w:rPr>
          <w:t>管理人对报告期内本基金运作遵规守信情况的说明</w:t>
        </w:r>
        <w:r w:rsidR="00C636F5">
          <w:rPr>
            <w:noProof/>
            <w:webHidden/>
          </w:rPr>
          <w:tab/>
        </w:r>
        <w:r w:rsidR="00C636F5">
          <w:rPr>
            <w:noProof/>
            <w:webHidden/>
          </w:rPr>
          <w:fldChar w:fldCharType="begin"/>
        </w:r>
        <w:r w:rsidR="00C636F5">
          <w:rPr>
            <w:noProof/>
            <w:webHidden/>
          </w:rPr>
          <w:instrText xml:space="preserve"> PAGEREF _Toc80121195 \h </w:instrText>
        </w:r>
        <w:r w:rsidR="00C636F5">
          <w:rPr>
            <w:noProof/>
            <w:webHidden/>
          </w:rPr>
        </w:r>
        <w:r w:rsidR="00C636F5">
          <w:rPr>
            <w:noProof/>
            <w:webHidden/>
          </w:rPr>
          <w:fldChar w:fldCharType="separate"/>
        </w:r>
        <w:r w:rsidR="00C636F5">
          <w:rPr>
            <w:noProof/>
            <w:webHidden/>
          </w:rPr>
          <w:t>10</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196" w:history="1">
        <w:r w:rsidR="00C636F5" w:rsidRPr="00917E27">
          <w:rPr>
            <w:rStyle w:val="aff"/>
            <w:noProof/>
          </w:rPr>
          <w:t xml:space="preserve">4.3 </w:t>
        </w:r>
        <w:r w:rsidR="00C636F5" w:rsidRPr="00917E27">
          <w:rPr>
            <w:rStyle w:val="aff"/>
            <w:rFonts w:hint="eastAsia"/>
            <w:noProof/>
          </w:rPr>
          <w:t>管理人对报告期内公平交易情况的专项说明</w:t>
        </w:r>
        <w:r w:rsidR="00C636F5">
          <w:rPr>
            <w:noProof/>
            <w:webHidden/>
          </w:rPr>
          <w:tab/>
        </w:r>
        <w:r w:rsidR="00C636F5">
          <w:rPr>
            <w:noProof/>
            <w:webHidden/>
          </w:rPr>
          <w:fldChar w:fldCharType="begin"/>
        </w:r>
        <w:r w:rsidR="00C636F5">
          <w:rPr>
            <w:noProof/>
            <w:webHidden/>
          </w:rPr>
          <w:instrText xml:space="preserve"> PAGEREF _Toc80121196 \h </w:instrText>
        </w:r>
        <w:r w:rsidR="00C636F5">
          <w:rPr>
            <w:noProof/>
            <w:webHidden/>
          </w:rPr>
        </w:r>
        <w:r w:rsidR="00C636F5">
          <w:rPr>
            <w:noProof/>
            <w:webHidden/>
          </w:rPr>
          <w:fldChar w:fldCharType="separate"/>
        </w:r>
        <w:r w:rsidR="00C636F5">
          <w:rPr>
            <w:noProof/>
            <w:webHidden/>
          </w:rPr>
          <w:t>10</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197" w:history="1">
        <w:r w:rsidR="00C636F5" w:rsidRPr="00917E27">
          <w:rPr>
            <w:rStyle w:val="aff"/>
            <w:noProof/>
          </w:rPr>
          <w:t xml:space="preserve">4.4 </w:t>
        </w:r>
        <w:r w:rsidR="00C636F5" w:rsidRPr="00917E27">
          <w:rPr>
            <w:rStyle w:val="aff"/>
            <w:rFonts w:hint="eastAsia"/>
            <w:noProof/>
          </w:rPr>
          <w:t>管理人对报告期内基金的投资策略和业绩表现的说明</w:t>
        </w:r>
        <w:r w:rsidR="00C636F5">
          <w:rPr>
            <w:noProof/>
            <w:webHidden/>
          </w:rPr>
          <w:tab/>
        </w:r>
        <w:r w:rsidR="00C636F5">
          <w:rPr>
            <w:noProof/>
            <w:webHidden/>
          </w:rPr>
          <w:fldChar w:fldCharType="begin"/>
        </w:r>
        <w:r w:rsidR="00C636F5">
          <w:rPr>
            <w:noProof/>
            <w:webHidden/>
          </w:rPr>
          <w:instrText xml:space="preserve"> PAGEREF _Toc80121197 \h </w:instrText>
        </w:r>
        <w:r w:rsidR="00C636F5">
          <w:rPr>
            <w:noProof/>
            <w:webHidden/>
          </w:rPr>
        </w:r>
        <w:r w:rsidR="00C636F5">
          <w:rPr>
            <w:noProof/>
            <w:webHidden/>
          </w:rPr>
          <w:fldChar w:fldCharType="separate"/>
        </w:r>
        <w:r w:rsidR="00C636F5">
          <w:rPr>
            <w:noProof/>
            <w:webHidden/>
          </w:rPr>
          <w:t>11</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198" w:history="1">
        <w:r w:rsidR="00C636F5" w:rsidRPr="00917E27">
          <w:rPr>
            <w:rStyle w:val="aff"/>
            <w:noProof/>
          </w:rPr>
          <w:t xml:space="preserve">4.5 </w:t>
        </w:r>
        <w:r w:rsidR="00C636F5" w:rsidRPr="00917E27">
          <w:rPr>
            <w:rStyle w:val="aff"/>
            <w:rFonts w:hint="eastAsia"/>
            <w:noProof/>
          </w:rPr>
          <w:t>管理人对宏观经济、证券市场及行业走势的简要展望</w:t>
        </w:r>
        <w:r w:rsidR="00C636F5">
          <w:rPr>
            <w:noProof/>
            <w:webHidden/>
          </w:rPr>
          <w:tab/>
        </w:r>
        <w:r w:rsidR="00C636F5">
          <w:rPr>
            <w:noProof/>
            <w:webHidden/>
          </w:rPr>
          <w:fldChar w:fldCharType="begin"/>
        </w:r>
        <w:r w:rsidR="00C636F5">
          <w:rPr>
            <w:noProof/>
            <w:webHidden/>
          </w:rPr>
          <w:instrText xml:space="preserve"> PAGEREF _Toc80121198 \h </w:instrText>
        </w:r>
        <w:r w:rsidR="00C636F5">
          <w:rPr>
            <w:noProof/>
            <w:webHidden/>
          </w:rPr>
        </w:r>
        <w:r w:rsidR="00C636F5">
          <w:rPr>
            <w:noProof/>
            <w:webHidden/>
          </w:rPr>
          <w:fldChar w:fldCharType="separate"/>
        </w:r>
        <w:r w:rsidR="00C636F5">
          <w:rPr>
            <w:noProof/>
            <w:webHidden/>
          </w:rPr>
          <w:t>11</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199" w:history="1">
        <w:r w:rsidR="00C636F5" w:rsidRPr="00917E27">
          <w:rPr>
            <w:rStyle w:val="aff"/>
            <w:noProof/>
          </w:rPr>
          <w:t xml:space="preserve">4.6 </w:t>
        </w:r>
        <w:r w:rsidR="00C636F5" w:rsidRPr="00917E27">
          <w:rPr>
            <w:rStyle w:val="aff"/>
            <w:rFonts w:hint="eastAsia"/>
            <w:noProof/>
          </w:rPr>
          <w:t>管理人对报告期内基金估值程序等事项的说明</w:t>
        </w:r>
        <w:r w:rsidR="00C636F5">
          <w:rPr>
            <w:noProof/>
            <w:webHidden/>
          </w:rPr>
          <w:tab/>
        </w:r>
        <w:r w:rsidR="00C636F5">
          <w:rPr>
            <w:noProof/>
            <w:webHidden/>
          </w:rPr>
          <w:fldChar w:fldCharType="begin"/>
        </w:r>
        <w:r w:rsidR="00C636F5">
          <w:rPr>
            <w:noProof/>
            <w:webHidden/>
          </w:rPr>
          <w:instrText xml:space="preserve"> PAGEREF _Toc80121199 \h </w:instrText>
        </w:r>
        <w:r w:rsidR="00C636F5">
          <w:rPr>
            <w:noProof/>
            <w:webHidden/>
          </w:rPr>
        </w:r>
        <w:r w:rsidR="00C636F5">
          <w:rPr>
            <w:noProof/>
            <w:webHidden/>
          </w:rPr>
          <w:fldChar w:fldCharType="separate"/>
        </w:r>
        <w:r w:rsidR="00C636F5">
          <w:rPr>
            <w:noProof/>
            <w:webHidden/>
          </w:rPr>
          <w:t>12</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00" w:history="1">
        <w:r w:rsidR="00C636F5" w:rsidRPr="00917E27">
          <w:rPr>
            <w:rStyle w:val="aff"/>
            <w:noProof/>
          </w:rPr>
          <w:t xml:space="preserve">4.7 </w:t>
        </w:r>
        <w:r w:rsidR="00C636F5" w:rsidRPr="00917E27">
          <w:rPr>
            <w:rStyle w:val="aff"/>
            <w:rFonts w:hint="eastAsia"/>
            <w:noProof/>
          </w:rPr>
          <w:t>管理人对报告期内基金利润分配情况的说明</w:t>
        </w:r>
        <w:r w:rsidR="00C636F5">
          <w:rPr>
            <w:noProof/>
            <w:webHidden/>
          </w:rPr>
          <w:tab/>
        </w:r>
        <w:r w:rsidR="00C636F5">
          <w:rPr>
            <w:noProof/>
            <w:webHidden/>
          </w:rPr>
          <w:fldChar w:fldCharType="begin"/>
        </w:r>
        <w:r w:rsidR="00C636F5">
          <w:rPr>
            <w:noProof/>
            <w:webHidden/>
          </w:rPr>
          <w:instrText xml:space="preserve"> PAGEREF _Toc80121200 \h </w:instrText>
        </w:r>
        <w:r w:rsidR="00C636F5">
          <w:rPr>
            <w:noProof/>
            <w:webHidden/>
          </w:rPr>
        </w:r>
        <w:r w:rsidR="00C636F5">
          <w:rPr>
            <w:noProof/>
            <w:webHidden/>
          </w:rPr>
          <w:fldChar w:fldCharType="separate"/>
        </w:r>
        <w:r w:rsidR="00C636F5">
          <w:rPr>
            <w:noProof/>
            <w:webHidden/>
          </w:rPr>
          <w:t>12</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01" w:history="1">
        <w:r w:rsidR="00C636F5" w:rsidRPr="00917E27">
          <w:rPr>
            <w:rStyle w:val="aff"/>
            <w:noProof/>
          </w:rPr>
          <w:t xml:space="preserve">4.8 </w:t>
        </w:r>
        <w:r w:rsidR="00C636F5" w:rsidRPr="00917E27">
          <w:rPr>
            <w:rStyle w:val="aff"/>
            <w:rFonts w:hint="eastAsia"/>
            <w:noProof/>
          </w:rPr>
          <w:t>报告期内管理人对本基金持有人数或基金资产净值预警情形的说明</w:t>
        </w:r>
        <w:r w:rsidR="00C636F5">
          <w:rPr>
            <w:noProof/>
            <w:webHidden/>
          </w:rPr>
          <w:tab/>
        </w:r>
        <w:r w:rsidR="00C636F5">
          <w:rPr>
            <w:noProof/>
            <w:webHidden/>
          </w:rPr>
          <w:fldChar w:fldCharType="begin"/>
        </w:r>
        <w:r w:rsidR="00C636F5">
          <w:rPr>
            <w:noProof/>
            <w:webHidden/>
          </w:rPr>
          <w:instrText xml:space="preserve"> PAGEREF _Toc80121201 \h </w:instrText>
        </w:r>
        <w:r w:rsidR="00C636F5">
          <w:rPr>
            <w:noProof/>
            <w:webHidden/>
          </w:rPr>
        </w:r>
        <w:r w:rsidR="00C636F5">
          <w:rPr>
            <w:noProof/>
            <w:webHidden/>
          </w:rPr>
          <w:fldChar w:fldCharType="separate"/>
        </w:r>
        <w:r w:rsidR="00C636F5">
          <w:rPr>
            <w:noProof/>
            <w:webHidden/>
          </w:rPr>
          <w:t>12</w:t>
        </w:r>
        <w:r w:rsidR="00C636F5">
          <w:rPr>
            <w:noProof/>
            <w:webHidden/>
          </w:rPr>
          <w:fldChar w:fldCharType="end"/>
        </w:r>
      </w:hyperlink>
    </w:p>
    <w:p w:rsidR="00C636F5" w:rsidRDefault="00FC53C2">
      <w:pPr>
        <w:pStyle w:val="11"/>
        <w:rPr>
          <w:rFonts w:asciiTheme="minorHAnsi" w:eastAsiaTheme="minorEastAsia" w:hAnsiTheme="minorHAnsi" w:cstheme="minorBidi"/>
          <w:noProof/>
          <w:szCs w:val="22"/>
        </w:rPr>
      </w:pPr>
      <w:hyperlink w:anchor="_Toc80121202" w:history="1">
        <w:r w:rsidR="00C636F5" w:rsidRPr="00917E27">
          <w:rPr>
            <w:rStyle w:val="aff"/>
            <w:b/>
            <w:bCs/>
            <w:noProof/>
          </w:rPr>
          <w:t xml:space="preserve">5  </w:t>
        </w:r>
        <w:r w:rsidR="00C636F5" w:rsidRPr="00917E27">
          <w:rPr>
            <w:rStyle w:val="aff"/>
            <w:rFonts w:hint="eastAsia"/>
            <w:b/>
            <w:bCs/>
            <w:noProof/>
          </w:rPr>
          <w:t>托管人报告</w:t>
        </w:r>
        <w:r w:rsidR="00C636F5">
          <w:rPr>
            <w:noProof/>
            <w:webHidden/>
          </w:rPr>
          <w:tab/>
        </w:r>
        <w:r w:rsidR="00C636F5">
          <w:rPr>
            <w:noProof/>
            <w:webHidden/>
          </w:rPr>
          <w:fldChar w:fldCharType="begin"/>
        </w:r>
        <w:r w:rsidR="00C636F5">
          <w:rPr>
            <w:noProof/>
            <w:webHidden/>
          </w:rPr>
          <w:instrText xml:space="preserve"> PAGEREF _Toc80121202 \h </w:instrText>
        </w:r>
        <w:r w:rsidR="00C636F5">
          <w:rPr>
            <w:noProof/>
            <w:webHidden/>
          </w:rPr>
        </w:r>
        <w:r w:rsidR="00C636F5">
          <w:rPr>
            <w:noProof/>
            <w:webHidden/>
          </w:rPr>
          <w:fldChar w:fldCharType="separate"/>
        </w:r>
        <w:r w:rsidR="00C636F5">
          <w:rPr>
            <w:noProof/>
            <w:webHidden/>
          </w:rPr>
          <w:t>13</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03" w:history="1">
        <w:r w:rsidR="00C636F5" w:rsidRPr="00917E27">
          <w:rPr>
            <w:rStyle w:val="aff"/>
            <w:noProof/>
          </w:rPr>
          <w:t xml:space="preserve">5.1 </w:t>
        </w:r>
        <w:r w:rsidR="00C636F5" w:rsidRPr="00917E27">
          <w:rPr>
            <w:rStyle w:val="aff"/>
            <w:rFonts w:hint="eastAsia"/>
            <w:noProof/>
          </w:rPr>
          <w:t>报告期内本基金托管人遵规守信情况声明</w:t>
        </w:r>
        <w:r w:rsidR="00C636F5">
          <w:rPr>
            <w:noProof/>
            <w:webHidden/>
          </w:rPr>
          <w:tab/>
        </w:r>
        <w:r w:rsidR="00C636F5">
          <w:rPr>
            <w:noProof/>
            <w:webHidden/>
          </w:rPr>
          <w:fldChar w:fldCharType="begin"/>
        </w:r>
        <w:r w:rsidR="00C636F5">
          <w:rPr>
            <w:noProof/>
            <w:webHidden/>
          </w:rPr>
          <w:instrText xml:space="preserve"> PAGEREF _Toc80121203 \h </w:instrText>
        </w:r>
        <w:r w:rsidR="00C636F5">
          <w:rPr>
            <w:noProof/>
            <w:webHidden/>
          </w:rPr>
        </w:r>
        <w:r w:rsidR="00C636F5">
          <w:rPr>
            <w:noProof/>
            <w:webHidden/>
          </w:rPr>
          <w:fldChar w:fldCharType="separate"/>
        </w:r>
        <w:r w:rsidR="00C636F5">
          <w:rPr>
            <w:noProof/>
            <w:webHidden/>
          </w:rPr>
          <w:t>13</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04" w:history="1">
        <w:r w:rsidR="00C636F5" w:rsidRPr="00917E27">
          <w:rPr>
            <w:rStyle w:val="aff"/>
            <w:noProof/>
          </w:rPr>
          <w:t xml:space="preserve">5.2 </w:t>
        </w:r>
        <w:r w:rsidR="00C636F5" w:rsidRPr="00917E27">
          <w:rPr>
            <w:rStyle w:val="aff"/>
            <w:rFonts w:hint="eastAsia"/>
            <w:noProof/>
          </w:rPr>
          <w:t>托管人对报告期内本基金投资运作遵规守信、净值计算、利润分配等情况的说明</w:t>
        </w:r>
        <w:r w:rsidR="00C636F5">
          <w:rPr>
            <w:noProof/>
            <w:webHidden/>
          </w:rPr>
          <w:tab/>
        </w:r>
        <w:r w:rsidR="00C636F5">
          <w:rPr>
            <w:noProof/>
            <w:webHidden/>
          </w:rPr>
          <w:fldChar w:fldCharType="begin"/>
        </w:r>
        <w:r w:rsidR="00C636F5">
          <w:rPr>
            <w:noProof/>
            <w:webHidden/>
          </w:rPr>
          <w:instrText xml:space="preserve"> PAGEREF _Toc80121204 \h </w:instrText>
        </w:r>
        <w:r w:rsidR="00C636F5">
          <w:rPr>
            <w:noProof/>
            <w:webHidden/>
          </w:rPr>
        </w:r>
        <w:r w:rsidR="00C636F5">
          <w:rPr>
            <w:noProof/>
            <w:webHidden/>
          </w:rPr>
          <w:fldChar w:fldCharType="separate"/>
        </w:r>
        <w:r w:rsidR="00C636F5">
          <w:rPr>
            <w:noProof/>
            <w:webHidden/>
          </w:rPr>
          <w:t>13</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05" w:history="1">
        <w:r w:rsidR="00C636F5" w:rsidRPr="00917E27">
          <w:rPr>
            <w:rStyle w:val="aff"/>
            <w:noProof/>
          </w:rPr>
          <w:t xml:space="preserve">5.3 </w:t>
        </w:r>
        <w:r w:rsidR="00C636F5" w:rsidRPr="00917E27">
          <w:rPr>
            <w:rStyle w:val="aff"/>
            <w:rFonts w:hint="eastAsia"/>
            <w:noProof/>
          </w:rPr>
          <w:t>托管人对本中期报告中财务信息等内容的真实、准确和完整发表意见</w:t>
        </w:r>
        <w:r w:rsidR="00C636F5">
          <w:rPr>
            <w:noProof/>
            <w:webHidden/>
          </w:rPr>
          <w:tab/>
        </w:r>
        <w:r w:rsidR="00C636F5">
          <w:rPr>
            <w:noProof/>
            <w:webHidden/>
          </w:rPr>
          <w:fldChar w:fldCharType="begin"/>
        </w:r>
        <w:r w:rsidR="00C636F5">
          <w:rPr>
            <w:noProof/>
            <w:webHidden/>
          </w:rPr>
          <w:instrText xml:space="preserve"> PAGEREF _Toc80121205 \h </w:instrText>
        </w:r>
        <w:r w:rsidR="00C636F5">
          <w:rPr>
            <w:noProof/>
            <w:webHidden/>
          </w:rPr>
        </w:r>
        <w:r w:rsidR="00C636F5">
          <w:rPr>
            <w:noProof/>
            <w:webHidden/>
          </w:rPr>
          <w:fldChar w:fldCharType="separate"/>
        </w:r>
        <w:r w:rsidR="00C636F5">
          <w:rPr>
            <w:noProof/>
            <w:webHidden/>
          </w:rPr>
          <w:t>13</w:t>
        </w:r>
        <w:r w:rsidR="00C636F5">
          <w:rPr>
            <w:noProof/>
            <w:webHidden/>
          </w:rPr>
          <w:fldChar w:fldCharType="end"/>
        </w:r>
      </w:hyperlink>
    </w:p>
    <w:p w:rsidR="00C636F5" w:rsidRDefault="00FC53C2">
      <w:pPr>
        <w:pStyle w:val="11"/>
        <w:rPr>
          <w:rFonts w:asciiTheme="minorHAnsi" w:eastAsiaTheme="minorEastAsia" w:hAnsiTheme="minorHAnsi" w:cstheme="minorBidi"/>
          <w:noProof/>
          <w:szCs w:val="22"/>
        </w:rPr>
      </w:pPr>
      <w:hyperlink w:anchor="_Toc80121206" w:history="1">
        <w:r w:rsidR="00C636F5" w:rsidRPr="00917E27">
          <w:rPr>
            <w:rStyle w:val="aff"/>
            <w:b/>
            <w:bCs/>
            <w:noProof/>
          </w:rPr>
          <w:t xml:space="preserve">6  </w:t>
        </w:r>
        <w:r w:rsidR="00C636F5" w:rsidRPr="00917E27">
          <w:rPr>
            <w:rStyle w:val="aff"/>
            <w:rFonts w:hint="eastAsia"/>
            <w:b/>
            <w:bCs/>
            <w:noProof/>
          </w:rPr>
          <w:t>半年度财务会计报告（未经审计）</w:t>
        </w:r>
        <w:r w:rsidR="00C636F5">
          <w:rPr>
            <w:noProof/>
            <w:webHidden/>
          </w:rPr>
          <w:tab/>
        </w:r>
        <w:r w:rsidR="00C636F5">
          <w:rPr>
            <w:noProof/>
            <w:webHidden/>
          </w:rPr>
          <w:fldChar w:fldCharType="begin"/>
        </w:r>
        <w:r w:rsidR="00C636F5">
          <w:rPr>
            <w:noProof/>
            <w:webHidden/>
          </w:rPr>
          <w:instrText xml:space="preserve"> PAGEREF _Toc80121206 \h </w:instrText>
        </w:r>
        <w:r w:rsidR="00C636F5">
          <w:rPr>
            <w:noProof/>
            <w:webHidden/>
          </w:rPr>
        </w:r>
        <w:r w:rsidR="00C636F5">
          <w:rPr>
            <w:noProof/>
            <w:webHidden/>
          </w:rPr>
          <w:fldChar w:fldCharType="separate"/>
        </w:r>
        <w:r w:rsidR="00C636F5">
          <w:rPr>
            <w:noProof/>
            <w:webHidden/>
          </w:rPr>
          <w:t>13</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07" w:history="1">
        <w:r w:rsidR="00C636F5" w:rsidRPr="00917E27">
          <w:rPr>
            <w:rStyle w:val="aff"/>
            <w:noProof/>
          </w:rPr>
          <w:t xml:space="preserve">6.1 </w:t>
        </w:r>
        <w:r w:rsidR="00C636F5" w:rsidRPr="00917E27">
          <w:rPr>
            <w:rStyle w:val="aff"/>
            <w:rFonts w:hint="eastAsia"/>
            <w:noProof/>
          </w:rPr>
          <w:t>资产负债表</w:t>
        </w:r>
        <w:r w:rsidR="00C636F5">
          <w:rPr>
            <w:noProof/>
            <w:webHidden/>
          </w:rPr>
          <w:tab/>
        </w:r>
        <w:r w:rsidR="00C636F5">
          <w:rPr>
            <w:noProof/>
            <w:webHidden/>
          </w:rPr>
          <w:fldChar w:fldCharType="begin"/>
        </w:r>
        <w:r w:rsidR="00C636F5">
          <w:rPr>
            <w:noProof/>
            <w:webHidden/>
          </w:rPr>
          <w:instrText xml:space="preserve"> PAGEREF _Toc80121207 \h </w:instrText>
        </w:r>
        <w:r w:rsidR="00C636F5">
          <w:rPr>
            <w:noProof/>
            <w:webHidden/>
          </w:rPr>
        </w:r>
        <w:r w:rsidR="00C636F5">
          <w:rPr>
            <w:noProof/>
            <w:webHidden/>
          </w:rPr>
          <w:fldChar w:fldCharType="separate"/>
        </w:r>
        <w:r w:rsidR="00C636F5">
          <w:rPr>
            <w:noProof/>
            <w:webHidden/>
          </w:rPr>
          <w:t>13</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08" w:history="1">
        <w:r w:rsidR="00C636F5" w:rsidRPr="00917E27">
          <w:rPr>
            <w:rStyle w:val="aff"/>
            <w:noProof/>
          </w:rPr>
          <w:t xml:space="preserve">6.2 </w:t>
        </w:r>
        <w:r w:rsidR="00C636F5" w:rsidRPr="00917E27">
          <w:rPr>
            <w:rStyle w:val="aff"/>
            <w:rFonts w:hint="eastAsia"/>
            <w:noProof/>
          </w:rPr>
          <w:t>利润表</w:t>
        </w:r>
        <w:r w:rsidR="00C636F5">
          <w:rPr>
            <w:noProof/>
            <w:webHidden/>
          </w:rPr>
          <w:tab/>
        </w:r>
        <w:r w:rsidR="00C636F5">
          <w:rPr>
            <w:noProof/>
            <w:webHidden/>
          </w:rPr>
          <w:fldChar w:fldCharType="begin"/>
        </w:r>
        <w:r w:rsidR="00C636F5">
          <w:rPr>
            <w:noProof/>
            <w:webHidden/>
          </w:rPr>
          <w:instrText xml:space="preserve"> PAGEREF _Toc80121208 \h </w:instrText>
        </w:r>
        <w:r w:rsidR="00C636F5">
          <w:rPr>
            <w:noProof/>
            <w:webHidden/>
          </w:rPr>
        </w:r>
        <w:r w:rsidR="00C636F5">
          <w:rPr>
            <w:noProof/>
            <w:webHidden/>
          </w:rPr>
          <w:fldChar w:fldCharType="separate"/>
        </w:r>
        <w:r w:rsidR="00C636F5">
          <w:rPr>
            <w:noProof/>
            <w:webHidden/>
          </w:rPr>
          <w:t>14</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09" w:history="1">
        <w:r w:rsidR="00C636F5" w:rsidRPr="00917E27">
          <w:rPr>
            <w:rStyle w:val="aff"/>
            <w:noProof/>
          </w:rPr>
          <w:t xml:space="preserve">6.3 </w:t>
        </w:r>
        <w:r w:rsidR="00C636F5" w:rsidRPr="00917E27">
          <w:rPr>
            <w:rStyle w:val="aff"/>
            <w:rFonts w:hint="eastAsia"/>
            <w:noProof/>
          </w:rPr>
          <w:t>所有者权益（基金净值）变动表</w:t>
        </w:r>
        <w:r w:rsidR="00C636F5">
          <w:rPr>
            <w:noProof/>
            <w:webHidden/>
          </w:rPr>
          <w:tab/>
        </w:r>
        <w:r w:rsidR="00C636F5">
          <w:rPr>
            <w:noProof/>
            <w:webHidden/>
          </w:rPr>
          <w:fldChar w:fldCharType="begin"/>
        </w:r>
        <w:r w:rsidR="00C636F5">
          <w:rPr>
            <w:noProof/>
            <w:webHidden/>
          </w:rPr>
          <w:instrText xml:space="preserve"> PAGEREF _Toc80121209 \h </w:instrText>
        </w:r>
        <w:r w:rsidR="00C636F5">
          <w:rPr>
            <w:noProof/>
            <w:webHidden/>
          </w:rPr>
        </w:r>
        <w:r w:rsidR="00C636F5">
          <w:rPr>
            <w:noProof/>
            <w:webHidden/>
          </w:rPr>
          <w:fldChar w:fldCharType="separate"/>
        </w:r>
        <w:r w:rsidR="00C636F5">
          <w:rPr>
            <w:noProof/>
            <w:webHidden/>
          </w:rPr>
          <w:t>15</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10" w:history="1">
        <w:r w:rsidR="00C636F5" w:rsidRPr="00917E27">
          <w:rPr>
            <w:rStyle w:val="aff"/>
            <w:noProof/>
          </w:rPr>
          <w:t xml:space="preserve">6.4 </w:t>
        </w:r>
        <w:r w:rsidR="00C636F5" w:rsidRPr="00917E27">
          <w:rPr>
            <w:rStyle w:val="aff"/>
            <w:rFonts w:hint="eastAsia"/>
            <w:noProof/>
          </w:rPr>
          <w:t>报表附注</w:t>
        </w:r>
        <w:r w:rsidR="00C636F5">
          <w:rPr>
            <w:noProof/>
            <w:webHidden/>
          </w:rPr>
          <w:tab/>
        </w:r>
        <w:r w:rsidR="00C636F5">
          <w:rPr>
            <w:noProof/>
            <w:webHidden/>
          </w:rPr>
          <w:fldChar w:fldCharType="begin"/>
        </w:r>
        <w:r w:rsidR="00C636F5">
          <w:rPr>
            <w:noProof/>
            <w:webHidden/>
          </w:rPr>
          <w:instrText xml:space="preserve"> PAGEREF _Toc80121210 \h </w:instrText>
        </w:r>
        <w:r w:rsidR="00C636F5">
          <w:rPr>
            <w:noProof/>
            <w:webHidden/>
          </w:rPr>
        </w:r>
        <w:r w:rsidR="00C636F5">
          <w:rPr>
            <w:noProof/>
            <w:webHidden/>
          </w:rPr>
          <w:fldChar w:fldCharType="separate"/>
        </w:r>
        <w:r w:rsidR="00C636F5">
          <w:rPr>
            <w:noProof/>
            <w:webHidden/>
          </w:rPr>
          <w:t>17</w:t>
        </w:r>
        <w:r w:rsidR="00C636F5">
          <w:rPr>
            <w:noProof/>
            <w:webHidden/>
          </w:rPr>
          <w:fldChar w:fldCharType="end"/>
        </w:r>
      </w:hyperlink>
    </w:p>
    <w:p w:rsidR="00C636F5" w:rsidRDefault="00FC53C2">
      <w:pPr>
        <w:pStyle w:val="11"/>
        <w:rPr>
          <w:rFonts w:asciiTheme="minorHAnsi" w:eastAsiaTheme="minorEastAsia" w:hAnsiTheme="minorHAnsi" w:cstheme="minorBidi"/>
          <w:noProof/>
          <w:szCs w:val="22"/>
        </w:rPr>
      </w:pPr>
      <w:hyperlink w:anchor="_Toc80121211" w:history="1">
        <w:r w:rsidR="00C636F5" w:rsidRPr="00917E27">
          <w:rPr>
            <w:rStyle w:val="aff"/>
            <w:b/>
            <w:bCs/>
            <w:noProof/>
          </w:rPr>
          <w:t xml:space="preserve">7  </w:t>
        </w:r>
        <w:r w:rsidR="00C636F5" w:rsidRPr="00917E27">
          <w:rPr>
            <w:rStyle w:val="aff"/>
            <w:rFonts w:hint="eastAsia"/>
            <w:b/>
            <w:bCs/>
            <w:noProof/>
          </w:rPr>
          <w:t>投资组合报告</w:t>
        </w:r>
        <w:r w:rsidR="00C636F5">
          <w:rPr>
            <w:noProof/>
            <w:webHidden/>
          </w:rPr>
          <w:tab/>
        </w:r>
        <w:r w:rsidR="00C636F5">
          <w:rPr>
            <w:noProof/>
            <w:webHidden/>
          </w:rPr>
          <w:fldChar w:fldCharType="begin"/>
        </w:r>
        <w:r w:rsidR="00C636F5">
          <w:rPr>
            <w:noProof/>
            <w:webHidden/>
          </w:rPr>
          <w:instrText xml:space="preserve"> PAGEREF _Toc80121211 \h </w:instrText>
        </w:r>
        <w:r w:rsidR="00C636F5">
          <w:rPr>
            <w:noProof/>
            <w:webHidden/>
          </w:rPr>
        </w:r>
        <w:r w:rsidR="00C636F5">
          <w:rPr>
            <w:noProof/>
            <w:webHidden/>
          </w:rPr>
          <w:fldChar w:fldCharType="separate"/>
        </w:r>
        <w:r w:rsidR="00C636F5">
          <w:rPr>
            <w:noProof/>
            <w:webHidden/>
          </w:rPr>
          <w:t>34</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12" w:history="1">
        <w:r w:rsidR="00C636F5" w:rsidRPr="00917E27">
          <w:rPr>
            <w:rStyle w:val="aff"/>
            <w:noProof/>
          </w:rPr>
          <w:t xml:space="preserve">7.1 </w:t>
        </w:r>
        <w:r w:rsidR="00C636F5" w:rsidRPr="00917E27">
          <w:rPr>
            <w:rStyle w:val="aff"/>
            <w:rFonts w:hint="eastAsia"/>
            <w:noProof/>
          </w:rPr>
          <w:t>期末基金资产组合情况</w:t>
        </w:r>
        <w:r w:rsidR="00C636F5">
          <w:rPr>
            <w:noProof/>
            <w:webHidden/>
          </w:rPr>
          <w:tab/>
        </w:r>
        <w:r w:rsidR="00C636F5">
          <w:rPr>
            <w:noProof/>
            <w:webHidden/>
          </w:rPr>
          <w:fldChar w:fldCharType="begin"/>
        </w:r>
        <w:r w:rsidR="00C636F5">
          <w:rPr>
            <w:noProof/>
            <w:webHidden/>
          </w:rPr>
          <w:instrText xml:space="preserve"> PAGEREF _Toc80121212 \h </w:instrText>
        </w:r>
        <w:r w:rsidR="00C636F5">
          <w:rPr>
            <w:noProof/>
            <w:webHidden/>
          </w:rPr>
        </w:r>
        <w:r w:rsidR="00C636F5">
          <w:rPr>
            <w:noProof/>
            <w:webHidden/>
          </w:rPr>
          <w:fldChar w:fldCharType="separate"/>
        </w:r>
        <w:r w:rsidR="00C636F5">
          <w:rPr>
            <w:noProof/>
            <w:webHidden/>
          </w:rPr>
          <w:t>34</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13" w:history="1">
        <w:r w:rsidR="00C636F5" w:rsidRPr="00917E27">
          <w:rPr>
            <w:rStyle w:val="aff"/>
            <w:noProof/>
          </w:rPr>
          <w:t xml:space="preserve">7.2 </w:t>
        </w:r>
        <w:r w:rsidR="00C636F5" w:rsidRPr="00917E27">
          <w:rPr>
            <w:rStyle w:val="aff"/>
            <w:rFonts w:hint="eastAsia"/>
            <w:noProof/>
          </w:rPr>
          <w:t>报告期末按行业分类的股票投资组合</w:t>
        </w:r>
        <w:r w:rsidR="00C636F5">
          <w:rPr>
            <w:noProof/>
            <w:webHidden/>
          </w:rPr>
          <w:tab/>
        </w:r>
        <w:r w:rsidR="00C636F5">
          <w:rPr>
            <w:noProof/>
            <w:webHidden/>
          </w:rPr>
          <w:fldChar w:fldCharType="begin"/>
        </w:r>
        <w:r w:rsidR="00C636F5">
          <w:rPr>
            <w:noProof/>
            <w:webHidden/>
          </w:rPr>
          <w:instrText xml:space="preserve"> PAGEREF _Toc80121213 \h </w:instrText>
        </w:r>
        <w:r w:rsidR="00C636F5">
          <w:rPr>
            <w:noProof/>
            <w:webHidden/>
          </w:rPr>
        </w:r>
        <w:r w:rsidR="00C636F5">
          <w:rPr>
            <w:noProof/>
            <w:webHidden/>
          </w:rPr>
          <w:fldChar w:fldCharType="separate"/>
        </w:r>
        <w:r w:rsidR="00C636F5">
          <w:rPr>
            <w:noProof/>
            <w:webHidden/>
          </w:rPr>
          <w:t>35</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14" w:history="1">
        <w:r w:rsidR="00C636F5" w:rsidRPr="00917E27">
          <w:rPr>
            <w:rStyle w:val="aff"/>
            <w:noProof/>
          </w:rPr>
          <w:t xml:space="preserve">7.3 </w:t>
        </w:r>
        <w:r w:rsidR="00C636F5" w:rsidRPr="00917E27">
          <w:rPr>
            <w:rStyle w:val="aff"/>
            <w:rFonts w:hint="eastAsia"/>
            <w:noProof/>
          </w:rPr>
          <w:t>期末按公允价值占基金资产净值比例大小排序的所有股票投资明细</w:t>
        </w:r>
        <w:r w:rsidR="00C636F5">
          <w:rPr>
            <w:noProof/>
            <w:webHidden/>
          </w:rPr>
          <w:tab/>
        </w:r>
        <w:r w:rsidR="00C636F5">
          <w:rPr>
            <w:noProof/>
            <w:webHidden/>
          </w:rPr>
          <w:fldChar w:fldCharType="begin"/>
        </w:r>
        <w:r w:rsidR="00C636F5">
          <w:rPr>
            <w:noProof/>
            <w:webHidden/>
          </w:rPr>
          <w:instrText xml:space="preserve"> PAGEREF _Toc80121214 \h </w:instrText>
        </w:r>
        <w:r w:rsidR="00C636F5">
          <w:rPr>
            <w:noProof/>
            <w:webHidden/>
          </w:rPr>
        </w:r>
        <w:r w:rsidR="00C636F5">
          <w:rPr>
            <w:noProof/>
            <w:webHidden/>
          </w:rPr>
          <w:fldChar w:fldCharType="separate"/>
        </w:r>
        <w:r w:rsidR="00C636F5">
          <w:rPr>
            <w:noProof/>
            <w:webHidden/>
          </w:rPr>
          <w:t>35</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15" w:history="1">
        <w:r w:rsidR="00C636F5" w:rsidRPr="00917E27">
          <w:rPr>
            <w:rStyle w:val="aff"/>
            <w:noProof/>
          </w:rPr>
          <w:t xml:space="preserve">7.4 </w:t>
        </w:r>
        <w:r w:rsidR="00C636F5" w:rsidRPr="00917E27">
          <w:rPr>
            <w:rStyle w:val="aff"/>
            <w:rFonts w:hint="eastAsia"/>
            <w:noProof/>
          </w:rPr>
          <w:t>报告期内股票投资组合的重大变动</w:t>
        </w:r>
        <w:r w:rsidR="00C636F5">
          <w:rPr>
            <w:noProof/>
            <w:webHidden/>
          </w:rPr>
          <w:tab/>
        </w:r>
        <w:r w:rsidR="00C636F5">
          <w:rPr>
            <w:noProof/>
            <w:webHidden/>
          </w:rPr>
          <w:fldChar w:fldCharType="begin"/>
        </w:r>
        <w:r w:rsidR="00C636F5">
          <w:rPr>
            <w:noProof/>
            <w:webHidden/>
          </w:rPr>
          <w:instrText xml:space="preserve"> PAGEREF _Toc80121215 \h </w:instrText>
        </w:r>
        <w:r w:rsidR="00C636F5">
          <w:rPr>
            <w:noProof/>
            <w:webHidden/>
          </w:rPr>
        </w:r>
        <w:r w:rsidR="00C636F5">
          <w:rPr>
            <w:noProof/>
            <w:webHidden/>
          </w:rPr>
          <w:fldChar w:fldCharType="separate"/>
        </w:r>
        <w:r w:rsidR="00C636F5">
          <w:rPr>
            <w:noProof/>
            <w:webHidden/>
          </w:rPr>
          <w:t>39</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16" w:history="1">
        <w:r w:rsidR="00C636F5" w:rsidRPr="00917E27">
          <w:rPr>
            <w:rStyle w:val="aff"/>
            <w:noProof/>
          </w:rPr>
          <w:t xml:space="preserve">7.5 </w:t>
        </w:r>
        <w:r w:rsidR="00C636F5" w:rsidRPr="00917E27">
          <w:rPr>
            <w:rStyle w:val="aff"/>
            <w:rFonts w:hint="eastAsia"/>
            <w:noProof/>
          </w:rPr>
          <w:t>期末按债券品种分类的债券投资组合</w:t>
        </w:r>
        <w:r w:rsidR="00C636F5">
          <w:rPr>
            <w:noProof/>
            <w:webHidden/>
          </w:rPr>
          <w:tab/>
        </w:r>
        <w:r w:rsidR="00C636F5">
          <w:rPr>
            <w:noProof/>
            <w:webHidden/>
          </w:rPr>
          <w:fldChar w:fldCharType="begin"/>
        </w:r>
        <w:r w:rsidR="00C636F5">
          <w:rPr>
            <w:noProof/>
            <w:webHidden/>
          </w:rPr>
          <w:instrText xml:space="preserve"> PAGEREF _Toc80121216 \h </w:instrText>
        </w:r>
        <w:r w:rsidR="00C636F5">
          <w:rPr>
            <w:noProof/>
            <w:webHidden/>
          </w:rPr>
        </w:r>
        <w:r w:rsidR="00C636F5">
          <w:rPr>
            <w:noProof/>
            <w:webHidden/>
          </w:rPr>
          <w:fldChar w:fldCharType="separate"/>
        </w:r>
        <w:r w:rsidR="00C636F5">
          <w:rPr>
            <w:noProof/>
            <w:webHidden/>
          </w:rPr>
          <w:t>40</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17" w:history="1">
        <w:r w:rsidR="00C636F5" w:rsidRPr="00917E27">
          <w:rPr>
            <w:rStyle w:val="aff"/>
            <w:noProof/>
          </w:rPr>
          <w:t xml:space="preserve">7.6 </w:t>
        </w:r>
        <w:r w:rsidR="00C636F5" w:rsidRPr="00917E27">
          <w:rPr>
            <w:rStyle w:val="aff"/>
            <w:rFonts w:hint="eastAsia"/>
            <w:noProof/>
          </w:rPr>
          <w:t>期末按公允价值占基金资产净值比例大小排序的前五名债券投资明细</w:t>
        </w:r>
        <w:r w:rsidR="00C636F5">
          <w:rPr>
            <w:noProof/>
            <w:webHidden/>
          </w:rPr>
          <w:tab/>
        </w:r>
        <w:r w:rsidR="00C636F5">
          <w:rPr>
            <w:noProof/>
            <w:webHidden/>
          </w:rPr>
          <w:fldChar w:fldCharType="begin"/>
        </w:r>
        <w:r w:rsidR="00C636F5">
          <w:rPr>
            <w:noProof/>
            <w:webHidden/>
          </w:rPr>
          <w:instrText xml:space="preserve"> PAGEREF _Toc80121217 \h </w:instrText>
        </w:r>
        <w:r w:rsidR="00C636F5">
          <w:rPr>
            <w:noProof/>
            <w:webHidden/>
          </w:rPr>
        </w:r>
        <w:r w:rsidR="00C636F5">
          <w:rPr>
            <w:noProof/>
            <w:webHidden/>
          </w:rPr>
          <w:fldChar w:fldCharType="separate"/>
        </w:r>
        <w:r w:rsidR="00C636F5">
          <w:rPr>
            <w:noProof/>
            <w:webHidden/>
          </w:rPr>
          <w:t>40</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18" w:history="1">
        <w:r w:rsidR="00C636F5" w:rsidRPr="00917E27">
          <w:rPr>
            <w:rStyle w:val="aff"/>
            <w:noProof/>
          </w:rPr>
          <w:t xml:space="preserve">7.7 </w:t>
        </w:r>
        <w:r w:rsidR="00C636F5" w:rsidRPr="00917E27">
          <w:rPr>
            <w:rStyle w:val="aff"/>
            <w:rFonts w:hint="eastAsia"/>
            <w:noProof/>
          </w:rPr>
          <w:t>期末按公允价值占基金资产净值比例大小排序的所有资产支持证券投资明细</w:t>
        </w:r>
        <w:r w:rsidR="00C636F5">
          <w:rPr>
            <w:noProof/>
            <w:webHidden/>
          </w:rPr>
          <w:tab/>
        </w:r>
        <w:r w:rsidR="00C636F5">
          <w:rPr>
            <w:noProof/>
            <w:webHidden/>
          </w:rPr>
          <w:fldChar w:fldCharType="begin"/>
        </w:r>
        <w:r w:rsidR="00C636F5">
          <w:rPr>
            <w:noProof/>
            <w:webHidden/>
          </w:rPr>
          <w:instrText xml:space="preserve"> PAGEREF _Toc80121218 \h </w:instrText>
        </w:r>
        <w:r w:rsidR="00C636F5">
          <w:rPr>
            <w:noProof/>
            <w:webHidden/>
          </w:rPr>
        </w:r>
        <w:r w:rsidR="00C636F5">
          <w:rPr>
            <w:noProof/>
            <w:webHidden/>
          </w:rPr>
          <w:fldChar w:fldCharType="separate"/>
        </w:r>
        <w:r w:rsidR="00C636F5">
          <w:rPr>
            <w:noProof/>
            <w:webHidden/>
          </w:rPr>
          <w:t>40</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19" w:history="1">
        <w:r w:rsidR="00C636F5" w:rsidRPr="00917E27">
          <w:rPr>
            <w:rStyle w:val="aff"/>
            <w:noProof/>
          </w:rPr>
          <w:t xml:space="preserve">7.8 </w:t>
        </w:r>
        <w:r w:rsidR="00C636F5" w:rsidRPr="00917E27">
          <w:rPr>
            <w:rStyle w:val="aff"/>
            <w:rFonts w:hint="eastAsia"/>
            <w:noProof/>
          </w:rPr>
          <w:t>报告期末按公允价值占基金资产净值比例大小排序的前五名贵金属投资明细</w:t>
        </w:r>
        <w:r w:rsidR="00C636F5">
          <w:rPr>
            <w:noProof/>
            <w:webHidden/>
          </w:rPr>
          <w:tab/>
        </w:r>
        <w:r w:rsidR="00C636F5">
          <w:rPr>
            <w:noProof/>
            <w:webHidden/>
          </w:rPr>
          <w:fldChar w:fldCharType="begin"/>
        </w:r>
        <w:r w:rsidR="00C636F5">
          <w:rPr>
            <w:noProof/>
            <w:webHidden/>
          </w:rPr>
          <w:instrText xml:space="preserve"> PAGEREF _Toc80121219 \h </w:instrText>
        </w:r>
        <w:r w:rsidR="00C636F5">
          <w:rPr>
            <w:noProof/>
            <w:webHidden/>
          </w:rPr>
        </w:r>
        <w:r w:rsidR="00C636F5">
          <w:rPr>
            <w:noProof/>
            <w:webHidden/>
          </w:rPr>
          <w:fldChar w:fldCharType="separate"/>
        </w:r>
        <w:r w:rsidR="00C636F5">
          <w:rPr>
            <w:noProof/>
            <w:webHidden/>
          </w:rPr>
          <w:t>40</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20" w:history="1">
        <w:r w:rsidR="00C636F5" w:rsidRPr="00917E27">
          <w:rPr>
            <w:rStyle w:val="aff"/>
            <w:noProof/>
          </w:rPr>
          <w:t xml:space="preserve">7.9 </w:t>
        </w:r>
        <w:r w:rsidR="00C636F5" w:rsidRPr="00917E27">
          <w:rPr>
            <w:rStyle w:val="aff"/>
            <w:rFonts w:hint="eastAsia"/>
            <w:noProof/>
          </w:rPr>
          <w:t>期末按公允价值占基金资产净值比例大小排序的前五名权证投资明细</w:t>
        </w:r>
        <w:r w:rsidR="00C636F5">
          <w:rPr>
            <w:noProof/>
            <w:webHidden/>
          </w:rPr>
          <w:tab/>
        </w:r>
        <w:r w:rsidR="00C636F5">
          <w:rPr>
            <w:noProof/>
            <w:webHidden/>
          </w:rPr>
          <w:fldChar w:fldCharType="begin"/>
        </w:r>
        <w:r w:rsidR="00C636F5">
          <w:rPr>
            <w:noProof/>
            <w:webHidden/>
          </w:rPr>
          <w:instrText xml:space="preserve"> PAGEREF _Toc80121220 \h </w:instrText>
        </w:r>
        <w:r w:rsidR="00C636F5">
          <w:rPr>
            <w:noProof/>
            <w:webHidden/>
          </w:rPr>
        </w:r>
        <w:r w:rsidR="00C636F5">
          <w:rPr>
            <w:noProof/>
            <w:webHidden/>
          </w:rPr>
          <w:fldChar w:fldCharType="separate"/>
        </w:r>
        <w:r w:rsidR="00C636F5">
          <w:rPr>
            <w:noProof/>
            <w:webHidden/>
          </w:rPr>
          <w:t>40</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21" w:history="1">
        <w:r w:rsidR="00C636F5" w:rsidRPr="00917E27">
          <w:rPr>
            <w:rStyle w:val="aff"/>
            <w:noProof/>
          </w:rPr>
          <w:t xml:space="preserve">7.10 </w:t>
        </w:r>
        <w:r w:rsidR="00C636F5" w:rsidRPr="00917E27">
          <w:rPr>
            <w:rStyle w:val="aff"/>
            <w:rFonts w:hint="eastAsia"/>
            <w:noProof/>
          </w:rPr>
          <w:t>报告期末本基金投资的股指期货交易情况说明</w:t>
        </w:r>
        <w:r w:rsidR="00C636F5">
          <w:rPr>
            <w:noProof/>
            <w:webHidden/>
          </w:rPr>
          <w:tab/>
        </w:r>
        <w:r w:rsidR="00C636F5">
          <w:rPr>
            <w:noProof/>
            <w:webHidden/>
          </w:rPr>
          <w:fldChar w:fldCharType="begin"/>
        </w:r>
        <w:r w:rsidR="00C636F5">
          <w:rPr>
            <w:noProof/>
            <w:webHidden/>
          </w:rPr>
          <w:instrText xml:space="preserve"> PAGEREF _Toc80121221 \h </w:instrText>
        </w:r>
        <w:r w:rsidR="00C636F5">
          <w:rPr>
            <w:noProof/>
            <w:webHidden/>
          </w:rPr>
        </w:r>
        <w:r w:rsidR="00C636F5">
          <w:rPr>
            <w:noProof/>
            <w:webHidden/>
          </w:rPr>
          <w:fldChar w:fldCharType="separate"/>
        </w:r>
        <w:r w:rsidR="00C636F5">
          <w:rPr>
            <w:noProof/>
            <w:webHidden/>
          </w:rPr>
          <w:t>41</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22" w:history="1">
        <w:r w:rsidR="00C636F5" w:rsidRPr="00917E27">
          <w:rPr>
            <w:rStyle w:val="aff"/>
            <w:noProof/>
          </w:rPr>
          <w:t xml:space="preserve">7.11 </w:t>
        </w:r>
        <w:r w:rsidR="00C636F5" w:rsidRPr="00917E27">
          <w:rPr>
            <w:rStyle w:val="aff"/>
            <w:rFonts w:hint="eastAsia"/>
            <w:noProof/>
          </w:rPr>
          <w:t>报告期末本基金投资的国债期货交易情况说明</w:t>
        </w:r>
        <w:r w:rsidR="00C636F5">
          <w:rPr>
            <w:noProof/>
            <w:webHidden/>
          </w:rPr>
          <w:tab/>
        </w:r>
        <w:r w:rsidR="00C636F5">
          <w:rPr>
            <w:noProof/>
            <w:webHidden/>
          </w:rPr>
          <w:fldChar w:fldCharType="begin"/>
        </w:r>
        <w:r w:rsidR="00C636F5">
          <w:rPr>
            <w:noProof/>
            <w:webHidden/>
          </w:rPr>
          <w:instrText xml:space="preserve"> PAGEREF _Toc80121222 \h </w:instrText>
        </w:r>
        <w:r w:rsidR="00C636F5">
          <w:rPr>
            <w:noProof/>
            <w:webHidden/>
          </w:rPr>
        </w:r>
        <w:r w:rsidR="00C636F5">
          <w:rPr>
            <w:noProof/>
            <w:webHidden/>
          </w:rPr>
          <w:fldChar w:fldCharType="separate"/>
        </w:r>
        <w:r w:rsidR="00C636F5">
          <w:rPr>
            <w:noProof/>
            <w:webHidden/>
          </w:rPr>
          <w:t>41</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23" w:history="1">
        <w:r w:rsidR="00C636F5" w:rsidRPr="00917E27">
          <w:rPr>
            <w:rStyle w:val="aff"/>
            <w:noProof/>
          </w:rPr>
          <w:t xml:space="preserve">7.12 </w:t>
        </w:r>
        <w:r w:rsidR="00C636F5" w:rsidRPr="00917E27">
          <w:rPr>
            <w:rStyle w:val="aff"/>
            <w:rFonts w:hint="eastAsia"/>
            <w:noProof/>
          </w:rPr>
          <w:t>本报告期投资基金情况</w:t>
        </w:r>
        <w:r w:rsidR="00C636F5">
          <w:rPr>
            <w:noProof/>
            <w:webHidden/>
          </w:rPr>
          <w:tab/>
        </w:r>
        <w:r w:rsidR="00C636F5">
          <w:rPr>
            <w:noProof/>
            <w:webHidden/>
          </w:rPr>
          <w:fldChar w:fldCharType="begin"/>
        </w:r>
        <w:r w:rsidR="00C636F5">
          <w:rPr>
            <w:noProof/>
            <w:webHidden/>
          </w:rPr>
          <w:instrText xml:space="preserve"> PAGEREF _Toc80121223 \h </w:instrText>
        </w:r>
        <w:r w:rsidR="00C636F5">
          <w:rPr>
            <w:noProof/>
            <w:webHidden/>
          </w:rPr>
        </w:r>
        <w:r w:rsidR="00C636F5">
          <w:rPr>
            <w:noProof/>
            <w:webHidden/>
          </w:rPr>
          <w:fldChar w:fldCharType="separate"/>
        </w:r>
        <w:r w:rsidR="00C636F5">
          <w:rPr>
            <w:noProof/>
            <w:webHidden/>
          </w:rPr>
          <w:t>41</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24" w:history="1">
        <w:r w:rsidR="00C636F5" w:rsidRPr="00917E27">
          <w:rPr>
            <w:rStyle w:val="aff"/>
            <w:noProof/>
          </w:rPr>
          <w:t xml:space="preserve">7.13 </w:t>
        </w:r>
        <w:r w:rsidR="00C636F5" w:rsidRPr="00917E27">
          <w:rPr>
            <w:rStyle w:val="aff"/>
            <w:rFonts w:hint="eastAsia"/>
            <w:noProof/>
          </w:rPr>
          <w:t>投资组合报告附注</w:t>
        </w:r>
        <w:r w:rsidR="00C636F5">
          <w:rPr>
            <w:noProof/>
            <w:webHidden/>
          </w:rPr>
          <w:tab/>
        </w:r>
        <w:r w:rsidR="00C636F5">
          <w:rPr>
            <w:noProof/>
            <w:webHidden/>
          </w:rPr>
          <w:fldChar w:fldCharType="begin"/>
        </w:r>
        <w:r w:rsidR="00C636F5">
          <w:rPr>
            <w:noProof/>
            <w:webHidden/>
          </w:rPr>
          <w:instrText xml:space="preserve"> PAGEREF _Toc80121224 \h </w:instrText>
        </w:r>
        <w:r w:rsidR="00C636F5">
          <w:rPr>
            <w:noProof/>
            <w:webHidden/>
          </w:rPr>
        </w:r>
        <w:r w:rsidR="00C636F5">
          <w:rPr>
            <w:noProof/>
            <w:webHidden/>
          </w:rPr>
          <w:fldChar w:fldCharType="separate"/>
        </w:r>
        <w:r w:rsidR="00C636F5">
          <w:rPr>
            <w:noProof/>
            <w:webHidden/>
          </w:rPr>
          <w:t>41</w:t>
        </w:r>
        <w:r w:rsidR="00C636F5">
          <w:rPr>
            <w:noProof/>
            <w:webHidden/>
          </w:rPr>
          <w:fldChar w:fldCharType="end"/>
        </w:r>
      </w:hyperlink>
    </w:p>
    <w:p w:rsidR="00C636F5" w:rsidRDefault="00FC53C2">
      <w:pPr>
        <w:pStyle w:val="11"/>
        <w:rPr>
          <w:rFonts w:asciiTheme="minorHAnsi" w:eastAsiaTheme="minorEastAsia" w:hAnsiTheme="minorHAnsi" w:cstheme="minorBidi"/>
          <w:noProof/>
          <w:szCs w:val="22"/>
        </w:rPr>
      </w:pPr>
      <w:hyperlink w:anchor="_Toc80121225" w:history="1">
        <w:r w:rsidR="00C636F5" w:rsidRPr="00917E27">
          <w:rPr>
            <w:rStyle w:val="aff"/>
            <w:b/>
            <w:bCs/>
            <w:noProof/>
          </w:rPr>
          <w:t xml:space="preserve">8  </w:t>
        </w:r>
        <w:r w:rsidR="00C636F5" w:rsidRPr="00917E27">
          <w:rPr>
            <w:rStyle w:val="aff"/>
            <w:rFonts w:hint="eastAsia"/>
            <w:b/>
            <w:bCs/>
            <w:noProof/>
          </w:rPr>
          <w:t>基金份额持有人信息</w:t>
        </w:r>
        <w:r w:rsidR="00C636F5">
          <w:rPr>
            <w:noProof/>
            <w:webHidden/>
          </w:rPr>
          <w:tab/>
        </w:r>
        <w:r w:rsidR="00C636F5">
          <w:rPr>
            <w:noProof/>
            <w:webHidden/>
          </w:rPr>
          <w:fldChar w:fldCharType="begin"/>
        </w:r>
        <w:r w:rsidR="00C636F5">
          <w:rPr>
            <w:noProof/>
            <w:webHidden/>
          </w:rPr>
          <w:instrText xml:space="preserve"> PAGEREF _Toc80121225 \h </w:instrText>
        </w:r>
        <w:r w:rsidR="00C636F5">
          <w:rPr>
            <w:noProof/>
            <w:webHidden/>
          </w:rPr>
        </w:r>
        <w:r w:rsidR="00C636F5">
          <w:rPr>
            <w:noProof/>
            <w:webHidden/>
          </w:rPr>
          <w:fldChar w:fldCharType="separate"/>
        </w:r>
        <w:r w:rsidR="00C636F5">
          <w:rPr>
            <w:noProof/>
            <w:webHidden/>
          </w:rPr>
          <w:t>42</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26" w:history="1">
        <w:r w:rsidR="00C636F5" w:rsidRPr="00917E27">
          <w:rPr>
            <w:rStyle w:val="aff"/>
            <w:noProof/>
          </w:rPr>
          <w:t xml:space="preserve">8.1 </w:t>
        </w:r>
        <w:r w:rsidR="00C636F5" w:rsidRPr="00917E27">
          <w:rPr>
            <w:rStyle w:val="aff"/>
            <w:rFonts w:hint="eastAsia"/>
            <w:noProof/>
          </w:rPr>
          <w:t>期末基金份额持有人户数及持有人结构</w:t>
        </w:r>
        <w:r w:rsidR="00C636F5">
          <w:rPr>
            <w:noProof/>
            <w:webHidden/>
          </w:rPr>
          <w:tab/>
        </w:r>
        <w:r w:rsidR="00C636F5">
          <w:rPr>
            <w:noProof/>
            <w:webHidden/>
          </w:rPr>
          <w:fldChar w:fldCharType="begin"/>
        </w:r>
        <w:r w:rsidR="00C636F5">
          <w:rPr>
            <w:noProof/>
            <w:webHidden/>
          </w:rPr>
          <w:instrText xml:space="preserve"> PAGEREF _Toc80121226 \h </w:instrText>
        </w:r>
        <w:r w:rsidR="00C636F5">
          <w:rPr>
            <w:noProof/>
            <w:webHidden/>
          </w:rPr>
        </w:r>
        <w:r w:rsidR="00C636F5">
          <w:rPr>
            <w:noProof/>
            <w:webHidden/>
          </w:rPr>
          <w:fldChar w:fldCharType="separate"/>
        </w:r>
        <w:r w:rsidR="00C636F5">
          <w:rPr>
            <w:noProof/>
            <w:webHidden/>
          </w:rPr>
          <w:t>42</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27" w:history="1">
        <w:r w:rsidR="00C636F5" w:rsidRPr="00917E27">
          <w:rPr>
            <w:rStyle w:val="aff"/>
            <w:noProof/>
          </w:rPr>
          <w:t xml:space="preserve">8.2 </w:t>
        </w:r>
        <w:r w:rsidR="00C636F5" w:rsidRPr="00917E27">
          <w:rPr>
            <w:rStyle w:val="aff"/>
            <w:rFonts w:hint="eastAsia"/>
            <w:noProof/>
          </w:rPr>
          <w:t>期末基金管理人的从业人员持有本基金的情况</w:t>
        </w:r>
        <w:r w:rsidR="00C636F5">
          <w:rPr>
            <w:noProof/>
            <w:webHidden/>
          </w:rPr>
          <w:tab/>
        </w:r>
        <w:r w:rsidR="00C636F5">
          <w:rPr>
            <w:noProof/>
            <w:webHidden/>
          </w:rPr>
          <w:fldChar w:fldCharType="begin"/>
        </w:r>
        <w:r w:rsidR="00C636F5">
          <w:rPr>
            <w:noProof/>
            <w:webHidden/>
          </w:rPr>
          <w:instrText xml:space="preserve"> PAGEREF _Toc80121227 \h </w:instrText>
        </w:r>
        <w:r w:rsidR="00C636F5">
          <w:rPr>
            <w:noProof/>
            <w:webHidden/>
          </w:rPr>
        </w:r>
        <w:r w:rsidR="00C636F5">
          <w:rPr>
            <w:noProof/>
            <w:webHidden/>
          </w:rPr>
          <w:fldChar w:fldCharType="separate"/>
        </w:r>
        <w:r w:rsidR="00C636F5">
          <w:rPr>
            <w:noProof/>
            <w:webHidden/>
          </w:rPr>
          <w:t>42</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28" w:history="1">
        <w:r w:rsidR="00C636F5" w:rsidRPr="00917E27">
          <w:rPr>
            <w:rStyle w:val="aff"/>
            <w:noProof/>
          </w:rPr>
          <w:t xml:space="preserve">8.3 </w:t>
        </w:r>
        <w:r w:rsidR="00C636F5" w:rsidRPr="00917E27">
          <w:rPr>
            <w:rStyle w:val="aff"/>
            <w:rFonts w:hint="eastAsia"/>
            <w:noProof/>
          </w:rPr>
          <w:t>期末基金管理人的从业人员持有本开放式基金份额总量区间的情况</w:t>
        </w:r>
        <w:r w:rsidR="00C636F5">
          <w:rPr>
            <w:noProof/>
            <w:webHidden/>
          </w:rPr>
          <w:tab/>
        </w:r>
        <w:r w:rsidR="00C636F5">
          <w:rPr>
            <w:noProof/>
            <w:webHidden/>
          </w:rPr>
          <w:fldChar w:fldCharType="begin"/>
        </w:r>
        <w:r w:rsidR="00C636F5">
          <w:rPr>
            <w:noProof/>
            <w:webHidden/>
          </w:rPr>
          <w:instrText xml:space="preserve"> PAGEREF _Toc80121228 \h </w:instrText>
        </w:r>
        <w:r w:rsidR="00C636F5">
          <w:rPr>
            <w:noProof/>
            <w:webHidden/>
          </w:rPr>
        </w:r>
        <w:r w:rsidR="00C636F5">
          <w:rPr>
            <w:noProof/>
            <w:webHidden/>
          </w:rPr>
          <w:fldChar w:fldCharType="separate"/>
        </w:r>
        <w:r w:rsidR="00C636F5">
          <w:rPr>
            <w:noProof/>
            <w:webHidden/>
          </w:rPr>
          <w:t>43</w:t>
        </w:r>
        <w:r w:rsidR="00C636F5">
          <w:rPr>
            <w:noProof/>
            <w:webHidden/>
          </w:rPr>
          <w:fldChar w:fldCharType="end"/>
        </w:r>
      </w:hyperlink>
    </w:p>
    <w:p w:rsidR="00C636F5" w:rsidRDefault="00FC53C2">
      <w:pPr>
        <w:pStyle w:val="11"/>
        <w:rPr>
          <w:rFonts w:asciiTheme="minorHAnsi" w:eastAsiaTheme="minorEastAsia" w:hAnsiTheme="minorHAnsi" w:cstheme="minorBidi"/>
          <w:noProof/>
          <w:szCs w:val="22"/>
        </w:rPr>
      </w:pPr>
      <w:hyperlink w:anchor="_Toc80121229" w:history="1">
        <w:r w:rsidR="00C636F5" w:rsidRPr="00917E27">
          <w:rPr>
            <w:rStyle w:val="aff"/>
            <w:b/>
            <w:bCs/>
            <w:noProof/>
          </w:rPr>
          <w:t xml:space="preserve">9  </w:t>
        </w:r>
        <w:r w:rsidR="00C636F5" w:rsidRPr="00917E27">
          <w:rPr>
            <w:rStyle w:val="aff"/>
            <w:rFonts w:hint="eastAsia"/>
            <w:b/>
            <w:bCs/>
            <w:noProof/>
          </w:rPr>
          <w:t>开放式基金份额变动</w:t>
        </w:r>
        <w:r w:rsidR="00C636F5">
          <w:rPr>
            <w:noProof/>
            <w:webHidden/>
          </w:rPr>
          <w:tab/>
        </w:r>
        <w:r w:rsidR="00C636F5">
          <w:rPr>
            <w:noProof/>
            <w:webHidden/>
          </w:rPr>
          <w:fldChar w:fldCharType="begin"/>
        </w:r>
        <w:r w:rsidR="00C636F5">
          <w:rPr>
            <w:noProof/>
            <w:webHidden/>
          </w:rPr>
          <w:instrText xml:space="preserve"> PAGEREF _Toc80121229 \h </w:instrText>
        </w:r>
        <w:r w:rsidR="00C636F5">
          <w:rPr>
            <w:noProof/>
            <w:webHidden/>
          </w:rPr>
        </w:r>
        <w:r w:rsidR="00C636F5">
          <w:rPr>
            <w:noProof/>
            <w:webHidden/>
          </w:rPr>
          <w:fldChar w:fldCharType="separate"/>
        </w:r>
        <w:r w:rsidR="00C636F5">
          <w:rPr>
            <w:noProof/>
            <w:webHidden/>
          </w:rPr>
          <w:t>43</w:t>
        </w:r>
        <w:r w:rsidR="00C636F5">
          <w:rPr>
            <w:noProof/>
            <w:webHidden/>
          </w:rPr>
          <w:fldChar w:fldCharType="end"/>
        </w:r>
      </w:hyperlink>
    </w:p>
    <w:p w:rsidR="00C636F5" w:rsidRDefault="00FC53C2">
      <w:pPr>
        <w:pStyle w:val="11"/>
        <w:rPr>
          <w:rFonts w:asciiTheme="minorHAnsi" w:eastAsiaTheme="minorEastAsia" w:hAnsiTheme="minorHAnsi" w:cstheme="minorBidi"/>
          <w:noProof/>
          <w:szCs w:val="22"/>
        </w:rPr>
      </w:pPr>
      <w:hyperlink w:anchor="_Toc80121230" w:history="1">
        <w:r w:rsidR="00C636F5" w:rsidRPr="00917E27">
          <w:rPr>
            <w:rStyle w:val="aff"/>
            <w:b/>
            <w:bCs/>
            <w:noProof/>
          </w:rPr>
          <w:t xml:space="preserve">10  </w:t>
        </w:r>
        <w:r w:rsidR="00C636F5" w:rsidRPr="00917E27">
          <w:rPr>
            <w:rStyle w:val="aff"/>
            <w:rFonts w:hint="eastAsia"/>
            <w:b/>
            <w:bCs/>
            <w:noProof/>
          </w:rPr>
          <w:t>重大事件揭示</w:t>
        </w:r>
        <w:r w:rsidR="00C636F5">
          <w:rPr>
            <w:noProof/>
            <w:webHidden/>
          </w:rPr>
          <w:tab/>
        </w:r>
        <w:r w:rsidR="00C636F5">
          <w:rPr>
            <w:noProof/>
            <w:webHidden/>
          </w:rPr>
          <w:fldChar w:fldCharType="begin"/>
        </w:r>
        <w:r w:rsidR="00C636F5">
          <w:rPr>
            <w:noProof/>
            <w:webHidden/>
          </w:rPr>
          <w:instrText xml:space="preserve"> PAGEREF _Toc80121230 \h </w:instrText>
        </w:r>
        <w:r w:rsidR="00C636F5">
          <w:rPr>
            <w:noProof/>
            <w:webHidden/>
          </w:rPr>
        </w:r>
        <w:r w:rsidR="00C636F5">
          <w:rPr>
            <w:noProof/>
            <w:webHidden/>
          </w:rPr>
          <w:fldChar w:fldCharType="separate"/>
        </w:r>
        <w:r w:rsidR="00C636F5">
          <w:rPr>
            <w:noProof/>
            <w:webHidden/>
          </w:rPr>
          <w:t>43</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31" w:history="1">
        <w:r w:rsidR="00C636F5" w:rsidRPr="00917E27">
          <w:rPr>
            <w:rStyle w:val="aff"/>
            <w:noProof/>
          </w:rPr>
          <w:t xml:space="preserve">10.1 </w:t>
        </w:r>
        <w:r w:rsidR="00C636F5" w:rsidRPr="00917E27">
          <w:rPr>
            <w:rStyle w:val="aff"/>
            <w:rFonts w:hint="eastAsia"/>
            <w:noProof/>
          </w:rPr>
          <w:t>基金份额持有人大会决议</w:t>
        </w:r>
        <w:r w:rsidR="00C636F5">
          <w:rPr>
            <w:noProof/>
            <w:webHidden/>
          </w:rPr>
          <w:tab/>
        </w:r>
        <w:r w:rsidR="00C636F5">
          <w:rPr>
            <w:noProof/>
            <w:webHidden/>
          </w:rPr>
          <w:fldChar w:fldCharType="begin"/>
        </w:r>
        <w:r w:rsidR="00C636F5">
          <w:rPr>
            <w:noProof/>
            <w:webHidden/>
          </w:rPr>
          <w:instrText xml:space="preserve"> PAGEREF _Toc80121231 \h </w:instrText>
        </w:r>
        <w:r w:rsidR="00C636F5">
          <w:rPr>
            <w:noProof/>
            <w:webHidden/>
          </w:rPr>
        </w:r>
        <w:r w:rsidR="00C636F5">
          <w:rPr>
            <w:noProof/>
            <w:webHidden/>
          </w:rPr>
          <w:fldChar w:fldCharType="separate"/>
        </w:r>
        <w:r w:rsidR="00C636F5">
          <w:rPr>
            <w:noProof/>
            <w:webHidden/>
          </w:rPr>
          <w:t>43</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32" w:history="1">
        <w:r w:rsidR="00C636F5" w:rsidRPr="00917E27">
          <w:rPr>
            <w:rStyle w:val="aff"/>
            <w:noProof/>
          </w:rPr>
          <w:t xml:space="preserve">10.2 </w:t>
        </w:r>
        <w:r w:rsidR="00C636F5" w:rsidRPr="00917E27">
          <w:rPr>
            <w:rStyle w:val="aff"/>
            <w:rFonts w:hint="eastAsia"/>
            <w:noProof/>
          </w:rPr>
          <w:t>基金管理人、基金托管人的专门基金托管部门的重大人事变动</w:t>
        </w:r>
        <w:r w:rsidR="00C636F5">
          <w:rPr>
            <w:noProof/>
            <w:webHidden/>
          </w:rPr>
          <w:tab/>
        </w:r>
        <w:r w:rsidR="00C636F5">
          <w:rPr>
            <w:noProof/>
            <w:webHidden/>
          </w:rPr>
          <w:fldChar w:fldCharType="begin"/>
        </w:r>
        <w:r w:rsidR="00C636F5">
          <w:rPr>
            <w:noProof/>
            <w:webHidden/>
          </w:rPr>
          <w:instrText xml:space="preserve"> PAGEREF _Toc80121232 \h </w:instrText>
        </w:r>
        <w:r w:rsidR="00C636F5">
          <w:rPr>
            <w:noProof/>
            <w:webHidden/>
          </w:rPr>
        </w:r>
        <w:r w:rsidR="00C636F5">
          <w:rPr>
            <w:noProof/>
            <w:webHidden/>
          </w:rPr>
          <w:fldChar w:fldCharType="separate"/>
        </w:r>
        <w:r w:rsidR="00C636F5">
          <w:rPr>
            <w:noProof/>
            <w:webHidden/>
          </w:rPr>
          <w:t>43</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33" w:history="1">
        <w:r w:rsidR="00C636F5" w:rsidRPr="00917E27">
          <w:rPr>
            <w:rStyle w:val="aff"/>
            <w:noProof/>
          </w:rPr>
          <w:t xml:space="preserve">10.3 </w:t>
        </w:r>
        <w:r w:rsidR="00C636F5" w:rsidRPr="00917E27">
          <w:rPr>
            <w:rStyle w:val="aff"/>
            <w:rFonts w:hint="eastAsia"/>
            <w:noProof/>
          </w:rPr>
          <w:t>涉及基金管理人、基金财产、基金托管业务的诉讼</w:t>
        </w:r>
        <w:r w:rsidR="00C636F5">
          <w:rPr>
            <w:noProof/>
            <w:webHidden/>
          </w:rPr>
          <w:tab/>
        </w:r>
        <w:r w:rsidR="00C636F5">
          <w:rPr>
            <w:noProof/>
            <w:webHidden/>
          </w:rPr>
          <w:fldChar w:fldCharType="begin"/>
        </w:r>
        <w:r w:rsidR="00C636F5">
          <w:rPr>
            <w:noProof/>
            <w:webHidden/>
          </w:rPr>
          <w:instrText xml:space="preserve"> PAGEREF _Toc80121233 \h </w:instrText>
        </w:r>
        <w:r w:rsidR="00C636F5">
          <w:rPr>
            <w:noProof/>
            <w:webHidden/>
          </w:rPr>
        </w:r>
        <w:r w:rsidR="00C636F5">
          <w:rPr>
            <w:noProof/>
            <w:webHidden/>
          </w:rPr>
          <w:fldChar w:fldCharType="separate"/>
        </w:r>
        <w:r w:rsidR="00C636F5">
          <w:rPr>
            <w:noProof/>
            <w:webHidden/>
          </w:rPr>
          <w:t>43</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34" w:history="1">
        <w:r w:rsidR="00C636F5" w:rsidRPr="00917E27">
          <w:rPr>
            <w:rStyle w:val="aff"/>
            <w:noProof/>
          </w:rPr>
          <w:t xml:space="preserve">10.4 </w:t>
        </w:r>
        <w:r w:rsidR="00C636F5" w:rsidRPr="00917E27">
          <w:rPr>
            <w:rStyle w:val="aff"/>
            <w:rFonts w:hint="eastAsia"/>
            <w:noProof/>
          </w:rPr>
          <w:t>基金投资策略的改变</w:t>
        </w:r>
        <w:r w:rsidR="00C636F5">
          <w:rPr>
            <w:noProof/>
            <w:webHidden/>
          </w:rPr>
          <w:tab/>
        </w:r>
        <w:r w:rsidR="00C636F5">
          <w:rPr>
            <w:noProof/>
            <w:webHidden/>
          </w:rPr>
          <w:fldChar w:fldCharType="begin"/>
        </w:r>
        <w:r w:rsidR="00C636F5">
          <w:rPr>
            <w:noProof/>
            <w:webHidden/>
          </w:rPr>
          <w:instrText xml:space="preserve"> PAGEREF _Toc80121234 \h </w:instrText>
        </w:r>
        <w:r w:rsidR="00C636F5">
          <w:rPr>
            <w:noProof/>
            <w:webHidden/>
          </w:rPr>
        </w:r>
        <w:r w:rsidR="00C636F5">
          <w:rPr>
            <w:noProof/>
            <w:webHidden/>
          </w:rPr>
          <w:fldChar w:fldCharType="separate"/>
        </w:r>
        <w:r w:rsidR="00C636F5">
          <w:rPr>
            <w:noProof/>
            <w:webHidden/>
          </w:rPr>
          <w:t>43</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35" w:history="1">
        <w:r w:rsidR="00C636F5" w:rsidRPr="00917E27">
          <w:rPr>
            <w:rStyle w:val="aff"/>
            <w:noProof/>
          </w:rPr>
          <w:t xml:space="preserve">10.5 </w:t>
        </w:r>
        <w:r w:rsidR="00C636F5" w:rsidRPr="00917E27">
          <w:rPr>
            <w:rStyle w:val="aff"/>
            <w:rFonts w:hint="eastAsia"/>
            <w:noProof/>
          </w:rPr>
          <w:t>为基金进行审计的会计师事务所情况</w:t>
        </w:r>
        <w:r w:rsidR="00C636F5">
          <w:rPr>
            <w:noProof/>
            <w:webHidden/>
          </w:rPr>
          <w:tab/>
        </w:r>
        <w:r w:rsidR="00C636F5">
          <w:rPr>
            <w:noProof/>
            <w:webHidden/>
          </w:rPr>
          <w:fldChar w:fldCharType="begin"/>
        </w:r>
        <w:r w:rsidR="00C636F5">
          <w:rPr>
            <w:noProof/>
            <w:webHidden/>
          </w:rPr>
          <w:instrText xml:space="preserve"> PAGEREF _Toc80121235 \h </w:instrText>
        </w:r>
        <w:r w:rsidR="00C636F5">
          <w:rPr>
            <w:noProof/>
            <w:webHidden/>
          </w:rPr>
        </w:r>
        <w:r w:rsidR="00C636F5">
          <w:rPr>
            <w:noProof/>
            <w:webHidden/>
          </w:rPr>
          <w:fldChar w:fldCharType="separate"/>
        </w:r>
        <w:r w:rsidR="00C636F5">
          <w:rPr>
            <w:noProof/>
            <w:webHidden/>
          </w:rPr>
          <w:t>43</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36" w:history="1">
        <w:r w:rsidR="00C636F5" w:rsidRPr="00917E27">
          <w:rPr>
            <w:rStyle w:val="aff"/>
            <w:noProof/>
          </w:rPr>
          <w:t xml:space="preserve">10.6 </w:t>
        </w:r>
        <w:r w:rsidR="00C636F5" w:rsidRPr="00917E27">
          <w:rPr>
            <w:rStyle w:val="aff"/>
            <w:rFonts w:hint="eastAsia"/>
            <w:noProof/>
          </w:rPr>
          <w:t>管理人、托管人及其高级管理人员受稽查或处罚等情况</w:t>
        </w:r>
        <w:r w:rsidR="00C636F5">
          <w:rPr>
            <w:noProof/>
            <w:webHidden/>
          </w:rPr>
          <w:tab/>
        </w:r>
        <w:r w:rsidR="00C636F5">
          <w:rPr>
            <w:noProof/>
            <w:webHidden/>
          </w:rPr>
          <w:fldChar w:fldCharType="begin"/>
        </w:r>
        <w:r w:rsidR="00C636F5">
          <w:rPr>
            <w:noProof/>
            <w:webHidden/>
          </w:rPr>
          <w:instrText xml:space="preserve"> PAGEREF _Toc80121236 \h </w:instrText>
        </w:r>
        <w:r w:rsidR="00C636F5">
          <w:rPr>
            <w:noProof/>
            <w:webHidden/>
          </w:rPr>
        </w:r>
        <w:r w:rsidR="00C636F5">
          <w:rPr>
            <w:noProof/>
            <w:webHidden/>
          </w:rPr>
          <w:fldChar w:fldCharType="separate"/>
        </w:r>
        <w:r w:rsidR="00C636F5">
          <w:rPr>
            <w:noProof/>
            <w:webHidden/>
          </w:rPr>
          <w:t>43</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37" w:history="1">
        <w:r w:rsidR="00C636F5" w:rsidRPr="00917E27">
          <w:rPr>
            <w:rStyle w:val="aff"/>
            <w:noProof/>
          </w:rPr>
          <w:t xml:space="preserve">10.7 </w:t>
        </w:r>
        <w:r w:rsidR="00C636F5" w:rsidRPr="00917E27">
          <w:rPr>
            <w:rStyle w:val="aff"/>
            <w:rFonts w:hint="eastAsia"/>
            <w:noProof/>
          </w:rPr>
          <w:t>基金租用证券公司交易单元的有关情况</w:t>
        </w:r>
        <w:r w:rsidR="00C636F5">
          <w:rPr>
            <w:noProof/>
            <w:webHidden/>
          </w:rPr>
          <w:tab/>
        </w:r>
        <w:r w:rsidR="00C636F5">
          <w:rPr>
            <w:noProof/>
            <w:webHidden/>
          </w:rPr>
          <w:fldChar w:fldCharType="begin"/>
        </w:r>
        <w:r w:rsidR="00C636F5">
          <w:rPr>
            <w:noProof/>
            <w:webHidden/>
          </w:rPr>
          <w:instrText xml:space="preserve"> PAGEREF _Toc80121237 \h </w:instrText>
        </w:r>
        <w:r w:rsidR="00C636F5">
          <w:rPr>
            <w:noProof/>
            <w:webHidden/>
          </w:rPr>
        </w:r>
        <w:r w:rsidR="00C636F5">
          <w:rPr>
            <w:noProof/>
            <w:webHidden/>
          </w:rPr>
          <w:fldChar w:fldCharType="separate"/>
        </w:r>
        <w:r w:rsidR="00C636F5">
          <w:rPr>
            <w:noProof/>
            <w:webHidden/>
          </w:rPr>
          <w:t>44</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38" w:history="1">
        <w:r w:rsidR="00C636F5" w:rsidRPr="00917E27">
          <w:rPr>
            <w:rStyle w:val="aff"/>
            <w:noProof/>
          </w:rPr>
          <w:t xml:space="preserve">10.8 </w:t>
        </w:r>
        <w:r w:rsidR="00C636F5" w:rsidRPr="00917E27">
          <w:rPr>
            <w:rStyle w:val="aff"/>
            <w:rFonts w:hint="eastAsia"/>
            <w:noProof/>
          </w:rPr>
          <w:t>其他重大事件</w:t>
        </w:r>
        <w:r w:rsidR="00C636F5">
          <w:rPr>
            <w:noProof/>
            <w:webHidden/>
          </w:rPr>
          <w:tab/>
        </w:r>
        <w:r w:rsidR="00C636F5">
          <w:rPr>
            <w:noProof/>
            <w:webHidden/>
          </w:rPr>
          <w:fldChar w:fldCharType="begin"/>
        </w:r>
        <w:r w:rsidR="00C636F5">
          <w:rPr>
            <w:noProof/>
            <w:webHidden/>
          </w:rPr>
          <w:instrText xml:space="preserve"> PAGEREF _Toc80121238 \h </w:instrText>
        </w:r>
        <w:r w:rsidR="00C636F5">
          <w:rPr>
            <w:noProof/>
            <w:webHidden/>
          </w:rPr>
        </w:r>
        <w:r w:rsidR="00C636F5">
          <w:rPr>
            <w:noProof/>
            <w:webHidden/>
          </w:rPr>
          <w:fldChar w:fldCharType="separate"/>
        </w:r>
        <w:r w:rsidR="00C636F5">
          <w:rPr>
            <w:noProof/>
            <w:webHidden/>
          </w:rPr>
          <w:t>45</w:t>
        </w:r>
        <w:r w:rsidR="00C636F5">
          <w:rPr>
            <w:noProof/>
            <w:webHidden/>
          </w:rPr>
          <w:fldChar w:fldCharType="end"/>
        </w:r>
      </w:hyperlink>
    </w:p>
    <w:p w:rsidR="00C636F5" w:rsidRDefault="00FC53C2">
      <w:pPr>
        <w:pStyle w:val="11"/>
        <w:rPr>
          <w:rFonts w:asciiTheme="minorHAnsi" w:eastAsiaTheme="minorEastAsia" w:hAnsiTheme="minorHAnsi" w:cstheme="minorBidi"/>
          <w:noProof/>
          <w:szCs w:val="22"/>
        </w:rPr>
      </w:pPr>
      <w:hyperlink w:anchor="_Toc80121239" w:history="1">
        <w:r w:rsidR="00C636F5" w:rsidRPr="00917E27">
          <w:rPr>
            <w:rStyle w:val="aff"/>
            <w:b/>
            <w:bCs/>
            <w:noProof/>
          </w:rPr>
          <w:t xml:space="preserve">11  </w:t>
        </w:r>
        <w:r w:rsidR="00C636F5" w:rsidRPr="00917E27">
          <w:rPr>
            <w:rStyle w:val="aff"/>
            <w:rFonts w:hint="eastAsia"/>
            <w:b/>
            <w:bCs/>
            <w:noProof/>
          </w:rPr>
          <w:t>影响投资者决策的其他重要信息</w:t>
        </w:r>
        <w:r w:rsidR="00C636F5">
          <w:rPr>
            <w:noProof/>
            <w:webHidden/>
          </w:rPr>
          <w:tab/>
        </w:r>
        <w:r w:rsidR="00C636F5">
          <w:rPr>
            <w:noProof/>
            <w:webHidden/>
          </w:rPr>
          <w:fldChar w:fldCharType="begin"/>
        </w:r>
        <w:r w:rsidR="00C636F5">
          <w:rPr>
            <w:noProof/>
            <w:webHidden/>
          </w:rPr>
          <w:instrText xml:space="preserve"> PAGEREF _Toc80121239 \h </w:instrText>
        </w:r>
        <w:r w:rsidR="00C636F5">
          <w:rPr>
            <w:noProof/>
            <w:webHidden/>
          </w:rPr>
        </w:r>
        <w:r w:rsidR="00C636F5">
          <w:rPr>
            <w:noProof/>
            <w:webHidden/>
          </w:rPr>
          <w:fldChar w:fldCharType="separate"/>
        </w:r>
        <w:r w:rsidR="00C636F5">
          <w:rPr>
            <w:noProof/>
            <w:webHidden/>
          </w:rPr>
          <w:t>45</w:t>
        </w:r>
        <w:r w:rsidR="00C636F5">
          <w:rPr>
            <w:noProof/>
            <w:webHidden/>
          </w:rPr>
          <w:fldChar w:fldCharType="end"/>
        </w:r>
      </w:hyperlink>
    </w:p>
    <w:p w:rsidR="00C636F5" w:rsidRDefault="00FC53C2">
      <w:pPr>
        <w:pStyle w:val="11"/>
        <w:rPr>
          <w:rFonts w:asciiTheme="minorHAnsi" w:eastAsiaTheme="minorEastAsia" w:hAnsiTheme="minorHAnsi" w:cstheme="minorBidi"/>
          <w:noProof/>
          <w:szCs w:val="22"/>
        </w:rPr>
      </w:pPr>
      <w:hyperlink w:anchor="_Toc80121240" w:history="1">
        <w:r w:rsidR="00C636F5" w:rsidRPr="00917E27">
          <w:rPr>
            <w:rStyle w:val="aff"/>
            <w:b/>
            <w:bCs/>
            <w:noProof/>
          </w:rPr>
          <w:t xml:space="preserve">12  </w:t>
        </w:r>
        <w:r w:rsidR="00C636F5" w:rsidRPr="00917E27">
          <w:rPr>
            <w:rStyle w:val="aff"/>
            <w:rFonts w:hint="eastAsia"/>
            <w:b/>
            <w:bCs/>
            <w:noProof/>
          </w:rPr>
          <w:t>备查文件目录</w:t>
        </w:r>
        <w:r w:rsidR="00C636F5">
          <w:rPr>
            <w:noProof/>
            <w:webHidden/>
          </w:rPr>
          <w:tab/>
        </w:r>
        <w:r w:rsidR="00C636F5">
          <w:rPr>
            <w:noProof/>
            <w:webHidden/>
          </w:rPr>
          <w:fldChar w:fldCharType="begin"/>
        </w:r>
        <w:r w:rsidR="00C636F5">
          <w:rPr>
            <w:noProof/>
            <w:webHidden/>
          </w:rPr>
          <w:instrText xml:space="preserve"> PAGEREF _Toc80121240 \h </w:instrText>
        </w:r>
        <w:r w:rsidR="00C636F5">
          <w:rPr>
            <w:noProof/>
            <w:webHidden/>
          </w:rPr>
        </w:r>
        <w:r w:rsidR="00C636F5">
          <w:rPr>
            <w:noProof/>
            <w:webHidden/>
          </w:rPr>
          <w:fldChar w:fldCharType="separate"/>
        </w:r>
        <w:r w:rsidR="00C636F5">
          <w:rPr>
            <w:noProof/>
            <w:webHidden/>
          </w:rPr>
          <w:t>45</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41" w:history="1">
        <w:r w:rsidR="00C636F5" w:rsidRPr="00917E27">
          <w:rPr>
            <w:rStyle w:val="aff"/>
            <w:noProof/>
          </w:rPr>
          <w:t xml:space="preserve">12.1 </w:t>
        </w:r>
        <w:r w:rsidR="00C636F5" w:rsidRPr="00917E27">
          <w:rPr>
            <w:rStyle w:val="aff"/>
            <w:rFonts w:hint="eastAsia"/>
            <w:noProof/>
          </w:rPr>
          <w:t>备查文件目录</w:t>
        </w:r>
        <w:r w:rsidR="00C636F5">
          <w:rPr>
            <w:noProof/>
            <w:webHidden/>
          </w:rPr>
          <w:tab/>
        </w:r>
        <w:r w:rsidR="00C636F5">
          <w:rPr>
            <w:noProof/>
            <w:webHidden/>
          </w:rPr>
          <w:fldChar w:fldCharType="begin"/>
        </w:r>
        <w:r w:rsidR="00C636F5">
          <w:rPr>
            <w:noProof/>
            <w:webHidden/>
          </w:rPr>
          <w:instrText xml:space="preserve"> PAGEREF _Toc80121241 \h </w:instrText>
        </w:r>
        <w:r w:rsidR="00C636F5">
          <w:rPr>
            <w:noProof/>
            <w:webHidden/>
          </w:rPr>
        </w:r>
        <w:r w:rsidR="00C636F5">
          <w:rPr>
            <w:noProof/>
            <w:webHidden/>
          </w:rPr>
          <w:fldChar w:fldCharType="separate"/>
        </w:r>
        <w:r w:rsidR="00C636F5">
          <w:rPr>
            <w:noProof/>
            <w:webHidden/>
          </w:rPr>
          <w:t>45</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42" w:history="1">
        <w:r w:rsidR="00C636F5" w:rsidRPr="00917E27">
          <w:rPr>
            <w:rStyle w:val="aff"/>
            <w:noProof/>
          </w:rPr>
          <w:t xml:space="preserve">12.2 </w:t>
        </w:r>
        <w:r w:rsidR="00C636F5" w:rsidRPr="00917E27">
          <w:rPr>
            <w:rStyle w:val="aff"/>
            <w:rFonts w:hint="eastAsia"/>
            <w:noProof/>
          </w:rPr>
          <w:t>存放地点</w:t>
        </w:r>
        <w:r w:rsidR="00C636F5">
          <w:rPr>
            <w:noProof/>
            <w:webHidden/>
          </w:rPr>
          <w:tab/>
        </w:r>
        <w:r w:rsidR="00C636F5">
          <w:rPr>
            <w:noProof/>
            <w:webHidden/>
          </w:rPr>
          <w:fldChar w:fldCharType="begin"/>
        </w:r>
        <w:r w:rsidR="00C636F5">
          <w:rPr>
            <w:noProof/>
            <w:webHidden/>
          </w:rPr>
          <w:instrText xml:space="preserve"> PAGEREF _Toc80121242 \h </w:instrText>
        </w:r>
        <w:r w:rsidR="00C636F5">
          <w:rPr>
            <w:noProof/>
            <w:webHidden/>
          </w:rPr>
        </w:r>
        <w:r w:rsidR="00C636F5">
          <w:rPr>
            <w:noProof/>
            <w:webHidden/>
          </w:rPr>
          <w:fldChar w:fldCharType="separate"/>
        </w:r>
        <w:r w:rsidR="00C636F5">
          <w:rPr>
            <w:noProof/>
            <w:webHidden/>
          </w:rPr>
          <w:t>46</w:t>
        </w:r>
        <w:r w:rsidR="00C636F5">
          <w:rPr>
            <w:noProof/>
            <w:webHidden/>
          </w:rPr>
          <w:fldChar w:fldCharType="end"/>
        </w:r>
      </w:hyperlink>
    </w:p>
    <w:p w:rsidR="00C636F5" w:rsidRDefault="00FC53C2">
      <w:pPr>
        <w:pStyle w:val="23"/>
        <w:rPr>
          <w:rFonts w:asciiTheme="minorHAnsi" w:eastAsiaTheme="minorEastAsia" w:hAnsiTheme="minorHAnsi" w:cstheme="minorBidi"/>
          <w:noProof/>
          <w:kern w:val="2"/>
          <w:szCs w:val="22"/>
        </w:rPr>
      </w:pPr>
      <w:hyperlink w:anchor="_Toc80121243" w:history="1">
        <w:r w:rsidR="00C636F5" w:rsidRPr="00917E27">
          <w:rPr>
            <w:rStyle w:val="aff"/>
            <w:noProof/>
          </w:rPr>
          <w:t xml:space="preserve">12.3 </w:t>
        </w:r>
        <w:r w:rsidR="00C636F5" w:rsidRPr="00917E27">
          <w:rPr>
            <w:rStyle w:val="aff"/>
            <w:rFonts w:hint="eastAsia"/>
            <w:noProof/>
          </w:rPr>
          <w:t>查阅方式</w:t>
        </w:r>
        <w:r w:rsidR="00C636F5">
          <w:rPr>
            <w:noProof/>
            <w:webHidden/>
          </w:rPr>
          <w:tab/>
        </w:r>
        <w:r w:rsidR="00C636F5">
          <w:rPr>
            <w:noProof/>
            <w:webHidden/>
          </w:rPr>
          <w:fldChar w:fldCharType="begin"/>
        </w:r>
        <w:r w:rsidR="00C636F5">
          <w:rPr>
            <w:noProof/>
            <w:webHidden/>
          </w:rPr>
          <w:instrText xml:space="preserve"> PAGEREF _Toc80121243 \h </w:instrText>
        </w:r>
        <w:r w:rsidR="00C636F5">
          <w:rPr>
            <w:noProof/>
            <w:webHidden/>
          </w:rPr>
        </w:r>
        <w:r w:rsidR="00C636F5">
          <w:rPr>
            <w:noProof/>
            <w:webHidden/>
          </w:rPr>
          <w:fldChar w:fldCharType="separate"/>
        </w:r>
        <w:r w:rsidR="00C636F5">
          <w:rPr>
            <w:noProof/>
            <w:webHidden/>
          </w:rPr>
          <w:t>46</w:t>
        </w:r>
        <w:r w:rsidR="00C636F5">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184"/>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80121185"/>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上投摩根卓越制造股票型证券投资基金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上投摩根卓越制造股票</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001126</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001126</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2015</w:t>
            </w:r>
            <w:r w:rsidRPr="00C56F63">
              <w:rPr>
                <w:rFonts w:eastAsiaTheme="minorEastAsia"/>
                <w:szCs w:val="21"/>
              </w:rPr>
              <w:t>年</w:t>
            </w:r>
            <w:r w:rsidRPr="00C56F63">
              <w:rPr>
                <w:rFonts w:eastAsiaTheme="minorEastAsia"/>
                <w:szCs w:val="21"/>
              </w:rPr>
              <w:t>4</w:t>
            </w:r>
            <w:r w:rsidRPr="00C56F63">
              <w:rPr>
                <w:rFonts w:eastAsiaTheme="minorEastAsia"/>
                <w:szCs w:val="21"/>
              </w:rPr>
              <w:t>月</w:t>
            </w:r>
            <w:r w:rsidRPr="00C56F63">
              <w:rPr>
                <w:rFonts w:eastAsiaTheme="minorEastAsia"/>
                <w:szCs w:val="21"/>
              </w:rPr>
              <w:t>14</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中国建设银行股份有限公司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1,256,302,057.62</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80121186"/>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通过系统和深入的基本面研究，重点投资于制造业中具有竞争力的优质上市公司，在严格控制风险的前提下，力争实现基金资产长期稳定增值。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896EF8" w:rsidRDefault="00C636F5">
            <w:pPr>
              <w:rPr>
                <w:rFonts w:eastAsiaTheme="minorEastAsia"/>
                <w:szCs w:val="21"/>
              </w:rPr>
            </w:pPr>
            <w:r>
              <w:rPr>
                <w:rFonts w:eastAsiaTheme="minorEastAsia"/>
                <w:szCs w:val="21"/>
              </w:rPr>
              <w:t>本基金将通过系统和深入的基本面研究，重点投资于制造业中具有竞争力的优质上市公司，在严格控制风险的前提下，力争实现基金资产长期稳定增值。本基金将不低于</w:t>
            </w:r>
            <w:r>
              <w:rPr>
                <w:rFonts w:eastAsiaTheme="minorEastAsia"/>
                <w:szCs w:val="21"/>
              </w:rPr>
              <w:t>80%</w:t>
            </w:r>
            <w:r>
              <w:rPr>
                <w:rFonts w:eastAsiaTheme="minorEastAsia"/>
                <w:szCs w:val="21"/>
              </w:rPr>
              <w:t>的非现金基金资产投资于国家卓越制造相关行业。</w:t>
            </w:r>
          </w:p>
          <w:p w:rsidR="00896EF8" w:rsidRDefault="00C636F5">
            <w:pPr>
              <w:rPr>
                <w:rFonts w:eastAsiaTheme="minorEastAsia"/>
                <w:szCs w:val="21"/>
              </w:rPr>
            </w:pPr>
            <w:r>
              <w:rPr>
                <w:rFonts w:eastAsiaTheme="minorEastAsia"/>
                <w:szCs w:val="21"/>
              </w:rPr>
              <w:t>在行业配置层面，本基金将从行业生命周期、行业景气度、行业竞争格局等多角度，综合评估各个行业的投资价值，对基金资产在行业间分配进行安排。</w:t>
            </w:r>
          </w:p>
          <w:p w:rsidR="00896EF8" w:rsidRDefault="00C636F5">
            <w:pPr>
              <w:rPr>
                <w:rFonts w:eastAsiaTheme="minorEastAsia"/>
                <w:szCs w:val="21"/>
              </w:rPr>
            </w:pPr>
            <w:r>
              <w:rPr>
                <w:rFonts w:eastAsiaTheme="minorEastAsia"/>
                <w:szCs w:val="21"/>
              </w:rPr>
              <w:t>在个股选择层面，本基金将主要采用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的方法，在备选行业内部通过定量与定性相结合的分析方法，综合分析上市公司的业绩质量、成长性和估值水平等各方面信息，精选具有良好成长性、估值合理的个股。</w:t>
            </w:r>
          </w:p>
          <w:p w:rsidR="006B65E1" w:rsidRPr="00C56F63" w:rsidRDefault="00945F2E">
            <w:pPr>
              <w:rPr>
                <w:rFonts w:eastAsiaTheme="minorEastAsia"/>
                <w:szCs w:val="21"/>
              </w:rPr>
            </w:pPr>
            <w:r w:rsidRPr="00C56F63">
              <w:rPr>
                <w:rFonts w:eastAsiaTheme="minorEastAsia"/>
                <w:szCs w:val="21"/>
              </w:rPr>
              <w:t>具体投资策略包括：资产配置策略、股票投资策略、行业配置策略、固定收益类投资策略、可转换债券投资策略、中小企业私募债券投资策略、股指期货投资策略、资产支持证券投资策略、权证投资策略、存托凭证投资策略。</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申万制造业指数收益率</w:t>
            </w:r>
            <w:r w:rsidRPr="00C56F63">
              <w:rPr>
                <w:rFonts w:eastAsiaTheme="minorEastAsia"/>
                <w:szCs w:val="21"/>
              </w:rPr>
              <w:t>×85%+</w:t>
            </w:r>
            <w:r w:rsidRPr="00C56F63">
              <w:rPr>
                <w:rFonts w:eastAsiaTheme="minorEastAsia"/>
                <w:szCs w:val="21"/>
              </w:rPr>
              <w:t>上证国债指数收益率</w:t>
            </w:r>
            <w:r w:rsidRPr="00C56F63">
              <w:rPr>
                <w:rFonts w:eastAsiaTheme="minorEastAsia"/>
                <w:szCs w:val="21"/>
              </w:rPr>
              <w:t>×15%</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896EF8" w:rsidRDefault="00C636F5">
            <w:pPr>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w:t>
            </w:r>
          </w:p>
          <w:p w:rsidR="006B65E1" w:rsidRPr="00C56F63" w:rsidRDefault="00945F2E">
            <w:pPr>
              <w:rPr>
                <w:rFonts w:eastAsiaTheme="minorEastAsia"/>
                <w:szCs w:val="21"/>
              </w:rPr>
            </w:pPr>
            <w:r w:rsidRPr="00C56F63">
              <w:rPr>
                <w:rFonts w:eastAsiaTheme="minorEastAsia"/>
                <w:szCs w:val="21"/>
              </w:rPr>
              <w:t>根据</w:t>
            </w:r>
            <w:r w:rsidRPr="00C56F63">
              <w:rPr>
                <w:rFonts w:eastAsiaTheme="minorEastAsia"/>
                <w:szCs w:val="21"/>
              </w:rPr>
              <w:t>2017</w:t>
            </w:r>
            <w:r w:rsidRPr="00C56F63">
              <w:rPr>
                <w:rFonts w:eastAsiaTheme="minorEastAsia"/>
                <w:szCs w:val="21"/>
              </w:rPr>
              <w:t>年</w:t>
            </w:r>
            <w:r w:rsidRPr="00C56F63">
              <w:rPr>
                <w:rFonts w:eastAsiaTheme="minorEastAsia"/>
                <w:szCs w:val="21"/>
              </w:rPr>
              <w:t>7</w:t>
            </w:r>
            <w:r w:rsidRPr="00C56F63">
              <w:rPr>
                <w:rFonts w:eastAsiaTheme="minorEastAsia"/>
                <w:szCs w:val="21"/>
              </w:rPr>
              <w:t>月</w:t>
            </w:r>
            <w:r w:rsidRPr="00C56F63">
              <w:rPr>
                <w:rFonts w:eastAsiaTheme="minorEastAsia"/>
                <w:szCs w:val="21"/>
              </w:rPr>
              <w:t>1</w:t>
            </w:r>
            <w:r w:rsidRPr="00C56F63">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80121187"/>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lastRenderedPageBreak/>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中国建设银行股份有限公司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邹树波</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李申</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021-60637102</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lishen.zh@ccb.com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021-60637111</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021-60635778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北京市西城区金融大街</w:t>
            </w:r>
            <w:r w:rsidRPr="00C56F63">
              <w:rPr>
                <w:rFonts w:eastAsiaTheme="minorEastAsia"/>
                <w:color w:val="000000"/>
                <w:kern w:val="0"/>
                <w:szCs w:val="21"/>
              </w:rPr>
              <w:t>25</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北京市西城区闹市口大街</w:t>
            </w:r>
            <w:r w:rsidRPr="00C56F63">
              <w:rPr>
                <w:rFonts w:eastAsiaTheme="minorEastAsia"/>
                <w:color w:val="000000"/>
                <w:kern w:val="0"/>
                <w:szCs w:val="21"/>
              </w:rPr>
              <w:t>1</w:t>
            </w:r>
            <w:r w:rsidRPr="00C56F63">
              <w:rPr>
                <w:rFonts w:eastAsiaTheme="minorEastAsia"/>
                <w:color w:val="000000"/>
                <w:kern w:val="0"/>
                <w:szCs w:val="21"/>
              </w:rPr>
              <w:t>号院</w:t>
            </w:r>
            <w:r w:rsidRPr="00C56F63">
              <w:rPr>
                <w:rFonts w:eastAsiaTheme="minorEastAsia"/>
                <w:color w:val="000000"/>
                <w:kern w:val="0"/>
                <w:szCs w:val="21"/>
              </w:rPr>
              <w:t>1</w:t>
            </w:r>
            <w:r w:rsidRPr="00C56F63">
              <w:rPr>
                <w:rFonts w:eastAsiaTheme="minorEastAsia"/>
                <w:color w:val="000000"/>
                <w:kern w:val="0"/>
                <w:szCs w:val="21"/>
              </w:rPr>
              <w:t>号楼</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100033</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田国立</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80121188"/>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《上海证券报》</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w:t>
            </w:r>
            <w:r w:rsidR="006F1745">
              <w:rPr>
                <w:rFonts w:eastAsiaTheme="minorEastAsia"/>
                <w:color w:val="000000"/>
                <w:szCs w:val="21"/>
              </w:rPr>
              <w:t>中期</w:t>
            </w:r>
            <w:r w:rsidRPr="00C56F63">
              <w:rPr>
                <w:rFonts w:eastAsiaTheme="minorEastAsia"/>
                <w:color w:val="000000"/>
                <w:szCs w:val="21"/>
              </w:rPr>
              <w:t>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w:t>
            </w:r>
            <w:r w:rsidR="006F1745">
              <w:rPr>
                <w:rFonts w:eastAsiaTheme="minorEastAsia"/>
                <w:color w:val="000000"/>
                <w:szCs w:val="21"/>
              </w:rPr>
              <w:t>中期</w:t>
            </w:r>
            <w:r w:rsidRPr="00C56F63">
              <w:rPr>
                <w:rFonts w:eastAsiaTheme="minorEastAsia"/>
                <w:color w:val="000000"/>
                <w:szCs w:val="21"/>
              </w:rPr>
              <w:t>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基金管理人、基金托管人的办公场所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80121189"/>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80121190"/>
      <w:bookmarkStart w:id="21" w:name="_Toc194312019"/>
      <w:bookmarkStart w:id="22" w:name="_Toc193947512"/>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9"/>
      <w:bookmarkEnd w:id="20"/>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80121191"/>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2021</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382,812,614.35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156,644,361.59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0.1188</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6.86%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7.75%</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698,782,185.96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0.5562</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2,322,315,418.70</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1.8485</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lastRenderedPageBreak/>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99.66%</w:t>
            </w:r>
          </w:p>
        </w:tc>
      </w:tr>
    </w:tbl>
    <w:bookmarkEnd w:id="21"/>
    <w:bookmarkEnd w:id="22"/>
    <w:p w:rsidR="00896EF8" w:rsidRDefault="00C636F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80121192"/>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896EF8">
        <w:tc>
          <w:tcPr>
            <w:tcW w:w="1620" w:type="dxa"/>
            <w:vAlign w:val="center"/>
          </w:tcPr>
          <w:p w:rsidR="00896EF8" w:rsidRDefault="00C636F5">
            <w:pPr>
              <w:jc w:val="left"/>
            </w:pPr>
            <w:r>
              <w:rPr>
                <w:rFonts w:eastAsiaTheme="minorEastAsia"/>
                <w:color w:val="000000"/>
                <w:szCs w:val="21"/>
              </w:rPr>
              <w:t>过去一个月</w:t>
            </w:r>
          </w:p>
        </w:tc>
        <w:tc>
          <w:tcPr>
            <w:tcW w:w="1350" w:type="dxa"/>
            <w:vAlign w:val="center"/>
          </w:tcPr>
          <w:p w:rsidR="00896EF8" w:rsidRDefault="00C636F5">
            <w:pPr>
              <w:jc w:val="center"/>
            </w:pPr>
            <w:r>
              <w:rPr>
                <w:rFonts w:eastAsiaTheme="minorEastAsia"/>
                <w:color w:val="000000"/>
                <w:szCs w:val="21"/>
              </w:rPr>
              <w:t>4.29%</w:t>
            </w:r>
          </w:p>
        </w:tc>
        <w:tc>
          <w:tcPr>
            <w:tcW w:w="1350" w:type="dxa"/>
            <w:vAlign w:val="center"/>
          </w:tcPr>
          <w:p w:rsidR="00896EF8" w:rsidRDefault="00C636F5">
            <w:pPr>
              <w:jc w:val="center"/>
            </w:pPr>
            <w:r>
              <w:rPr>
                <w:rFonts w:eastAsiaTheme="minorEastAsia"/>
                <w:color w:val="000000"/>
                <w:szCs w:val="21"/>
              </w:rPr>
              <w:t>1.30%</w:t>
            </w:r>
          </w:p>
        </w:tc>
        <w:tc>
          <w:tcPr>
            <w:tcW w:w="1350" w:type="dxa"/>
            <w:vAlign w:val="center"/>
          </w:tcPr>
          <w:p w:rsidR="00896EF8" w:rsidRDefault="00C636F5">
            <w:pPr>
              <w:jc w:val="center"/>
            </w:pPr>
            <w:r>
              <w:rPr>
                <w:rFonts w:eastAsiaTheme="minorEastAsia"/>
                <w:color w:val="000000"/>
                <w:szCs w:val="21"/>
              </w:rPr>
              <w:t>7.56%</w:t>
            </w:r>
          </w:p>
        </w:tc>
        <w:tc>
          <w:tcPr>
            <w:tcW w:w="1350" w:type="dxa"/>
            <w:vAlign w:val="center"/>
          </w:tcPr>
          <w:p w:rsidR="00896EF8" w:rsidRDefault="00C636F5">
            <w:pPr>
              <w:jc w:val="center"/>
            </w:pPr>
            <w:r>
              <w:rPr>
                <w:rFonts w:eastAsiaTheme="minorEastAsia"/>
                <w:color w:val="000000"/>
                <w:szCs w:val="21"/>
              </w:rPr>
              <w:t>1.05%</w:t>
            </w:r>
          </w:p>
        </w:tc>
        <w:tc>
          <w:tcPr>
            <w:tcW w:w="1350" w:type="dxa"/>
            <w:vAlign w:val="center"/>
          </w:tcPr>
          <w:p w:rsidR="00896EF8" w:rsidRDefault="00C636F5">
            <w:pPr>
              <w:jc w:val="center"/>
            </w:pPr>
            <w:r>
              <w:rPr>
                <w:rFonts w:eastAsiaTheme="minorEastAsia"/>
                <w:color w:val="000000"/>
                <w:szCs w:val="21"/>
              </w:rPr>
              <w:t>-3.27%</w:t>
            </w:r>
          </w:p>
        </w:tc>
        <w:tc>
          <w:tcPr>
            <w:tcW w:w="1350" w:type="dxa"/>
            <w:vAlign w:val="center"/>
          </w:tcPr>
          <w:p w:rsidR="00896EF8" w:rsidRDefault="00C636F5">
            <w:pPr>
              <w:jc w:val="center"/>
            </w:pPr>
            <w:r>
              <w:rPr>
                <w:rFonts w:eastAsiaTheme="minorEastAsia"/>
                <w:color w:val="000000"/>
                <w:szCs w:val="21"/>
              </w:rPr>
              <w:t>0.25%</w:t>
            </w:r>
          </w:p>
        </w:tc>
      </w:tr>
      <w:tr w:rsidR="00896EF8">
        <w:tc>
          <w:tcPr>
            <w:tcW w:w="1620" w:type="dxa"/>
            <w:vAlign w:val="center"/>
          </w:tcPr>
          <w:p w:rsidR="00896EF8" w:rsidRDefault="00C636F5">
            <w:pPr>
              <w:jc w:val="left"/>
            </w:pPr>
            <w:r>
              <w:rPr>
                <w:rFonts w:eastAsiaTheme="minorEastAsia"/>
                <w:color w:val="000000"/>
                <w:szCs w:val="21"/>
              </w:rPr>
              <w:t>过去三个月</w:t>
            </w:r>
          </w:p>
        </w:tc>
        <w:tc>
          <w:tcPr>
            <w:tcW w:w="1350" w:type="dxa"/>
            <w:vAlign w:val="center"/>
          </w:tcPr>
          <w:p w:rsidR="00896EF8" w:rsidRDefault="00C636F5">
            <w:pPr>
              <w:jc w:val="center"/>
            </w:pPr>
            <w:r>
              <w:rPr>
                <w:rFonts w:eastAsiaTheme="minorEastAsia"/>
                <w:color w:val="000000"/>
                <w:szCs w:val="21"/>
              </w:rPr>
              <w:t>13.78%</w:t>
            </w:r>
          </w:p>
        </w:tc>
        <w:tc>
          <w:tcPr>
            <w:tcW w:w="1350" w:type="dxa"/>
            <w:vAlign w:val="center"/>
          </w:tcPr>
          <w:p w:rsidR="00896EF8" w:rsidRDefault="00C636F5">
            <w:pPr>
              <w:jc w:val="center"/>
            </w:pPr>
            <w:r>
              <w:rPr>
                <w:rFonts w:eastAsiaTheme="minorEastAsia"/>
                <w:color w:val="000000"/>
                <w:szCs w:val="21"/>
              </w:rPr>
              <w:t>1.18%</w:t>
            </w:r>
          </w:p>
        </w:tc>
        <w:tc>
          <w:tcPr>
            <w:tcW w:w="1350" w:type="dxa"/>
            <w:vAlign w:val="center"/>
          </w:tcPr>
          <w:p w:rsidR="00896EF8" w:rsidRDefault="00C636F5">
            <w:pPr>
              <w:jc w:val="center"/>
            </w:pPr>
            <w:r>
              <w:rPr>
                <w:rFonts w:eastAsiaTheme="minorEastAsia"/>
                <w:color w:val="000000"/>
                <w:szCs w:val="21"/>
              </w:rPr>
              <w:t>15.30%</w:t>
            </w:r>
          </w:p>
        </w:tc>
        <w:tc>
          <w:tcPr>
            <w:tcW w:w="1350" w:type="dxa"/>
            <w:vAlign w:val="center"/>
          </w:tcPr>
          <w:p w:rsidR="00896EF8" w:rsidRDefault="00C636F5">
            <w:pPr>
              <w:jc w:val="center"/>
            </w:pPr>
            <w:r>
              <w:rPr>
                <w:rFonts w:eastAsiaTheme="minorEastAsia"/>
                <w:color w:val="000000"/>
                <w:szCs w:val="21"/>
              </w:rPr>
              <w:t>0.99%</w:t>
            </w:r>
          </w:p>
        </w:tc>
        <w:tc>
          <w:tcPr>
            <w:tcW w:w="1350" w:type="dxa"/>
            <w:vAlign w:val="center"/>
          </w:tcPr>
          <w:p w:rsidR="00896EF8" w:rsidRDefault="00C636F5">
            <w:pPr>
              <w:jc w:val="center"/>
            </w:pPr>
            <w:r>
              <w:rPr>
                <w:rFonts w:eastAsiaTheme="minorEastAsia"/>
                <w:color w:val="000000"/>
                <w:szCs w:val="21"/>
              </w:rPr>
              <w:t>-1.52%</w:t>
            </w:r>
          </w:p>
        </w:tc>
        <w:tc>
          <w:tcPr>
            <w:tcW w:w="1350" w:type="dxa"/>
            <w:vAlign w:val="center"/>
          </w:tcPr>
          <w:p w:rsidR="00896EF8" w:rsidRDefault="00C636F5">
            <w:pPr>
              <w:jc w:val="center"/>
            </w:pPr>
            <w:r>
              <w:rPr>
                <w:rFonts w:eastAsiaTheme="minorEastAsia"/>
                <w:color w:val="000000"/>
                <w:szCs w:val="21"/>
              </w:rPr>
              <w:t>0.19%</w:t>
            </w:r>
          </w:p>
        </w:tc>
      </w:tr>
      <w:tr w:rsidR="00896EF8">
        <w:tc>
          <w:tcPr>
            <w:tcW w:w="1620" w:type="dxa"/>
            <w:vAlign w:val="center"/>
          </w:tcPr>
          <w:p w:rsidR="00896EF8" w:rsidRDefault="00C636F5">
            <w:pPr>
              <w:jc w:val="left"/>
            </w:pPr>
            <w:r>
              <w:rPr>
                <w:rFonts w:eastAsiaTheme="minorEastAsia"/>
                <w:color w:val="000000"/>
                <w:szCs w:val="21"/>
              </w:rPr>
              <w:t>过去六个月</w:t>
            </w:r>
          </w:p>
        </w:tc>
        <w:tc>
          <w:tcPr>
            <w:tcW w:w="1350" w:type="dxa"/>
            <w:vAlign w:val="center"/>
          </w:tcPr>
          <w:p w:rsidR="00896EF8" w:rsidRDefault="00C636F5">
            <w:pPr>
              <w:jc w:val="center"/>
            </w:pPr>
            <w:r>
              <w:rPr>
                <w:rFonts w:eastAsiaTheme="minorEastAsia"/>
                <w:color w:val="000000"/>
                <w:szCs w:val="21"/>
              </w:rPr>
              <w:t>7.75%</w:t>
            </w:r>
          </w:p>
        </w:tc>
        <w:tc>
          <w:tcPr>
            <w:tcW w:w="1350" w:type="dxa"/>
            <w:vAlign w:val="center"/>
          </w:tcPr>
          <w:p w:rsidR="00896EF8" w:rsidRDefault="00C636F5">
            <w:pPr>
              <w:jc w:val="center"/>
            </w:pPr>
            <w:r>
              <w:rPr>
                <w:rFonts w:eastAsiaTheme="minorEastAsia"/>
                <w:color w:val="000000"/>
                <w:szCs w:val="21"/>
              </w:rPr>
              <w:t>1.68%</w:t>
            </w:r>
          </w:p>
        </w:tc>
        <w:tc>
          <w:tcPr>
            <w:tcW w:w="1350" w:type="dxa"/>
            <w:vAlign w:val="center"/>
          </w:tcPr>
          <w:p w:rsidR="00896EF8" w:rsidRDefault="00C636F5">
            <w:pPr>
              <w:jc w:val="center"/>
            </w:pPr>
            <w:r>
              <w:rPr>
                <w:rFonts w:eastAsiaTheme="minorEastAsia"/>
                <w:color w:val="000000"/>
                <w:szCs w:val="21"/>
              </w:rPr>
              <w:t>8.18%</w:t>
            </w:r>
          </w:p>
        </w:tc>
        <w:tc>
          <w:tcPr>
            <w:tcW w:w="1350" w:type="dxa"/>
            <w:vAlign w:val="center"/>
          </w:tcPr>
          <w:p w:rsidR="00896EF8" w:rsidRDefault="00C636F5">
            <w:pPr>
              <w:jc w:val="center"/>
            </w:pPr>
            <w:r>
              <w:rPr>
                <w:rFonts w:eastAsiaTheme="minorEastAsia"/>
                <w:color w:val="000000"/>
                <w:szCs w:val="21"/>
              </w:rPr>
              <w:t>1.27%</w:t>
            </w:r>
          </w:p>
        </w:tc>
        <w:tc>
          <w:tcPr>
            <w:tcW w:w="1350" w:type="dxa"/>
            <w:vAlign w:val="center"/>
          </w:tcPr>
          <w:p w:rsidR="00896EF8" w:rsidRDefault="00C636F5">
            <w:pPr>
              <w:jc w:val="center"/>
            </w:pPr>
            <w:r>
              <w:rPr>
                <w:rFonts w:eastAsiaTheme="minorEastAsia"/>
                <w:color w:val="000000"/>
                <w:szCs w:val="21"/>
              </w:rPr>
              <w:t>-0.43%</w:t>
            </w:r>
          </w:p>
        </w:tc>
        <w:tc>
          <w:tcPr>
            <w:tcW w:w="1350" w:type="dxa"/>
            <w:vAlign w:val="center"/>
          </w:tcPr>
          <w:p w:rsidR="00896EF8" w:rsidRDefault="00C636F5">
            <w:pPr>
              <w:jc w:val="center"/>
            </w:pPr>
            <w:r>
              <w:rPr>
                <w:rFonts w:eastAsiaTheme="minorEastAsia"/>
                <w:color w:val="000000"/>
                <w:szCs w:val="21"/>
              </w:rPr>
              <w:t>0.41%</w:t>
            </w:r>
          </w:p>
        </w:tc>
      </w:tr>
      <w:tr w:rsidR="00896EF8">
        <w:tc>
          <w:tcPr>
            <w:tcW w:w="1620" w:type="dxa"/>
            <w:vAlign w:val="center"/>
          </w:tcPr>
          <w:p w:rsidR="00896EF8" w:rsidRDefault="00C636F5">
            <w:pPr>
              <w:jc w:val="left"/>
            </w:pPr>
            <w:r>
              <w:rPr>
                <w:rFonts w:eastAsiaTheme="minorEastAsia"/>
                <w:color w:val="000000"/>
                <w:szCs w:val="21"/>
              </w:rPr>
              <w:t>过去一年</w:t>
            </w:r>
          </w:p>
        </w:tc>
        <w:tc>
          <w:tcPr>
            <w:tcW w:w="1350" w:type="dxa"/>
            <w:vAlign w:val="center"/>
          </w:tcPr>
          <w:p w:rsidR="00896EF8" w:rsidRDefault="00C636F5">
            <w:pPr>
              <w:jc w:val="center"/>
            </w:pPr>
            <w:r>
              <w:rPr>
                <w:rFonts w:eastAsiaTheme="minorEastAsia"/>
                <w:color w:val="000000"/>
                <w:szCs w:val="21"/>
              </w:rPr>
              <w:t>51.37%</w:t>
            </w:r>
          </w:p>
        </w:tc>
        <w:tc>
          <w:tcPr>
            <w:tcW w:w="1350" w:type="dxa"/>
            <w:vAlign w:val="center"/>
          </w:tcPr>
          <w:p w:rsidR="00896EF8" w:rsidRDefault="00C636F5">
            <w:pPr>
              <w:jc w:val="center"/>
            </w:pPr>
            <w:r>
              <w:rPr>
                <w:rFonts w:eastAsiaTheme="minorEastAsia"/>
                <w:color w:val="000000"/>
                <w:szCs w:val="21"/>
              </w:rPr>
              <w:t>1.66%</w:t>
            </w:r>
          </w:p>
        </w:tc>
        <w:tc>
          <w:tcPr>
            <w:tcW w:w="1350" w:type="dxa"/>
            <w:vAlign w:val="center"/>
          </w:tcPr>
          <w:p w:rsidR="00896EF8" w:rsidRDefault="00C636F5">
            <w:pPr>
              <w:jc w:val="center"/>
            </w:pPr>
            <w:r>
              <w:rPr>
                <w:rFonts w:eastAsiaTheme="minorEastAsia"/>
                <w:color w:val="000000"/>
                <w:szCs w:val="21"/>
              </w:rPr>
              <w:t>31.10%</w:t>
            </w:r>
          </w:p>
        </w:tc>
        <w:tc>
          <w:tcPr>
            <w:tcW w:w="1350" w:type="dxa"/>
            <w:vAlign w:val="center"/>
          </w:tcPr>
          <w:p w:rsidR="00896EF8" w:rsidRDefault="00C636F5">
            <w:pPr>
              <w:jc w:val="center"/>
            </w:pPr>
            <w:r>
              <w:rPr>
                <w:rFonts w:eastAsiaTheme="minorEastAsia"/>
                <w:color w:val="000000"/>
                <w:szCs w:val="21"/>
              </w:rPr>
              <w:t>1.36%</w:t>
            </w:r>
          </w:p>
        </w:tc>
        <w:tc>
          <w:tcPr>
            <w:tcW w:w="1350" w:type="dxa"/>
            <w:vAlign w:val="center"/>
          </w:tcPr>
          <w:p w:rsidR="00896EF8" w:rsidRDefault="00C636F5">
            <w:pPr>
              <w:jc w:val="center"/>
            </w:pPr>
            <w:r>
              <w:rPr>
                <w:rFonts w:eastAsiaTheme="minorEastAsia"/>
                <w:color w:val="000000"/>
                <w:szCs w:val="21"/>
              </w:rPr>
              <w:t>20.27%</w:t>
            </w:r>
          </w:p>
        </w:tc>
        <w:tc>
          <w:tcPr>
            <w:tcW w:w="1350" w:type="dxa"/>
            <w:vAlign w:val="center"/>
          </w:tcPr>
          <w:p w:rsidR="00896EF8" w:rsidRDefault="00C636F5">
            <w:pPr>
              <w:jc w:val="center"/>
            </w:pPr>
            <w:r>
              <w:rPr>
                <w:rFonts w:eastAsiaTheme="minorEastAsia"/>
                <w:color w:val="000000"/>
                <w:szCs w:val="21"/>
              </w:rPr>
              <w:t>0.30%</w:t>
            </w:r>
          </w:p>
        </w:tc>
      </w:tr>
      <w:tr w:rsidR="00896EF8">
        <w:tc>
          <w:tcPr>
            <w:tcW w:w="1620" w:type="dxa"/>
            <w:vAlign w:val="center"/>
          </w:tcPr>
          <w:p w:rsidR="00896EF8" w:rsidRDefault="00C636F5">
            <w:pPr>
              <w:jc w:val="left"/>
            </w:pPr>
            <w:r>
              <w:rPr>
                <w:rFonts w:eastAsiaTheme="minorEastAsia"/>
                <w:color w:val="000000"/>
                <w:szCs w:val="21"/>
              </w:rPr>
              <w:t>过去三年</w:t>
            </w:r>
          </w:p>
        </w:tc>
        <w:tc>
          <w:tcPr>
            <w:tcW w:w="1350" w:type="dxa"/>
            <w:vAlign w:val="center"/>
          </w:tcPr>
          <w:p w:rsidR="00896EF8" w:rsidRDefault="00C636F5">
            <w:pPr>
              <w:jc w:val="center"/>
            </w:pPr>
            <w:r>
              <w:rPr>
                <w:rFonts w:eastAsiaTheme="minorEastAsia"/>
                <w:color w:val="000000"/>
                <w:szCs w:val="21"/>
              </w:rPr>
              <w:t>215.42%</w:t>
            </w:r>
          </w:p>
        </w:tc>
        <w:tc>
          <w:tcPr>
            <w:tcW w:w="1350" w:type="dxa"/>
            <w:vAlign w:val="center"/>
          </w:tcPr>
          <w:p w:rsidR="00896EF8" w:rsidRDefault="00C636F5">
            <w:pPr>
              <w:jc w:val="center"/>
            </w:pPr>
            <w:r>
              <w:rPr>
                <w:rFonts w:eastAsiaTheme="minorEastAsia"/>
                <w:color w:val="000000"/>
                <w:szCs w:val="21"/>
              </w:rPr>
              <w:t>1.51%</w:t>
            </w:r>
          </w:p>
        </w:tc>
        <w:tc>
          <w:tcPr>
            <w:tcW w:w="1350" w:type="dxa"/>
            <w:vAlign w:val="center"/>
          </w:tcPr>
          <w:p w:rsidR="00896EF8" w:rsidRDefault="00C636F5">
            <w:pPr>
              <w:jc w:val="center"/>
            </w:pPr>
            <w:r>
              <w:rPr>
                <w:rFonts w:eastAsiaTheme="minorEastAsia"/>
                <w:color w:val="000000"/>
                <w:szCs w:val="21"/>
              </w:rPr>
              <w:t>63.18%</w:t>
            </w:r>
          </w:p>
        </w:tc>
        <w:tc>
          <w:tcPr>
            <w:tcW w:w="1350" w:type="dxa"/>
            <w:vAlign w:val="center"/>
          </w:tcPr>
          <w:p w:rsidR="00896EF8" w:rsidRDefault="00C636F5">
            <w:pPr>
              <w:jc w:val="center"/>
            </w:pPr>
            <w:r>
              <w:rPr>
                <w:rFonts w:eastAsiaTheme="minorEastAsia"/>
                <w:color w:val="000000"/>
                <w:szCs w:val="21"/>
              </w:rPr>
              <w:t>1.46%</w:t>
            </w:r>
          </w:p>
        </w:tc>
        <w:tc>
          <w:tcPr>
            <w:tcW w:w="1350" w:type="dxa"/>
            <w:vAlign w:val="center"/>
          </w:tcPr>
          <w:p w:rsidR="00896EF8" w:rsidRDefault="00C636F5">
            <w:pPr>
              <w:jc w:val="center"/>
            </w:pPr>
            <w:r>
              <w:rPr>
                <w:rFonts w:eastAsiaTheme="minorEastAsia"/>
                <w:color w:val="000000"/>
                <w:szCs w:val="21"/>
              </w:rPr>
              <w:t>152.24%</w:t>
            </w:r>
          </w:p>
        </w:tc>
        <w:tc>
          <w:tcPr>
            <w:tcW w:w="1350" w:type="dxa"/>
            <w:vAlign w:val="center"/>
          </w:tcPr>
          <w:p w:rsidR="00896EF8" w:rsidRDefault="00C636F5">
            <w:pPr>
              <w:jc w:val="center"/>
            </w:pPr>
            <w:r>
              <w:rPr>
                <w:rFonts w:eastAsiaTheme="minorEastAsia"/>
                <w:color w:val="000000"/>
                <w:szCs w:val="21"/>
              </w:rPr>
              <w:t>0.05%</w:t>
            </w:r>
          </w:p>
        </w:tc>
      </w:tr>
      <w:tr w:rsidR="00896EF8">
        <w:tc>
          <w:tcPr>
            <w:tcW w:w="1620" w:type="dxa"/>
            <w:vAlign w:val="center"/>
          </w:tcPr>
          <w:p w:rsidR="00896EF8" w:rsidRDefault="00C636F5">
            <w:pPr>
              <w:jc w:val="left"/>
            </w:pPr>
            <w:r>
              <w:rPr>
                <w:rFonts w:eastAsiaTheme="minorEastAsia"/>
                <w:color w:val="000000"/>
                <w:szCs w:val="21"/>
              </w:rPr>
              <w:t>自基金合同生效起至今</w:t>
            </w:r>
          </w:p>
        </w:tc>
        <w:tc>
          <w:tcPr>
            <w:tcW w:w="1350" w:type="dxa"/>
            <w:vAlign w:val="center"/>
          </w:tcPr>
          <w:p w:rsidR="00896EF8" w:rsidRDefault="00C636F5">
            <w:pPr>
              <w:jc w:val="center"/>
            </w:pPr>
            <w:r>
              <w:rPr>
                <w:rFonts w:eastAsiaTheme="minorEastAsia"/>
                <w:color w:val="000000"/>
                <w:szCs w:val="21"/>
              </w:rPr>
              <w:t>99.66%</w:t>
            </w:r>
          </w:p>
        </w:tc>
        <w:tc>
          <w:tcPr>
            <w:tcW w:w="1350" w:type="dxa"/>
            <w:vAlign w:val="center"/>
          </w:tcPr>
          <w:p w:rsidR="00896EF8" w:rsidRDefault="00C636F5">
            <w:pPr>
              <w:jc w:val="center"/>
            </w:pPr>
            <w:r>
              <w:rPr>
                <w:rFonts w:eastAsiaTheme="minorEastAsia"/>
                <w:color w:val="000000"/>
                <w:szCs w:val="21"/>
              </w:rPr>
              <w:t>1.82%</w:t>
            </w:r>
          </w:p>
        </w:tc>
        <w:tc>
          <w:tcPr>
            <w:tcW w:w="1350" w:type="dxa"/>
            <w:vAlign w:val="center"/>
          </w:tcPr>
          <w:p w:rsidR="00896EF8" w:rsidRDefault="00C636F5">
            <w:pPr>
              <w:jc w:val="center"/>
            </w:pPr>
            <w:r>
              <w:rPr>
                <w:rFonts w:eastAsiaTheme="minorEastAsia"/>
                <w:color w:val="000000"/>
                <w:szCs w:val="21"/>
              </w:rPr>
              <w:t>14.97%</w:t>
            </w:r>
          </w:p>
        </w:tc>
        <w:tc>
          <w:tcPr>
            <w:tcW w:w="1350" w:type="dxa"/>
            <w:vAlign w:val="center"/>
          </w:tcPr>
          <w:p w:rsidR="00896EF8" w:rsidRDefault="00C636F5">
            <w:pPr>
              <w:jc w:val="center"/>
            </w:pPr>
            <w:r>
              <w:rPr>
                <w:rFonts w:eastAsiaTheme="minorEastAsia"/>
                <w:color w:val="000000"/>
                <w:szCs w:val="21"/>
              </w:rPr>
              <w:t>1.61%</w:t>
            </w:r>
          </w:p>
        </w:tc>
        <w:tc>
          <w:tcPr>
            <w:tcW w:w="1350" w:type="dxa"/>
            <w:vAlign w:val="center"/>
          </w:tcPr>
          <w:p w:rsidR="00896EF8" w:rsidRDefault="00C636F5">
            <w:pPr>
              <w:jc w:val="center"/>
            </w:pPr>
            <w:r>
              <w:rPr>
                <w:rFonts w:eastAsiaTheme="minorEastAsia"/>
                <w:color w:val="000000"/>
                <w:szCs w:val="21"/>
              </w:rPr>
              <w:t>84.69%</w:t>
            </w:r>
          </w:p>
        </w:tc>
        <w:tc>
          <w:tcPr>
            <w:tcW w:w="1350" w:type="dxa"/>
            <w:vAlign w:val="center"/>
          </w:tcPr>
          <w:p w:rsidR="00896EF8" w:rsidRDefault="00C636F5">
            <w:pPr>
              <w:jc w:val="center"/>
            </w:pPr>
            <w:r>
              <w:rPr>
                <w:rFonts w:eastAsiaTheme="minorEastAsia"/>
                <w:color w:val="000000"/>
                <w:szCs w:val="21"/>
              </w:rPr>
              <w:t>0.21%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注：本基金的业绩比较基准为：申万制造业指数收益率</w:t>
      </w:r>
      <w:r w:rsidRPr="00C56F63">
        <w:rPr>
          <w:rFonts w:eastAsiaTheme="minorEastAsia"/>
          <w:kern w:val="0"/>
          <w:szCs w:val="21"/>
        </w:rPr>
        <w:t>×85%+</w:t>
      </w:r>
      <w:r w:rsidRPr="00C56F63">
        <w:rPr>
          <w:rFonts w:eastAsiaTheme="minorEastAsia"/>
          <w:kern w:val="0"/>
          <w:szCs w:val="21"/>
        </w:rPr>
        <w:t>上证国债指数收益率</w:t>
      </w:r>
      <w:r w:rsidRPr="00C56F63">
        <w:rPr>
          <w:rFonts w:eastAsiaTheme="minorEastAsia"/>
          <w:kern w:val="0"/>
          <w:szCs w:val="21"/>
        </w:rPr>
        <w:t>×15%</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上投摩根卓越制造股票型证券投资基金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2015</w:t>
      </w:r>
      <w:r w:rsidRPr="00C56F63">
        <w:rPr>
          <w:rFonts w:ascii="Times New Roman" w:eastAsiaTheme="minorEastAsia" w:hAnsi="Times New Roman"/>
        </w:rPr>
        <w:t>年</w:t>
      </w:r>
      <w:r w:rsidRPr="00C56F63">
        <w:rPr>
          <w:rFonts w:ascii="Times New Roman" w:eastAsiaTheme="minorEastAsia" w:hAnsi="Times New Roman"/>
        </w:rPr>
        <w:t>4</w:t>
      </w:r>
      <w:r w:rsidRPr="00C56F63">
        <w:rPr>
          <w:rFonts w:ascii="Times New Roman" w:eastAsiaTheme="minorEastAsia" w:hAnsi="Times New Roman"/>
        </w:rPr>
        <w:t>月</w:t>
      </w:r>
      <w:r w:rsidRPr="00C56F63">
        <w:rPr>
          <w:rFonts w:ascii="Times New Roman" w:eastAsiaTheme="minorEastAsia" w:hAnsi="Times New Roman"/>
        </w:rPr>
        <w:t>14</w:t>
      </w:r>
      <w:r w:rsidRPr="00C56F63">
        <w:rPr>
          <w:rFonts w:ascii="Times New Roman" w:eastAsiaTheme="minorEastAsia" w:hAnsi="Times New Roman"/>
        </w:rPr>
        <w:t>日至</w:t>
      </w:r>
      <w:r w:rsidRPr="00C56F63">
        <w:rPr>
          <w:rFonts w:ascii="Times New Roman" w:eastAsiaTheme="minorEastAsia" w:hAnsi="Times New Roman"/>
        </w:rPr>
        <w:t>2021</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lastRenderedPageBreak/>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896EF8" w:rsidRDefault="00C636F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14</w:t>
      </w:r>
      <w:r>
        <w:rPr>
          <w:rFonts w:eastAsiaTheme="minorEastAsia"/>
          <w:kern w:val="0"/>
          <w:szCs w:val="21"/>
        </w:rPr>
        <w:t>日，图示的时间段为合同生效日至本报告期末。</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本基金建仓期为本基金合同生效日起</w:t>
      </w:r>
      <w:r w:rsidRPr="00C56F63">
        <w:rPr>
          <w:rFonts w:eastAsiaTheme="minorEastAsia"/>
          <w:kern w:val="0"/>
          <w:szCs w:val="21"/>
        </w:rPr>
        <w:t xml:space="preserve"> 6 </w:t>
      </w:r>
      <w:r w:rsidRPr="00C56F63">
        <w:rPr>
          <w:rFonts w:eastAsiaTheme="minorEastAsia"/>
          <w:kern w:val="0"/>
          <w:szCs w:val="21"/>
        </w:rPr>
        <w:t>个月，建仓期结束时资产配置比例符合本基金基金合同规定。</w:t>
      </w:r>
    </w:p>
    <w:p w:rsidR="006B65E1" w:rsidRPr="00C56F63" w:rsidRDefault="006B65E1">
      <w:pPr>
        <w:tabs>
          <w:tab w:val="left" w:pos="1800"/>
        </w:tabs>
        <w:spacing w:line="360" w:lineRule="auto"/>
        <w:rPr>
          <w:rFonts w:eastAsiaTheme="minorEastAsia"/>
          <w:color w:val="000000"/>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80121193"/>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80121194"/>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C56F63">
        <w:rPr>
          <w:rFonts w:eastAsiaTheme="minorEastAsia"/>
          <w:color w:val="000000"/>
          <w:szCs w:val="21"/>
        </w:rPr>
        <w:lastRenderedPageBreak/>
        <w:t>投资基金、上投摩根全球天然资源混合型证券投资基金、上投摩根中证消费服务领先指数证券投资基金、上投摩根核心优选混合型证券投资基金、上投摩根智选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）、上投摩根核心精选股票型证券投资基金、上投摩根动力精选混合型证券投资基金、上投摩根领先优选混合型证券投资基金、上投摩根日本精选股票型证券投资基金（</w:t>
      </w:r>
      <w:r w:rsidRPr="00C56F63">
        <w:rPr>
          <w:rFonts w:eastAsiaTheme="minorEastAsia"/>
          <w:color w:val="000000"/>
          <w:szCs w:val="21"/>
        </w:rPr>
        <w:t>QDII</w:t>
      </w:r>
      <w:r w:rsidRPr="00C56F63">
        <w:rPr>
          <w:rFonts w:eastAsiaTheme="minorEastAsia"/>
          <w:color w:val="000000"/>
          <w:szCs w:val="21"/>
        </w:rPr>
        <w:t>）、上投摩根锦程均衡养老目标三年持有期混合型基金中基金（</w:t>
      </w:r>
      <w:r w:rsidRPr="00C56F63">
        <w:rPr>
          <w:rFonts w:eastAsiaTheme="minorEastAsia"/>
          <w:color w:val="000000"/>
          <w:szCs w:val="21"/>
        </w:rPr>
        <w:t>FOF</w:t>
      </w:r>
      <w:r w:rsidRPr="00C56F63">
        <w:rPr>
          <w:rFonts w:eastAsiaTheme="minorEastAsia"/>
          <w:color w:val="000000"/>
          <w:szCs w:val="21"/>
        </w:rPr>
        <w:t>）、上投摩根瑞益纯债债券型证券投资基金、上投摩根慧选成长股票型证券投资基金、上投摩根瑞泰</w:t>
      </w:r>
      <w:r w:rsidRPr="00C56F63">
        <w:rPr>
          <w:rFonts w:eastAsiaTheme="minorEastAsia"/>
          <w:color w:val="000000"/>
          <w:szCs w:val="21"/>
        </w:rPr>
        <w:t>38</w:t>
      </w:r>
      <w:r w:rsidRPr="00C56F63">
        <w:rPr>
          <w:rFonts w:eastAsiaTheme="minorEastAsia"/>
          <w:color w:val="000000"/>
          <w:szCs w:val="21"/>
        </w:rPr>
        <w:t>个月定期开放债券型证券投资基金、上投摩根锦程稳健养老目标一年持有期混合型基金中基金</w:t>
      </w:r>
      <w:r w:rsidRPr="00C56F63">
        <w:rPr>
          <w:rFonts w:eastAsiaTheme="minorEastAsia"/>
          <w:color w:val="000000"/>
          <w:szCs w:val="21"/>
        </w:rPr>
        <w:t>(FOF)</w:t>
      </w:r>
      <w:r w:rsidRPr="00C56F63">
        <w:rPr>
          <w:rFonts w:eastAsiaTheme="minorEastAsia"/>
          <w:color w:val="000000"/>
          <w:szCs w:val="21"/>
        </w:rPr>
        <w:t>、上投摩根锦程积极成长养老目标五年持有期混合型发起式基金中基金</w:t>
      </w:r>
      <w:r w:rsidRPr="00C56F63">
        <w:rPr>
          <w:rFonts w:eastAsiaTheme="minorEastAsia"/>
          <w:color w:val="000000"/>
          <w:szCs w:val="21"/>
        </w:rPr>
        <w:t>(FOF)</w:t>
      </w:r>
      <w:r w:rsidRPr="00C56F63">
        <w:rPr>
          <w:rFonts w:eastAsiaTheme="minorEastAsia"/>
          <w:color w:val="000000"/>
          <w:szCs w:val="21"/>
        </w:rPr>
        <w:t>、上投摩根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股交易型开放式指数证券投资基金、上投摩根研究驱动股票型证券投资基金、上投摩根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股交易型开放式指数证券投资基金联接基金、上投摩根瑞盛</w:t>
      </w:r>
      <w:r w:rsidRPr="00C56F63">
        <w:rPr>
          <w:rFonts w:eastAsiaTheme="minorEastAsia"/>
          <w:color w:val="000000"/>
          <w:szCs w:val="21"/>
        </w:rPr>
        <w:t>87</w:t>
      </w:r>
      <w:r w:rsidRPr="00C56F63">
        <w:rPr>
          <w:rFonts w:eastAsiaTheme="minorEastAsia"/>
          <w:color w:val="00000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lastRenderedPageBreak/>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896EF8">
        <w:tc>
          <w:tcPr>
            <w:tcW w:w="1090" w:type="dxa"/>
            <w:vAlign w:val="center"/>
          </w:tcPr>
          <w:p w:rsidR="00896EF8" w:rsidRDefault="00C636F5">
            <w:pPr>
              <w:jc w:val="center"/>
            </w:pPr>
            <w:r>
              <w:rPr>
                <w:rFonts w:eastAsiaTheme="minorEastAsia"/>
                <w:color w:val="000000"/>
                <w:szCs w:val="21"/>
              </w:rPr>
              <w:t>李德辉</w:t>
            </w:r>
          </w:p>
        </w:tc>
        <w:tc>
          <w:tcPr>
            <w:tcW w:w="1500" w:type="dxa"/>
            <w:vAlign w:val="center"/>
          </w:tcPr>
          <w:p w:rsidR="00896EF8" w:rsidRDefault="00C636F5">
            <w:pPr>
              <w:jc w:val="center"/>
            </w:pPr>
            <w:r>
              <w:rPr>
                <w:rFonts w:eastAsiaTheme="minorEastAsia"/>
                <w:color w:val="000000"/>
                <w:szCs w:val="21"/>
              </w:rPr>
              <w:t>本基金基金经理</w:t>
            </w:r>
          </w:p>
        </w:tc>
        <w:tc>
          <w:tcPr>
            <w:tcW w:w="1190" w:type="dxa"/>
            <w:vAlign w:val="center"/>
          </w:tcPr>
          <w:p w:rsidR="00896EF8" w:rsidRDefault="00C636F5">
            <w:pPr>
              <w:jc w:val="center"/>
            </w:pPr>
            <w:r>
              <w:rPr>
                <w:rFonts w:eastAsiaTheme="minorEastAsia"/>
                <w:color w:val="000000"/>
                <w:szCs w:val="21"/>
              </w:rPr>
              <w:t>2018-06-15</w:t>
            </w:r>
          </w:p>
        </w:tc>
        <w:tc>
          <w:tcPr>
            <w:tcW w:w="1260" w:type="dxa"/>
            <w:vAlign w:val="center"/>
          </w:tcPr>
          <w:p w:rsidR="00896EF8" w:rsidRDefault="00C636F5">
            <w:pPr>
              <w:jc w:val="center"/>
            </w:pPr>
            <w:r>
              <w:rPr>
                <w:rFonts w:eastAsiaTheme="minorEastAsia"/>
                <w:color w:val="000000"/>
                <w:szCs w:val="21"/>
              </w:rPr>
              <w:t>-</w:t>
            </w:r>
          </w:p>
        </w:tc>
        <w:tc>
          <w:tcPr>
            <w:tcW w:w="1236" w:type="dxa"/>
            <w:vAlign w:val="center"/>
          </w:tcPr>
          <w:p w:rsidR="00896EF8" w:rsidRDefault="00C636F5">
            <w:pPr>
              <w:jc w:val="center"/>
            </w:pPr>
            <w:r>
              <w:rPr>
                <w:rFonts w:eastAsiaTheme="minorEastAsia"/>
                <w:color w:val="000000"/>
                <w:szCs w:val="21"/>
              </w:rPr>
              <w:t>9</w:t>
            </w:r>
            <w:r>
              <w:rPr>
                <w:rFonts w:eastAsiaTheme="minorEastAsia"/>
                <w:color w:val="000000"/>
                <w:szCs w:val="21"/>
              </w:rPr>
              <w:t>年</w:t>
            </w:r>
          </w:p>
        </w:tc>
        <w:tc>
          <w:tcPr>
            <w:tcW w:w="3264" w:type="dxa"/>
            <w:vAlign w:val="center"/>
          </w:tcPr>
          <w:p w:rsidR="00896EF8" w:rsidRDefault="00C636F5">
            <w:r>
              <w:rPr>
                <w:rFonts w:eastAsiaTheme="minorEastAsia"/>
                <w:color w:val="000000"/>
                <w:szCs w:val="21"/>
              </w:rPr>
              <w:t>李德辉先生，上海交通大学生物医学工程博士，</w:t>
            </w:r>
            <w:r>
              <w:rPr>
                <w:rFonts w:eastAsiaTheme="minorEastAsia"/>
                <w:color w:val="000000"/>
                <w:szCs w:val="21"/>
              </w:rPr>
              <w:t>2012</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7</w:t>
            </w:r>
            <w:r>
              <w:rPr>
                <w:rFonts w:eastAsiaTheme="minorEastAsia"/>
                <w:color w:val="000000"/>
                <w:szCs w:val="21"/>
              </w:rPr>
              <w:t>月在农银汇理基金管理有限公司担任研究员。自</w:t>
            </w:r>
            <w:r>
              <w:rPr>
                <w:rFonts w:eastAsiaTheme="minorEastAsia"/>
                <w:color w:val="000000"/>
                <w:szCs w:val="21"/>
              </w:rPr>
              <w:t>2014</w:t>
            </w:r>
            <w:r>
              <w:rPr>
                <w:rFonts w:eastAsiaTheme="minorEastAsia"/>
                <w:color w:val="000000"/>
                <w:szCs w:val="21"/>
              </w:rPr>
              <w:t>年</w:t>
            </w:r>
            <w:r>
              <w:rPr>
                <w:rFonts w:eastAsiaTheme="minorEastAsia"/>
                <w:color w:val="000000"/>
                <w:szCs w:val="21"/>
              </w:rPr>
              <w:t>8</w:t>
            </w:r>
            <w:r>
              <w:rPr>
                <w:rFonts w:eastAsiaTheme="minorEastAsia"/>
                <w:color w:val="000000"/>
                <w:szCs w:val="21"/>
              </w:rPr>
              <w:t>月起加入上投摩根基金管理有限公司，先后担任研究员、行业专家兼基金经理助理、基金经理、高级基金经理。自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11</w:t>
            </w:r>
            <w:r>
              <w:rPr>
                <w:rFonts w:eastAsiaTheme="minorEastAsia"/>
                <w:color w:val="000000"/>
                <w:szCs w:val="21"/>
              </w:rPr>
              <w:t>月起担任上投摩根科技前沿灵活配置混合型证券投资基金基金经理，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7</w:t>
            </w:r>
            <w:r>
              <w:rPr>
                <w:rFonts w:eastAsiaTheme="minorEastAsia"/>
                <w:color w:val="000000"/>
                <w:szCs w:val="21"/>
              </w:rPr>
              <w:t>月同时担任上投摩根安全战略股票型证券投资基金基金经理及上投摩根双核平衡混合型证券投资基金基金经理，自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月起同时担任上投摩根卓越制造股票型证券投资基金基金经理，自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3</w:t>
            </w:r>
            <w:r>
              <w:rPr>
                <w:rFonts w:eastAsiaTheme="minorEastAsia"/>
                <w:color w:val="000000"/>
                <w:szCs w:val="21"/>
              </w:rPr>
              <w:t>月起同时担任上投摩根智选</w:t>
            </w:r>
            <w:r>
              <w:rPr>
                <w:rFonts w:eastAsiaTheme="minorEastAsia"/>
                <w:color w:val="000000"/>
                <w:szCs w:val="21"/>
              </w:rPr>
              <w:t>30</w:t>
            </w:r>
            <w:r>
              <w:rPr>
                <w:rFonts w:eastAsiaTheme="minorEastAsia"/>
                <w:color w:val="000000"/>
                <w:szCs w:val="21"/>
              </w:rPr>
              <w:t>混合型证券投资基金基金经理，自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1</w:t>
            </w:r>
            <w:r>
              <w:rPr>
                <w:rFonts w:eastAsiaTheme="minorEastAsia"/>
                <w:color w:val="000000"/>
                <w:szCs w:val="21"/>
              </w:rPr>
              <w:t>月起同时担任上投摩根慧选成长股票型证券投资基金基金经理，自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9</w:t>
            </w:r>
            <w:r>
              <w:rPr>
                <w:rFonts w:eastAsiaTheme="minorEastAsia"/>
                <w:color w:val="000000"/>
                <w:szCs w:val="21"/>
              </w:rPr>
              <w:t>月起同时担任上投摩根慧见两年持有期混合型证券投资基金基金经理。</w:t>
            </w:r>
          </w:p>
        </w:tc>
      </w:tr>
    </w:tbl>
    <w:p w:rsidR="00896EF8" w:rsidRDefault="00C636F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80121195"/>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卓越制造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4" w:name="_Toc225498257"/>
      <w:bookmarkStart w:id="35" w:name="_Toc390421240"/>
      <w:bookmarkStart w:id="36" w:name="_Toc80121196"/>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34"/>
      <w:bookmarkEnd w:id="35"/>
      <w:bookmarkEnd w:id="36"/>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lastRenderedPageBreak/>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7" w:name="_Toc225498258"/>
      <w:bookmarkStart w:id="38" w:name="_Toc390421241"/>
      <w:bookmarkStart w:id="39" w:name="_Toc80121197"/>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7"/>
      <w:bookmarkEnd w:id="38"/>
      <w:bookmarkEnd w:id="39"/>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上半年股票市场波动较大，尤其是市场风格和结构分化较明显，背后的宏观环境是经济回落和流动性宽松，市场偏好高景气度资产。本基金上半年由于偏保守策略，绩效不及预期。回顾原因是我的投资方法论中对企业护城河考虑较多，关注长期稳态和商业模型，对短期景气度考虑较少，该方法论在今年市场表现较弱。我认为投资要投好赛道里的好公司，好赛道理解为渗透率低、有较大增长空间。好公司指有一定竞争优势的公司。赛道成长空间应该放在第一位，否则即便再优秀的公司也难以抵御行业需求的下降。</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本报告期上投摩根卓越制造股票份额净值增长率为</w:t>
      </w:r>
      <w:r w:rsidRPr="00C56F63">
        <w:rPr>
          <w:rFonts w:eastAsiaTheme="minorEastAsia"/>
          <w:color w:val="000000"/>
          <w:szCs w:val="21"/>
        </w:rPr>
        <w:t>:7.75%</w:t>
      </w:r>
      <w:r w:rsidRPr="00C56F63">
        <w:rPr>
          <w:rFonts w:eastAsiaTheme="minorEastAsia"/>
          <w:color w:val="000000"/>
          <w:szCs w:val="21"/>
        </w:rPr>
        <w:t>，同期业绩比较基准收益率为</w:t>
      </w:r>
      <w:r w:rsidRPr="00C56F63">
        <w:rPr>
          <w:rFonts w:eastAsiaTheme="minorEastAsia"/>
          <w:color w:val="000000"/>
          <w:szCs w:val="21"/>
        </w:rPr>
        <w:t>:8.18%</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0" w:name="_Toc225498259"/>
      <w:bookmarkStart w:id="41" w:name="_Toc390421242"/>
      <w:bookmarkStart w:id="42" w:name="_Toc80121198"/>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0"/>
      <w:bookmarkEnd w:id="41"/>
      <w:bookmarkEnd w:id="42"/>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展望下半年，我们认为经济大概率继续趋弱，疫情对居民收入预期的负面影响，导致内需乏力，</w:t>
      </w:r>
      <w:r>
        <w:rPr>
          <w:rFonts w:eastAsiaTheme="minorEastAsia"/>
          <w:color w:val="000000"/>
          <w:szCs w:val="21"/>
        </w:rPr>
        <w:lastRenderedPageBreak/>
        <w:t>出口也出现环比放缓的迹象，这种情况下我们认为下半年流动性有望保持宽松。所以从长周期角度看我们对市场看法相对积极。但是缺点也很明显，目前高景气度的资产普遍估值较贵，估值需要看</w:t>
      </w:r>
      <w:r>
        <w:rPr>
          <w:rFonts w:eastAsiaTheme="minorEastAsia"/>
          <w:color w:val="000000"/>
          <w:szCs w:val="21"/>
        </w:rPr>
        <w:t>2022</w:t>
      </w:r>
      <w:r>
        <w:rPr>
          <w:rFonts w:eastAsiaTheme="minorEastAsia"/>
          <w:color w:val="000000"/>
          <w:szCs w:val="21"/>
        </w:rPr>
        <w:t>年及以后的盈利增长。我们认为这种困境短期较难解决，所以需要甄别不同景气资产的增长久期，如果增长久期是</w:t>
      </w:r>
      <w:r>
        <w:rPr>
          <w:rFonts w:eastAsiaTheme="minorEastAsia"/>
          <w:color w:val="000000"/>
          <w:szCs w:val="21"/>
        </w:rPr>
        <w:t>3-5</w:t>
      </w:r>
      <w:r>
        <w:rPr>
          <w:rFonts w:eastAsiaTheme="minorEastAsia"/>
          <w:color w:val="000000"/>
          <w:szCs w:val="21"/>
        </w:rPr>
        <w:t>年，大体上目前高估值能消化，但是如果景气周期只有半年到</w:t>
      </w:r>
      <w:r>
        <w:rPr>
          <w:rFonts w:eastAsiaTheme="minorEastAsia"/>
          <w:color w:val="000000"/>
          <w:szCs w:val="21"/>
        </w:rPr>
        <w:t>1</w:t>
      </w:r>
      <w:r>
        <w:rPr>
          <w:rFonts w:eastAsiaTheme="minorEastAsia"/>
          <w:color w:val="000000"/>
          <w:szCs w:val="21"/>
        </w:rPr>
        <w:t>年，目前高估值是有较大风险。所以我们需要在不同高景气资产中择优选择。</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我们看好的成长赛道为：新能源汽车</w:t>
      </w:r>
      <w:r>
        <w:rPr>
          <w:rFonts w:eastAsiaTheme="minorEastAsia"/>
          <w:color w:val="000000"/>
          <w:szCs w:val="21"/>
        </w:rPr>
        <w:t>/</w:t>
      </w:r>
      <w:r>
        <w:rPr>
          <w:rFonts w:eastAsiaTheme="minorEastAsia"/>
          <w:color w:val="000000"/>
          <w:szCs w:val="21"/>
        </w:rPr>
        <w:t>科技</w:t>
      </w:r>
      <w:r>
        <w:rPr>
          <w:rFonts w:eastAsiaTheme="minorEastAsia"/>
          <w:color w:val="000000"/>
          <w:szCs w:val="21"/>
        </w:rPr>
        <w:t>/</w:t>
      </w:r>
      <w:r>
        <w:rPr>
          <w:rFonts w:eastAsiaTheme="minorEastAsia"/>
          <w:color w:val="000000"/>
          <w:szCs w:val="21"/>
        </w:rPr>
        <w:t>军工，看好的稳健赛道为：医药</w:t>
      </w:r>
      <w:r>
        <w:rPr>
          <w:rFonts w:eastAsiaTheme="minorEastAsia"/>
          <w:color w:val="000000"/>
          <w:szCs w:val="21"/>
        </w:rPr>
        <w:t>/</w:t>
      </w:r>
      <w:r>
        <w:rPr>
          <w:rFonts w:eastAsiaTheme="minorEastAsia"/>
          <w:color w:val="000000"/>
          <w:szCs w:val="21"/>
        </w:rPr>
        <w:t>消费</w:t>
      </w:r>
      <w:r>
        <w:rPr>
          <w:rFonts w:eastAsiaTheme="minorEastAsia"/>
          <w:color w:val="000000"/>
          <w:szCs w:val="21"/>
        </w:rPr>
        <w:t>/</w:t>
      </w:r>
      <w:r>
        <w:rPr>
          <w:rFonts w:eastAsiaTheme="minorEastAsia"/>
          <w:color w:val="000000"/>
          <w:szCs w:val="21"/>
        </w:rPr>
        <w:t>资产管理服务。新能源汽车：目前全球电动汽车的渗透率仅个位数，未来仍有</w:t>
      </w:r>
      <w:r>
        <w:rPr>
          <w:rFonts w:eastAsiaTheme="minorEastAsia"/>
          <w:color w:val="000000"/>
          <w:szCs w:val="21"/>
        </w:rPr>
        <w:t>10</w:t>
      </w:r>
      <w:r>
        <w:rPr>
          <w:rFonts w:eastAsiaTheme="minorEastAsia"/>
          <w:color w:val="000000"/>
          <w:szCs w:val="21"/>
        </w:rPr>
        <w:t>倍以上的需求增长，中国具备全面的竞争优势，我们看好电动化和智能化里的优质公司。科技：我们看好传统有较强网络效应的互联网公司，看好硬核创新能力的软件或半导体公司。军工：年初以来股价相对滞涨，从基本面趋势看未来几年的需求持续性较强，估值有较好性价比。医药：药物创新的需求永远存在，我们看好受益于海外研发外包的公司。消费：我们看好高端消费品，有较强护城河和较稳定的需求增长，看好部分新型消费需求崛起。资产管理：看好权益市场的长期发展。</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个股选择上，我们坚持供给端有壁垒和需求端有增长两个维度，力争获取长期稳定超额收益。</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3" w:name="_Toc390421243"/>
      <w:bookmarkStart w:id="44" w:name="_Toc247959457"/>
      <w:bookmarkStart w:id="45" w:name="_Toc225570083"/>
      <w:bookmarkStart w:id="46" w:name="_Toc80121199"/>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3"/>
      <w:bookmarkEnd w:id="44"/>
      <w:bookmarkEnd w:id="45"/>
      <w:bookmarkEnd w:id="4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7" w:name="_Toc390421244"/>
      <w:bookmarkStart w:id="48" w:name="_Toc247959458"/>
      <w:bookmarkStart w:id="49" w:name="_Toc225570084"/>
      <w:bookmarkStart w:id="50" w:name="_Toc80121200"/>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7"/>
      <w:bookmarkEnd w:id="48"/>
      <w:bookmarkEnd w:id="49"/>
      <w:bookmarkEnd w:id="5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1" w:name="_Toc80121201"/>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1"/>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2" w:name="_Toc225498263"/>
      <w:bookmarkStart w:id="53" w:name="_Toc80121202"/>
      <w:r w:rsidRPr="00C56F63">
        <w:rPr>
          <w:rFonts w:eastAsiaTheme="minorEastAsia"/>
          <w:b/>
          <w:bCs/>
          <w:sz w:val="21"/>
          <w:szCs w:val="21"/>
          <w:lang w:val="en-US"/>
        </w:rPr>
        <w:lastRenderedPageBreak/>
        <w:t xml:space="preserve">5  </w:t>
      </w:r>
      <w:r w:rsidRPr="00C56F63">
        <w:rPr>
          <w:rFonts w:eastAsiaTheme="minorEastAsia"/>
          <w:b/>
          <w:bCs/>
          <w:sz w:val="21"/>
          <w:szCs w:val="21"/>
          <w:lang w:val="en-US"/>
        </w:rPr>
        <w:t>托管人报告</w:t>
      </w:r>
      <w:bookmarkEnd w:id="52"/>
      <w:bookmarkEnd w:id="53"/>
    </w:p>
    <w:p w:rsidR="006B65E1" w:rsidRPr="00C56F63" w:rsidRDefault="00945F2E">
      <w:pPr>
        <w:pStyle w:val="2"/>
        <w:spacing w:before="0" w:after="0"/>
        <w:rPr>
          <w:rFonts w:ascii="Times New Roman" w:eastAsiaTheme="minorEastAsia" w:hAnsi="Times New Roman"/>
          <w:kern w:val="0"/>
          <w:sz w:val="21"/>
          <w:szCs w:val="21"/>
        </w:rPr>
      </w:pPr>
      <w:bookmarkStart w:id="54" w:name="_Toc390421246"/>
      <w:bookmarkStart w:id="55" w:name="_Toc225498264"/>
      <w:bookmarkStart w:id="56" w:name="_Toc80121203"/>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4"/>
      <w:bookmarkEnd w:id="55"/>
      <w:bookmarkEnd w:id="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7" w:name="_Toc225498265"/>
      <w:bookmarkStart w:id="58" w:name="_Toc390421247"/>
      <w:bookmarkStart w:id="59" w:name="_Toc80121204"/>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7"/>
      <w:r w:rsidRPr="00C56F63">
        <w:rPr>
          <w:rFonts w:ascii="Times New Roman" w:eastAsiaTheme="minorEastAsia" w:hAnsi="Times New Roman"/>
          <w:kern w:val="0"/>
          <w:sz w:val="21"/>
          <w:szCs w:val="21"/>
        </w:rPr>
        <w:t>说明</w:t>
      </w:r>
      <w:bookmarkEnd w:id="58"/>
      <w:bookmarkEnd w:id="59"/>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本报告期内，本基金未进行利润分配。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0" w:name="_Toc390421248"/>
      <w:bookmarkStart w:id="61" w:name="_Toc225498266"/>
      <w:bookmarkStart w:id="62" w:name="_Toc80121205"/>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w:t>
      </w:r>
      <w:r w:rsidR="006F1745">
        <w:rPr>
          <w:rFonts w:ascii="Times New Roman" w:eastAsiaTheme="minorEastAsia" w:hAnsi="Times New Roman"/>
          <w:kern w:val="0"/>
          <w:sz w:val="21"/>
          <w:szCs w:val="21"/>
        </w:rPr>
        <w:t>中期</w:t>
      </w:r>
      <w:r w:rsidRPr="00C56F63">
        <w:rPr>
          <w:rFonts w:ascii="Times New Roman" w:eastAsiaTheme="minorEastAsia" w:hAnsi="Times New Roman"/>
          <w:kern w:val="0"/>
          <w:sz w:val="21"/>
          <w:szCs w:val="21"/>
        </w:rPr>
        <w:t>报告中财务信息等内容的真实、准确和完整发表意见</w:t>
      </w:r>
      <w:bookmarkEnd w:id="60"/>
      <w:bookmarkEnd w:id="61"/>
      <w:bookmarkEnd w:id="6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567F47" w:rsidRPr="00C56F63" w:rsidRDefault="00567F47" w:rsidP="00567F47">
      <w:pPr>
        <w:widowControl/>
        <w:jc w:val="left"/>
        <w:rPr>
          <w:rFonts w:eastAsiaTheme="minorEastAsia"/>
          <w:b/>
          <w:bCs/>
          <w:kern w:val="0"/>
          <w:szCs w:val="21"/>
        </w:rPr>
      </w:pP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3" w:name="_Toc80121206"/>
      <w:r w:rsidRPr="00C56F63">
        <w:rPr>
          <w:rFonts w:eastAsiaTheme="minorEastAsia" w:hint="eastAsia"/>
          <w:b/>
          <w:bCs/>
          <w:sz w:val="21"/>
          <w:szCs w:val="21"/>
          <w:lang w:val="en-US"/>
        </w:rPr>
        <w:t>6</w:t>
      </w:r>
      <w:r w:rsidR="00945F2E" w:rsidRPr="00C56F63">
        <w:rPr>
          <w:rFonts w:eastAsiaTheme="minorEastAsia" w:hint="eastAsia"/>
          <w:b/>
          <w:bCs/>
          <w:sz w:val="21"/>
          <w:szCs w:val="21"/>
          <w:lang w:val="en-US"/>
        </w:rPr>
        <w:t xml:space="preserve">  </w:t>
      </w:r>
      <w:r w:rsidR="00C13DED">
        <w:rPr>
          <w:rFonts w:eastAsiaTheme="minorEastAsia" w:hint="eastAsia"/>
          <w:b/>
          <w:bCs/>
          <w:sz w:val="21"/>
          <w:szCs w:val="21"/>
          <w:lang w:val="en-US"/>
        </w:rPr>
        <w:t>半年度</w:t>
      </w:r>
      <w:r w:rsidR="00945F2E" w:rsidRPr="00C56F63">
        <w:rPr>
          <w:rFonts w:eastAsiaTheme="minorEastAsia"/>
          <w:b/>
          <w:bCs/>
          <w:sz w:val="21"/>
          <w:szCs w:val="21"/>
          <w:lang w:val="en-US"/>
        </w:rPr>
        <w:t>财务会计报告（未经审计）</w:t>
      </w:r>
      <w:bookmarkEnd w:id="63"/>
    </w:p>
    <w:p w:rsidR="006B65E1" w:rsidRPr="00C56F63" w:rsidRDefault="0005594A">
      <w:pPr>
        <w:pStyle w:val="2"/>
        <w:spacing w:before="0" w:after="0"/>
        <w:rPr>
          <w:rFonts w:ascii="Times New Roman" w:eastAsiaTheme="minorEastAsia" w:hAnsi="Times New Roman"/>
          <w:kern w:val="0"/>
          <w:sz w:val="21"/>
          <w:szCs w:val="21"/>
        </w:rPr>
      </w:pPr>
      <w:bookmarkStart w:id="64" w:name="_Toc225498268"/>
      <w:bookmarkStart w:id="65" w:name="_Toc390421250"/>
      <w:bookmarkStart w:id="66" w:name="_Toc80121207"/>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4"/>
      <w:bookmarkEnd w:id="65"/>
      <w:bookmarkEnd w:id="66"/>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会计主体：上投摩根卓越制造股票型证券投资基金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188,328,810.12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244,970,216.70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4,336,982.03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4,401,914.77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555,921.29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777,028.14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2,183,392,048.82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2,111,381,417.04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2,183,392,048.82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2,111,381,417.04</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lastRenderedPageBreak/>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22,868.47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24,523.27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3,690,543.51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7,533,225.79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2,380,327,174.24</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2,369,088,325.71</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37,830,291.30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18,772,417.00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14,503,837.02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25,862,615.58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2,757,053.58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2,923,539.11</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459,508.94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487,256.53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2,317,622.15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1,941,916.72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0.20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143,442.55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270,159.93</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58,011,755.54</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50,257,905.07</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1,256,302,057.62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1,351,629,502.80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1,066,013,361.08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967,200,917.84</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2,322,315,418.70</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2,318,830,420.64</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2,380,327,174.24</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2,369,088,325.71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1.8485</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1,256,302,057.62</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7" w:name="_Toc390421251"/>
      <w:bookmarkStart w:id="68" w:name="_Toc225498269"/>
      <w:bookmarkStart w:id="69" w:name="_Toc80121208"/>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7"/>
      <w:bookmarkEnd w:id="68"/>
      <w:bookmarkEnd w:id="6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上投摩根卓越制造股票型证券投资基金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lastRenderedPageBreak/>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lastRenderedPageBreak/>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lastRenderedPageBreak/>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lastRenderedPageBreak/>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184,029,645.32</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725,096,971.38</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678,286.31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838,443.23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678,286.31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838,443.23</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F1745" w:rsidRPr="00C56F63" w:rsidTr="008567DE">
        <w:tc>
          <w:tcPr>
            <w:tcW w:w="3420" w:type="dxa"/>
            <w:vAlign w:val="center"/>
          </w:tcPr>
          <w:p w:rsidR="006F1745" w:rsidRPr="00C56F63" w:rsidRDefault="006F1745" w:rsidP="006F1745">
            <w:pPr>
              <w:ind w:firstLineChars="300" w:firstLine="630"/>
              <w:rPr>
                <w:rFonts w:eastAsiaTheme="minorEastAsia"/>
                <w:color w:val="000000"/>
                <w:szCs w:val="21"/>
              </w:rPr>
            </w:pPr>
            <w:r w:rsidRPr="006F1745">
              <w:rPr>
                <w:rFonts w:eastAsiaTheme="minorEastAsia"/>
                <w:color w:val="000000"/>
                <w:szCs w:val="21"/>
              </w:rPr>
              <w:t>证券出借利息收入</w:t>
            </w:r>
          </w:p>
        </w:tc>
        <w:tc>
          <w:tcPr>
            <w:tcW w:w="1080" w:type="dxa"/>
            <w:vAlign w:val="center"/>
          </w:tcPr>
          <w:p w:rsidR="006F1745" w:rsidRPr="006F1745" w:rsidRDefault="006F1745" w:rsidP="006F1745">
            <w:pPr>
              <w:pStyle w:val="afb"/>
              <w:jc w:val="center"/>
              <w:rPr>
                <w:rFonts w:ascii="Times New Roman" w:eastAsiaTheme="minorEastAsia" w:hAnsi="Times New Roman"/>
                <w:color w:val="000000"/>
                <w:kern w:val="2"/>
                <w:sz w:val="21"/>
                <w:szCs w:val="21"/>
              </w:rPr>
            </w:pP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406,993,306.26</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386,171,388.58</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400,105,168.32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379,325,087.69</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6,888,137.94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6,846,300.89</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-226,168,252.76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337,614,717.76</w:t>
            </w:r>
          </w:p>
        </w:tc>
      </w:tr>
      <w:tr w:rsidR="006B65E1" w:rsidRPr="00C56F63">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2,526,305.51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472,421.81</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27,385,283.73</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22,747,276.67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17,105,703.48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13,899,960.46</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2,850,950.61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2,316,660.05</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7,302,271.23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6,404,881.60</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0.00</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0.00</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126,358.41</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125,774.56</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156,644,361.59</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702,349,694.71</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156,644,361.59</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702,349,694.71</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0" w:name="_Toc225498270"/>
      <w:bookmarkStart w:id="71" w:name="_Toc390421252"/>
      <w:bookmarkStart w:id="72" w:name="_Toc80121209"/>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0"/>
      <w:bookmarkEnd w:id="71"/>
      <w:bookmarkEnd w:id="72"/>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上投摩根卓越制造股票型证券投资基金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1,351,629,502.80</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967,200,917.84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2,318,830,420.64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156,644,361.59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156,644,361.59</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-95,327,445.18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-57,831,918.35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-153,159,363.53</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525,004,218.94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417,717,567.51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942,721,786.45</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-620,331,664.12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-475,549,485.86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-1,095,881,149.98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1,256,302,057.62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1,066,013,361.08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2,322,315,418.70</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1,958,420,480.11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-165,464,956.26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1,792,955,523.85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702,349,694.71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702,349,694.71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-397,828,842.05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-38,884,746.18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-436,713,588.23</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414,705,062.99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6,232,086.81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420,937,149.80</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-812,533,905.04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-45,116,832.99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-857,650,738.03</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1,560,591,638.06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497,999,992.27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2,058,591,630.33</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3" w:name="_Toc390421253"/>
      <w:bookmarkStart w:id="74" w:name="_Toc225498271"/>
      <w:bookmarkStart w:id="75" w:name="_Toc80121210"/>
      <w:r w:rsidRPr="00C56F63">
        <w:rPr>
          <w:rFonts w:ascii="Times New Roman" w:eastAsiaTheme="minorEastAsia" w:hAnsi="Times New Roman"/>
          <w:sz w:val="21"/>
          <w:szCs w:val="21"/>
        </w:rPr>
        <w:lastRenderedPageBreak/>
        <w:t xml:space="preserve">6.4 </w:t>
      </w:r>
      <w:r w:rsidRPr="00C56F63">
        <w:rPr>
          <w:rFonts w:ascii="Times New Roman" w:eastAsiaTheme="minorEastAsia" w:hAnsi="Times New Roman"/>
          <w:sz w:val="21"/>
          <w:szCs w:val="21"/>
        </w:rPr>
        <w:t>报表附注</w:t>
      </w:r>
      <w:bookmarkEnd w:id="73"/>
      <w:bookmarkEnd w:id="74"/>
      <w:bookmarkEnd w:id="75"/>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上投摩根卓越制造股票型证券投资基金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[2015]</w:t>
      </w:r>
      <w:r>
        <w:rPr>
          <w:rFonts w:eastAsiaTheme="minorEastAsia"/>
          <w:color w:val="000000"/>
          <w:szCs w:val="21"/>
        </w:rPr>
        <w:t>第</w:t>
      </w:r>
      <w:r>
        <w:rPr>
          <w:rFonts w:eastAsiaTheme="minorEastAsia"/>
          <w:color w:val="000000"/>
          <w:szCs w:val="21"/>
        </w:rPr>
        <w:t>336</w:t>
      </w:r>
      <w:r>
        <w:rPr>
          <w:rFonts w:eastAsiaTheme="minorEastAsia"/>
          <w:color w:val="000000"/>
          <w:szCs w:val="21"/>
        </w:rPr>
        <w:t>号《关于准予上投摩根卓越制造股票型证券投资基金注册的批复》核准，由上投摩根基金管理有限公司依照《中华人民共和国证券投资基金法》和《上投摩根卓越制造股票型证券投资基金基金合同》负责公开募集。本基金为契约型开放式，存续期限不定，首次设立募集不包括认购资金利息共募集</w:t>
      </w:r>
      <w:r>
        <w:rPr>
          <w:rFonts w:eastAsiaTheme="minorEastAsia"/>
          <w:color w:val="000000"/>
          <w:szCs w:val="21"/>
        </w:rPr>
        <w:t>4,511,504,502.54</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(2015)</w:t>
      </w:r>
      <w:r>
        <w:rPr>
          <w:rFonts w:eastAsiaTheme="minorEastAsia"/>
          <w:color w:val="000000"/>
          <w:szCs w:val="21"/>
        </w:rPr>
        <w:t>第</w:t>
      </w:r>
      <w:r>
        <w:rPr>
          <w:rFonts w:eastAsiaTheme="minorEastAsia"/>
          <w:color w:val="000000"/>
          <w:szCs w:val="21"/>
        </w:rPr>
        <w:t>311</w:t>
      </w:r>
      <w:r>
        <w:rPr>
          <w:rFonts w:eastAsiaTheme="minorEastAsia"/>
          <w:color w:val="000000"/>
          <w:szCs w:val="21"/>
        </w:rPr>
        <w:t>号验资报告予以验证。经向中国证监会备案，《上投摩根卓越制造股票型证券投资基金基金合同》于</w:t>
      </w:r>
      <w:r>
        <w:rPr>
          <w:rFonts w:eastAsiaTheme="minorEastAsia"/>
          <w:color w:val="000000"/>
          <w:szCs w:val="21"/>
        </w:rPr>
        <w:t>2015</w:t>
      </w:r>
      <w:r>
        <w:rPr>
          <w:rFonts w:eastAsiaTheme="minorEastAsia"/>
          <w:color w:val="000000"/>
          <w:szCs w:val="21"/>
        </w:rPr>
        <w:t>年</w:t>
      </w:r>
      <w:r>
        <w:rPr>
          <w:rFonts w:eastAsiaTheme="minorEastAsia"/>
          <w:color w:val="000000"/>
          <w:szCs w:val="21"/>
        </w:rPr>
        <w:t>4</w:t>
      </w:r>
      <w:r>
        <w:rPr>
          <w:rFonts w:eastAsiaTheme="minorEastAsia"/>
          <w:color w:val="000000"/>
          <w:szCs w:val="21"/>
        </w:rPr>
        <w:t>月</w:t>
      </w:r>
      <w:r>
        <w:rPr>
          <w:rFonts w:eastAsiaTheme="minorEastAsia"/>
          <w:color w:val="000000"/>
          <w:szCs w:val="21"/>
        </w:rPr>
        <w:t>14</w:t>
      </w:r>
      <w:r>
        <w:rPr>
          <w:rFonts w:eastAsiaTheme="minorEastAsia"/>
          <w:color w:val="000000"/>
          <w:szCs w:val="21"/>
        </w:rPr>
        <w:t>日正式生效，基金合同生效日的基金份额总额为</w:t>
      </w:r>
      <w:r>
        <w:rPr>
          <w:rFonts w:eastAsiaTheme="minorEastAsia"/>
          <w:color w:val="000000"/>
          <w:szCs w:val="21"/>
        </w:rPr>
        <w:t>4,512,554,554.63</w:t>
      </w:r>
      <w:r>
        <w:rPr>
          <w:rFonts w:eastAsiaTheme="minorEastAsia"/>
          <w:color w:val="000000"/>
          <w:szCs w:val="21"/>
        </w:rPr>
        <w:t>份基金份额，其中认购资金利息折合</w:t>
      </w:r>
      <w:r>
        <w:rPr>
          <w:rFonts w:eastAsiaTheme="minorEastAsia"/>
          <w:color w:val="000000"/>
          <w:szCs w:val="21"/>
        </w:rPr>
        <w:t>1,050,052.09</w:t>
      </w:r>
      <w:r>
        <w:rPr>
          <w:rFonts w:eastAsiaTheme="minorEastAsia"/>
          <w:color w:val="000000"/>
          <w:szCs w:val="21"/>
        </w:rPr>
        <w:t>份基金份额。本基金的基金管理人为上投摩根基金管理有限公司，基金托管人为中国建设银行股份有限公司。</w:t>
      </w:r>
      <w:r>
        <w:rPr>
          <w:rFonts w:eastAsiaTheme="minorEastAsia"/>
          <w:color w:val="000000"/>
          <w:szCs w:val="21"/>
        </w:rPr>
        <w:t xml:space="preserve">  </w:t>
      </w:r>
    </w:p>
    <w:p w:rsidR="00896EF8" w:rsidRDefault="00896EF8">
      <w:pPr>
        <w:spacing w:line="360" w:lineRule="auto"/>
        <w:ind w:firstLineChars="200" w:firstLine="420"/>
        <w:rPr>
          <w:rFonts w:eastAsiaTheme="minorEastAsia"/>
          <w:color w:val="000000"/>
          <w:szCs w:val="21"/>
        </w:rPr>
      </w:pP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卓越制造股票型证券投资基金基金合同》的有关规定，本基金的投资范围为具有良好流动性的金融工具，包括国内依法发行上市的股票、债券、货币市场工具、权证、资产支持证券、股指期货以及法律法规或中国证监会允许基金投资的其他金融工具</w:t>
      </w:r>
      <w:r>
        <w:rPr>
          <w:rFonts w:eastAsiaTheme="minorEastAsia"/>
          <w:color w:val="000000"/>
          <w:szCs w:val="21"/>
        </w:rPr>
        <w:t>(</w:t>
      </w:r>
      <w:r>
        <w:rPr>
          <w:rFonts w:eastAsiaTheme="minorEastAsia"/>
          <w:color w:val="000000"/>
          <w:szCs w:val="21"/>
        </w:rPr>
        <w:t>须符合中国证监会相关规定</w:t>
      </w:r>
      <w:r>
        <w:rPr>
          <w:rFonts w:eastAsiaTheme="minorEastAsia"/>
          <w:color w:val="000000"/>
          <w:szCs w:val="21"/>
        </w:rPr>
        <w:t>)</w:t>
      </w:r>
      <w:r>
        <w:rPr>
          <w:rFonts w:eastAsiaTheme="minorEastAsia"/>
          <w:color w:val="000000"/>
          <w:szCs w:val="21"/>
        </w:rPr>
        <w:t>。本基金的投资组合比例为：股票资产占基金资产的</w:t>
      </w:r>
      <w:r>
        <w:rPr>
          <w:rFonts w:eastAsiaTheme="minorEastAsia"/>
          <w:color w:val="000000"/>
          <w:szCs w:val="21"/>
        </w:rPr>
        <w:t>80%-95%</w:t>
      </w:r>
      <w:r>
        <w:rPr>
          <w:rFonts w:eastAsiaTheme="minorEastAsia"/>
          <w:color w:val="000000"/>
          <w:szCs w:val="21"/>
        </w:rPr>
        <w:t>，投资于卓越制造相关行业股票的比例不低于非现金基金资产的</w:t>
      </w:r>
      <w:r>
        <w:rPr>
          <w:rFonts w:eastAsiaTheme="minorEastAsia"/>
          <w:color w:val="000000"/>
          <w:szCs w:val="21"/>
        </w:rPr>
        <w:t>80%</w:t>
      </w:r>
      <w:r>
        <w:rPr>
          <w:rFonts w:eastAsiaTheme="minorEastAsia"/>
          <w:color w:val="000000"/>
          <w:szCs w:val="21"/>
        </w:rPr>
        <w:t>；其余资产投资于债券、货币市场工具、权证、资产支持证券等金融工具；权证占基金资产净值的</w:t>
      </w:r>
      <w:r>
        <w:rPr>
          <w:rFonts w:eastAsiaTheme="minorEastAsia"/>
          <w:color w:val="000000"/>
          <w:szCs w:val="21"/>
        </w:rPr>
        <w:t xml:space="preserve"> 0-3%</w:t>
      </w:r>
      <w:r>
        <w:rPr>
          <w:rFonts w:eastAsiaTheme="minorEastAsia"/>
          <w:color w:val="000000"/>
          <w:szCs w:val="21"/>
        </w:rPr>
        <w:t>；每个交易日日终在扣除股指期货保证金后，现金或到期日在一年期以内的政府债券不低于基金资产净值的</w:t>
      </w:r>
      <w:r>
        <w:rPr>
          <w:rFonts w:eastAsiaTheme="minorEastAsia"/>
          <w:color w:val="000000"/>
          <w:szCs w:val="21"/>
        </w:rPr>
        <w:t>5%</w:t>
      </w:r>
      <w:r>
        <w:rPr>
          <w:rFonts w:eastAsiaTheme="minorEastAsia"/>
          <w:color w:val="000000"/>
          <w:szCs w:val="21"/>
        </w:rPr>
        <w:t>。本基金的业绩比较基准为：申万制造业指数收益率</w:t>
      </w:r>
      <w:r>
        <w:rPr>
          <w:rFonts w:eastAsiaTheme="minorEastAsia"/>
          <w:color w:val="000000"/>
          <w:szCs w:val="21"/>
        </w:rPr>
        <w:t>×85%+</w:t>
      </w:r>
      <w:r>
        <w:rPr>
          <w:rFonts w:eastAsiaTheme="minorEastAsia"/>
          <w:color w:val="000000"/>
          <w:szCs w:val="21"/>
        </w:rPr>
        <w:t>上证国债指数收益率</w:t>
      </w:r>
      <w:r>
        <w:rPr>
          <w:rFonts w:eastAsiaTheme="minorEastAsia"/>
          <w:color w:val="000000"/>
          <w:szCs w:val="21"/>
        </w:rPr>
        <w:t>×15%</w:t>
      </w:r>
      <w:r>
        <w:rPr>
          <w:rFonts w:eastAsiaTheme="minorEastAsia"/>
          <w:color w:val="000000"/>
          <w:szCs w:val="21"/>
        </w:rPr>
        <w:t>。</w:t>
      </w:r>
    </w:p>
    <w:p w:rsidR="00896EF8" w:rsidRDefault="00896EF8">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颁布的《证券投资基金会计核算业务指引》、《上投摩根卓越制造股票型证券投资基金基金合同》和在财务报表附注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896EF8" w:rsidRDefault="00896EF8">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2021</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2021</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896EF8" w:rsidRDefault="00896EF8">
      <w:pPr>
        <w:spacing w:line="360" w:lineRule="auto"/>
        <w:ind w:firstLineChars="200" w:firstLine="420"/>
        <w:rPr>
          <w:rFonts w:eastAsiaTheme="minorEastAsia"/>
          <w:color w:val="000000"/>
          <w:szCs w:val="21"/>
        </w:rPr>
      </w:pP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w:t>
      </w:r>
      <w:r>
        <w:rPr>
          <w:rFonts w:eastAsiaTheme="minorEastAsia"/>
          <w:color w:val="000000"/>
          <w:szCs w:val="21"/>
        </w:rPr>
        <w:lastRenderedPageBreak/>
        <w:t>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896EF8" w:rsidRDefault="00896EF8">
      <w:pPr>
        <w:spacing w:line="360" w:lineRule="auto"/>
        <w:ind w:firstLineChars="200" w:firstLine="420"/>
        <w:rPr>
          <w:rFonts w:eastAsiaTheme="minorEastAsia"/>
          <w:color w:val="000000"/>
          <w:szCs w:val="21"/>
        </w:rPr>
      </w:pP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日起产生的利息及利息性质的收入为销售额。资管产品管理人运营资管产品转让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日前取得的非货物期货，可以选择按照实际买入价计算销售额，或者以</w:t>
      </w:r>
      <w:r>
        <w:rPr>
          <w:rFonts w:eastAsiaTheme="minorEastAsia"/>
          <w:color w:val="000000"/>
          <w:szCs w:val="21"/>
        </w:rPr>
        <w:t>2017</w:t>
      </w:r>
      <w:r>
        <w:rPr>
          <w:rFonts w:eastAsiaTheme="minorEastAsia"/>
          <w:color w:val="000000"/>
          <w:szCs w:val="21"/>
        </w:rPr>
        <w:t>年最后一个交易日的非货物期货结算价格作为买入价计算销售额。</w:t>
      </w:r>
    </w:p>
    <w:p w:rsidR="00896EF8" w:rsidRDefault="00896EF8">
      <w:pPr>
        <w:spacing w:line="360" w:lineRule="auto"/>
        <w:ind w:firstLineChars="200" w:firstLine="420"/>
        <w:rPr>
          <w:rFonts w:eastAsiaTheme="minorEastAsia"/>
          <w:color w:val="000000"/>
          <w:szCs w:val="21"/>
        </w:rPr>
      </w:pP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对基金从证券市场中取得的收入，包括买卖股票、债去拿的差价收入，股票的股息、红利收入，债券的利息收入及其他收入，暂不征收企业所得税。</w:t>
      </w:r>
    </w:p>
    <w:p w:rsidR="00896EF8" w:rsidRDefault="00896EF8">
      <w:pPr>
        <w:spacing w:line="360" w:lineRule="auto"/>
        <w:ind w:firstLineChars="200" w:firstLine="420"/>
        <w:rPr>
          <w:rFonts w:eastAsiaTheme="minorEastAsia"/>
          <w:color w:val="000000"/>
          <w:szCs w:val="21"/>
        </w:rPr>
      </w:pP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896EF8" w:rsidRDefault="00896EF8">
      <w:pPr>
        <w:spacing w:line="360" w:lineRule="auto"/>
        <w:ind w:firstLineChars="200" w:firstLine="420"/>
        <w:rPr>
          <w:rFonts w:eastAsiaTheme="minorEastAsia"/>
          <w:color w:val="000000"/>
          <w:szCs w:val="21"/>
        </w:rPr>
      </w:pP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896EF8" w:rsidRDefault="00896EF8">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188,328,810.12</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lastRenderedPageBreak/>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188,328,810.12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2021</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1,616,467,255.84</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2,183,392,048.82</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566,924,792.98</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1,616,467,255.84</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2,183,392,048.82</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566,924,792.98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17,681.23</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1,939.50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2,997.54</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应收出借证券利息</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C56F63">
              <w:rPr>
                <w:rFonts w:eastAsiaTheme="minorEastAsia"/>
                <w:szCs w:val="21"/>
              </w:rPr>
              <w:lastRenderedPageBreak/>
              <w:t>其他</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250.20</w:t>
            </w:r>
          </w:p>
        </w:tc>
      </w:tr>
      <w:tr w:rsidR="006F1745" w:rsidRPr="00C56F63">
        <w:trPr>
          <w:trHeight w:val="330"/>
        </w:trPr>
        <w:tc>
          <w:tcPr>
            <w:tcW w:w="3701" w:type="dxa"/>
            <w:vAlign w:val="bottom"/>
          </w:tcPr>
          <w:p w:rsidR="006F1745" w:rsidRPr="00C56F63" w:rsidRDefault="006F1745" w:rsidP="006F1745">
            <w:pPr>
              <w:jc w:val="center"/>
              <w:rPr>
                <w:rFonts w:eastAsiaTheme="minorEastAsia"/>
                <w:szCs w:val="21"/>
              </w:rPr>
            </w:pPr>
            <w:r w:rsidRPr="00C56F63">
              <w:rPr>
                <w:rFonts w:eastAsiaTheme="minorEastAsia"/>
                <w:szCs w:val="21"/>
              </w:rPr>
              <w:t>合计</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22,868.47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2,317,622.15</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2,317,622.15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34,346.61</w:t>
            </w:r>
          </w:p>
        </w:tc>
      </w:tr>
      <w:tr w:rsidR="006F1745" w:rsidRPr="00C56F63" w:rsidTr="00781D37">
        <w:trPr>
          <w:trHeight w:val="32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应付证券出借违约金</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896EF8">
        <w:tc>
          <w:tcPr>
            <w:tcW w:w="3701" w:type="dxa"/>
            <w:vAlign w:val="center"/>
          </w:tcPr>
          <w:p w:rsidR="00896EF8" w:rsidRDefault="00C636F5">
            <w:pPr>
              <w:jc w:val="left"/>
            </w:pPr>
            <w:r>
              <w:rPr>
                <w:rFonts w:eastAsiaTheme="minorEastAsia"/>
                <w:szCs w:val="21"/>
              </w:rPr>
              <w:t>预提费用</w:t>
            </w:r>
          </w:p>
        </w:tc>
        <w:tc>
          <w:tcPr>
            <w:tcW w:w="5528" w:type="dxa"/>
            <w:vAlign w:val="center"/>
          </w:tcPr>
          <w:p w:rsidR="00896EF8" w:rsidRDefault="00C636F5">
            <w:pPr>
              <w:jc w:val="right"/>
            </w:pPr>
            <w:r>
              <w:rPr>
                <w:rFonts w:eastAsiaTheme="minorEastAsia"/>
                <w:szCs w:val="21"/>
              </w:rPr>
              <w:t>109,095.94</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143,442.55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1,351,629,502.80</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1,351,629,502.80</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525,004,218.94</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525,004,218.94</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-620,331,664.12</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-620,331,664.12</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1,256,302,057.62</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1,256,302,057.62</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注：申购含转换入份额；赎回含转换出份额。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369,559,403.94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597,641,513.90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967,200,917.84</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382,812,614.35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-226,168,252.76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156,644,361.59</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-53,589,832.33</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-4,242,086.02</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-57,831,918.35</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206,508,319.54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211,209,247.97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417,717,567.51</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-260,098,151.87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-215,451,333.99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-475,549,485.86</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698,782,185.96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367,231,175.12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1,066,013,361.08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644,860.33</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24,824.43</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8,601.55</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678,286.31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注：其他存款利息收入均为有存款期限，但根据协议可提前支取且没有利息损失的银行存款产生的利息收入。</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2,434,004,485.92</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2,033,899,317.60</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400,105,168.32</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A23E0B" w:rsidRPr="00D46E57" w:rsidRDefault="00A23E0B" w:rsidP="00A23E0B">
      <w:pPr>
        <w:spacing w:line="360" w:lineRule="auto"/>
        <w:rPr>
          <w:b/>
          <w:color w:val="000000" w:themeColor="text1"/>
          <w:szCs w:val="21"/>
        </w:rPr>
      </w:pPr>
      <w:r w:rsidRPr="00D46E57">
        <w:rPr>
          <w:rFonts w:eastAsiaTheme="minorEastAsia"/>
          <w:b/>
          <w:bCs/>
          <w:color w:val="000000" w:themeColor="text1"/>
          <w:kern w:val="0"/>
          <w:szCs w:val="21"/>
        </w:rPr>
        <w:t>6.4.7.13</w:t>
      </w:r>
      <w:r w:rsidRPr="00D46E57">
        <w:rPr>
          <w:b/>
          <w:color w:val="000000" w:themeColor="text1"/>
          <w:szCs w:val="21"/>
        </w:rPr>
        <w:t>债券投资收益</w:t>
      </w:r>
    </w:p>
    <w:p w:rsidR="006B65E1" w:rsidRPr="00FC53C2" w:rsidRDefault="00A23E0B" w:rsidP="00FC53C2">
      <w:pPr>
        <w:spacing w:line="360" w:lineRule="auto"/>
        <w:ind w:firstLineChars="200" w:firstLine="420"/>
        <w:rPr>
          <w:color w:val="000000" w:themeColor="text1"/>
          <w:szCs w:val="21"/>
        </w:rPr>
      </w:pPr>
      <w:r w:rsidRPr="00D46E57">
        <w:rPr>
          <w:rFonts w:eastAsiaTheme="minorEastAsia" w:hint="eastAsia"/>
          <w:color w:val="000000" w:themeColor="text1"/>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A23E0B" w:rsidRPr="00C56F63">
        <w:rPr>
          <w:rFonts w:eastAsiaTheme="minorEastAsia"/>
          <w:b/>
          <w:bCs/>
          <w:color w:val="000000"/>
          <w:kern w:val="0"/>
          <w:szCs w:val="21"/>
        </w:rPr>
        <w:t>1</w:t>
      </w:r>
      <w:r w:rsidR="00A23E0B">
        <w:rPr>
          <w:rFonts w:eastAsiaTheme="minorEastAsia"/>
          <w:b/>
          <w:bCs/>
          <w:color w:val="000000"/>
          <w:kern w:val="0"/>
          <w:szCs w:val="21"/>
        </w:rPr>
        <w:t>4</w:t>
      </w:r>
      <w:r w:rsidR="00A23E0B" w:rsidRPr="00C56F63">
        <w:rPr>
          <w:rFonts w:eastAsiaTheme="minorEastAsia"/>
          <w:b/>
          <w:bCs/>
          <w:color w:val="000000"/>
          <w:kern w:val="0"/>
          <w:szCs w:val="21"/>
        </w:rPr>
        <w:t xml:space="preserve"> </w:t>
      </w:r>
      <w:r w:rsidRPr="00C56F63">
        <w:rPr>
          <w:rFonts w:eastAsiaTheme="minorEastAsia"/>
          <w:b/>
          <w:color w:val="000000"/>
          <w:szCs w:val="21"/>
        </w:rPr>
        <w:t>衍生工具收益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A23E0B" w:rsidRPr="00C56F63">
        <w:rPr>
          <w:rFonts w:eastAsiaTheme="minorEastAsia"/>
          <w:b/>
          <w:bCs/>
          <w:color w:val="000000"/>
          <w:kern w:val="0"/>
          <w:szCs w:val="21"/>
        </w:rPr>
        <w:t>1</w:t>
      </w:r>
      <w:r w:rsidR="00A23E0B">
        <w:rPr>
          <w:rFonts w:eastAsiaTheme="minorEastAsia"/>
          <w:b/>
          <w:bCs/>
          <w:color w:val="000000"/>
          <w:kern w:val="0"/>
          <w:szCs w:val="21"/>
        </w:rPr>
        <w:t>5</w:t>
      </w:r>
      <w:r w:rsidR="00A23E0B" w:rsidRPr="00C56F63">
        <w:rPr>
          <w:rFonts w:eastAsiaTheme="minorEastAsia"/>
          <w:b/>
          <w:bCs/>
          <w:color w:val="000000"/>
          <w:kern w:val="0"/>
          <w:szCs w:val="21"/>
        </w:rPr>
        <w:t xml:space="preserve">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lastRenderedPageBreak/>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lastRenderedPageBreak/>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6,888,137.94</w:t>
            </w:r>
          </w:p>
        </w:tc>
      </w:tr>
      <w:tr w:rsidR="006F1745" w:rsidRPr="00C56F63" w:rsidTr="00B7111D">
        <w:tc>
          <w:tcPr>
            <w:tcW w:w="3794" w:type="dxa"/>
            <w:vAlign w:val="center"/>
          </w:tcPr>
          <w:p w:rsidR="006F1745" w:rsidRPr="00C56F63" w:rsidRDefault="006F1745" w:rsidP="006F1745">
            <w:pPr>
              <w:rPr>
                <w:rFonts w:eastAsiaTheme="minorEastAsia"/>
                <w:szCs w:val="21"/>
              </w:rPr>
            </w:pPr>
            <w:r w:rsidRPr="006F1745">
              <w:rPr>
                <w:rFonts w:eastAsiaTheme="minorEastAsia"/>
                <w:szCs w:val="21"/>
              </w:rPr>
              <w:t>其中：证券出借权益补偿收入</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6,888,137.94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A23E0B" w:rsidRPr="00C56F63">
        <w:rPr>
          <w:rFonts w:eastAsiaTheme="minorEastAsia"/>
          <w:b/>
          <w:bCs/>
          <w:color w:val="000000"/>
          <w:kern w:val="0"/>
          <w:szCs w:val="21"/>
        </w:rPr>
        <w:t>1</w:t>
      </w:r>
      <w:r w:rsidR="00A23E0B">
        <w:rPr>
          <w:rFonts w:eastAsiaTheme="minorEastAsia"/>
          <w:b/>
          <w:bCs/>
          <w:color w:val="000000"/>
          <w:kern w:val="0"/>
          <w:szCs w:val="21"/>
        </w:rPr>
        <w:t>6</w:t>
      </w:r>
      <w:r w:rsidR="00A23E0B" w:rsidRPr="00C56F63">
        <w:rPr>
          <w:rFonts w:eastAsiaTheme="minorEastAsia"/>
          <w:b/>
          <w:bCs/>
          <w:color w:val="000000"/>
          <w:kern w:val="0"/>
          <w:szCs w:val="21"/>
        </w:rPr>
        <w:t xml:space="preserve">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-226,168,252.76</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-226,168,252.76</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-226,168,252.76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A23E0B" w:rsidRPr="00C56F63">
        <w:rPr>
          <w:rFonts w:eastAsiaTheme="minorEastAsia"/>
          <w:b/>
          <w:bCs/>
          <w:color w:val="000000"/>
          <w:kern w:val="0"/>
          <w:szCs w:val="21"/>
        </w:rPr>
        <w:t>1</w:t>
      </w:r>
      <w:r w:rsidR="00A23E0B">
        <w:rPr>
          <w:rFonts w:eastAsiaTheme="minorEastAsia"/>
          <w:b/>
          <w:bCs/>
          <w:color w:val="000000"/>
          <w:kern w:val="0"/>
          <w:szCs w:val="21"/>
        </w:rPr>
        <w:t>7</w:t>
      </w:r>
      <w:r w:rsidR="00A23E0B" w:rsidRPr="00C56F63">
        <w:rPr>
          <w:rFonts w:eastAsiaTheme="minorEastAsia"/>
          <w:b/>
          <w:bCs/>
          <w:color w:val="000000"/>
          <w:kern w:val="0"/>
          <w:szCs w:val="21"/>
        </w:rPr>
        <w:t xml:space="preserve">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2,421,846.16</w:t>
            </w:r>
          </w:p>
        </w:tc>
      </w:tr>
      <w:tr w:rsidR="00896EF8">
        <w:tc>
          <w:tcPr>
            <w:tcW w:w="3691" w:type="dxa"/>
            <w:vAlign w:val="center"/>
          </w:tcPr>
          <w:p w:rsidR="00896EF8" w:rsidRDefault="00C636F5">
            <w:pPr>
              <w:jc w:val="left"/>
            </w:pPr>
            <w:r>
              <w:rPr>
                <w:rFonts w:eastAsiaTheme="minorEastAsia"/>
                <w:szCs w:val="21"/>
              </w:rPr>
              <w:t>转换费收入</w:t>
            </w:r>
          </w:p>
        </w:tc>
        <w:tc>
          <w:tcPr>
            <w:tcW w:w="5528" w:type="dxa"/>
            <w:vAlign w:val="center"/>
          </w:tcPr>
          <w:p w:rsidR="00896EF8" w:rsidRDefault="00C636F5">
            <w:pPr>
              <w:jc w:val="right"/>
            </w:pPr>
            <w:r>
              <w:rPr>
                <w:rFonts w:eastAsiaTheme="minorEastAsia"/>
                <w:szCs w:val="21"/>
              </w:rPr>
              <w:t>104,459.35</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2,526,305.51</w:t>
            </w:r>
          </w:p>
        </w:tc>
      </w:tr>
    </w:tbl>
    <w:p w:rsidR="00896EF8" w:rsidRDefault="00C636F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本基金的赎回费率按持有期间递减，赎回费总额的</w:t>
      </w:r>
      <w:r>
        <w:rPr>
          <w:rFonts w:eastAsiaTheme="minorEastAsia"/>
          <w:kern w:val="0"/>
          <w:szCs w:val="21"/>
        </w:rPr>
        <w:t>25%</w:t>
      </w:r>
      <w:r>
        <w:rPr>
          <w:rFonts w:eastAsiaTheme="minorEastAsia"/>
          <w:kern w:val="0"/>
          <w:szCs w:val="21"/>
        </w:rPr>
        <w:t>归入基金资产。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2. </w:t>
      </w:r>
      <w:r w:rsidRPr="00C56F63">
        <w:rPr>
          <w:rFonts w:eastAsiaTheme="minorEastAsia"/>
          <w:kern w:val="0"/>
          <w:szCs w:val="21"/>
        </w:rPr>
        <w:t>本基金的转换费由赎回费和申购费补差两部分构成，其中赎回费部分的</w:t>
      </w:r>
      <w:r w:rsidRPr="00C56F63">
        <w:rPr>
          <w:rFonts w:eastAsiaTheme="minorEastAsia"/>
          <w:kern w:val="0"/>
          <w:szCs w:val="21"/>
        </w:rPr>
        <w:t>25%</w:t>
      </w:r>
      <w:r w:rsidRPr="00C56F63">
        <w:rPr>
          <w:rFonts w:eastAsiaTheme="minorEastAsia"/>
          <w:kern w:val="0"/>
          <w:szCs w:val="21"/>
        </w:rPr>
        <w:t>归入转出基金的基金资产。</w:t>
      </w:r>
    </w:p>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6.4.7.</w:t>
      </w:r>
      <w:r w:rsidR="00A23E0B" w:rsidRPr="00C56F63">
        <w:rPr>
          <w:rFonts w:eastAsiaTheme="minorEastAsia"/>
          <w:b/>
          <w:bCs/>
          <w:color w:val="000000" w:themeColor="text1"/>
          <w:kern w:val="0"/>
          <w:szCs w:val="21"/>
        </w:rPr>
        <w:t>1</w:t>
      </w:r>
      <w:r w:rsidR="00A23E0B">
        <w:rPr>
          <w:rFonts w:eastAsiaTheme="minorEastAsia"/>
          <w:b/>
          <w:bCs/>
          <w:color w:val="000000" w:themeColor="text1"/>
          <w:kern w:val="0"/>
          <w:szCs w:val="21"/>
        </w:rPr>
        <w:t>8</w:t>
      </w:r>
      <w:r w:rsidR="00A23E0B" w:rsidRPr="00C56F63">
        <w:rPr>
          <w:rFonts w:eastAsiaTheme="minorEastAsia"/>
          <w:b/>
          <w:bCs/>
          <w:color w:val="000000" w:themeColor="text1"/>
          <w:kern w:val="0"/>
          <w:szCs w:val="21"/>
        </w:rPr>
        <w:t xml:space="preserve">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lastRenderedPageBreak/>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7,302,271.23</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7,302,271.23</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6.4.7.</w:t>
      </w:r>
      <w:r w:rsidR="00A23E0B" w:rsidRPr="00C56F63">
        <w:rPr>
          <w:rFonts w:eastAsiaTheme="minorEastAsia"/>
          <w:b/>
          <w:bCs/>
          <w:color w:val="000000"/>
          <w:kern w:val="0"/>
          <w:szCs w:val="21"/>
        </w:rPr>
        <w:t>1</w:t>
      </w:r>
      <w:r w:rsidR="00A23E0B">
        <w:rPr>
          <w:rFonts w:eastAsiaTheme="minorEastAsia"/>
          <w:b/>
          <w:bCs/>
          <w:color w:val="000000"/>
          <w:kern w:val="0"/>
          <w:szCs w:val="21"/>
        </w:rPr>
        <w:t>9</w:t>
      </w:r>
      <w:r w:rsidR="00A23E0B" w:rsidRPr="00C56F63">
        <w:rPr>
          <w:rFonts w:eastAsiaTheme="minorEastAsia"/>
          <w:b/>
          <w:bCs/>
          <w:color w:val="000000"/>
          <w:kern w:val="0"/>
          <w:szCs w:val="21"/>
        </w:rPr>
        <w:t xml:space="preserve">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49,588.57</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59,507.37</w:t>
            </w:r>
          </w:p>
        </w:tc>
      </w:tr>
      <w:tr w:rsidR="006F1745" w:rsidRPr="00C56F63">
        <w:tc>
          <w:tcPr>
            <w:tcW w:w="3853" w:type="dxa"/>
            <w:vAlign w:val="center"/>
          </w:tcPr>
          <w:p w:rsidR="006F1745" w:rsidRPr="00C56F63" w:rsidRDefault="006F1745" w:rsidP="006F1745">
            <w:pPr>
              <w:rPr>
                <w:rFonts w:eastAsiaTheme="minorEastAsia"/>
                <w:szCs w:val="21"/>
              </w:rPr>
            </w:pPr>
            <w:r w:rsidRPr="006F1745">
              <w:rPr>
                <w:rFonts w:eastAsiaTheme="minorEastAsia"/>
                <w:szCs w:val="21"/>
              </w:rPr>
              <w:t>证券出借违约金</w:t>
            </w:r>
          </w:p>
        </w:tc>
        <w:tc>
          <w:tcPr>
            <w:tcW w:w="5551" w:type="dxa"/>
            <w:vAlign w:val="bottom"/>
          </w:tcPr>
          <w:p w:rsidR="006F1745" w:rsidRPr="00C56F63" w:rsidRDefault="006F1745" w:rsidP="006F1745">
            <w:pPr>
              <w:jc w:val="right"/>
              <w:rPr>
                <w:rFonts w:eastAsiaTheme="minorEastAsia"/>
                <w:szCs w:val="21"/>
              </w:rPr>
            </w:pPr>
            <w:r w:rsidRPr="006F1745">
              <w:rPr>
                <w:rFonts w:eastAsiaTheme="minorEastAsia"/>
                <w:szCs w:val="21"/>
              </w:rPr>
              <w:t>-</w:t>
            </w:r>
          </w:p>
        </w:tc>
      </w:tr>
      <w:tr w:rsidR="00896EF8">
        <w:tc>
          <w:tcPr>
            <w:tcW w:w="3853" w:type="dxa"/>
            <w:vAlign w:val="center"/>
          </w:tcPr>
          <w:p w:rsidR="00896EF8" w:rsidRDefault="00C636F5">
            <w:pPr>
              <w:jc w:val="left"/>
            </w:pPr>
            <w:r>
              <w:rPr>
                <w:rFonts w:eastAsiaTheme="minorEastAsia"/>
                <w:szCs w:val="21"/>
              </w:rPr>
              <w:t>银行费用</w:t>
            </w:r>
          </w:p>
        </w:tc>
        <w:tc>
          <w:tcPr>
            <w:tcW w:w="5551" w:type="dxa"/>
            <w:vAlign w:val="center"/>
          </w:tcPr>
          <w:p w:rsidR="00896EF8" w:rsidRDefault="00C636F5">
            <w:pPr>
              <w:jc w:val="right"/>
            </w:pPr>
            <w:r>
              <w:rPr>
                <w:rFonts w:eastAsiaTheme="minorEastAsia"/>
                <w:szCs w:val="21"/>
              </w:rPr>
              <w:t>8,262.47</w:t>
            </w:r>
          </w:p>
        </w:tc>
      </w:tr>
      <w:tr w:rsidR="00896EF8">
        <w:tc>
          <w:tcPr>
            <w:tcW w:w="3853" w:type="dxa"/>
            <w:vAlign w:val="center"/>
          </w:tcPr>
          <w:p w:rsidR="00896EF8" w:rsidRDefault="00C636F5">
            <w:pPr>
              <w:jc w:val="left"/>
            </w:pPr>
            <w:r>
              <w:rPr>
                <w:rFonts w:eastAsiaTheme="minorEastAsia"/>
                <w:szCs w:val="21"/>
              </w:rPr>
              <w:t>债券帐户维护费</w:t>
            </w:r>
          </w:p>
        </w:tc>
        <w:tc>
          <w:tcPr>
            <w:tcW w:w="5551" w:type="dxa"/>
            <w:vAlign w:val="center"/>
          </w:tcPr>
          <w:p w:rsidR="00896EF8" w:rsidRDefault="00C636F5">
            <w:pPr>
              <w:jc w:val="right"/>
            </w:pPr>
            <w:r>
              <w:rPr>
                <w:rFonts w:eastAsiaTheme="minorEastAsia"/>
                <w:szCs w:val="21"/>
              </w:rPr>
              <w:t>9,000.00</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126,358.41</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截至资产负债表日，本基金并无须作披露的或有事项。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6.4.9 </w:t>
      </w:r>
      <w:r w:rsidRPr="00C56F63">
        <w:rPr>
          <w:rFonts w:eastAsiaTheme="minorEastAsia"/>
          <w:b/>
          <w:color w:val="000000"/>
          <w:kern w:val="0"/>
          <w:szCs w:val="21"/>
        </w:rPr>
        <w:t>关联方关系</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6.4.9.1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896EF8">
        <w:tc>
          <w:tcPr>
            <w:tcW w:w="5220" w:type="dxa"/>
            <w:vAlign w:val="center"/>
          </w:tcPr>
          <w:p w:rsidR="00896EF8" w:rsidRDefault="00C636F5">
            <w:pPr>
              <w:jc w:val="left"/>
            </w:pPr>
            <w:r>
              <w:rPr>
                <w:rFonts w:eastAsiaTheme="minorEastAsia"/>
                <w:color w:val="000000"/>
                <w:szCs w:val="21"/>
              </w:rPr>
              <w:t>上投摩根基金管理有限公司</w:t>
            </w:r>
          </w:p>
        </w:tc>
        <w:tc>
          <w:tcPr>
            <w:tcW w:w="3780" w:type="dxa"/>
            <w:vAlign w:val="center"/>
          </w:tcPr>
          <w:p w:rsidR="00896EF8" w:rsidRDefault="00C636F5">
            <w:pPr>
              <w:jc w:val="left"/>
            </w:pPr>
            <w:r>
              <w:rPr>
                <w:rFonts w:eastAsiaTheme="minorEastAsia"/>
                <w:color w:val="000000"/>
                <w:szCs w:val="21"/>
              </w:rPr>
              <w:t>基金管理人、注册登记机构、基金销售机构</w:t>
            </w:r>
          </w:p>
        </w:tc>
      </w:tr>
      <w:tr w:rsidR="00896EF8">
        <w:tc>
          <w:tcPr>
            <w:tcW w:w="5220" w:type="dxa"/>
            <w:vAlign w:val="center"/>
          </w:tcPr>
          <w:p w:rsidR="00896EF8" w:rsidRDefault="00C636F5">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896EF8" w:rsidRDefault="00C636F5">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lastRenderedPageBreak/>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17,105,703.48</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13,899,960.46</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4,963,130.59</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4,245,069.23</w:t>
            </w:r>
          </w:p>
        </w:tc>
      </w:tr>
    </w:tbl>
    <w:p w:rsidR="00896EF8" w:rsidRDefault="00C636F5">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2,850,950.61</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2,316,660.05</w:t>
            </w:r>
          </w:p>
        </w:tc>
      </w:tr>
    </w:tbl>
    <w:p w:rsidR="00896EF8" w:rsidRDefault="00C636F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注：支付基金托管人中国建设银行的托管费按前一日基金资产净值</w:t>
      </w:r>
      <w:r>
        <w:rPr>
          <w:rFonts w:eastAsiaTheme="minorEastAsia"/>
          <w:kern w:val="0"/>
          <w:szCs w:val="21"/>
        </w:rPr>
        <w:t>0.25%</w:t>
      </w:r>
      <w:r>
        <w:rPr>
          <w:rFonts w:eastAsiaTheme="minorEastAsia"/>
          <w:kern w:val="0"/>
          <w:szCs w:val="21"/>
        </w:rPr>
        <w:t>的年费</w:t>
      </w:r>
    </w:p>
    <w:p w:rsidR="00896EF8" w:rsidRDefault="00C636F5">
      <w:pPr>
        <w:tabs>
          <w:tab w:val="left" w:pos="426"/>
        </w:tabs>
        <w:spacing w:line="360" w:lineRule="auto"/>
        <w:ind w:firstLineChars="200" w:firstLine="420"/>
        <w:jc w:val="left"/>
        <w:rPr>
          <w:rFonts w:eastAsiaTheme="minorEastAsia"/>
          <w:kern w:val="0"/>
          <w:szCs w:val="21"/>
        </w:rPr>
      </w:pPr>
      <w:r>
        <w:rPr>
          <w:rFonts w:eastAsiaTheme="minorEastAsia"/>
          <w:kern w:val="0"/>
          <w:szCs w:val="21"/>
        </w:rPr>
        <w:t>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6.4.10.2.3 </w:t>
      </w:r>
      <w:r w:rsidRPr="00C56F63">
        <w:rPr>
          <w:rFonts w:eastAsiaTheme="minorEastAsia"/>
          <w:b/>
          <w:color w:val="000000"/>
          <w:kern w:val="0"/>
          <w:szCs w:val="21"/>
        </w:rPr>
        <w:t>销售服务费</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F1745" w:rsidRPr="00224CB9" w:rsidRDefault="006F1745" w:rsidP="006F1745">
      <w:pPr>
        <w:spacing w:line="360" w:lineRule="auto"/>
        <w:rPr>
          <w:b/>
          <w:bCs/>
          <w:color w:val="000000"/>
          <w:szCs w:val="21"/>
        </w:rPr>
      </w:pPr>
      <w:bookmarkStart w:id="76" w:name="_Hlk39840530"/>
      <w:r w:rsidRPr="00224CB9">
        <w:rPr>
          <w:b/>
          <w:bCs/>
          <w:color w:val="000000"/>
          <w:kern w:val="0"/>
          <w:szCs w:val="21"/>
        </w:rPr>
        <w:t>6.4.10.4</w:t>
      </w:r>
      <w:r w:rsidRPr="00224CB9">
        <w:rPr>
          <w:b/>
          <w:szCs w:val="21"/>
        </w:rPr>
        <w:t>报告期内转融通证券出借业务发生重大关联交易事项的说明</w:t>
      </w:r>
    </w:p>
    <w:p w:rsidR="006F1745" w:rsidRPr="00224CB9" w:rsidRDefault="006F1745" w:rsidP="006F1745">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6F1745" w:rsidRPr="00224CB9" w:rsidRDefault="006F1745" w:rsidP="006F1745">
      <w:pPr>
        <w:tabs>
          <w:tab w:val="left" w:pos="426"/>
        </w:tabs>
        <w:spacing w:line="360" w:lineRule="auto"/>
        <w:ind w:firstLineChars="200" w:firstLine="420"/>
        <w:jc w:val="left"/>
        <w:rPr>
          <w:kern w:val="0"/>
          <w:szCs w:val="21"/>
        </w:rPr>
      </w:pPr>
      <w:r w:rsidRPr="00224CB9">
        <w:rPr>
          <w:kern w:val="0"/>
          <w:szCs w:val="21"/>
        </w:rPr>
        <w:t>无。</w:t>
      </w:r>
    </w:p>
    <w:p w:rsidR="006F1745" w:rsidRPr="00224CB9" w:rsidRDefault="006F1745" w:rsidP="006F1745">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6F1745" w:rsidRDefault="006F1745" w:rsidP="006F1745">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76"/>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6.4.10.5 </w:t>
      </w:r>
      <w:r w:rsidRPr="00C56F63">
        <w:rPr>
          <w:rFonts w:eastAsiaTheme="minorEastAsia"/>
          <w:b/>
          <w:bCs/>
          <w:color w:val="000000"/>
          <w:szCs w:val="21"/>
        </w:rPr>
        <w:t>各关联方投资本基金的情况</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6.4.10.5.1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lastRenderedPageBreak/>
        <w:t xml:space="preserve">6.4.10.6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896EF8">
        <w:tc>
          <w:tcPr>
            <w:tcW w:w="2694" w:type="dxa"/>
            <w:vAlign w:val="center"/>
          </w:tcPr>
          <w:p w:rsidR="00896EF8" w:rsidRDefault="00C636F5">
            <w:pPr>
              <w:jc w:val="left"/>
            </w:pPr>
            <w:r>
              <w:rPr>
                <w:rFonts w:eastAsiaTheme="minorEastAsia"/>
                <w:szCs w:val="21"/>
              </w:rPr>
              <w:t>中国建设银行</w:t>
            </w:r>
          </w:p>
        </w:tc>
        <w:tc>
          <w:tcPr>
            <w:tcW w:w="1417" w:type="dxa"/>
            <w:vAlign w:val="center"/>
          </w:tcPr>
          <w:p w:rsidR="00896EF8" w:rsidRDefault="00C636F5">
            <w:pPr>
              <w:jc w:val="right"/>
            </w:pPr>
            <w:r>
              <w:rPr>
                <w:rFonts w:eastAsiaTheme="minorEastAsia"/>
                <w:szCs w:val="21"/>
              </w:rPr>
              <w:t>188,328,810.12</w:t>
            </w:r>
          </w:p>
        </w:tc>
        <w:tc>
          <w:tcPr>
            <w:tcW w:w="1736" w:type="dxa"/>
            <w:vAlign w:val="center"/>
          </w:tcPr>
          <w:p w:rsidR="00896EF8" w:rsidRDefault="00C636F5">
            <w:pPr>
              <w:jc w:val="right"/>
            </w:pPr>
            <w:r>
              <w:rPr>
                <w:rFonts w:eastAsiaTheme="minorEastAsia"/>
                <w:szCs w:val="21"/>
              </w:rPr>
              <w:t>644,860.33</w:t>
            </w:r>
          </w:p>
        </w:tc>
        <w:tc>
          <w:tcPr>
            <w:tcW w:w="1383" w:type="dxa"/>
            <w:vAlign w:val="center"/>
          </w:tcPr>
          <w:p w:rsidR="00896EF8" w:rsidRDefault="00C636F5">
            <w:pPr>
              <w:jc w:val="right"/>
            </w:pPr>
            <w:r>
              <w:rPr>
                <w:rFonts w:eastAsiaTheme="minorEastAsia"/>
                <w:szCs w:val="21"/>
              </w:rPr>
              <w:t>173,449,372.34</w:t>
            </w:r>
          </w:p>
        </w:tc>
        <w:tc>
          <w:tcPr>
            <w:tcW w:w="1770" w:type="dxa"/>
            <w:vAlign w:val="center"/>
          </w:tcPr>
          <w:p w:rsidR="00896EF8" w:rsidRDefault="00C636F5">
            <w:pPr>
              <w:jc w:val="right"/>
            </w:pPr>
            <w:r>
              <w:rPr>
                <w:rFonts w:eastAsiaTheme="minorEastAsia"/>
                <w:szCs w:val="21"/>
              </w:rPr>
              <w:t>805,459.99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注：本基金的银行存款由基金托管人中国建设银行保管，按银行同业利率计息。</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6.4.12 </w:t>
      </w:r>
      <w:r w:rsidRPr="00C56F63">
        <w:rPr>
          <w:rFonts w:eastAsiaTheme="minorEastAsia"/>
          <w:b/>
          <w:bCs/>
          <w:color w:val="000000"/>
          <w:szCs w:val="21"/>
        </w:rPr>
        <w:t>期末（</w:t>
      </w:r>
      <w:r w:rsidRPr="00C56F63">
        <w:rPr>
          <w:rFonts w:eastAsiaTheme="minorEastAsia"/>
          <w:b/>
          <w:bCs/>
          <w:color w:val="000000"/>
          <w:szCs w:val="21"/>
        </w:rPr>
        <w:t>2021</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pPr>
              <w:rPr>
                <w:rFonts w:eastAsiaTheme="minorEastAsia"/>
                <w:szCs w:val="21"/>
              </w:rPr>
            </w:pPr>
            <w:r w:rsidRPr="00C56F63">
              <w:rPr>
                <w:rFonts w:eastAsiaTheme="minorEastAsia"/>
                <w:b/>
                <w:bCs/>
                <w:color w:val="000000"/>
                <w:kern w:val="0"/>
                <w:szCs w:val="21"/>
              </w:rPr>
              <w:t>6.4.12.1.1</w:t>
            </w:r>
            <w:r w:rsidRPr="00C56F63">
              <w:rPr>
                <w:rFonts w:eastAsiaTheme="minorEastAsia"/>
                <w:color w:val="000000"/>
                <w:szCs w:val="21"/>
              </w:rPr>
              <w:t>受限证券类别：股票</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单位：股</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896EF8">
        <w:tc>
          <w:tcPr>
            <w:tcW w:w="834" w:type="dxa"/>
            <w:vAlign w:val="center"/>
          </w:tcPr>
          <w:p w:rsidR="00896EF8" w:rsidRDefault="00C636F5">
            <w:pPr>
              <w:jc w:val="center"/>
            </w:pPr>
            <w:r>
              <w:rPr>
                <w:rFonts w:eastAsiaTheme="minorEastAsia"/>
                <w:szCs w:val="21"/>
              </w:rPr>
              <w:t>300919</w:t>
            </w:r>
          </w:p>
        </w:tc>
        <w:tc>
          <w:tcPr>
            <w:tcW w:w="835" w:type="dxa"/>
            <w:vAlign w:val="center"/>
          </w:tcPr>
          <w:p w:rsidR="00896EF8" w:rsidRDefault="00C636F5">
            <w:pPr>
              <w:jc w:val="center"/>
            </w:pPr>
            <w:r>
              <w:rPr>
                <w:rFonts w:eastAsiaTheme="minorEastAsia"/>
                <w:szCs w:val="21"/>
              </w:rPr>
              <w:t>中伟股份</w:t>
            </w:r>
          </w:p>
        </w:tc>
        <w:tc>
          <w:tcPr>
            <w:tcW w:w="834" w:type="dxa"/>
            <w:vAlign w:val="center"/>
          </w:tcPr>
          <w:p w:rsidR="00896EF8" w:rsidRDefault="00C636F5">
            <w:pPr>
              <w:jc w:val="center"/>
            </w:pPr>
            <w:r>
              <w:rPr>
                <w:rFonts w:eastAsiaTheme="minorEastAsia"/>
                <w:szCs w:val="21"/>
              </w:rPr>
              <w:t>2020-12-15</w:t>
            </w:r>
          </w:p>
        </w:tc>
        <w:tc>
          <w:tcPr>
            <w:tcW w:w="835" w:type="dxa"/>
            <w:vAlign w:val="center"/>
          </w:tcPr>
          <w:p w:rsidR="00896EF8" w:rsidRDefault="00C636F5">
            <w:pPr>
              <w:jc w:val="center"/>
            </w:pPr>
            <w:r>
              <w:rPr>
                <w:rFonts w:eastAsiaTheme="minorEastAsia"/>
                <w:szCs w:val="21"/>
              </w:rPr>
              <w:t>2021-07-02</w:t>
            </w:r>
          </w:p>
        </w:tc>
        <w:tc>
          <w:tcPr>
            <w:tcW w:w="834" w:type="dxa"/>
            <w:vAlign w:val="center"/>
          </w:tcPr>
          <w:p w:rsidR="00896EF8" w:rsidRDefault="00C636F5">
            <w:pPr>
              <w:jc w:val="center"/>
            </w:pPr>
            <w:r>
              <w:rPr>
                <w:rFonts w:eastAsiaTheme="minorEastAsia"/>
                <w:szCs w:val="21"/>
              </w:rPr>
              <w:t>新股锁定期内</w:t>
            </w:r>
          </w:p>
        </w:tc>
        <w:tc>
          <w:tcPr>
            <w:tcW w:w="835" w:type="dxa"/>
            <w:vAlign w:val="center"/>
          </w:tcPr>
          <w:p w:rsidR="00896EF8" w:rsidRDefault="00C636F5">
            <w:pPr>
              <w:jc w:val="right"/>
            </w:pPr>
            <w:r>
              <w:rPr>
                <w:rFonts w:eastAsiaTheme="minorEastAsia"/>
                <w:szCs w:val="21"/>
              </w:rPr>
              <w:t>24.60</w:t>
            </w:r>
          </w:p>
        </w:tc>
        <w:tc>
          <w:tcPr>
            <w:tcW w:w="834" w:type="dxa"/>
            <w:vAlign w:val="center"/>
          </w:tcPr>
          <w:p w:rsidR="00896EF8" w:rsidRDefault="00C636F5">
            <w:pPr>
              <w:jc w:val="center"/>
            </w:pPr>
            <w:r>
              <w:rPr>
                <w:rFonts w:eastAsiaTheme="minorEastAsia"/>
                <w:szCs w:val="21"/>
              </w:rPr>
              <w:t>163.00</w:t>
            </w:r>
          </w:p>
        </w:tc>
        <w:tc>
          <w:tcPr>
            <w:tcW w:w="835" w:type="dxa"/>
            <w:vAlign w:val="center"/>
          </w:tcPr>
          <w:p w:rsidR="00896EF8" w:rsidRDefault="00C636F5">
            <w:pPr>
              <w:jc w:val="right"/>
            </w:pPr>
            <w:r>
              <w:rPr>
                <w:rFonts w:eastAsiaTheme="minorEastAsia"/>
                <w:szCs w:val="21"/>
              </w:rPr>
              <w:t>610.00</w:t>
            </w:r>
          </w:p>
        </w:tc>
        <w:tc>
          <w:tcPr>
            <w:tcW w:w="834" w:type="dxa"/>
            <w:vAlign w:val="center"/>
          </w:tcPr>
          <w:p w:rsidR="00896EF8" w:rsidRDefault="00C636F5">
            <w:pPr>
              <w:jc w:val="right"/>
            </w:pPr>
            <w:r>
              <w:rPr>
                <w:rFonts w:eastAsiaTheme="minorEastAsia"/>
                <w:szCs w:val="21"/>
              </w:rPr>
              <w:t>15,006.00</w:t>
            </w:r>
          </w:p>
        </w:tc>
        <w:tc>
          <w:tcPr>
            <w:tcW w:w="835" w:type="dxa"/>
            <w:vAlign w:val="center"/>
          </w:tcPr>
          <w:p w:rsidR="00896EF8" w:rsidRDefault="00C636F5">
            <w:pPr>
              <w:jc w:val="right"/>
            </w:pPr>
            <w:r>
              <w:rPr>
                <w:rFonts w:eastAsiaTheme="minorEastAsia"/>
                <w:szCs w:val="21"/>
              </w:rPr>
              <w:t>99,430.00</w:t>
            </w:r>
          </w:p>
        </w:tc>
        <w:tc>
          <w:tcPr>
            <w:tcW w:w="835" w:type="dxa"/>
            <w:vAlign w:val="center"/>
          </w:tcPr>
          <w:p w:rsidR="00896EF8" w:rsidRDefault="00C636F5">
            <w:pPr>
              <w:jc w:val="center"/>
            </w:pPr>
            <w:r>
              <w:rPr>
                <w:rFonts w:eastAsiaTheme="minorEastAsia"/>
                <w:szCs w:val="21"/>
              </w:rPr>
              <w:t>-</w:t>
            </w:r>
          </w:p>
        </w:tc>
      </w:tr>
      <w:tr w:rsidR="00896EF8">
        <w:tc>
          <w:tcPr>
            <w:tcW w:w="834" w:type="dxa"/>
            <w:vAlign w:val="center"/>
          </w:tcPr>
          <w:p w:rsidR="00896EF8" w:rsidRDefault="00C636F5">
            <w:pPr>
              <w:jc w:val="center"/>
            </w:pPr>
            <w:r>
              <w:rPr>
                <w:rFonts w:eastAsiaTheme="minorEastAsia"/>
                <w:szCs w:val="21"/>
              </w:rPr>
              <w:t>300926</w:t>
            </w:r>
          </w:p>
        </w:tc>
        <w:tc>
          <w:tcPr>
            <w:tcW w:w="835" w:type="dxa"/>
            <w:vAlign w:val="center"/>
          </w:tcPr>
          <w:p w:rsidR="00896EF8" w:rsidRDefault="00C636F5">
            <w:pPr>
              <w:jc w:val="center"/>
            </w:pPr>
            <w:r>
              <w:rPr>
                <w:rFonts w:eastAsiaTheme="minorEastAsia"/>
                <w:szCs w:val="21"/>
              </w:rPr>
              <w:t>博俊科技</w:t>
            </w:r>
          </w:p>
        </w:tc>
        <w:tc>
          <w:tcPr>
            <w:tcW w:w="834" w:type="dxa"/>
            <w:vAlign w:val="center"/>
          </w:tcPr>
          <w:p w:rsidR="00896EF8" w:rsidRDefault="00C636F5">
            <w:pPr>
              <w:jc w:val="center"/>
            </w:pPr>
            <w:r>
              <w:rPr>
                <w:rFonts w:eastAsiaTheme="minorEastAsia"/>
                <w:szCs w:val="21"/>
              </w:rPr>
              <w:t>2020-12-29</w:t>
            </w:r>
          </w:p>
        </w:tc>
        <w:tc>
          <w:tcPr>
            <w:tcW w:w="835" w:type="dxa"/>
            <w:vAlign w:val="center"/>
          </w:tcPr>
          <w:p w:rsidR="00896EF8" w:rsidRDefault="00C636F5">
            <w:pPr>
              <w:jc w:val="center"/>
            </w:pPr>
            <w:r>
              <w:rPr>
                <w:rFonts w:eastAsiaTheme="minorEastAsia"/>
                <w:szCs w:val="21"/>
              </w:rPr>
              <w:t>2021-07-</w:t>
            </w:r>
            <w:r w:rsidR="005C73ED">
              <w:rPr>
                <w:rFonts w:eastAsiaTheme="minorEastAsia"/>
                <w:szCs w:val="21"/>
              </w:rPr>
              <w:t>12</w:t>
            </w:r>
          </w:p>
        </w:tc>
        <w:tc>
          <w:tcPr>
            <w:tcW w:w="834" w:type="dxa"/>
            <w:vAlign w:val="center"/>
          </w:tcPr>
          <w:p w:rsidR="00896EF8" w:rsidRDefault="00C636F5">
            <w:pPr>
              <w:jc w:val="center"/>
            </w:pPr>
            <w:r>
              <w:rPr>
                <w:rFonts w:eastAsiaTheme="minorEastAsia"/>
                <w:szCs w:val="21"/>
              </w:rPr>
              <w:t>新股锁定期内</w:t>
            </w:r>
          </w:p>
        </w:tc>
        <w:tc>
          <w:tcPr>
            <w:tcW w:w="835" w:type="dxa"/>
            <w:vAlign w:val="center"/>
          </w:tcPr>
          <w:p w:rsidR="00896EF8" w:rsidRDefault="00C636F5">
            <w:pPr>
              <w:jc w:val="right"/>
            </w:pPr>
            <w:r>
              <w:rPr>
                <w:rFonts w:eastAsiaTheme="minorEastAsia"/>
                <w:szCs w:val="21"/>
              </w:rPr>
              <w:t>10.76</w:t>
            </w:r>
          </w:p>
        </w:tc>
        <w:tc>
          <w:tcPr>
            <w:tcW w:w="834" w:type="dxa"/>
            <w:vAlign w:val="center"/>
          </w:tcPr>
          <w:p w:rsidR="00896EF8" w:rsidRDefault="00C636F5">
            <w:pPr>
              <w:jc w:val="center"/>
            </w:pPr>
            <w:r>
              <w:rPr>
                <w:rFonts w:eastAsiaTheme="minorEastAsia"/>
                <w:szCs w:val="21"/>
              </w:rPr>
              <w:t>22.20</w:t>
            </w:r>
          </w:p>
        </w:tc>
        <w:tc>
          <w:tcPr>
            <w:tcW w:w="835" w:type="dxa"/>
            <w:vAlign w:val="center"/>
          </w:tcPr>
          <w:p w:rsidR="00896EF8" w:rsidRDefault="00C636F5">
            <w:pPr>
              <w:jc w:val="right"/>
            </w:pPr>
            <w:r>
              <w:rPr>
                <w:rFonts w:eastAsiaTheme="minorEastAsia"/>
                <w:szCs w:val="21"/>
              </w:rPr>
              <w:t>359.00</w:t>
            </w:r>
          </w:p>
        </w:tc>
        <w:tc>
          <w:tcPr>
            <w:tcW w:w="834" w:type="dxa"/>
            <w:vAlign w:val="center"/>
          </w:tcPr>
          <w:p w:rsidR="00896EF8" w:rsidRDefault="00C636F5">
            <w:pPr>
              <w:jc w:val="right"/>
            </w:pPr>
            <w:r>
              <w:rPr>
                <w:rFonts w:eastAsiaTheme="minorEastAsia"/>
                <w:szCs w:val="21"/>
              </w:rPr>
              <w:t>3,862.84</w:t>
            </w:r>
          </w:p>
        </w:tc>
        <w:tc>
          <w:tcPr>
            <w:tcW w:w="835" w:type="dxa"/>
            <w:vAlign w:val="center"/>
          </w:tcPr>
          <w:p w:rsidR="00896EF8" w:rsidRDefault="00C636F5">
            <w:pPr>
              <w:jc w:val="right"/>
            </w:pPr>
            <w:r>
              <w:rPr>
                <w:rFonts w:eastAsiaTheme="minorEastAsia"/>
                <w:szCs w:val="21"/>
              </w:rPr>
              <w:t>7,969.80</w:t>
            </w:r>
          </w:p>
        </w:tc>
        <w:tc>
          <w:tcPr>
            <w:tcW w:w="835" w:type="dxa"/>
            <w:vAlign w:val="center"/>
          </w:tcPr>
          <w:p w:rsidR="00896EF8" w:rsidRDefault="00C636F5">
            <w:pPr>
              <w:jc w:val="center"/>
            </w:pPr>
            <w:r>
              <w:rPr>
                <w:rFonts w:eastAsiaTheme="minorEastAsia"/>
                <w:szCs w:val="21"/>
              </w:rPr>
              <w:t>-</w:t>
            </w:r>
          </w:p>
        </w:tc>
      </w:tr>
      <w:tr w:rsidR="00896EF8">
        <w:tc>
          <w:tcPr>
            <w:tcW w:w="834" w:type="dxa"/>
            <w:vAlign w:val="center"/>
          </w:tcPr>
          <w:p w:rsidR="00896EF8" w:rsidRDefault="00C636F5">
            <w:pPr>
              <w:jc w:val="center"/>
            </w:pPr>
            <w:r>
              <w:rPr>
                <w:rFonts w:eastAsiaTheme="minorEastAsia"/>
                <w:szCs w:val="21"/>
              </w:rPr>
              <w:t>300927</w:t>
            </w:r>
          </w:p>
        </w:tc>
        <w:tc>
          <w:tcPr>
            <w:tcW w:w="835" w:type="dxa"/>
            <w:vAlign w:val="center"/>
          </w:tcPr>
          <w:p w:rsidR="00896EF8" w:rsidRDefault="00C636F5">
            <w:pPr>
              <w:jc w:val="center"/>
            </w:pPr>
            <w:r>
              <w:rPr>
                <w:rFonts w:eastAsiaTheme="minorEastAsia"/>
                <w:szCs w:val="21"/>
              </w:rPr>
              <w:t>江天化学</w:t>
            </w:r>
          </w:p>
        </w:tc>
        <w:tc>
          <w:tcPr>
            <w:tcW w:w="834" w:type="dxa"/>
            <w:vAlign w:val="center"/>
          </w:tcPr>
          <w:p w:rsidR="00896EF8" w:rsidRDefault="00C636F5">
            <w:pPr>
              <w:jc w:val="center"/>
            </w:pPr>
            <w:r>
              <w:rPr>
                <w:rFonts w:eastAsiaTheme="minorEastAsia"/>
                <w:szCs w:val="21"/>
              </w:rPr>
              <w:t>2020-12-29</w:t>
            </w:r>
          </w:p>
        </w:tc>
        <w:tc>
          <w:tcPr>
            <w:tcW w:w="835" w:type="dxa"/>
            <w:vAlign w:val="center"/>
          </w:tcPr>
          <w:p w:rsidR="00896EF8" w:rsidRDefault="00C636F5">
            <w:pPr>
              <w:jc w:val="center"/>
            </w:pPr>
            <w:r>
              <w:rPr>
                <w:rFonts w:eastAsiaTheme="minorEastAsia"/>
                <w:szCs w:val="21"/>
              </w:rPr>
              <w:t>2021-07-07</w:t>
            </w:r>
          </w:p>
        </w:tc>
        <w:tc>
          <w:tcPr>
            <w:tcW w:w="834" w:type="dxa"/>
            <w:vAlign w:val="center"/>
          </w:tcPr>
          <w:p w:rsidR="00896EF8" w:rsidRDefault="00C636F5">
            <w:pPr>
              <w:jc w:val="center"/>
            </w:pPr>
            <w:r>
              <w:rPr>
                <w:rFonts w:eastAsiaTheme="minorEastAsia"/>
                <w:szCs w:val="21"/>
              </w:rPr>
              <w:t>新股锁定期内</w:t>
            </w:r>
          </w:p>
        </w:tc>
        <w:tc>
          <w:tcPr>
            <w:tcW w:w="835" w:type="dxa"/>
            <w:vAlign w:val="center"/>
          </w:tcPr>
          <w:p w:rsidR="00896EF8" w:rsidRDefault="00C636F5">
            <w:pPr>
              <w:jc w:val="right"/>
            </w:pPr>
            <w:r>
              <w:rPr>
                <w:rFonts w:eastAsiaTheme="minorEastAsia"/>
                <w:szCs w:val="21"/>
              </w:rPr>
              <w:t>13.39</w:t>
            </w:r>
          </w:p>
        </w:tc>
        <w:tc>
          <w:tcPr>
            <w:tcW w:w="834" w:type="dxa"/>
            <w:vAlign w:val="center"/>
          </w:tcPr>
          <w:p w:rsidR="00896EF8" w:rsidRDefault="00C636F5">
            <w:pPr>
              <w:jc w:val="center"/>
            </w:pPr>
            <w:r>
              <w:rPr>
                <w:rFonts w:eastAsiaTheme="minorEastAsia"/>
                <w:szCs w:val="21"/>
              </w:rPr>
              <w:t>30.10</w:t>
            </w:r>
          </w:p>
        </w:tc>
        <w:tc>
          <w:tcPr>
            <w:tcW w:w="835" w:type="dxa"/>
            <w:vAlign w:val="center"/>
          </w:tcPr>
          <w:p w:rsidR="00896EF8" w:rsidRDefault="00C636F5">
            <w:pPr>
              <w:jc w:val="right"/>
            </w:pPr>
            <w:r>
              <w:rPr>
                <w:rFonts w:eastAsiaTheme="minorEastAsia"/>
                <w:szCs w:val="21"/>
              </w:rPr>
              <w:t>217.00</w:t>
            </w:r>
          </w:p>
        </w:tc>
        <w:tc>
          <w:tcPr>
            <w:tcW w:w="834" w:type="dxa"/>
            <w:vAlign w:val="center"/>
          </w:tcPr>
          <w:p w:rsidR="00896EF8" w:rsidRDefault="00C636F5">
            <w:pPr>
              <w:jc w:val="right"/>
            </w:pPr>
            <w:r>
              <w:rPr>
                <w:rFonts w:eastAsiaTheme="minorEastAsia"/>
                <w:szCs w:val="21"/>
              </w:rPr>
              <w:t>2,905.63</w:t>
            </w:r>
          </w:p>
        </w:tc>
        <w:tc>
          <w:tcPr>
            <w:tcW w:w="835" w:type="dxa"/>
            <w:vAlign w:val="center"/>
          </w:tcPr>
          <w:p w:rsidR="00896EF8" w:rsidRDefault="00C636F5">
            <w:pPr>
              <w:jc w:val="right"/>
            </w:pPr>
            <w:r>
              <w:rPr>
                <w:rFonts w:eastAsiaTheme="minorEastAsia"/>
                <w:szCs w:val="21"/>
              </w:rPr>
              <w:t>6,531.70</w:t>
            </w:r>
          </w:p>
        </w:tc>
        <w:tc>
          <w:tcPr>
            <w:tcW w:w="835" w:type="dxa"/>
            <w:vAlign w:val="center"/>
          </w:tcPr>
          <w:p w:rsidR="00896EF8" w:rsidRDefault="00C636F5">
            <w:pPr>
              <w:jc w:val="center"/>
            </w:pPr>
            <w:r>
              <w:rPr>
                <w:rFonts w:eastAsiaTheme="minorEastAsia"/>
                <w:szCs w:val="21"/>
              </w:rPr>
              <w:t>-</w:t>
            </w:r>
          </w:p>
        </w:tc>
      </w:tr>
      <w:tr w:rsidR="00896EF8">
        <w:tc>
          <w:tcPr>
            <w:tcW w:w="834" w:type="dxa"/>
            <w:vAlign w:val="center"/>
          </w:tcPr>
          <w:p w:rsidR="00896EF8" w:rsidRDefault="00C636F5">
            <w:pPr>
              <w:jc w:val="center"/>
            </w:pPr>
            <w:r>
              <w:rPr>
                <w:rFonts w:eastAsiaTheme="minorEastAsia"/>
                <w:szCs w:val="21"/>
              </w:rPr>
              <w:t>300929</w:t>
            </w:r>
          </w:p>
        </w:tc>
        <w:tc>
          <w:tcPr>
            <w:tcW w:w="835" w:type="dxa"/>
            <w:vAlign w:val="center"/>
          </w:tcPr>
          <w:p w:rsidR="00896EF8" w:rsidRDefault="00C636F5">
            <w:pPr>
              <w:jc w:val="center"/>
            </w:pPr>
            <w:r>
              <w:rPr>
                <w:rFonts w:eastAsiaTheme="minorEastAsia"/>
                <w:szCs w:val="21"/>
              </w:rPr>
              <w:t>华骐环保</w:t>
            </w:r>
          </w:p>
        </w:tc>
        <w:tc>
          <w:tcPr>
            <w:tcW w:w="834" w:type="dxa"/>
            <w:vAlign w:val="center"/>
          </w:tcPr>
          <w:p w:rsidR="00896EF8" w:rsidRDefault="00C636F5">
            <w:pPr>
              <w:jc w:val="center"/>
            </w:pPr>
            <w:r>
              <w:rPr>
                <w:rFonts w:eastAsiaTheme="minorEastAsia"/>
                <w:szCs w:val="21"/>
              </w:rPr>
              <w:t>2021-01-12</w:t>
            </w:r>
          </w:p>
        </w:tc>
        <w:tc>
          <w:tcPr>
            <w:tcW w:w="835" w:type="dxa"/>
            <w:vAlign w:val="center"/>
          </w:tcPr>
          <w:p w:rsidR="00896EF8" w:rsidRDefault="00C636F5">
            <w:pPr>
              <w:jc w:val="center"/>
            </w:pPr>
            <w:r>
              <w:rPr>
                <w:rFonts w:eastAsiaTheme="minorEastAsia"/>
                <w:szCs w:val="21"/>
              </w:rPr>
              <w:t>2021-07-2</w:t>
            </w:r>
            <w:r w:rsidR="005C73ED">
              <w:rPr>
                <w:rFonts w:eastAsiaTheme="minorEastAsia"/>
                <w:szCs w:val="21"/>
              </w:rPr>
              <w:t>1</w:t>
            </w:r>
          </w:p>
        </w:tc>
        <w:tc>
          <w:tcPr>
            <w:tcW w:w="834" w:type="dxa"/>
            <w:vAlign w:val="center"/>
          </w:tcPr>
          <w:p w:rsidR="00896EF8" w:rsidRDefault="00C636F5">
            <w:pPr>
              <w:jc w:val="center"/>
            </w:pPr>
            <w:r>
              <w:rPr>
                <w:rFonts w:eastAsiaTheme="minorEastAsia"/>
                <w:szCs w:val="21"/>
              </w:rPr>
              <w:t>新股锁定</w:t>
            </w:r>
            <w:r>
              <w:rPr>
                <w:rFonts w:eastAsiaTheme="minorEastAsia"/>
                <w:szCs w:val="21"/>
              </w:rPr>
              <w:lastRenderedPageBreak/>
              <w:t>期内</w:t>
            </w:r>
          </w:p>
        </w:tc>
        <w:tc>
          <w:tcPr>
            <w:tcW w:w="835" w:type="dxa"/>
            <w:vAlign w:val="center"/>
          </w:tcPr>
          <w:p w:rsidR="00896EF8" w:rsidRDefault="00C636F5">
            <w:pPr>
              <w:jc w:val="right"/>
            </w:pPr>
            <w:r>
              <w:rPr>
                <w:rFonts w:eastAsiaTheme="minorEastAsia"/>
                <w:szCs w:val="21"/>
              </w:rPr>
              <w:lastRenderedPageBreak/>
              <w:t>13.87</w:t>
            </w:r>
          </w:p>
        </w:tc>
        <w:tc>
          <w:tcPr>
            <w:tcW w:w="834" w:type="dxa"/>
            <w:vAlign w:val="center"/>
          </w:tcPr>
          <w:p w:rsidR="00896EF8" w:rsidRDefault="00C636F5">
            <w:pPr>
              <w:jc w:val="center"/>
            </w:pPr>
            <w:r>
              <w:rPr>
                <w:rFonts w:eastAsiaTheme="minorEastAsia"/>
                <w:szCs w:val="21"/>
              </w:rPr>
              <w:t>29.55</w:t>
            </w:r>
          </w:p>
        </w:tc>
        <w:tc>
          <w:tcPr>
            <w:tcW w:w="835" w:type="dxa"/>
            <w:vAlign w:val="center"/>
          </w:tcPr>
          <w:p w:rsidR="00896EF8" w:rsidRDefault="00C636F5">
            <w:pPr>
              <w:jc w:val="right"/>
            </w:pPr>
            <w:r>
              <w:rPr>
                <w:rFonts w:eastAsiaTheme="minorEastAsia"/>
                <w:szCs w:val="21"/>
              </w:rPr>
              <w:t>183.00</w:t>
            </w:r>
          </w:p>
        </w:tc>
        <w:tc>
          <w:tcPr>
            <w:tcW w:w="834" w:type="dxa"/>
            <w:vAlign w:val="center"/>
          </w:tcPr>
          <w:p w:rsidR="00896EF8" w:rsidRDefault="00C636F5">
            <w:pPr>
              <w:jc w:val="right"/>
            </w:pPr>
            <w:r>
              <w:rPr>
                <w:rFonts w:eastAsiaTheme="minorEastAsia"/>
                <w:szCs w:val="21"/>
              </w:rPr>
              <w:t>2,538.21</w:t>
            </w:r>
          </w:p>
        </w:tc>
        <w:tc>
          <w:tcPr>
            <w:tcW w:w="835" w:type="dxa"/>
            <w:vAlign w:val="center"/>
          </w:tcPr>
          <w:p w:rsidR="00896EF8" w:rsidRDefault="00C636F5">
            <w:pPr>
              <w:jc w:val="right"/>
            </w:pPr>
            <w:r>
              <w:rPr>
                <w:rFonts w:eastAsiaTheme="minorEastAsia"/>
                <w:szCs w:val="21"/>
              </w:rPr>
              <w:t>5,407.65</w:t>
            </w:r>
          </w:p>
        </w:tc>
        <w:tc>
          <w:tcPr>
            <w:tcW w:w="835" w:type="dxa"/>
            <w:vAlign w:val="center"/>
          </w:tcPr>
          <w:p w:rsidR="00896EF8" w:rsidRDefault="00C636F5">
            <w:pPr>
              <w:jc w:val="center"/>
            </w:pPr>
            <w:r>
              <w:rPr>
                <w:rFonts w:eastAsiaTheme="minorEastAsia"/>
                <w:szCs w:val="21"/>
              </w:rPr>
              <w:t>-</w:t>
            </w:r>
          </w:p>
        </w:tc>
      </w:tr>
      <w:tr w:rsidR="00896EF8">
        <w:tc>
          <w:tcPr>
            <w:tcW w:w="834" w:type="dxa"/>
            <w:vAlign w:val="center"/>
          </w:tcPr>
          <w:p w:rsidR="00896EF8" w:rsidRDefault="00C636F5">
            <w:pPr>
              <w:jc w:val="center"/>
            </w:pPr>
            <w:r>
              <w:rPr>
                <w:rFonts w:eastAsiaTheme="minorEastAsia"/>
                <w:szCs w:val="21"/>
              </w:rPr>
              <w:t>300932</w:t>
            </w:r>
          </w:p>
        </w:tc>
        <w:tc>
          <w:tcPr>
            <w:tcW w:w="835" w:type="dxa"/>
            <w:vAlign w:val="center"/>
          </w:tcPr>
          <w:p w:rsidR="00896EF8" w:rsidRDefault="00C636F5">
            <w:pPr>
              <w:jc w:val="center"/>
            </w:pPr>
            <w:r>
              <w:rPr>
                <w:rFonts w:eastAsiaTheme="minorEastAsia"/>
                <w:szCs w:val="21"/>
              </w:rPr>
              <w:t>三友联众</w:t>
            </w:r>
          </w:p>
        </w:tc>
        <w:tc>
          <w:tcPr>
            <w:tcW w:w="834" w:type="dxa"/>
            <w:vAlign w:val="center"/>
          </w:tcPr>
          <w:p w:rsidR="00896EF8" w:rsidRDefault="00C636F5">
            <w:pPr>
              <w:jc w:val="center"/>
            </w:pPr>
            <w:r>
              <w:rPr>
                <w:rFonts w:eastAsiaTheme="minorEastAsia"/>
                <w:szCs w:val="21"/>
              </w:rPr>
              <w:t>2021-01-15</w:t>
            </w:r>
          </w:p>
        </w:tc>
        <w:tc>
          <w:tcPr>
            <w:tcW w:w="835" w:type="dxa"/>
            <w:vAlign w:val="center"/>
          </w:tcPr>
          <w:p w:rsidR="00896EF8" w:rsidRDefault="00C636F5">
            <w:pPr>
              <w:jc w:val="center"/>
            </w:pPr>
            <w:r>
              <w:rPr>
                <w:rFonts w:eastAsiaTheme="minorEastAsia"/>
                <w:szCs w:val="21"/>
              </w:rPr>
              <w:t>2021-07-22</w:t>
            </w:r>
          </w:p>
        </w:tc>
        <w:tc>
          <w:tcPr>
            <w:tcW w:w="834" w:type="dxa"/>
            <w:vAlign w:val="center"/>
          </w:tcPr>
          <w:p w:rsidR="00896EF8" w:rsidRDefault="00C636F5">
            <w:pPr>
              <w:jc w:val="center"/>
            </w:pPr>
            <w:r>
              <w:rPr>
                <w:rFonts w:eastAsiaTheme="minorEastAsia"/>
                <w:szCs w:val="21"/>
              </w:rPr>
              <w:t>新股锁定期内</w:t>
            </w:r>
          </w:p>
        </w:tc>
        <w:tc>
          <w:tcPr>
            <w:tcW w:w="835" w:type="dxa"/>
            <w:vAlign w:val="center"/>
          </w:tcPr>
          <w:p w:rsidR="00896EF8" w:rsidRDefault="00C636F5">
            <w:pPr>
              <w:jc w:val="right"/>
            </w:pPr>
            <w:r>
              <w:rPr>
                <w:rFonts w:eastAsiaTheme="minorEastAsia"/>
                <w:szCs w:val="21"/>
              </w:rPr>
              <w:t>24.69</w:t>
            </w:r>
          </w:p>
        </w:tc>
        <w:tc>
          <w:tcPr>
            <w:tcW w:w="834" w:type="dxa"/>
            <w:vAlign w:val="center"/>
          </w:tcPr>
          <w:p w:rsidR="00896EF8" w:rsidRDefault="00C636F5">
            <w:pPr>
              <w:jc w:val="center"/>
            </w:pPr>
            <w:r>
              <w:rPr>
                <w:rFonts w:eastAsiaTheme="minorEastAsia"/>
                <w:szCs w:val="21"/>
              </w:rPr>
              <w:t>31.71</w:t>
            </w:r>
          </w:p>
        </w:tc>
        <w:tc>
          <w:tcPr>
            <w:tcW w:w="835" w:type="dxa"/>
            <w:vAlign w:val="center"/>
          </w:tcPr>
          <w:p w:rsidR="00896EF8" w:rsidRDefault="00C636F5">
            <w:pPr>
              <w:jc w:val="right"/>
            </w:pPr>
            <w:r>
              <w:rPr>
                <w:rFonts w:eastAsiaTheme="minorEastAsia"/>
                <w:szCs w:val="21"/>
              </w:rPr>
              <w:t>492.00</w:t>
            </w:r>
          </w:p>
        </w:tc>
        <w:tc>
          <w:tcPr>
            <w:tcW w:w="834" w:type="dxa"/>
            <w:vAlign w:val="center"/>
          </w:tcPr>
          <w:p w:rsidR="00896EF8" w:rsidRDefault="00C636F5">
            <w:pPr>
              <w:jc w:val="right"/>
            </w:pPr>
            <w:r>
              <w:rPr>
                <w:rFonts w:eastAsiaTheme="minorEastAsia"/>
                <w:szCs w:val="21"/>
              </w:rPr>
              <w:t>12,147.48</w:t>
            </w:r>
          </w:p>
        </w:tc>
        <w:tc>
          <w:tcPr>
            <w:tcW w:w="835" w:type="dxa"/>
            <w:vAlign w:val="center"/>
          </w:tcPr>
          <w:p w:rsidR="00896EF8" w:rsidRDefault="00C636F5">
            <w:pPr>
              <w:jc w:val="right"/>
            </w:pPr>
            <w:r>
              <w:rPr>
                <w:rFonts w:eastAsiaTheme="minorEastAsia"/>
                <w:szCs w:val="21"/>
              </w:rPr>
              <w:t>15,601.32</w:t>
            </w:r>
          </w:p>
        </w:tc>
        <w:tc>
          <w:tcPr>
            <w:tcW w:w="835" w:type="dxa"/>
            <w:vAlign w:val="center"/>
          </w:tcPr>
          <w:p w:rsidR="00896EF8" w:rsidRDefault="00C636F5">
            <w:pPr>
              <w:jc w:val="center"/>
            </w:pPr>
            <w:r>
              <w:rPr>
                <w:rFonts w:eastAsiaTheme="minorEastAsia"/>
                <w:szCs w:val="21"/>
              </w:rPr>
              <w:t>-</w:t>
            </w:r>
          </w:p>
        </w:tc>
      </w:tr>
      <w:tr w:rsidR="00896EF8">
        <w:tc>
          <w:tcPr>
            <w:tcW w:w="834" w:type="dxa"/>
            <w:vAlign w:val="center"/>
          </w:tcPr>
          <w:p w:rsidR="00896EF8" w:rsidRDefault="00C636F5">
            <w:pPr>
              <w:jc w:val="center"/>
            </w:pPr>
            <w:r>
              <w:rPr>
                <w:rFonts w:eastAsiaTheme="minorEastAsia"/>
                <w:szCs w:val="21"/>
              </w:rPr>
              <w:t>300940</w:t>
            </w:r>
          </w:p>
        </w:tc>
        <w:tc>
          <w:tcPr>
            <w:tcW w:w="835" w:type="dxa"/>
            <w:vAlign w:val="center"/>
          </w:tcPr>
          <w:p w:rsidR="00896EF8" w:rsidRDefault="00C636F5">
            <w:pPr>
              <w:jc w:val="center"/>
            </w:pPr>
            <w:r>
              <w:rPr>
                <w:rFonts w:eastAsiaTheme="minorEastAsia"/>
                <w:szCs w:val="21"/>
              </w:rPr>
              <w:t>南极光</w:t>
            </w:r>
          </w:p>
        </w:tc>
        <w:tc>
          <w:tcPr>
            <w:tcW w:w="834" w:type="dxa"/>
            <w:vAlign w:val="center"/>
          </w:tcPr>
          <w:p w:rsidR="00896EF8" w:rsidRDefault="00C636F5">
            <w:pPr>
              <w:jc w:val="center"/>
            </w:pPr>
            <w:r>
              <w:rPr>
                <w:rFonts w:eastAsiaTheme="minorEastAsia"/>
                <w:szCs w:val="21"/>
              </w:rPr>
              <w:t>2021-01-27</w:t>
            </w:r>
          </w:p>
        </w:tc>
        <w:tc>
          <w:tcPr>
            <w:tcW w:w="835" w:type="dxa"/>
            <w:vAlign w:val="center"/>
          </w:tcPr>
          <w:p w:rsidR="00896EF8" w:rsidRDefault="00C636F5">
            <w:pPr>
              <w:jc w:val="center"/>
            </w:pPr>
            <w:r>
              <w:rPr>
                <w:rFonts w:eastAsiaTheme="minorEastAsia"/>
                <w:szCs w:val="21"/>
              </w:rPr>
              <w:t>2021-08-03</w:t>
            </w:r>
          </w:p>
        </w:tc>
        <w:tc>
          <w:tcPr>
            <w:tcW w:w="834" w:type="dxa"/>
            <w:vAlign w:val="center"/>
          </w:tcPr>
          <w:p w:rsidR="00896EF8" w:rsidRDefault="00C636F5">
            <w:pPr>
              <w:jc w:val="center"/>
            </w:pPr>
            <w:r>
              <w:rPr>
                <w:rFonts w:eastAsiaTheme="minorEastAsia"/>
                <w:szCs w:val="21"/>
              </w:rPr>
              <w:t>新股锁定期内</w:t>
            </w:r>
          </w:p>
        </w:tc>
        <w:tc>
          <w:tcPr>
            <w:tcW w:w="835" w:type="dxa"/>
            <w:vAlign w:val="center"/>
          </w:tcPr>
          <w:p w:rsidR="00896EF8" w:rsidRDefault="00C636F5">
            <w:pPr>
              <w:jc w:val="right"/>
            </w:pPr>
            <w:r>
              <w:rPr>
                <w:rFonts w:eastAsiaTheme="minorEastAsia"/>
                <w:szCs w:val="21"/>
              </w:rPr>
              <w:t>12.76</w:t>
            </w:r>
          </w:p>
        </w:tc>
        <w:tc>
          <w:tcPr>
            <w:tcW w:w="834" w:type="dxa"/>
            <w:vAlign w:val="center"/>
          </w:tcPr>
          <w:p w:rsidR="00896EF8" w:rsidRDefault="00C636F5">
            <w:pPr>
              <w:jc w:val="center"/>
            </w:pPr>
            <w:r>
              <w:rPr>
                <w:rFonts w:eastAsiaTheme="minorEastAsia"/>
                <w:szCs w:val="21"/>
              </w:rPr>
              <w:t>43.38</w:t>
            </w:r>
          </w:p>
        </w:tc>
        <w:tc>
          <w:tcPr>
            <w:tcW w:w="835" w:type="dxa"/>
            <w:vAlign w:val="center"/>
          </w:tcPr>
          <w:p w:rsidR="00896EF8" w:rsidRDefault="00C636F5">
            <w:pPr>
              <w:jc w:val="right"/>
            </w:pPr>
            <w:r>
              <w:rPr>
                <w:rFonts w:eastAsiaTheme="minorEastAsia"/>
                <w:szCs w:val="21"/>
              </w:rPr>
              <w:t>307.00</w:t>
            </w:r>
          </w:p>
        </w:tc>
        <w:tc>
          <w:tcPr>
            <w:tcW w:w="834" w:type="dxa"/>
            <w:vAlign w:val="center"/>
          </w:tcPr>
          <w:p w:rsidR="00896EF8" w:rsidRDefault="00C636F5">
            <w:pPr>
              <w:jc w:val="right"/>
            </w:pPr>
            <w:r>
              <w:rPr>
                <w:rFonts w:eastAsiaTheme="minorEastAsia"/>
                <w:szCs w:val="21"/>
              </w:rPr>
              <w:t>3,917.32</w:t>
            </w:r>
          </w:p>
        </w:tc>
        <w:tc>
          <w:tcPr>
            <w:tcW w:w="835" w:type="dxa"/>
            <w:vAlign w:val="center"/>
          </w:tcPr>
          <w:p w:rsidR="00896EF8" w:rsidRDefault="00C636F5">
            <w:pPr>
              <w:jc w:val="right"/>
            </w:pPr>
            <w:r>
              <w:rPr>
                <w:rFonts w:eastAsiaTheme="minorEastAsia"/>
                <w:szCs w:val="21"/>
              </w:rPr>
              <w:t>13,317.66</w:t>
            </w:r>
          </w:p>
        </w:tc>
        <w:tc>
          <w:tcPr>
            <w:tcW w:w="835" w:type="dxa"/>
            <w:vAlign w:val="center"/>
          </w:tcPr>
          <w:p w:rsidR="00896EF8" w:rsidRDefault="00C636F5">
            <w:pPr>
              <w:jc w:val="center"/>
            </w:pPr>
            <w:r>
              <w:rPr>
                <w:rFonts w:eastAsiaTheme="minorEastAsia"/>
                <w:szCs w:val="21"/>
              </w:rPr>
              <w:t>-</w:t>
            </w:r>
          </w:p>
        </w:tc>
      </w:tr>
      <w:tr w:rsidR="00896EF8">
        <w:tc>
          <w:tcPr>
            <w:tcW w:w="834" w:type="dxa"/>
            <w:vAlign w:val="center"/>
          </w:tcPr>
          <w:p w:rsidR="00896EF8" w:rsidRDefault="00C636F5">
            <w:pPr>
              <w:jc w:val="center"/>
            </w:pPr>
            <w:r>
              <w:rPr>
                <w:rFonts w:eastAsiaTheme="minorEastAsia"/>
                <w:szCs w:val="21"/>
              </w:rPr>
              <w:t>300941</w:t>
            </w:r>
          </w:p>
        </w:tc>
        <w:tc>
          <w:tcPr>
            <w:tcW w:w="835" w:type="dxa"/>
            <w:vAlign w:val="center"/>
          </w:tcPr>
          <w:p w:rsidR="00896EF8" w:rsidRDefault="00C636F5">
            <w:pPr>
              <w:jc w:val="center"/>
            </w:pPr>
            <w:r>
              <w:rPr>
                <w:rFonts w:eastAsiaTheme="minorEastAsia"/>
                <w:szCs w:val="21"/>
              </w:rPr>
              <w:t>创识科技</w:t>
            </w:r>
          </w:p>
        </w:tc>
        <w:tc>
          <w:tcPr>
            <w:tcW w:w="834" w:type="dxa"/>
            <w:vAlign w:val="center"/>
          </w:tcPr>
          <w:p w:rsidR="00896EF8" w:rsidRDefault="00C636F5">
            <w:pPr>
              <w:jc w:val="center"/>
            </w:pPr>
            <w:r>
              <w:rPr>
                <w:rFonts w:eastAsiaTheme="minorEastAsia"/>
                <w:szCs w:val="21"/>
              </w:rPr>
              <w:t>2021-02-02</w:t>
            </w:r>
          </w:p>
        </w:tc>
        <w:tc>
          <w:tcPr>
            <w:tcW w:w="835" w:type="dxa"/>
            <w:vAlign w:val="center"/>
          </w:tcPr>
          <w:p w:rsidR="00896EF8" w:rsidRDefault="00C636F5">
            <w:pPr>
              <w:jc w:val="center"/>
            </w:pPr>
            <w:r>
              <w:rPr>
                <w:rFonts w:eastAsiaTheme="minorEastAsia"/>
                <w:szCs w:val="21"/>
              </w:rPr>
              <w:t>2021-08-09</w:t>
            </w:r>
          </w:p>
        </w:tc>
        <w:tc>
          <w:tcPr>
            <w:tcW w:w="834" w:type="dxa"/>
            <w:vAlign w:val="center"/>
          </w:tcPr>
          <w:p w:rsidR="00896EF8" w:rsidRDefault="00C636F5">
            <w:pPr>
              <w:jc w:val="center"/>
            </w:pPr>
            <w:r>
              <w:rPr>
                <w:rFonts w:eastAsiaTheme="minorEastAsia"/>
                <w:szCs w:val="21"/>
              </w:rPr>
              <w:t>新股锁定期内</w:t>
            </w:r>
          </w:p>
        </w:tc>
        <w:tc>
          <w:tcPr>
            <w:tcW w:w="835" w:type="dxa"/>
            <w:vAlign w:val="center"/>
          </w:tcPr>
          <w:p w:rsidR="00896EF8" w:rsidRDefault="00C636F5">
            <w:pPr>
              <w:jc w:val="right"/>
            </w:pPr>
            <w:r>
              <w:rPr>
                <w:rFonts w:eastAsiaTheme="minorEastAsia"/>
                <w:szCs w:val="21"/>
              </w:rPr>
              <w:t>21.31</w:t>
            </w:r>
          </w:p>
        </w:tc>
        <w:tc>
          <w:tcPr>
            <w:tcW w:w="834" w:type="dxa"/>
            <w:vAlign w:val="center"/>
          </w:tcPr>
          <w:p w:rsidR="00896EF8" w:rsidRDefault="00C636F5">
            <w:pPr>
              <w:jc w:val="center"/>
            </w:pPr>
            <w:r>
              <w:rPr>
                <w:rFonts w:eastAsiaTheme="minorEastAsia"/>
                <w:szCs w:val="21"/>
              </w:rPr>
              <w:t>49.94</w:t>
            </w:r>
          </w:p>
        </w:tc>
        <w:tc>
          <w:tcPr>
            <w:tcW w:w="835" w:type="dxa"/>
            <w:vAlign w:val="center"/>
          </w:tcPr>
          <w:p w:rsidR="00896EF8" w:rsidRDefault="00C636F5">
            <w:pPr>
              <w:jc w:val="right"/>
            </w:pPr>
            <w:r>
              <w:rPr>
                <w:rFonts w:eastAsiaTheme="minorEastAsia"/>
                <w:szCs w:val="21"/>
              </w:rPr>
              <w:t>399.00</w:t>
            </w:r>
          </w:p>
        </w:tc>
        <w:tc>
          <w:tcPr>
            <w:tcW w:w="834" w:type="dxa"/>
            <w:vAlign w:val="center"/>
          </w:tcPr>
          <w:p w:rsidR="00896EF8" w:rsidRDefault="00C636F5">
            <w:pPr>
              <w:jc w:val="right"/>
            </w:pPr>
            <w:r>
              <w:rPr>
                <w:rFonts w:eastAsiaTheme="minorEastAsia"/>
                <w:szCs w:val="21"/>
              </w:rPr>
              <w:t>8,502.69</w:t>
            </w:r>
          </w:p>
        </w:tc>
        <w:tc>
          <w:tcPr>
            <w:tcW w:w="835" w:type="dxa"/>
            <w:vAlign w:val="center"/>
          </w:tcPr>
          <w:p w:rsidR="00896EF8" w:rsidRDefault="00C636F5">
            <w:pPr>
              <w:jc w:val="right"/>
            </w:pPr>
            <w:r>
              <w:rPr>
                <w:rFonts w:eastAsiaTheme="minorEastAsia"/>
                <w:szCs w:val="21"/>
              </w:rPr>
              <w:t>19,926.06</w:t>
            </w:r>
          </w:p>
        </w:tc>
        <w:tc>
          <w:tcPr>
            <w:tcW w:w="835" w:type="dxa"/>
            <w:vAlign w:val="center"/>
          </w:tcPr>
          <w:p w:rsidR="00896EF8" w:rsidRDefault="00C636F5">
            <w:pPr>
              <w:jc w:val="center"/>
            </w:pPr>
            <w:r>
              <w:rPr>
                <w:rFonts w:eastAsiaTheme="minorEastAsia"/>
                <w:szCs w:val="21"/>
              </w:rPr>
              <w:t>-</w:t>
            </w:r>
          </w:p>
        </w:tc>
      </w:tr>
      <w:tr w:rsidR="00896EF8">
        <w:tc>
          <w:tcPr>
            <w:tcW w:w="834" w:type="dxa"/>
            <w:vAlign w:val="center"/>
          </w:tcPr>
          <w:p w:rsidR="00896EF8" w:rsidRDefault="00C636F5">
            <w:pPr>
              <w:jc w:val="center"/>
            </w:pPr>
            <w:r>
              <w:rPr>
                <w:rFonts w:eastAsiaTheme="minorEastAsia"/>
                <w:szCs w:val="21"/>
              </w:rPr>
              <w:t>300943</w:t>
            </w:r>
          </w:p>
        </w:tc>
        <w:tc>
          <w:tcPr>
            <w:tcW w:w="835" w:type="dxa"/>
            <w:vAlign w:val="center"/>
          </w:tcPr>
          <w:p w:rsidR="00896EF8" w:rsidRDefault="00C636F5">
            <w:pPr>
              <w:jc w:val="center"/>
            </w:pPr>
            <w:r>
              <w:rPr>
                <w:rFonts w:eastAsiaTheme="minorEastAsia"/>
                <w:szCs w:val="21"/>
              </w:rPr>
              <w:t>春晖智控</w:t>
            </w:r>
          </w:p>
        </w:tc>
        <w:tc>
          <w:tcPr>
            <w:tcW w:w="834" w:type="dxa"/>
            <w:vAlign w:val="center"/>
          </w:tcPr>
          <w:p w:rsidR="00896EF8" w:rsidRDefault="00C636F5">
            <w:pPr>
              <w:jc w:val="center"/>
            </w:pPr>
            <w:r>
              <w:rPr>
                <w:rFonts w:eastAsiaTheme="minorEastAsia"/>
                <w:szCs w:val="21"/>
              </w:rPr>
              <w:t>2021-02-03</w:t>
            </w:r>
          </w:p>
        </w:tc>
        <w:tc>
          <w:tcPr>
            <w:tcW w:w="835" w:type="dxa"/>
            <w:vAlign w:val="center"/>
          </w:tcPr>
          <w:p w:rsidR="00896EF8" w:rsidRDefault="00C636F5">
            <w:pPr>
              <w:jc w:val="center"/>
            </w:pPr>
            <w:r>
              <w:rPr>
                <w:rFonts w:eastAsiaTheme="minorEastAsia"/>
                <w:szCs w:val="21"/>
              </w:rPr>
              <w:t>2021-08-10</w:t>
            </w:r>
          </w:p>
        </w:tc>
        <w:tc>
          <w:tcPr>
            <w:tcW w:w="834" w:type="dxa"/>
            <w:vAlign w:val="center"/>
          </w:tcPr>
          <w:p w:rsidR="00896EF8" w:rsidRDefault="00C636F5">
            <w:pPr>
              <w:jc w:val="center"/>
            </w:pPr>
            <w:r>
              <w:rPr>
                <w:rFonts w:eastAsiaTheme="minorEastAsia"/>
                <w:szCs w:val="21"/>
              </w:rPr>
              <w:t>新股锁定期内</w:t>
            </w:r>
          </w:p>
        </w:tc>
        <w:tc>
          <w:tcPr>
            <w:tcW w:w="835" w:type="dxa"/>
            <w:vAlign w:val="center"/>
          </w:tcPr>
          <w:p w:rsidR="00896EF8" w:rsidRDefault="00C636F5">
            <w:pPr>
              <w:jc w:val="right"/>
            </w:pPr>
            <w:r>
              <w:rPr>
                <w:rFonts w:eastAsiaTheme="minorEastAsia"/>
                <w:szCs w:val="21"/>
              </w:rPr>
              <w:t>9.79</w:t>
            </w:r>
          </w:p>
        </w:tc>
        <w:tc>
          <w:tcPr>
            <w:tcW w:w="834" w:type="dxa"/>
            <w:vAlign w:val="center"/>
          </w:tcPr>
          <w:p w:rsidR="00896EF8" w:rsidRDefault="00C636F5">
            <w:pPr>
              <w:jc w:val="center"/>
            </w:pPr>
            <w:r>
              <w:rPr>
                <w:rFonts w:eastAsiaTheme="minorEastAsia"/>
                <w:szCs w:val="21"/>
              </w:rPr>
              <w:t>23.01</w:t>
            </w:r>
          </w:p>
        </w:tc>
        <w:tc>
          <w:tcPr>
            <w:tcW w:w="835" w:type="dxa"/>
            <w:vAlign w:val="center"/>
          </w:tcPr>
          <w:p w:rsidR="00896EF8" w:rsidRDefault="00C636F5">
            <w:pPr>
              <w:jc w:val="right"/>
            </w:pPr>
            <w:r>
              <w:rPr>
                <w:rFonts w:eastAsiaTheme="minorEastAsia"/>
                <w:szCs w:val="21"/>
              </w:rPr>
              <w:t>255.00</w:t>
            </w:r>
          </w:p>
        </w:tc>
        <w:tc>
          <w:tcPr>
            <w:tcW w:w="834" w:type="dxa"/>
            <w:vAlign w:val="center"/>
          </w:tcPr>
          <w:p w:rsidR="00896EF8" w:rsidRDefault="00C636F5">
            <w:pPr>
              <w:jc w:val="right"/>
            </w:pPr>
            <w:r>
              <w:rPr>
                <w:rFonts w:eastAsiaTheme="minorEastAsia"/>
                <w:szCs w:val="21"/>
              </w:rPr>
              <w:t>2,496.45</w:t>
            </w:r>
          </w:p>
        </w:tc>
        <w:tc>
          <w:tcPr>
            <w:tcW w:w="835" w:type="dxa"/>
            <w:vAlign w:val="center"/>
          </w:tcPr>
          <w:p w:rsidR="00896EF8" w:rsidRDefault="00C636F5">
            <w:pPr>
              <w:jc w:val="right"/>
            </w:pPr>
            <w:r>
              <w:rPr>
                <w:rFonts w:eastAsiaTheme="minorEastAsia"/>
                <w:szCs w:val="21"/>
              </w:rPr>
              <w:t>5,867.55</w:t>
            </w:r>
          </w:p>
        </w:tc>
        <w:tc>
          <w:tcPr>
            <w:tcW w:w="835" w:type="dxa"/>
            <w:vAlign w:val="center"/>
          </w:tcPr>
          <w:p w:rsidR="00896EF8" w:rsidRDefault="00C636F5">
            <w:pPr>
              <w:jc w:val="center"/>
            </w:pPr>
            <w:r>
              <w:rPr>
                <w:rFonts w:eastAsiaTheme="minorEastAsia"/>
                <w:szCs w:val="21"/>
              </w:rPr>
              <w:t>-</w:t>
            </w:r>
          </w:p>
        </w:tc>
      </w:tr>
      <w:tr w:rsidR="00896EF8">
        <w:tc>
          <w:tcPr>
            <w:tcW w:w="834" w:type="dxa"/>
            <w:vAlign w:val="center"/>
          </w:tcPr>
          <w:p w:rsidR="00896EF8" w:rsidRDefault="00C636F5">
            <w:pPr>
              <w:jc w:val="center"/>
            </w:pPr>
            <w:r>
              <w:rPr>
                <w:rFonts w:eastAsiaTheme="minorEastAsia"/>
                <w:szCs w:val="21"/>
              </w:rPr>
              <w:t>300952</w:t>
            </w:r>
          </w:p>
        </w:tc>
        <w:tc>
          <w:tcPr>
            <w:tcW w:w="835" w:type="dxa"/>
            <w:vAlign w:val="center"/>
          </w:tcPr>
          <w:p w:rsidR="00896EF8" w:rsidRDefault="00C636F5">
            <w:pPr>
              <w:jc w:val="center"/>
            </w:pPr>
            <w:r>
              <w:rPr>
                <w:rFonts w:eastAsiaTheme="minorEastAsia"/>
                <w:szCs w:val="21"/>
              </w:rPr>
              <w:t>恒辉安防</w:t>
            </w:r>
          </w:p>
        </w:tc>
        <w:tc>
          <w:tcPr>
            <w:tcW w:w="834" w:type="dxa"/>
            <w:vAlign w:val="center"/>
          </w:tcPr>
          <w:p w:rsidR="00896EF8" w:rsidRDefault="00C636F5">
            <w:pPr>
              <w:jc w:val="center"/>
            </w:pPr>
            <w:r>
              <w:rPr>
                <w:rFonts w:eastAsiaTheme="minorEastAsia"/>
                <w:szCs w:val="21"/>
              </w:rPr>
              <w:t>2021-03-03</w:t>
            </w:r>
          </w:p>
        </w:tc>
        <w:tc>
          <w:tcPr>
            <w:tcW w:w="835" w:type="dxa"/>
            <w:vAlign w:val="center"/>
          </w:tcPr>
          <w:p w:rsidR="00896EF8" w:rsidRDefault="00C636F5">
            <w:pPr>
              <w:jc w:val="center"/>
            </w:pPr>
            <w:r>
              <w:rPr>
                <w:rFonts w:eastAsiaTheme="minorEastAsia"/>
                <w:szCs w:val="21"/>
              </w:rPr>
              <w:t>2021-09-13</w:t>
            </w:r>
          </w:p>
        </w:tc>
        <w:tc>
          <w:tcPr>
            <w:tcW w:w="834" w:type="dxa"/>
            <w:vAlign w:val="center"/>
          </w:tcPr>
          <w:p w:rsidR="00896EF8" w:rsidRDefault="00C636F5">
            <w:pPr>
              <w:jc w:val="center"/>
            </w:pPr>
            <w:r>
              <w:rPr>
                <w:rFonts w:eastAsiaTheme="minorEastAsia"/>
                <w:szCs w:val="21"/>
              </w:rPr>
              <w:t>新股锁定期内</w:t>
            </w:r>
          </w:p>
        </w:tc>
        <w:tc>
          <w:tcPr>
            <w:tcW w:w="835" w:type="dxa"/>
            <w:vAlign w:val="center"/>
          </w:tcPr>
          <w:p w:rsidR="00896EF8" w:rsidRDefault="00C636F5">
            <w:pPr>
              <w:jc w:val="right"/>
            </w:pPr>
            <w:r>
              <w:rPr>
                <w:rFonts w:eastAsiaTheme="minorEastAsia"/>
                <w:szCs w:val="21"/>
              </w:rPr>
              <w:t>11.72</w:t>
            </w:r>
          </w:p>
        </w:tc>
        <w:tc>
          <w:tcPr>
            <w:tcW w:w="834" w:type="dxa"/>
            <w:vAlign w:val="center"/>
          </w:tcPr>
          <w:p w:rsidR="00896EF8" w:rsidRDefault="00C636F5">
            <w:pPr>
              <w:jc w:val="center"/>
            </w:pPr>
            <w:r>
              <w:rPr>
                <w:rFonts w:eastAsiaTheme="minorEastAsia"/>
                <w:szCs w:val="21"/>
              </w:rPr>
              <w:t>27.08</w:t>
            </w:r>
          </w:p>
        </w:tc>
        <w:tc>
          <w:tcPr>
            <w:tcW w:w="835" w:type="dxa"/>
            <w:vAlign w:val="center"/>
          </w:tcPr>
          <w:p w:rsidR="00896EF8" w:rsidRDefault="00C636F5">
            <w:pPr>
              <w:jc w:val="right"/>
            </w:pPr>
            <w:r>
              <w:rPr>
                <w:rFonts w:eastAsiaTheme="minorEastAsia"/>
                <w:szCs w:val="21"/>
              </w:rPr>
              <w:t>340.00</w:t>
            </w:r>
          </w:p>
        </w:tc>
        <w:tc>
          <w:tcPr>
            <w:tcW w:w="834" w:type="dxa"/>
            <w:vAlign w:val="center"/>
          </w:tcPr>
          <w:p w:rsidR="00896EF8" w:rsidRDefault="00C636F5">
            <w:pPr>
              <w:jc w:val="right"/>
            </w:pPr>
            <w:r>
              <w:rPr>
                <w:rFonts w:eastAsiaTheme="minorEastAsia"/>
                <w:szCs w:val="21"/>
              </w:rPr>
              <w:t>3,984.80</w:t>
            </w:r>
          </w:p>
        </w:tc>
        <w:tc>
          <w:tcPr>
            <w:tcW w:w="835" w:type="dxa"/>
            <w:vAlign w:val="center"/>
          </w:tcPr>
          <w:p w:rsidR="00896EF8" w:rsidRDefault="00C636F5">
            <w:pPr>
              <w:jc w:val="right"/>
            </w:pPr>
            <w:r>
              <w:rPr>
                <w:rFonts w:eastAsiaTheme="minorEastAsia"/>
                <w:szCs w:val="21"/>
              </w:rPr>
              <w:t>9,207.20</w:t>
            </w:r>
          </w:p>
        </w:tc>
        <w:tc>
          <w:tcPr>
            <w:tcW w:w="835" w:type="dxa"/>
            <w:vAlign w:val="center"/>
          </w:tcPr>
          <w:p w:rsidR="00896EF8" w:rsidRDefault="00C636F5">
            <w:pPr>
              <w:jc w:val="center"/>
            </w:pPr>
            <w:r>
              <w:rPr>
                <w:rFonts w:eastAsiaTheme="minorEastAsia"/>
                <w:szCs w:val="21"/>
              </w:rPr>
              <w:t>-</w:t>
            </w:r>
          </w:p>
        </w:tc>
      </w:tr>
      <w:tr w:rsidR="00896EF8">
        <w:tc>
          <w:tcPr>
            <w:tcW w:w="834" w:type="dxa"/>
            <w:vAlign w:val="center"/>
          </w:tcPr>
          <w:p w:rsidR="00896EF8" w:rsidRDefault="00C636F5">
            <w:pPr>
              <w:jc w:val="center"/>
            </w:pPr>
            <w:r>
              <w:rPr>
                <w:rFonts w:eastAsiaTheme="minorEastAsia"/>
                <w:szCs w:val="21"/>
              </w:rPr>
              <w:t>300957</w:t>
            </w:r>
          </w:p>
        </w:tc>
        <w:tc>
          <w:tcPr>
            <w:tcW w:w="835" w:type="dxa"/>
            <w:vAlign w:val="center"/>
          </w:tcPr>
          <w:p w:rsidR="00896EF8" w:rsidRDefault="00C636F5">
            <w:pPr>
              <w:jc w:val="center"/>
            </w:pPr>
            <w:r>
              <w:rPr>
                <w:rFonts w:eastAsiaTheme="minorEastAsia"/>
                <w:szCs w:val="21"/>
              </w:rPr>
              <w:t>贝泰妮</w:t>
            </w:r>
          </w:p>
        </w:tc>
        <w:tc>
          <w:tcPr>
            <w:tcW w:w="834" w:type="dxa"/>
            <w:vAlign w:val="center"/>
          </w:tcPr>
          <w:p w:rsidR="00896EF8" w:rsidRDefault="00C636F5">
            <w:pPr>
              <w:jc w:val="center"/>
            </w:pPr>
            <w:r>
              <w:rPr>
                <w:rFonts w:eastAsiaTheme="minorEastAsia"/>
                <w:szCs w:val="21"/>
              </w:rPr>
              <w:t>2021-03-18</w:t>
            </w:r>
          </w:p>
        </w:tc>
        <w:tc>
          <w:tcPr>
            <w:tcW w:w="835" w:type="dxa"/>
            <w:vAlign w:val="center"/>
          </w:tcPr>
          <w:p w:rsidR="00896EF8" w:rsidRDefault="00C636F5">
            <w:pPr>
              <w:jc w:val="center"/>
            </w:pPr>
            <w:r>
              <w:rPr>
                <w:rFonts w:eastAsiaTheme="minorEastAsia"/>
                <w:szCs w:val="21"/>
              </w:rPr>
              <w:t>2021-09-27</w:t>
            </w:r>
          </w:p>
        </w:tc>
        <w:tc>
          <w:tcPr>
            <w:tcW w:w="834" w:type="dxa"/>
            <w:vAlign w:val="center"/>
          </w:tcPr>
          <w:p w:rsidR="00896EF8" w:rsidRDefault="00C636F5">
            <w:pPr>
              <w:jc w:val="center"/>
            </w:pPr>
            <w:r>
              <w:rPr>
                <w:rFonts w:eastAsiaTheme="minorEastAsia"/>
                <w:szCs w:val="21"/>
              </w:rPr>
              <w:t>新股锁定期内</w:t>
            </w:r>
          </w:p>
        </w:tc>
        <w:tc>
          <w:tcPr>
            <w:tcW w:w="835" w:type="dxa"/>
            <w:vAlign w:val="center"/>
          </w:tcPr>
          <w:p w:rsidR="00896EF8" w:rsidRDefault="00C636F5">
            <w:pPr>
              <w:jc w:val="right"/>
            </w:pPr>
            <w:r>
              <w:rPr>
                <w:rFonts w:eastAsiaTheme="minorEastAsia"/>
                <w:szCs w:val="21"/>
              </w:rPr>
              <w:t>47.33</w:t>
            </w:r>
          </w:p>
        </w:tc>
        <w:tc>
          <w:tcPr>
            <w:tcW w:w="834" w:type="dxa"/>
            <w:vAlign w:val="center"/>
          </w:tcPr>
          <w:p w:rsidR="00896EF8" w:rsidRDefault="00C636F5">
            <w:pPr>
              <w:jc w:val="center"/>
            </w:pPr>
            <w:r>
              <w:rPr>
                <w:rFonts w:eastAsiaTheme="minorEastAsia"/>
                <w:szCs w:val="21"/>
              </w:rPr>
              <w:t>251.96</w:t>
            </w:r>
          </w:p>
        </w:tc>
        <w:tc>
          <w:tcPr>
            <w:tcW w:w="835" w:type="dxa"/>
            <w:vAlign w:val="center"/>
          </w:tcPr>
          <w:p w:rsidR="00896EF8" w:rsidRDefault="00C636F5">
            <w:pPr>
              <w:jc w:val="right"/>
            </w:pPr>
            <w:r>
              <w:rPr>
                <w:rFonts w:eastAsiaTheme="minorEastAsia"/>
                <w:szCs w:val="21"/>
              </w:rPr>
              <w:t>853.00</w:t>
            </w:r>
          </w:p>
        </w:tc>
        <w:tc>
          <w:tcPr>
            <w:tcW w:w="834" w:type="dxa"/>
            <w:vAlign w:val="center"/>
          </w:tcPr>
          <w:p w:rsidR="00896EF8" w:rsidRDefault="00C636F5">
            <w:pPr>
              <w:jc w:val="right"/>
            </w:pPr>
            <w:r>
              <w:rPr>
                <w:rFonts w:eastAsiaTheme="minorEastAsia"/>
                <w:szCs w:val="21"/>
              </w:rPr>
              <w:t>40,372.49</w:t>
            </w:r>
          </w:p>
        </w:tc>
        <w:tc>
          <w:tcPr>
            <w:tcW w:w="835" w:type="dxa"/>
            <w:vAlign w:val="center"/>
          </w:tcPr>
          <w:p w:rsidR="00896EF8" w:rsidRDefault="00C636F5">
            <w:pPr>
              <w:jc w:val="right"/>
            </w:pPr>
            <w:r>
              <w:rPr>
                <w:rFonts w:eastAsiaTheme="minorEastAsia"/>
                <w:szCs w:val="21"/>
              </w:rPr>
              <w:t>214,921.88</w:t>
            </w:r>
          </w:p>
        </w:tc>
        <w:tc>
          <w:tcPr>
            <w:tcW w:w="835" w:type="dxa"/>
            <w:vAlign w:val="center"/>
          </w:tcPr>
          <w:p w:rsidR="00896EF8" w:rsidRDefault="00C636F5">
            <w:pPr>
              <w:jc w:val="center"/>
            </w:pPr>
            <w:r>
              <w:rPr>
                <w:rFonts w:eastAsiaTheme="minorEastAsia"/>
                <w:szCs w:val="21"/>
              </w:rPr>
              <w:t>-</w:t>
            </w:r>
          </w:p>
        </w:tc>
      </w:tr>
      <w:tr w:rsidR="00896EF8">
        <w:tc>
          <w:tcPr>
            <w:tcW w:w="834" w:type="dxa"/>
            <w:vAlign w:val="center"/>
          </w:tcPr>
          <w:p w:rsidR="00896EF8" w:rsidRDefault="00C636F5">
            <w:pPr>
              <w:jc w:val="center"/>
            </w:pPr>
            <w:r>
              <w:rPr>
                <w:rFonts w:eastAsiaTheme="minorEastAsia"/>
                <w:szCs w:val="21"/>
              </w:rPr>
              <w:t>300973</w:t>
            </w:r>
          </w:p>
        </w:tc>
        <w:tc>
          <w:tcPr>
            <w:tcW w:w="835" w:type="dxa"/>
            <w:vAlign w:val="center"/>
          </w:tcPr>
          <w:p w:rsidR="00896EF8" w:rsidRDefault="00C636F5">
            <w:pPr>
              <w:jc w:val="center"/>
            </w:pPr>
            <w:r>
              <w:rPr>
                <w:rFonts w:eastAsiaTheme="minorEastAsia"/>
                <w:szCs w:val="21"/>
              </w:rPr>
              <w:t>立高食品</w:t>
            </w:r>
          </w:p>
        </w:tc>
        <w:tc>
          <w:tcPr>
            <w:tcW w:w="834" w:type="dxa"/>
            <w:vAlign w:val="center"/>
          </w:tcPr>
          <w:p w:rsidR="00896EF8" w:rsidRDefault="00C636F5">
            <w:pPr>
              <w:jc w:val="center"/>
            </w:pPr>
            <w:r>
              <w:rPr>
                <w:rFonts w:eastAsiaTheme="minorEastAsia"/>
                <w:szCs w:val="21"/>
              </w:rPr>
              <w:t>2021-04-08</w:t>
            </w:r>
          </w:p>
        </w:tc>
        <w:tc>
          <w:tcPr>
            <w:tcW w:w="835" w:type="dxa"/>
            <w:vAlign w:val="center"/>
          </w:tcPr>
          <w:p w:rsidR="00896EF8" w:rsidRDefault="00C636F5">
            <w:pPr>
              <w:jc w:val="center"/>
            </w:pPr>
            <w:r>
              <w:rPr>
                <w:rFonts w:eastAsiaTheme="minorEastAsia"/>
                <w:szCs w:val="21"/>
              </w:rPr>
              <w:t>2021-10-15</w:t>
            </w:r>
          </w:p>
        </w:tc>
        <w:tc>
          <w:tcPr>
            <w:tcW w:w="834" w:type="dxa"/>
            <w:vAlign w:val="center"/>
          </w:tcPr>
          <w:p w:rsidR="00896EF8" w:rsidRDefault="00C636F5">
            <w:pPr>
              <w:jc w:val="center"/>
            </w:pPr>
            <w:r>
              <w:rPr>
                <w:rFonts w:eastAsiaTheme="minorEastAsia"/>
                <w:szCs w:val="21"/>
              </w:rPr>
              <w:t>新股锁定期内</w:t>
            </w:r>
          </w:p>
        </w:tc>
        <w:tc>
          <w:tcPr>
            <w:tcW w:w="835" w:type="dxa"/>
            <w:vAlign w:val="center"/>
          </w:tcPr>
          <w:p w:rsidR="00896EF8" w:rsidRDefault="00C636F5">
            <w:pPr>
              <w:jc w:val="right"/>
            </w:pPr>
            <w:r>
              <w:rPr>
                <w:rFonts w:eastAsiaTheme="minorEastAsia"/>
                <w:szCs w:val="21"/>
              </w:rPr>
              <w:t>28.28</w:t>
            </w:r>
          </w:p>
        </w:tc>
        <w:tc>
          <w:tcPr>
            <w:tcW w:w="834" w:type="dxa"/>
            <w:vAlign w:val="center"/>
          </w:tcPr>
          <w:p w:rsidR="00896EF8" w:rsidRDefault="00C636F5">
            <w:pPr>
              <w:jc w:val="center"/>
            </w:pPr>
            <w:r>
              <w:rPr>
                <w:rFonts w:eastAsiaTheme="minorEastAsia"/>
                <w:szCs w:val="21"/>
              </w:rPr>
              <w:t>115.71</w:t>
            </w:r>
          </w:p>
        </w:tc>
        <w:tc>
          <w:tcPr>
            <w:tcW w:w="835" w:type="dxa"/>
            <w:vAlign w:val="center"/>
          </w:tcPr>
          <w:p w:rsidR="00896EF8" w:rsidRDefault="00C636F5">
            <w:pPr>
              <w:jc w:val="right"/>
            </w:pPr>
            <w:r>
              <w:rPr>
                <w:rFonts w:eastAsiaTheme="minorEastAsia"/>
                <w:szCs w:val="21"/>
              </w:rPr>
              <w:t>360.00</w:t>
            </w:r>
          </w:p>
        </w:tc>
        <w:tc>
          <w:tcPr>
            <w:tcW w:w="834" w:type="dxa"/>
            <w:vAlign w:val="center"/>
          </w:tcPr>
          <w:p w:rsidR="00896EF8" w:rsidRDefault="00C636F5">
            <w:pPr>
              <w:jc w:val="right"/>
            </w:pPr>
            <w:r>
              <w:rPr>
                <w:rFonts w:eastAsiaTheme="minorEastAsia"/>
                <w:szCs w:val="21"/>
              </w:rPr>
              <w:t>10,180.80</w:t>
            </w:r>
          </w:p>
        </w:tc>
        <w:tc>
          <w:tcPr>
            <w:tcW w:w="835" w:type="dxa"/>
            <w:vAlign w:val="center"/>
          </w:tcPr>
          <w:p w:rsidR="00896EF8" w:rsidRDefault="00C636F5">
            <w:pPr>
              <w:jc w:val="right"/>
            </w:pPr>
            <w:r>
              <w:rPr>
                <w:rFonts w:eastAsiaTheme="minorEastAsia"/>
                <w:szCs w:val="21"/>
              </w:rPr>
              <w:t>41,655.60</w:t>
            </w:r>
          </w:p>
        </w:tc>
        <w:tc>
          <w:tcPr>
            <w:tcW w:w="835" w:type="dxa"/>
            <w:vAlign w:val="center"/>
          </w:tcPr>
          <w:p w:rsidR="00896EF8" w:rsidRDefault="00C636F5">
            <w:pPr>
              <w:jc w:val="center"/>
            </w:pPr>
            <w:r>
              <w:rPr>
                <w:rFonts w:eastAsiaTheme="minorEastAsia"/>
                <w:szCs w:val="21"/>
              </w:rPr>
              <w:t>-</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注：根据《深圳证券交易所创业板首次公开发行证券发行与承销业务实施细则》，发行人和主承销商可以采用摇号限售方式或比例限售方式，安排基金通过网下发行获配的部分创业板股票设置不低于</w:t>
      </w:r>
      <w:r w:rsidRPr="00C56F63">
        <w:rPr>
          <w:rFonts w:eastAsiaTheme="minorEastAsia"/>
          <w:kern w:val="0"/>
          <w:szCs w:val="21"/>
        </w:rPr>
        <w:t>6</w:t>
      </w:r>
      <w:r w:rsidRPr="00C56F63">
        <w:rPr>
          <w:rFonts w:eastAsiaTheme="minorEastAsia"/>
          <w:kern w:val="0"/>
          <w:szCs w:val="21"/>
        </w:rPr>
        <w:t>个月的限售期。</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 xml:space="preserve">6.4.12.2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6.4.13.1 </w:t>
      </w:r>
      <w:r w:rsidRPr="00C56F63">
        <w:rPr>
          <w:rFonts w:eastAsiaTheme="minorEastAsia"/>
          <w:b/>
          <w:bCs/>
          <w:color w:val="000000"/>
          <w:szCs w:val="21"/>
        </w:rPr>
        <w:t>风险管理政策和组织架构</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lastRenderedPageBreak/>
        <w:t>本基金是一只进行主动投资的股票型证券投资基金，属于高风险品种。本基金投资的金融工具主要为股票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风险和收益相匹配</w:t>
      </w:r>
      <w:r>
        <w:rPr>
          <w:rFonts w:eastAsiaTheme="minorEastAsia"/>
          <w:color w:val="000000"/>
          <w:szCs w:val="21"/>
        </w:rPr>
        <w:t>”</w:t>
      </w:r>
      <w:r>
        <w:rPr>
          <w:rFonts w:eastAsiaTheme="minorEastAsia"/>
          <w:color w:val="000000"/>
          <w:szCs w:val="21"/>
        </w:rPr>
        <w:t>的风险收益目标。</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中国银行，与该银行存款相关的信用风险不重大。本基金在交易所进行的交易均以中国证券登记结算有限责任公司为交易对手完成证券交收和款项清算，违约风险可能性很小。</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本基金的基金管理人建立了信用风险管理流程，通过对投资品种信用等级评估来控制证券发行</w:t>
      </w:r>
      <w:r>
        <w:rPr>
          <w:rFonts w:eastAsiaTheme="minorEastAsia"/>
          <w:color w:val="000000"/>
          <w:szCs w:val="21"/>
        </w:rPr>
        <w:lastRenderedPageBreak/>
        <w:t>人的信用风险，且通过分散化投资以分散信用风险。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日，本基金未持有债券。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C56F63">
        <w:rPr>
          <w:rFonts w:eastAsiaTheme="minorEastAsia"/>
          <w:color w:val="000000"/>
          <w:szCs w:val="21"/>
        </w:rPr>
        <w:t>10%</w:t>
      </w:r>
      <w:r w:rsidRPr="00C56F63">
        <w:rPr>
          <w:rFonts w:eastAsiaTheme="minorEastAsia"/>
          <w:color w:val="000000"/>
          <w:szCs w:val="21"/>
        </w:rPr>
        <w:t>，且本基金与由本基金的基金管理人管理的其他基金共同持有一家公司发行的证券不得超过该证券的</w:t>
      </w:r>
      <w:r w:rsidRPr="00C56F63">
        <w:rPr>
          <w:rFonts w:eastAsiaTheme="minorEastAsia"/>
          <w:color w:val="000000"/>
          <w:szCs w:val="21"/>
        </w:rPr>
        <w:t>10%</w:t>
      </w:r>
      <w:r w:rsidRPr="00C56F63">
        <w:rPr>
          <w:rFonts w:eastAsiaTheme="minorEastAsia"/>
          <w:color w:val="000000"/>
          <w:szCs w:val="21"/>
        </w:rPr>
        <w:t>。本基金所持证券均在证券交易所上市，因此除附注</w:t>
      </w:r>
      <w:r w:rsidRPr="00C56F63">
        <w:rPr>
          <w:rFonts w:eastAsiaTheme="minorEastAsia"/>
          <w:color w:val="000000"/>
          <w:szCs w:val="21"/>
        </w:rPr>
        <w:t>6.4.12</w:t>
      </w:r>
      <w:r w:rsidRPr="00C56F63">
        <w:rPr>
          <w:rFonts w:eastAsiaTheme="minorEastAsia"/>
          <w:color w:val="000000"/>
          <w:szCs w:val="21"/>
        </w:rPr>
        <w:t>中列示的部分基金资产流通暂时受限制不能自由转让的情况外，其余均能以合理价格适时变现。</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896EF8" w:rsidRDefault="00C636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96EF8" w:rsidRDefault="00896EF8">
      <w:pPr>
        <w:widowControl/>
        <w:spacing w:line="360" w:lineRule="auto"/>
        <w:ind w:firstLineChars="200" w:firstLine="420"/>
        <w:rPr>
          <w:rFonts w:eastAsiaTheme="minorEastAsia"/>
          <w:color w:val="000000" w:themeColor="text1"/>
          <w:kern w:val="0"/>
          <w:szCs w:val="21"/>
        </w:rPr>
      </w:pPr>
    </w:p>
    <w:p w:rsidR="00896EF8" w:rsidRDefault="00C636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w:t>
      </w:r>
      <w:r>
        <w:rPr>
          <w:rFonts w:eastAsiaTheme="minorEastAsia"/>
          <w:color w:val="000000" w:themeColor="text1"/>
          <w:kern w:val="0"/>
          <w:szCs w:val="21"/>
        </w:rPr>
        <w:lastRenderedPageBreak/>
        <w:t>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896EF8" w:rsidRDefault="00896EF8">
      <w:pPr>
        <w:widowControl/>
        <w:spacing w:line="360" w:lineRule="auto"/>
        <w:ind w:firstLineChars="200" w:firstLine="420"/>
        <w:rPr>
          <w:rFonts w:eastAsiaTheme="minorEastAsia"/>
          <w:color w:val="000000" w:themeColor="text1"/>
          <w:kern w:val="0"/>
          <w:szCs w:val="21"/>
        </w:rPr>
      </w:pPr>
    </w:p>
    <w:p w:rsidR="00896EF8" w:rsidRDefault="00C636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896EF8" w:rsidRDefault="00896EF8">
      <w:pPr>
        <w:widowControl/>
        <w:spacing w:line="360" w:lineRule="auto"/>
        <w:ind w:firstLineChars="200" w:firstLine="420"/>
        <w:rPr>
          <w:rFonts w:eastAsiaTheme="minorEastAsia"/>
          <w:color w:val="000000" w:themeColor="text1"/>
          <w:kern w:val="0"/>
          <w:szCs w:val="21"/>
        </w:rPr>
      </w:pPr>
    </w:p>
    <w:p w:rsidR="00896EF8" w:rsidRDefault="00C636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96EF8" w:rsidRDefault="00896EF8">
      <w:pPr>
        <w:widowControl/>
        <w:spacing w:line="360" w:lineRule="auto"/>
        <w:ind w:firstLineChars="200" w:firstLine="420"/>
        <w:rPr>
          <w:rFonts w:eastAsiaTheme="minorEastAsia"/>
          <w:color w:val="000000" w:themeColor="text1"/>
          <w:kern w:val="0"/>
          <w:szCs w:val="21"/>
        </w:rPr>
      </w:pP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本基金的基金管理人定期对本基金面临的利率敏感性缺口进行监控，并通过调整投资组合的久期等方法对上述利率风险进行管理。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本基金持有及承担的大部分金融资产和金融负债不计息，因此本基金的收入及经营活动的现金流量在很大程度上独立于市场利率变化。本基金持有的利率敏感性资产主要为银行存款及结算备付金等。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896EF8">
        <w:tc>
          <w:tcPr>
            <w:tcW w:w="1246" w:type="dxa"/>
            <w:vAlign w:val="center"/>
          </w:tcPr>
          <w:p w:rsidR="00896EF8" w:rsidRDefault="00C636F5">
            <w:pPr>
              <w:jc w:val="center"/>
            </w:pPr>
            <w:r>
              <w:rPr>
                <w:rFonts w:eastAsiaTheme="minorEastAsia"/>
                <w:szCs w:val="21"/>
              </w:rPr>
              <w:t>银行存款</w:t>
            </w:r>
          </w:p>
        </w:tc>
        <w:tc>
          <w:tcPr>
            <w:tcW w:w="1586" w:type="dxa"/>
            <w:vAlign w:val="center"/>
          </w:tcPr>
          <w:p w:rsidR="00896EF8" w:rsidRDefault="00C636F5">
            <w:pPr>
              <w:jc w:val="right"/>
            </w:pPr>
            <w:r>
              <w:rPr>
                <w:rFonts w:eastAsiaTheme="minorEastAsia"/>
                <w:szCs w:val="21"/>
              </w:rPr>
              <w:t>188,328,810.12</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188,328,810.12</w:t>
            </w:r>
          </w:p>
        </w:tc>
      </w:tr>
      <w:tr w:rsidR="00896EF8">
        <w:tc>
          <w:tcPr>
            <w:tcW w:w="1246" w:type="dxa"/>
            <w:vAlign w:val="center"/>
          </w:tcPr>
          <w:p w:rsidR="00896EF8" w:rsidRDefault="00C636F5">
            <w:pPr>
              <w:jc w:val="center"/>
            </w:pPr>
            <w:r>
              <w:rPr>
                <w:rFonts w:eastAsiaTheme="minorEastAsia"/>
                <w:szCs w:val="21"/>
              </w:rPr>
              <w:t>结算备付金</w:t>
            </w:r>
          </w:p>
        </w:tc>
        <w:tc>
          <w:tcPr>
            <w:tcW w:w="1586" w:type="dxa"/>
            <w:vAlign w:val="center"/>
          </w:tcPr>
          <w:p w:rsidR="00896EF8" w:rsidRDefault="00C636F5">
            <w:pPr>
              <w:jc w:val="right"/>
            </w:pPr>
            <w:r>
              <w:rPr>
                <w:rFonts w:eastAsiaTheme="minorEastAsia"/>
                <w:szCs w:val="21"/>
              </w:rPr>
              <w:t>4,336,982.03</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4,336,982.03</w:t>
            </w:r>
          </w:p>
        </w:tc>
      </w:tr>
      <w:tr w:rsidR="00896EF8">
        <w:tc>
          <w:tcPr>
            <w:tcW w:w="1246" w:type="dxa"/>
            <w:vAlign w:val="center"/>
          </w:tcPr>
          <w:p w:rsidR="00896EF8" w:rsidRDefault="00C636F5">
            <w:pPr>
              <w:jc w:val="center"/>
            </w:pPr>
            <w:r>
              <w:rPr>
                <w:rFonts w:eastAsiaTheme="minorEastAsia"/>
                <w:szCs w:val="21"/>
              </w:rPr>
              <w:t>存出保证金</w:t>
            </w:r>
          </w:p>
        </w:tc>
        <w:tc>
          <w:tcPr>
            <w:tcW w:w="1586" w:type="dxa"/>
            <w:vAlign w:val="center"/>
          </w:tcPr>
          <w:p w:rsidR="00896EF8" w:rsidRDefault="00C636F5">
            <w:pPr>
              <w:jc w:val="right"/>
            </w:pPr>
            <w:r>
              <w:rPr>
                <w:rFonts w:eastAsiaTheme="minorEastAsia"/>
                <w:szCs w:val="21"/>
              </w:rPr>
              <w:t>555,921.29</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555,921.29</w:t>
            </w:r>
          </w:p>
        </w:tc>
      </w:tr>
      <w:tr w:rsidR="00896EF8">
        <w:tc>
          <w:tcPr>
            <w:tcW w:w="1246" w:type="dxa"/>
            <w:vAlign w:val="center"/>
          </w:tcPr>
          <w:p w:rsidR="00896EF8" w:rsidRDefault="00C636F5">
            <w:pPr>
              <w:jc w:val="center"/>
            </w:pPr>
            <w:r>
              <w:rPr>
                <w:rFonts w:eastAsiaTheme="minorEastAsia"/>
                <w:szCs w:val="21"/>
              </w:rPr>
              <w:t>交易性金融资产</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2,183,392,048.82</w:t>
            </w:r>
          </w:p>
        </w:tc>
        <w:tc>
          <w:tcPr>
            <w:tcW w:w="1587" w:type="dxa"/>
            <w:vAlign w:val="center"/>
          </w:tcPr>
          <w:p w:rsidR="00896EF8" w:rsidRDefault="00C636F5">
            <w:pPr>
              <w:jc w:val="right"/>
            </w:pPr>
            <w:r>
              <w:rPr>
                <w:rFonts w:eastAsiaTheme="minorEastAsia"/>
                <w:szCs w:val="21"/>
              </w:rPr>
              <w:t>2,183,392,048.82</w:t>
            </w:r>
          </w:p>
        </w:tc>
      </w:tr>
      <w:tr w:rsidR="00896EF8">
        <w:tc>
          <w:tcPr>
            <w:tcW w:w="1246" w:type="dxa"/>
            <w:vAlign w:val="center"/>
          </w:tcPr>
          <w:p w:rsidR="00896EF8" w:rsidRDefault="00C636F5">
            <w:pPr>
              <w:jc w:val="center"/>
            </w:pPr>
            <w:r>
              <w:rPr>
                <w:rFonts w:eastAsiaTheme="minorEastAsia"/>
                <w:szCs w:val="21"/>
              </w:rPr>
              <w:t>买入返售金融资产</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r>
      <w:tr w:rsidR="00896EF8">
        <w:tc>
          <w:tcPr>
            <w:tcW w:w="1246" w:type="dxa"/>
            <w:vAlign w:val="center"/>
          </w:tcPr>
          <w:p w:rsidR="00896EF8" w:rsidRDefault="00C636F5">
            <w:pPr>
              <w:jc w:val="center"/>
            </w:pPr>
            <w:r>
              <w:rPr>
                <w:rFonts w:eastAsiaTheme="minorEastAsia"/>
                <w:szCs w:val="21"/>
              </w:rPr>
              <w:t>应收证券清算款</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r>
      <w:tr w:rsidR="00896EF8">
        <w:tc>
          <w:tcPr>
            <w:tcW w:w="1246" w:type="dxa"/>
            <w:vAlign w:val="center"/>
          </w:tcPr>
          <w:p w:rsidR="00896EF8" w:rsidRDefault="00C636F5">
            <w:pPr>
              <w:jc w:val="center"/>
            </w:pPr>
            <w:r>
              <w:rPr>
                <w:rFonts w:eastAsiaTheme="minorEastAsia"/>
                <w:szCs w:val="21"/>
              </w:rPr>
              <w:t>应收利息</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22,868.47</w:t>
            </w:r>
          </w:p>
        </w:tc>
        <w:tc>
          <w:tcPr>
            <w:tcW w:w="1587" w:type="dxa"/>
            <w:vAlign w:val="center"/>
          </w:tcPr>
          <w:p w:rsidR="00896EF8" w:rsidRDefault="00C636F5">
            <w:pPr>
              <w:jc w:val="right"/>
            </w:pPr>
            <w:r>
              <w:rPr>
                <w:rFonts w:eastAsiaTheme="minorEastAsia"/>
                <w:szCs w:val="21"/>
              </w:rPr>
              <w:t>22,868.47</w:t>
            </w:r>
          </w:p>
        </w:tc>
      </w:tr>
      <w:tr w:rsidR="00896EF8">
        <w:tc>
          <w:tcPr>
            <w:tcW w:w="1246" w:type="dxa"/>
            <w:vAlign w:val="center"/>
          </w:tcPr>
          <w:p w:rsidR="00896EF8" w:rsidRDefault="00C636F5">
            <w:pPr>
              <w:jc w:val="center"/>
            </w:pPr>
            <w:r>
              <w:rPr>
                <w:rFonts w:eastAsiaTheme="minorEastAsia"/>
                <w:szCs w:val="21"/>
              </w:rPr>
              <w:t>应收申购款</w:t>
            </w:r>
          </w:p>
        </w:tc>
        <w:tc>
          <w:tcPr>
            <w:tcW w:w="1586" w:type="dxa"/>
            <w:vAlign w:val="center"/>
          </w:tcPr>
          <w:p w:rsidR="00896EF8" w:rsidRDefault="00C636F5">
            <w:pPr>
              <w:jc w:val="right"/>
            </w:pPr>
            <w:r>
              <w:rPr>
                <w:rFonts w:eastAsiaTheme="minorEastAsia"/>
                <w:szCs w:val="21"/>
              </w:rPr>
              <w:t>6,112.66</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3,684,430.85</w:t>
            </w:r>
          </w:p>
        </w:tc>
        <w:tc>
          <w:tcPr>
            <w:tcW w:w="1587" w:type="dxa"/>
            <w:vAlign w:val="center"/>
          </w:tcPr>
          <w:p w:rsidR="00896EF8" w:rsidRDefault="00C636F5">
            <w:pPr>
              <w:jc w:val="right"/>
            </w:pPr>
            <w:r>
              <w:rPr>
                <w:rFonts w:eastAsiaTheme="minorEastAsia"/>
                <w:szCs w:val="21"/>
              </w:rPr>
              <w:t>3,690,543.51</w:t>
            </w:r>
          </w:p>
        </w:tc>
      </w:tr>
      <w:tr w:rsidR="00896EF8">
        <w:tc>
          <w:tcPr>
            <w:tcW w:w="1246" w:type="dxa"/>
            <w:vAlign w:val="center"/>
          </w:tcPr>
          <w:p w:rsidR="00896EF8" w:rsidRDefault="00C636F5">
            <w:pPr>
              <w:jc w:val="center"/>
            </w:pPr>
            <w:r>
              <w:rPr>
                <w:rFonts w:eastAsiaTheme="minorEastAsia"/>
                <w:szCs w:val="21"/>
              </w:rPr>
              <w:t>其他资产</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193,227,826.10</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2,187,099,348.14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2,380,327,174.24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896EF8">
        <w:tc>
          <w:tcPr>
            <w:tcW w:w="1246" w:type="dxa"/>
            <w:vAlign w:val="center"/>
          </w:tcPr>
          <w:p w:rsidR="00896EF8" w:rsidRDefault="00C636F5">
            <w:pPr>
              <w:jc w:val="center"/>
            </w:pPr>
            <w:r>
              <w:rPr>
                <w:rFonts w:eastAsiaTheme="minorEastAsia"/>
                <w:szCs w:val="21"/>
              </w:rPr>
              <w:t>卖出回购金融资产款</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r>
      <w:tr w:rsidR="00896EF8">
        <w:tc>
          <w:tcPr>
            <w:tcW w:w="1246" w:type="dxa"/>
            <w:vAlign w:val="center"/>
          </w:tcPr>
          <w:p w:rsidR="00896EF8" w:rsidRDefault="00C636F5">
            <w:pPr>
              <w:jc w:val="center"/>
            </w:pPr>
            <w:r>
              <w:rPr>
                <w:rFonts w:eastAsiaTheme="minorEastAsia"/>
                <w:szCs w:val="21"/>
              </w:rPr>
              <w:t>应付证券清算款</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37,830,291.30</w:t>
            </w:r>
          </w:p>
        </w:tc>
        <w:tc>
          <w:tcPr>
            <w:tcW w:w="1587" w:type="dxa"/>
            <w:vAlign w:val="center"/>
          </w:tcPr>
          <w:p w:rsidR="00896EF8" w:rsidRDefault="00C636F5">
            <w:pPr>
              <w:jc w:val="right"/>
            </w:pPr>
            <w:r>
              <w:rPr>
                <w:rFonts w:eastAsiaTheme="minorEastAsia"/>
                <w:szCs w:val="21"/>
              </w:rPr>
              <w:t>37,830,291.30</w:t>
            </w:r>
          </w:p>
        </w:tc>
      </w:tr>
      <w:tr w:rsidR="00896EF8">
        <w:tc>
          <w:tcPr>
            <w:tcW w:w="1246" w:type="dxa"/>
            <w:vAlign w:val="center"/>
          </w:tcPr>
          <w:p w:rsidR="00896EF8" w:rsidRDefault="00C636F5">
            <w:pPr>
              <w:jc w:val="center"/>
            </w:pPr>
            <w:r>
              <w:rPr>
                <w:rFonts w:eastAsiaTheme="minorEastAsia"/>
                <w:szCs w:val="21"/>
              </w:rPr>
              <w:t>应付赎回款</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14,503,837.02</w:t>
            </w:r>
          </w:p>
        </w:tc>
        <w:tc>
          <w:tcPr>
            <w:tcW w:w="1587" w:type="dxa"/>
            <w:vAlign w:val="center"/>
          </w:tcPr>
          <w:p w:rsidR="00896EF8" w:rsidRDefault="00C636F5">
            <w:pPr>
              <w:jc w:val="right"/>
            </w:pPr>
            <w:r>
              <w:rPr>
                <w:rFonts w:eastAsiaTheme="minorEastAsia"/>
                <w:szCs w:val="21"/>
              </w:rPr>
              <w:t>14,503,837.02</w:t>
            </w:r>
          </w:p>
        </w:tc>
      </w:tr>
      <w:tr w:rsidR="00896EF8">
        <w:tc>
          <w:tcPr>
            <w:tcW w:w="1246" w:type="dxa"/>
            <w:vAlign w:val="center"/>
          </w:tcPr>
          <w:p w:rsidR="00896EF8" w:rsidRDefault="00C636F5">
            <w:pPr>
              <w:jc w:val="center"/>
            </w:pPr>
            <w:r>
              <w:rPr>
                <w:rFonts w:eastAsiaTheme="minorEastAsia"/>
                <w:szCs w:val="21"/>
              </w:rPr>
              <w:t>应付管理人报酬</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2,757,053.58</w:t>
            </w:r>
          </w:p>
        </w:tc>
        <w:tc>
          <w:tcPr>
            <w:tcW w:w="1587" w:type="dxa"/>
            <w:vAlign w:val="center"/>
          </w:tcPr>
          <w:p w:rsidR="00896EF8" w:rsidRDefault="00C636F5">
            <w:pPr>
              <w:jc w:val="right"/>
            </w:pPr>
            <w:r>
              <w:rPr>
                <w:rFonts w:eastAsiaTheme="minorEastAsia"/>
                <w:szCs w:val="21"/>
              </w:rPr>
              <w:t>2,757,053.58</w:t>
            </w:r>
          </w:p>
        </w:tc>
      </w:tr>
      <w:tr w:rsidR="00896EF8">
        <w:tc>
          <w:tcPr>
            <w:tcW w:w="1246" w:type="dxa"/>
            <w:vAlign w:val="center"/>
          </w:tcPr>
          <w:p w:rsidR="00896EF8" w:rsidRDefault="00C636F5">
            <w:pPr>
              <w:jc w:val="center"/>
            </w:pPr>
            <w:r>
              <w:rPr>
                <w:rFonts w:eastAsiaTheme="minorEastAsia"/>
                <w:szCs w:val="21"/>
              </w:rPr>
              <w:t>应付托管费</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459,508.94</w:t>
            </w:r>
          </w:p>
        </w:tc>
        <w:tc>
          <w:tcPr>
            <w:tcW w:w="1587" w:type="dxa"/>
            <w:vAlign w:val="center"/>
          </w:tcPr>
          <w:p w:rsidR="00896EF8" w:rsidRDefault="00C636F5">
            <w:pPr>
              <w:jc w:val="right"/>
            </w:pPr>
            <w:r>
              <w:rPr>
                <w:rFonts w:eastAsiaTheme="minorEastAsia"/>
                <w:szCs w:val="21"/>
              </w:rPr>
              <w:t>459,508.94</w:t>
            </w:r>
          </w:p>
        </w:tc>
      </w:tr>
      <w:tr w:rsidR="00896EF8">
        <w:tc>
          <w:tcPr>
            <w:tcW w:w="1246" w:type="dxa"/>
            <w:vAlign w:val="center"/>
          </w:tcPr>
          <w:p w:rsidR="00896EF8" w:rsidRDefault="00C636F5">
            <w:pPr>
              <w:jc w:val="center"/>
            </w:pPr>
            <w:r>
              <w:rPr>
                <w:rFonts w:eastAsiaTheme="minorEastAsia"/>
                <w:szCs w:val="21"/>
              </w:rPr>
              <w:t>应付销售服务费</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r>
      <w:tr w:rsidR="00896EF8">
        <w:tc>
          <w:tcPr>
            <w:tcW w:w="1246" w:type="dxa"/>
            <w:vAlign w:val="center"/>
          </w:tcPr>
          <w:p w:rsidR="00896EF8" w:rsidRDefault="00C636F5">
            <w:pPr>
              <w:jc w:val="center"/>
            </w:pPr>
            <w:r>
              <w:rPr>
                <w:rFonts w:eastAsiaTheme="minorEastAsia"/>
                <w:szCs w:val="21"/>
              </w:rPr>
              <w:t>应付交易费用</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2,317,622.15</w:t>
            </w:r>
          </w:p>
        </w:tc>
        <w:tc>
          <w:tcPr>
            <w:tcW w:w="1587" w:type="dxa"/>
            <w:vAlign w:val="center"/>
          </w:tcPr>
          <w:p w:rsidR="00896EF8" w:rsidRDefault="00C636F5">
            <w:pPr>
              <w:jc w:val="right"/>
            </w:pPr>
            <w:r>
              <w:rPr>
                <w:rFonts w:eastAsiaTheme="minorEastAsia"/>
                <w:szCs w:val="21"/>
              </w:rPr>
              <w:t>2,317,622.15</w:t>
            </w:r>
          </w:p>
        </w:tc>
      </w:tr>
      <w:tr w:rsidR="00896EF8">
        <w:tc>
          <w:tcPr>
            <w:tcW w:w="1246" w:type="dxa"/>
            <w:vAlign w:val="center"/>
          </w:tcPr>
          <w:p w:rsidR="00896EF8" w:rsidRDefault="00C636F5">
            <w:pPr>
              <w:jc w:val="center"/>
            </w:pPr>
            <w:r>
              <w:rPr>
                <w:rFonts w:eastAsiaTheme="minorEastAsia"/>
                <w:szCs w:val="21"/>
              </w:rPr>
              <w:t>应付税费</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r>
      <w:tr w:rsidR="00896EF8">
        <w:tc>
          <w:tcPr>
            <w:tcW w:w="1246" w:type="dxa"/>
            <w:vAlign w:val="center"/>
          </w:tcPr>
          <w:p w:rsidR="00896EF8" w:rsidRDefault="00C636F5">
            <w:pPr>
              <w:jc w:val="center"/>
            </w:pPr>
            <w:r>
              <w:rPr>
                <w:rFonts w:eastAsiaTheme="minorEastAsia"/>
                <w:szCs w:val="21"/>
              </w:rPr>
              <w:lastRenderedPageBreak/>
              <w:t>应付利息</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r>
      <w:tr w:rsidR="00896EF8">
        <w:tc>
          <w:tcPr>
            <w:tcW w:w="1246" w:type="dxa"/>
            <w:vAlign w:val="center"/>
          </w:tcPr>
          <w:p w:rsidR="00896EF8" w:rsidRDefault="00C636F5">
            <w:pPr>
              <w:jc w:val="center"/>
            </w:pPr>
            <w:r>
              <w:rPr>
                <w:rFonts w:eastAsiaTheme="minorEastAsia"/>
                <w:szCs w:val="21"/>
              </w:rPr>
              <w:t>应付利润</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r>
      <w:tr w:rsidR="00896EF8">
        <w:tc>
          <w:tcPr>
            <w:tcW w:w="1246" w:type="dxa"/>
            <w:vAlign w:val="center"/>
          </w:tcPr>
          <w:p w:rsidR="00896EF8" w:rsidRDefault="00C636F5">
            <w:pPr>
              <w:jc w:val="center"/>
            </w:pPr>
            <w:r>
              <w:rPr>
                <w:rFonts w:eastAsiaTheme="minorEastAsia"/>
                <w:szCs w:val="21"/>
              </w:rPr>
              <w:t>其他负债</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143,442.55</w:t>
            </w:r>
          </w:p>
        </w:tc>
        <w:tc>
          <w:tcPr>
            <w:tcW w:w="1587" w:type="dxa"/>
            <w:vAlign w:val="center"/>
          </w:tcPr>
          <w:p w:rsidR="00896EF8" w:rsidRDefault="00C636F5">
            <w:pPr>
              <w:jc w:val="right"/>
            </w:pPr>
            <w:r>
              <w:rPr>
                <w:rFonts w:eastAsiaTheme="minorEastAsia"/>
                <w:szCs w:val="21"/>
              </w:rPr>
              <w:t>143,442.55</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58,011,755.54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58,011,755.54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193,227,826.10</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2,129,087,592.60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2,322,315,418.70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896EF8">
        <w:tc>
          <w:tcPr>
            <w:tcW w:w="1246" w:type="dxa"/>
            <w:vAlign w:val="center"/>
          </w:tcPr>
          <w:p w:rsidR="00896EF8" w:rsidRDefault="00C636F5">
            <w:pPr>
              <w:jc w:val="center"/>
            </w:pPr>
            <w:r>
              <w:rPr>
                <w:rFonts w:eastAsiaTheme="minorEastAsia"/>
                <w:szCs w:val="21"/>
              </w:rPr>
              <w:t>银行存款</w:t>
            </w:r>
          </w:p>
        </w:tc>
        <w:tc>
          <w:tcPr>
            <w:tcW w:w="1586" w:type="dxa"/>
            <w:vAlign w:val="center"/>
          </w:tcPr>
          <w:p w:rsidR="00896EF8" w:rsidRDefault="00C636F5">
            <w:pPr>
              <w:jc w:val="right"/>
            </w:pPr>
            <w:r>
              <w:rPr>
                <w:rFonts w:eastAsiaTheme="minorEastAsia"/>
                <w:szCs w:val="21"/>
              </w:rPr>
              <w:t>244,970,216.70</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244,970,216.70</w:t>
            </w:r>
          </w:p>
        </w:tc>
      </w:tr>
      <w:tr w:rsidR="00896EF8">
        <w:tc>
          <w:tcPr>
            <w:tcW w:w="1246" w:type="dxa"/>
            <w:vAlign w:val="center"/>
          </w:tcPr>
          <w:p w:rsidR="00896EF8" w:rsidRDefault="00C636F5">
            <w:pPr>
              <w:jc w:val="center"/>
            </w:pPr>
            <w:r>
              <w:rPr>
                <w:rFonts w:eastAsiaTheme="minorEastAsia"/>
                <w:szCs w:val="21"/>
              </w:rPr>
              <w:t>结算备付金</w:t>
            </w:r>
          </w:p>
        </w:tc>
        <w:tc>
          <w:tcPr>
            <w:tcW w:w="1586" w:type="dxa"/>
            <w:vAlign w:val="center"/>
          </w:tcPr>
          <w:p w:rsidR="00896EF8" w:rsidRDefault="00C636F5">
            <w:pPr>
              <w:jc w:val="right"/>
            </w:pPr>
            <w:r>
              <w:rPr>
                <w:rFonts w:eastAsiaTheme="minorEastAsia"/>
                <w:szCs w:val="21"/>
              </w:rPr>
              <w:t>4,401,914.77</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4,401,914.77</w:t>
            </w:r>
          </w:p>
        </w:tc>
      </w:tr>
      <w:tr w:rsidR="00896EF8">
        <w:tc>
          <w:tcPr>
            <w:tcW w:w="1246" w:type="dxa"/>
            <w:vAlign w:val="center"/>
          </w:tcPr>
          <w:p w:rsidR="00896EF8" w:rsidRDefault="00C636F5">
            <w:pPr>
              <w:jc w:val="center"/>
            </w:pPr>
            <w:r>
              <w:rPr>
                <w:rFonts w:eastAsiaTheme="minorEastAsia"/>
                <w:szCs w:val="21"/>
              </w:rPr>
              <w:t>存出保证金</w:t>
            </w:r>
          </w:p>
        </w:tc>
        <w:tc>
          <w:tcPr>
            <w:tcW w:w="1586" w:type="dxa"/>
            <w:vAlign w:val="center"/>
          </w:tcPr>
          <w:p w:rsidR="00896EF8" w:rsidRDefault="00C636F5">
            <w:pPr>
              <w:jc w:val="right"/>
            </w:pPr>
            <w:r>
              <w:rPr>
                <w:rFonts w:eastAsiaTheme="minorEastAsia"/>
                <w:szCs w:val="21"/>
              </w:rPr>
              <w:t>777,028.14</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777,028.14</w:t>
            </w:r>
          </w:p>
        </w:tc>
      </w:tr>
      <w:tr w:rsidR="00896EF8">
        <w:tc>
          <w:tcPr>
            <w:tcW w:w="1246" w:type="dxa"/>
            <w:vAlign w:val="center"/>
          </w:tcPr>
          <w:p w:rsidR="00896EF8" w:rsidRDefault="00C636F5">
            <w:pPr>
              <w:jc w:val="center"/>
            </w:pPr>
            <w:r>
              <w:rPr>
                <w:rFonts w:eastAsiaTheme="minorEastAsia"/>
                <w:szCs w:val="21"/>
              </w:rPr>
              <w:t>交易性金融资产</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2,111,381,417.04</w:t>
            </w:r>
          </w:p>
        </w:tc>
        <w:tc>
          <w:tcPr>
            <w:tcW w:w="1587" w:type="dxa"/>
            <w:vAlign w:val="center"/>
          </w:tcPr>
          <w:p w:rsidR="00896EF8" w:rsidRDefault="00C636F5">
            <w:pPr>
              <w:jc w:val="right"/>
            </w:pPr>
            <w:r>
              <w:rPr>
                <w:rFonts w:eastAsiaTheme="minorEastAsia"/>
                <w:szCs w:val="21"/>
              </w:rPr>
              <w:t>2,111,381,417.04</w:t>
            </w:r>
          </w:p>
        </w:tc>
      </w:tr>
      <w:tr w:rsidR="00896EF8">
        <w:tc>
          <w:tcPr>
            <w:tcW w:w="1246" w:type="dxa"/>
            <w:vAlign w:val="center"/>
          </w:tcPr>
          <w:p w:rsidR="00896EF8" w:rsidRDefault="00C636F5">
            <w:pPr>
              <w:jc w:val="center"/>
            </w:pPr>
            <w:r>
              <w:rPr>
                <w:rFonts w:eastAsiaTheme="minorEastAsia"/>
                <w:szCs w:val="21"/>
              </w:rPr>
              <w:t>应收利息</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24,523.27</w:t>
            </w:r>
          </w:p>
        </w:tc>
        <w:tc>
          <w:tcPr>
            <w:tcW w:w="1587" w:type="dxa"/>
            <w:vAlign w:val="center"/>
          </w:tcPr>
          <w:p w:rsidR="00896EF8" w:rsidRDefault="00C636F5">
            <w:pPr>
              <w:jc w:val="right"/>
            </w:pPr>
            <w:r>
              <w:rPr>
                <w:rFonts w:eastAsiaTheme="minorEastAsia"/>
                <w:szCs w:val="21"/>
              </w:rPr>
              <w:t>24,523.27</w:t>
            </w:r>
          </w:p>
        </w:tc>
      </w:tr>
      <w:tr w:rsidR="00896EF8">
        <w:tc>
          <w:tcPr>
            <w:tcW w:w="1246" w:type="dxa"/>
            <w:vAlign w:val="center"/>
          </w:tcPr>
          <w:p w:rsidR="00896EF8" w:rsidRDefault="00C636F5">
            <w:pPr>
              <w:jc w:val="center"/>
            </w:pPr>
            <w:r>
              <w:rPr>
                <w:rFonts w:eastAsiaTheme="minorEastAsia"/>
                <w:szCs w:val="21"/>
              </w:rPr>
              <w:t>应收申购款</w:t>
            </w:r>
          </w:p>
        </w:tc>
        <w:tc>
          <w:tcPr>
            <w:tcW w:w="1586" w:type="dxa"/>
            <w:vAlign w:val="center"/>
          </w:tcPr>
          <w:p w:rsidR="00896EF8" w:rsidRDefault="00C636F5">
            <w:pPr>
              <w:jc w:val="right"/>
            </w:pPr>
            <w:r>
              <w:rPr>
                <w:rFonts w:eastAsiaTheme="minorEastAsia"/>
                <w:szCs w:val="21"/>
              </w:rPr>
              <w:t>4,199.81</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7,529,025.98</w:t>
            </w:r>
          </w:p>
        </w:tc>
        <w:tc>
          <w:tcPr>
            <w:tcW w:w="1587" w:type="dxa"/>
            <w:vAlign w:val="center"/>
          </w:tcPr>
          <w:p w:rsidR="00896EF8" w:rsidRDefault="00C636F5">
            <w:pPr>
              <w:jc w:val="right"/>
            </w:pPr>
            <w:r>
              <w:rPr>
                <w:rFonts w:eastAsiaTheme="minorEastAsia"/>
                <w:szCs w:val="21"/>
              </w:rPr>
              <w:t>7,533,225.79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250,153,359.42</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2,118,934,966.29</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2,369,088,325.71</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896EF8">
        <w:tc>
          <w:tcPr>
            <w:tcW w:w="1246" w:type="dxa"/>
            <w:vAlign w:val="center"/>
          </w:tcPr>
          <w:p w:rsidR="00896EF8" w:rsidRDefault="00C636F5">
            <w:pPr>
              <w:jc w:val="center"/>
            </w:pPr>
            <w:r>
              <w:rPr>
                <w:rFonts w:eastAsiaTheme="minorEastAsia"/>
                <w:szCs w:val="21"/>
              </w:rPr>
              <w:t>应付证券清算款</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18,772,417.00</w:t>
            </w:r>
          </w:p>
        </w:tc>
        <w:tc>
          <w:tcPr>
            <w:tcW w:w="1587" w:type="dxa"/>
            <w:vAlign w:val="center"/>
          </w:tcPr>
          <w:p w:rsidR="00896EF8" w:rsidRDefault="00C636F5">
            <w:pPr>
              <w:jc w:val="right"/>
            </w:pPr>
            <w:r>
              <w:rPr>
                <w:rFonts w:eastAsiaTheme="minorEastAsia"/>
                <w:szCs w:val="21"/>
              </w:rPr>
              <w:t>18,772,417.00</w:t>
            </w:r>
          </w:p>
        </w:tc>
      </w:tr>
      <w:tr w:rsidR="00896EF8">
        <w:tc>
          <w:tcPr>
            <w:tcW w:w="1246" w:type="dxa"/>
            <w:vAlign w:val="center"/>
          </w:tcPr>
          <w:p w:rsidR="00896EF8" w:rsidRDefault="00C636F5">
            <w:pPr>
              <w:jc w:val="center"/>
            </w:pPr>
            <w:r>
              <w:rPr>
                <w:rFonts w:eastAsiaTheme="minorEastAsia"/>
                <w:szCs w:val="21"/>
              </w:rPr>
              <w:t>应付赎回款</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25,862,615.58</w:t>
            </w:r>
          </w:p>
        </w:tc>
        <w:tc>
          <w:tcPr>
            <w:tcW w:w="1587" w:type="dxa"/>
            <w:vAlign w:val="center"/>
          </w:tcPr>
          <w:p w:rsidR="00896EF8" w:rsidRDefault="00C636F5">
            <w:pPr>
              <w:jc w:val="right"/>
            </w:pPr>
            <w:r>
              <w:rPr>
                <w:rFonts w:eastAsiaTheme="minorEastAsia"/>
                <w:szCs w:val="21"/>
              </w:rPr>
              <w:t>25,862,615.58</w:t>
            </w:r>
          </w:p>
        </w:tc>
      </w:tr>
      <w:tr w:rsidR="00896EF8">
        <w:tc>
          <w:tcPr>
            <w:tcW w:w="1246" w:type="dxa"/>
            <w:vAlign w:val="center"/>
          </w:tcPr>
          <w:p w:rsidR="00896EF8" w:rsidRDefault="00C636F5">
            <w:pPr>
              <w:jc w:val="center"/>
            </w:pPr>
            <w:r>
              <w:rPr>
                <w:rFonts w:eastAsiaTheme="minorEastAsia"/>
                <w:szCs w:val="21"/>
              </w:rPr>
              <w:t>应付管理人报酬</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2,923,539.11</w:t>
            </w:r>
          </w:p>
        </w:tc>
        <w:tc>
          <w:tcPr>
            <w:tcW w:w="1587" w:type="dxa"/>
            <w:vAlign w:val="center"/>
          </w:tcPr>
          <w:p w:rsidR="00896EF8" w:rsidRDefault="00C636F5">
            <w:pPr>
              <w:jc w:val="right"/>
            </w:pPr>
            <w:r>
              <w:rPr>
                <w:rFonts w:eastAsiaTheme="minorEastAsia"/>
                <w:szCs w:val="21"/>
              </w:rPr>
              <w:t>2,923,539.11</w:t>
            </w:r>
          </w:p>
        </w:tc>
      </w:tr>
      <w:tr w:rsidR="00896EF8">
        <w:tc>
          <w:tcPr>
            <w:tcW w:w="1246" w:type="dxa"/>
            <w:vAlign w:val="center"/>
          </w:tcPr>
          <w:p w:rsidR="00896EF8" w:rsidRDefault="00C636F5">
            <w:pPr>
              <w:jc w:val="center"/>
            </w:pPr>
            <w:r>
              <w:rPr>
                <w:rFonts w:eastAsiaTheme="minorEastAsia"/>
                <w:szCs w:val="21"/>
              </w:rPr>
              <w:t>应付托管费</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487,256.53</w:t>
            </w:r>
          </w:p>
        </w:tc>
        <w:tc>
          <w:tcPr>
            <w:tcW w:w="1587" w:type="dxa"/>
            <w:vAlign w:val="center"/>
          </w:tcPr>
          <w:p w:rsidR="00896EF8" w:rsidRDefault="00C636F5">
            <w:pPr>
              <w:jc w:val="right"/>
            </w:pPr>
            <w:r>
              <w:rPr>
                <w:rFonts w:eastAsiaTheme="minorEastAsia"/>
                <w:szCs w:val="21"/>
              </w:rPr>
              <w:t>487,256.53</w:t>
            </w:r>
          </w:p>
        </w:tc>
      </w:tr>
      <w:tr w:rsidR="00896EF8">
        <w:tc>
          <w:tcPr>
            <w:tcW w:w="1246" w:type="dxa"/>
            <w:vAlign w:val="center"/>
          </w:tcPr>
          <w:p w:rsidR="00896EF8" w:rsidRDefault="00C636F5">
            <w:pPr>
              <w:jc w:val="center"/>
            </w:pPr>
            <w:r>
              <w:rPr>
                <w:rFonts w:eastAsiaTheme="minorEastAsia"/>
                <w:szCs w:val="21"/>
              </w:rPr>
              <w:t>应付交易费用</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1,941,916.72</w:t>
            </w:r>
          </w:p>
        </w:tc>
        <w:tc>
          <w:tcPr>
            <w:tcW w:w="1587" w:type="dxa"/>
            <w:vAlign w:val="center"/>
          </w:tcPr>
          <w:p w:rsidR="00896EF8" w:rsidRDefault="00C636F5">
            <w:pPr>
              <w:jc w:val="right"/>
            </w:pPr>
            <w:r>
              <w:rPr>
                <w:rFonts w:eastAsiaTheme="minorEastAsia"/>
                <w:szCs w:val="21"/>
              </w:rPr>
              <w:t>1,941,916.72</w:t>
            </w:r>
          </w:p>
        </w:tc>
      </w:tr>
      <w:tr w:rsidR="00896EF8">
        <w:tc>
          <w:tcPr>
            <w:tcW w:w="1246" w:type="dxa"/>
            <w:vAlign w:val="center"/>
          </w:tcPr>
          <w:p w:rsidR="00896EF8" w:rsidRDefault="00C636F5">
            <w:pPr>
              <w:jc w:val="center"/>
            </w:pPr>
            <w:r>
              <w:rPr>
                <w:rFonts w:eastAsiaTheme="minorEastAsia"/>
                <w:szCs w:val="21"/>
              </w:rPr>
              <w:t>应付税费</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0.20</w:t>
            </w:r>
          </w:p>
        </w:tc>
        <w:tc>
          <w:tcPr>
            <w:tcW w:w="1587" w:type="dxa"/>
            <w:vAlign w:val="center"/>
          </w:tcPr>
          <w:p w:rsidR="00896EF8" w:rsidRDefault="00C636F5">
            <w:pPr>
              <w:jc w:val="right"/>
            </w:pPr>
            <w:r>
              <w:rPr>
                <w:rFonts w:eastAsiaTheme="minorEastAsia"/>
                <w:szCs w:val="21"/>
              </w:rPr>
              <w:t>0.20</w:t>
            </w:r>
          </w:p>
        </w:tc>
      </w:tr>
      <w:tr w:rsidR="00896EF8">
        <w:tc>
          <w:tcPr>
            <w:tcW w:w="1246" w:type="dxa"/>
            <w:vAlign w:val="center"/>
          </w:tcPr>
          <w:p w:rsidR="00896EF8" w:rsidRDefault="00C636F5">
            <w:pPr>
              <w:jc w:val="center"/>
            </w:pPr>
            <w:r>
              <w:rPr>
                <w:rFonts w:eastAsiaTheme="minorEastAsia"/>
                <w:szCs w:val="21"/>
              </w:rPr>
              <w:t>其他负债</w:t>
            </w:r>
          </w:p>
        </w:tc>
        <w:tc>
          <w:tcPr>
            <w:tcW w:w="1586"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w:t>
            </w:r>
          </w:p>
        </w:tc>
        <w:tc>
          <w:tcPr>
            <w:tcW w:w="1587" w:type="dxa"/>
            <w:vAlign w:val="center"/>
          </w:tcPr>
          <w:p w:rsidR="00896EF8" w:rsidRDefault="00C636F5">
            <w:pPr>
              <w:jc w:val="right"/>
            </w:pPr>
            <w:r>
              <w:rPr>
                <w:rFonts w:eastAsiaTheme="minorEastAsia"/>
                <w:szCs w:val="21"/>
              </w:rPr>
              <w:t>270,159.93</w:t>
            </w:r>
          </w:p>
        </w:tc>
        <w:tc>
          <w:tcPr>
            <w:tcW w:w="1587" w:type="dxa"/>
            <w:vAlign w:val="center"/>
          </w:tcPr>
          <w:p w:rsidR="00896EF8" w:rsidRDefault="00C636F5">
            <w:pPr>
              <w:jc w:val="right"/>
            </w:pPr>
            <w:r>
              <w:rPr>
                <w:rFonts w:eastAsiaTheme="minorEastAsia"/>
                <w:szCs w:val="21"/>
              </w:rPr>
              <w:t>270,159.93</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50,257,905.07</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50,257,905.07</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250,153,359.42</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2,068,677,061.22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2,318,830,420.64</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外汇风险是指金融工具的公允价值或未来现金流量因外汇汇率变动而发生波动的风险。本基金的所有资产及负债以人民币计价，因此无重大外汇风险。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96EF8" w:rsidRDefault="00896EF8">
      <w:pPr>
        <w:spacing w:line="360" w:lineRule="auto"/>
        <w:ind w:firstLineChars="200" w:firstLine="420"/>
        <w:rPr>
          <w:rFonts w:eastAsiaTheme="minorEastAsia"/>
          <w:color w:val="000000"/>
          <w:szCs w:val="21"/>
        </w:rPr>
      </w:pP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896EF8" w:rsidRDefault="00896EF8">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本基金通过投资组合的分散化降低其他价格风险。本基金投资组合中股票投资比例为基金总资产的</w:t>
      </w:r>
      <w:r w:rsidRPr="00C56F63">
        <w:rPr>
          <w:rFonts w:eastAsiaTheme="minorEastAsia"/>
          <w:color w:val="000000"/>
          <w:szCs w:val="21"/>
        </w:rPr>
        <w:t>70%-95%</w:t>
      </w:r>
      <w:r w:rsidRPr="00C56F63">
        <w:rPr>
          <w:rFonts w:eastAsiaTheme="minorEastAsia"/>
          <w:color w:val="000000"/>
          <w:szCs w:val="21"/>
        </w:rPr>
        <w:t>，债券投资为</w:t>
      </w:r>
      <w:r w:rsidRPr="00C56F63">
        <w:rPr>
          <w:rFonts w:eastAsiaTheme="minorEastAsia"/>
          <w:color w:val="000000"/>
          <w:szCs w:val="21"/>
        </w:rPr>
        <w:t>0-30%</w:t>
      </w:r>
      <w:r w:rsidRPr="00C56F63">
        <w:rPr>
          <w:rFonts w:eastAsiaTheme="minorEastAsia"/>
          <w:color w:val="000000"/>
          <w:szCs w:val="21"/>
        </w:rPr>
        <w:t>，权证投资为</w:t>
      </w:r>
      <w:r w:rsidRPr="00C56F63">
        <w:rPr>
          <w:rFonts w:eastAsiaTheme="minorEastAsia"/>
          <w:color w:val="000000"/>
          <w:szCs w:val="21"/>
        </w:rPr>
        <w:t>0-3%</w:t>
      </w:r>
      <w:r w:rsidRPr="00C56F63">
        <w:rPr>
          <w:rFonts w:eastAsiaTheme="minorEastAsia"/>
          <w:color w:val="000000"/>
          <w:szCs w:val="21"/>
        </w:rPr>
        <w:t>。此外，本基金的基金管理人每日对本基金所持有的证券价格实施监控，定期运用多种定量方法对基金进行风险度量，包括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lastRenderedPageBreak/>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2,183,392,048.82</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94.02</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2,111,381,417.04</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91.05</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2,183,392,048.82</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94.02</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2,111,381,417.04</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91.05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896EF8">
        <w:tc>
          <w:tcPr>
            <w:tcW w:w="993" w:type="dxa"/>
            <w:vAlign w:val="center"/>
          </w:tcPr>
          <w:p w:rsidR="00896EF8" w:rsidRDefault="00C636F5">
            <w:pPr>
              <w:jc w:val="left"/>
            </w:pPr>
            <w:r>
              <w:rPr>
                <w:rFonts w:eastAsiaTheme="minorEastAsia"/>
                <w:color w:val="000000"/>
                <w:szCs w:val="21"/>
              </w:rPr>
              <w:t>假设</w:t>
            </w:r>
          </w:p>
        </w:tc>
        <w:tc>
          <w:tcPr>
            <w:tcW w:w="7938" w:type="dxa"/>
            <w:gridSpan w:val="3"/>
            <w:vAlign w:val="center"/>
          </w:tcPr>
          <w:p w:rsidR="00896EF8" w:rsidRDefault="00C636F5">
            <w:pPr>
              <w:jc w:val="center"/>
            </w:pPr>
            <w:r>
              <w:rPr>
                <w:rFonts w:eastAsiaTheme="minorEastAsia"/>
                <w:color w:val="000000"/>
                <w:szCs w:val="21"/>
              </w:rPr>
              <w:t>除业绩比较基准以外的其他市场变量保持不变</w:t>
            </w:r>
          </w:p>
        </w:tc>
      </w:tr>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896EF8">
        <w:tc>
          <w:tcPr>
            <w:tcW w:w="993" w:type="dxa"/>
            <w:vMerge/>
          </w:tcPr>
          <w:p w:rsidR="00896EF8" w:rsidRDefault="00896EF8"/>
        </w:tc>
        <w:tc>
          <w:tcPr>
            <w:tcW w:w="2448" w:type="dxa"/>
            <w:vAlign w:val="center"/>
          </w:tcPr>
          <w:p w:rsidR="00896EF8" w:rsidRDefault="00C636F5">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上升</w:t>
            </w:r>
            <w:r>
              <w:rPr>
                <w:rFonts w:eastAsiaTheme="minorEastAsia"/>
                <w:color w:val="000000"/>
                <w:szCs w:val="21"/>
              </w:rPr>
              <w:t>5%</w:t>
            </w:r>
          </w:p>
        </w:tc>
        <w:tc>
          <w:tcPr>
            <w:tcW w:w="2880" w:type="dxa"/>
            <w:vAlign w:val="center"/>
          </w:tcPr>
          <w:p w:rsidR="00896EF8" w:rsidRDefault="00C636F5">
            <w:pPr>
              <w:jc w:val="right"/>
            </w:pPr>
            <w:r>
              <w:rPr>
                <w:rFonts w:eastAsiaTheme="minorEastAsia"/>
                <w:color w:val="000000"/>
                <w:szCs w:val="21"/>
              </w:rPr>
              <w:t>增加约</w:t>
            </w:r>
            <w:r>
              <w:rPr>
                <w:rFonts w:eastAsiaTheme="minorEastAsia"/>
                <w:color w:val="000000"/>
                <w:szCs w:val="21"/>
              </w:rPr>
              <w:t>13,172</w:t>
            </w:r>
          </w:p>
        </w:tc>
        <w:tc>
          <w:tcPr>
            <w:tcW w:w="2610" w:type="dxa"/>
            <w:vAlign w:val="center"/>
          </w:tcPr>
          <w:p w:rsidR="00896EF8" w:rsidRDefault="00C636F5">
            <w:pPr>
              <w:jc w:val="right"/>
            </w:pPr>
            <w:r>
              <w:rPr>
                <w:rFonts w:eastAsiaTheme="minorEastAsia"/>
                <w:color w:val="000000"/>
                <w:szCs w:val="21"/>
              </w:rPr>
              <w:t>增加约</w:t>
            </w:r>
            <w:r>
              <w:rPr>
                <w:rFonts w:eastAsiaTheme="minorEastAsia"/>
                <w:color w:val="000000"/>
                <w:szCs w:val="21"/>
              </w:rPr>
              <w:t>12,167</w:t>
            </w:r>
          </w:p>
        </w:tc>
      </w:tr>
      <w:tr w:rsidR="00896EF8">
        <w:tc>
          <w:tcPr>
            <w:tcW w:w="993" w:type="dxa"/>
            <w:vMerge/>
          </w:tcPr>
          <w:p w:rsidR="00896EF8" w:rsidRDefault="00896EF8"/>
        </w:tc>
        <w:tc>
          <w:tcPr>
            <w:tcW w:w="2448" w:type="dxa"/>
            <w:vAlign w:val="center"/>
          </w:tcPr>
          <w:p w:rsidR="00896EF8" w:rsidRDefault="00C636F5">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下降</w:t>
            </w:r>
            <w:r>
              <w:rPr>
                <w:rFonts w:eastAsiaTheme="minorEastAsia"/>
                <w:color w:val="000000"/>
                <w:szCs w:val="21"/>
              </w:rPr>
              <w:t>5%</w:t>
            </w:r>
          </w:p>
        </w:tc>
        <w:tc>
          <w:tcPr>
            <w:tcW w:w="2880" w:type="dxa"/>
            <w:vAlign w:val="center"/>
          </w:tcPr>
          <w:p w:rsidR="00896EF8" w:rsidRDefault="00C636F5">
            <w:pPr>
              <w:jc w:val="right"/>
            </w:pPr>
            <w:r>
              <w:rPr>
                <w:rFonts w:eastAsiaTheme="minorEastAsia"/>
                <w:color w:val="000000"/>
                <w:szCs w:val="21"/>
              </w:rPr>
              <w:t>减少约</w:t>
            </w:r>
            <w:r>
              <w:rPr>
                <w:rFonts w:eastAsiaTheme="minorEastAsia"/>
                <w:color w:val="000000"/>
                <w:szCs w:val="21"/>
              </w:rPr>
              <w:t>13,172</w:t>
            </w:r>
          </w:p>
        </w:tc>
        <w:tc>
          <w:tcPr>
            <w:tcW w:w="2610" w:type="dxa"/>
            <w:vAlign w:val="center"/>
          </w:tcPr>
          <w:p w:rsidR="00896EF8" w:rsidRDefault="00C636F5">
            <w:pPr>
              <w:jc w:val="right"/>
            </w:pPr>
            <w:r>
              <w:rPr>
                <w:rFonts w:eastAsiaTheme="minorEastAsia"/>
                <w:color w:val="000000"/>
                <w:szCs w:val="21"/>
              </w:rPr>
              <w:t>减少约</w:t>
            </w:r>
            <w:r>
              <w:rPr>
                <w:rFonts w:eastAsiaTheme="minorEastAsia"/>
                <w:color w:val="000000"/>
                <w:szCs w:val="21"/>
              </w:rPr>
              <w:t>12,167</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77" w:name="_Toc225498272"/>
      <w:bookmarkStart w:id="78" w:name="_Toc80121211"/>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7"/>
      <w:bookmarkEnd w:id="78"/>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79" w:name="_Toc225498273"/>
      <w:bookmarkStart w:id="80" w:name="_Toc361324878"/>
      <w:bookmarkStart w:id="81" w:name="_Toc374374955"/>
      <w:bookmarkStart w:id="82" w:name="_Toc80121212"/>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79"/>
      <w:bookmarkEnd w:id="80"/>
      <w:bookmarkEnd w:id="81"/>
      <w:bookmarkEnd w:id="82"/>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2,183,392,048.82</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91.73</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2,183,392,048.82</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91.73</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lastRenderedPageBreak/>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192,665,792.15</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8.09</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4,269,333.27</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0.18</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2,380,327,174.24</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6B65E1">
      <w:pPr>
        <w:tabs>
          <w:tab w:val="left" w:pos="426"/>
        </w:tabs>
        <w:spacing w:line="360" w:lineRule="auto"/>
        <w:jc w:val="left"/>
        <w:rPr>
          <w:rFonts w:eastAsiaTheme="minorEastAsia"/>
          <w:kern w:val="0"/>
          <w:szCs w:val="21"/>
        </w:rPr>
      </w:pPr>
    </w:p>
    <w:p w:rsidR="006B65E1" w:rsidRPr="00C56F63" w:rsidRDefault="00945F2E">
      <w:pPr>
        <w:pStyle w:val="2"/>
        <w:spacing w:before="0" w:after="0"/>
        <w:rPr>
          <w:rFonts w:ascii="Times New Roman" w:eastAsiaTheme="minorEastAsia" w:hAnsi="Times New Roman"/>
          <w:kern w:val="0"/>
          <w:sz w:val="21"/>
          <w:szCs w:val="21"/>
        </w:rPr>
      </w:pPr>
      <w:bookmarkStart w:id="83" w:name="_Toc390421256"/>
      <w:bookmarkStart w:id="84" w:name="_Toc225498274"/>
      <w:bookmarkStart w:id="85" w:name="_Toc80121213"/>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3"/>
      <w:bookmarkEnd w:id="84"/>
      <w:bookmarkEnd w:id="85"/>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1,581,450,951.62</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68.10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1,012,711.41</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0.04</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14,112.00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12,479.36</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213,213,648.78</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9.18</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100,773,725.63</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4.34</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10,095.90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88,207,492.70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3.80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163,909,301.80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7.06</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426,738.90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34,318,596.00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1.48</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42,194.72</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2,183,392,048.82</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94.02</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6" w:name="_Toc390421257"/>
      <w:bookmarkStart w:id="87" w:name="_Toc80121214"/>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6"/>
      <w:bookmarkEnd w:id="87"/>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896EF8">
        <w:tc>
          <w:tcPr>
            <w:tcW w:w="817" w:type="dxa"/>
            <w:vAlign w:val="center"/>
          </w:tcPr>
          <w:p w:rsidR="00896EF8" w:rsidRDefault="00C636F5">
            <w:pPr>
              <w:jc w:val="center"/>
            </w:pPr>
            <w:r>
              <w:rPr>
                <w:rFonts w:eastAsiaTheme="minorEastAsia"/>
                <w:color w:val="000000"/>
                <w:szCs w:val="21"/>
              </w:rPr>
              <w:t>1</w:t>
            </w:r>
          </w:p>
        </w:tc>
        <w:tc>
          <w:tcPr>
            <w:tcW w:w="1276" w:type="dxa"/>
            <w:vAlign w:val="center"/>
          </w:tcPr>
          <w:p w:rsidR="00896EF8" w:rsidRDefault="00C636F5">
            <w:pPr>
              <w:jc w:val="center"/>
            </w:pPr>
            <w:r>
              <w:rPr>
                <w:rFonts w:eastAsiaTheme="minorEastAsia"/>
                <w:color w:val="000000"/>
                <w:szCs w:val="21"/>
              </w:rPr>
              <w:t>300750</w:t>
            </w:r>
          </w:p>
        </w:tc>
        <w:tc>
          <w:tcPr>
            <w:tcW w:w="1701" w:type="dxa"/>
            <w:vAlign w:val="center"/>
          </w:tcPr>
          <w:p w:rsidR="00896EF8" w:rsidRDefault="00C636F5">
            <w:pPr>
              <w:jc w:val="center"/>
            </w:pPr>
            <w:r>
              <w:rPr>
                <w:rFonts w:eastAsiaTheme="minorEastAsia"/>
                <w:color w:val="000000"/>
                <w:szCs w:val="21"/>
              </w:rPr>
              <w:t>宁德时代</w:t>
            </w:r>
          </w:p>
        </w:tc>
        <w:tc>
          <w:tcPr>
            <w:tcW w:w="1276" w:type="dxa"/>
            <w:vAlign w:val="center"/>
          </w:tcPr>
          <w:p w:rsidR="00896EF8" w:rsidRDefault="00C636F5">
            <w:pPr>
              <w:jc w:val="right"/>
            </w:pPr>
            <w:r>
              <w:rPr>
                <w:rFonts w:eastAsiaTheme="minorEastAsia"/>
                <w:color w:val="000000"/>
                <w:szCs w:val="21"/>
              </w:rPr>
              <w:t>330,352</w:t>
            </w:r>
          </w:p>
        </w:tc>
        <w:tc>
          <w:tcPr>
            <w:tcW w:w="1842" w:type="dxa"/>
            <w:vAlign w:val="center"/>
          </w:tcPr>
          <w:p w:rsidR="00896EF8" w:rsidRDefault="00C636F5">
            <w:pPr>
              <w:jc w:val="right"/>
            </w:pPr>
            <w:r>
              <w:rPr>
                <w:rFonts w:eastAsiaTheme="minorEastAsia"/>
                <w:color w:val="000000"/>
                <w:szCs w:val="21"/>
              </w:rPr>
              <w:t>176,672,249.60</w:t>
            </w:r>
          </w:p>
        </w:tc>
        <w:tc>
          <w:tcPr>
            <w:tcW w:w="1616" w:type="dxa"/>
            <w:vAlign w:val="center"/>
          </w:tcPr>
          <w:p w:rsidR="00896EF8" w:rsidRDefault="00C636F5">
            <w:pPr>
              <w:jc w:val="right"/>
            </w:pPr>
            <w:r>
              <w:rPr>
                <w:rFonts w:eastAsiaTheme="minorEastAsia"/>
                <w:color w:val="000000"/>
                <w:szCs w:val="21"/>
              </w:rPr>
              <w:t>7.61</w:t>
            </w:r>
          </w:p>
        </w:tc>
      </w:tr>
      <w:tr w:rsidR="00896EF8">
        <w:tc>
          <w:tcPr>
            <w:tcW w:w="817" w:type="dxa"/>
            <w:vAlign w:val="center"/>
          </w:tcPr>
          <w:p w:rsidR="00896EF8" w:rsidRDefault="00C636F5">
            <w:pPr>
              <w:jc w:val="center"/>
            </w:pPr>
            <w:r>
              <w:rPr>
                <w:rFonts w:eastAsiaTheme="minorEastAsia"/>
                <w:color w:val="000000"/>
                <w:szCs w:val="21"/>
              </w:rPr>
              <w:t>2</w:t>
            </w:r>
          </w:p>
        </w:tc>
        <w:tc>
          <w:tcPr>
            <w:tcW w:w="1276" w:type="dxa"/>
            <w:vAlign w:val="center"/>
          </w:tcPr>
          <w:p w:rsidR="00896EF8" w:rsidRDefault="00C636F5">
            <w:pPr>
              <w:jc w:val="center"/>
            </w:pPr>
            <w:r>
              <w:rPr>
                <w:rFonts w:eastAsiaTheme="minorEastAsia"/>
                <w:color w:val="000000"/>
                <w:szCs w:val="21"/>
              </w:rPr>
              <w:t>603259</w:t>
            </w:r>
          </w:p>
        </w:tc>
        <w:tc>
          <w:tcPr>
            <w:tcW w:w="1701" w:type="dxa"/>
            <w:vAlign w:val="center"/>
          </w:tcPr>
          <w:p w:rsidR="00896EF8" w:rsidRDefault="00C636F5">
            <w:pPr>
              <w:jc w:val="center"/>
            </w:pPr>
            <w:r>
              <w:rPr>
                <w:rFonts w:eastAsiaTheme="minorEastAsia"/>
                <w:color w:val="000000"/>
                <w:szCs w:val="21"/>
              </w:rPr>
              <w:t>药明康德</w:t>
            </w:r>
          </w:p>
        </w:tc>
        <w:tc>
          <w:tcPr>
            <w:tcW w:w="1276" w:type="dxa"/>
            <w:vAlign w:val="center"/>
          </w:tcPr>
          <w:p w:rsidR="00896EF8" w:rsidRDefault="00C636F5">
            <w:pPr>
              <w:jc w:val="right"/>
            </w:pPr>
            <w:r>
              <w:rPr>
                <w:rFonts w:eastAsiaTheme="minorEastAsia"/>
                <w:color w:val="000000"/>
                <w:szCs w:val="21"/>
              </w:rPr>
              <w:t>1,014,723</w:t>
            </w:r>
          </w:p>
        </w:tc>
        <w:tc>
          <w:tcPr>
            <w:tcW w:w="1842" w:type="dxa"/>
            <w:vAlign w:val="center"/>
          </w:tcPr>
          <w:p w:rsidR="00896EF8" w:rsidRDefault="00C636F5">
            <w:pPr>
              <w:jc w:val="right"/>
            </w:pPr>
            <w:r>
              <w:rPr>
                <w:rFonts w:eastAsiaTheme="minorEastAsia"/>
                <w:color w:val="000000"/>
                <w:szCs w:val="21"/>
              </w:rPr>
              <w:t>158,895,474.57</w:t>
            </w:r>
          </w:p>
        </w:tc>
        <w:tc>
          <w:tcPr>
            <w:tcW w:w="1616" w:type="dxa"/>
            <w:vAlign w:val="center"/>
          </w:tcPr>
          <w:p w:rsidR="00896EF8" w:rsidRDefault="00C636F5">
            <w:pPr>
              <w:jc w:val="right"/>
            </w:pPr>
            <w:r>
              <w:rPr>
                <w:rFonts w:eastAsiaTheme="minorEastAsia"/>
                <w:color w:val="000000"/>
                <w:szCs w:val="21"/>
              </w:rPr>
              <w:t>6.84</w:t>
            </w:r>
          </w:p>
        </w:tc>
      </w:tr>
      <w:tr w:rsidR="00896EF8">
        <w:tc>
          <w:tcPr>
            <w:tcW w:w="817" w:type="dxa"/>
            <w:vAlign w:val="center"/>
          </w:tcPr>
          <w:p w:rsidR="00896EF8" w:rsidRDefault="00C636F5">
            <w:pPr>
              <w:jc w:val="center"/>
            </w:pPr>
            <w:r>
              <w:rPr>
                <w:rFonts w:eastAsiaTheme="minorEastAsia"/>
                <w:color w:val="000000"/>
                <w:szCs w:val="21"/>
              </w:rPr>
              <w:t>3</w:t>
            </w:r>
          </w:p>
        </w:tc>
        <w:tc>
          <w:tcPr>
            <w:tcW w:w="1276" w:type="dxa"/>
            <w:vAlign w:val="center"/>
          </w:tcPr>
          <w:p w:rsidR="00896EF8" w:rsidRDefault="00C636F5">
            <w:pPr>
              <w:jc w:val="center"/>
            </w:pPr>
            <w:r>
              <w:rPr>
                <w:rFonts w:eastAsiaTheme="minorEastAsia"/>
                <w:color w:val="000000"/>
                <w:szCs w:val="21"/>
              </w:rPr>
              <w:t>600519</w:t>
            </w:r>
          </w:p>
        </w:tc>
        <w:tc>
          <w:tcPr>
            <w:tcW w:w="1701" w:type="dxa"/>
            <w:vAlign w:val="center"/>
          </w:tcPr>
          <w:p w:rsidR="00896EF8" w:rsidRDefault="00C636F5">
            <w:pPr>
              <w:jc w:val="center"/>
            </w:pPr>
            <w:r>
              <w:rPr>
                <w:rFonts w:eastAsiaTheme="minorEastAsia"/>
                <w:color w:val="000000"/>
                <w:szCs w:val="21"/>
              </w:rPr>
              <w:t>贵州茅台</w:t>
            </w:r>
          </w:p>
        </w:tc>
        <w:tc>
          <w:tcPr>
            <w:tcW w:w="1276" w:type="dxa"/>
            <w:vAlign w:val="center"/>
          </w:tcPr>
          <w:p w:rsidR="00896EF8" w:rsidRDefault="00C636F5">
            <w:pPr>
              <w:jc w:val="right"/>
            </w:pPr>
            <w:r>
              <w:rPr>
                <w:rFonts w:eastAsiaTheme="minorEastAsia"/>
                <w:color w:val="000000"/>
                <w:szCs w:val="21"/>
              </w:rPr>
              <w:t>64,674</w:t>
            </w:r>
          </w:p>
        </w:tc>
        <w:tc>
          <w:tcPr>
            <w:tcW w:w="1842" w:type="dxa"/>
            <w:vAlign w:val="center"/>
          </w:tcPr>
          <w:p w:rsidR="00896EF8" w:rsidRDefault="00C636F5">
            <w:pPr>
              <w:jc w:val="right"/>
            </w:pPr>
            <w:r>
              <w:rPr>
                <w:rFonts w:eastAsiaTheme="minorEastAsia"/>
                <w:color w:val="000000"/>
                <w:szCs w:val="21"/>
              </w:rPr>
              <w:t>133,015,015.80</w:t>
            </w:r>
          </w:p>
        </w:tc>
        <w:tc>
          <w:tcPr>
            <w:tcW w:w="1616" w:type="dxa"/>
            <w:vAlign w:val="center"/>
          </w:tcPr>
          <w:p w:rsidR="00896EF8" w:rsidRDefault="00C636F5">
            <w:pPr>
              <w:jc w:val="right"/>
            </w:pPr>
            <w:r>
              <w:rPr>
                <w:rFonts w:eastAsiaTheme="minorEastAsia"/>
                <w:color w:val="000000"/>
                <w:szCs w:val="21"/>
              </w:rPr>
              <w:t>5.73</w:t>
            </w:r>
          </w:p>
        </w:tc>
      </w:tr>
      <w:tr w:rsidR="00896EF8">
        <w:tc>
          <w:tcPr>
            <w:tcW w:w="817" w:type="dxa"/>
            <w:vAlign w:val="center"/>
          </w:tcPr>
          <w:p w:rsidR="00896EF8" w:rsidRDefault="00C636F5">
            <w:pPr>
              <w:jc w:val="center"/>
            </w:pPr>
            <w:r>
              <w:rPr>
                <w:rFonts w:eastAsiaTheme="minorEastAsia"/>
                <w:color w:val="000000"/>
                <w:szCs w:val="21"/>
              </w:rPr>
              <w:t>4</w:t>
            </w:r>
          </w:p>
        </w:tc>
        <w:tc>
          <w:tcPr>
            <w:tcW w:w="1276" w:type="dxa"/>
            <w:vAlign w:val="center"/>
          </w:tcPr>
          <w:p w:rsidR="00896EF8" w:rsidRDefault="00C636F5">
            <w:pPr>
              <w:jc w:val="center"/>
            </w:pPr>
            <w:r>
              <w:rPr>
                <w:rFonts w:eastAsiaTheme="minorEastAsia"/>
                <w:color w:val="000000"/>
                <w:szCs w:val="21"/>
              </w:rPr>
              <w:t>300059</w:t>
            </w:r>
          </w:p>
        </w:tc>
        <w:tc>
          <w:tcPr>
            <w:tcW w:w="1701" w:type="dxa"/>
            <w:vAlign w:val="center"/>
          </w:tcPr>
          <w:p w:rsidR="00896EF8" w:rsidRDefault="00C636F5">
            <w:pPr>
              <w:jc w:val="center"/>
            </w:pPr>
            <w:r>
              <w:rPr>
                <w:rFonts w:eastAsiaTheme="minorEastAsia"/>
                <w:color w:val="000000"/>
                <w:szCs w:val="21"/>
              </w:rPr>
              <w:t>东方财富</w:t>
            </w:r>
          </w:p>
        </w:tc>
        <w:tc>
          <w:tcPr>
            <w:tcW w:w="1276" w:type="dxa"/>
            <w:vAlign w:val="center"/>
          </w:tcPr>
          <w:p w:rsidR="00896EF8" w:rsidRDefault="00C636F5">
            <w:pPr>
              <w:jc w:val="right"/>
            </w:pPr>
            <w:r>
              <w:rPr>
                <w:rFonts w:eastAsiaTheme="minorEastAsia"/>
                <w:color w:val="000000"/>
                <w:szCs w:val="21"/>
              </w:rPr>
              <w:t>3,072,168</w:t>
            </w:r>
          </w:p>
        </w:tc>
        <w:tc>
          <w:tcPr>
            <w:tcW w:w="1842" w:type="dxa"/>
            <w:vAlign w:val="center"/>
          </w:tcPr>
          <w:p w:rsidR="00896EF8" w:rsidRDefault="00C636F5">
            <w:pPr>
              <w:jc w:val="right"/>
            </w:pPr>
            <w:r>
              <w:rPr>
                <w:rFonts w:eastAsiaTheme="minorEastAsia"/>
                <w:color w:val="000000"/>
                <w:szCs w:val="21"/>
              </w:rPr>
              <w:t>100,736,388.72</w:t>
            </w:r>
          </w:p>
        </w:tc>
        <w:tc>
          <w:tcPr>
            <w:tcW w:w="1616" w:type="dxa"/>
            <w:vAlign w:val="center"/>
          </w:tcPr>
          <w:p w:rsidR="00896EF8" w:rsidRDefault="00C636F5">
            <w:pPr>
              <w:jc w:val="right"/>
            </w:pPr>
            <w:r>
              <w:rPr>
                <w:rFonts w:eastAsiaTheme="minorEastAsia"/>
                <w:color w:val="000000"/>
                <w:szCs w:val="21"/>
              </w:rPr>
              <w:t>4.34</w:t>
            </w:r>
          </w:p>
        </w:tc>
      </w:tr>
      <w:tr w:rsidR="00896EF8">
        <w:tc>
          <w:tcPr>
            <w:tcW w:w="817" w:type="dxa"/>
            <w:vAlign w:val="center"/>
          </w:tcPr>
          <w:p w:rsidR="00896EF8" w:rsidRDefault="00C636F5">
            <w:pPr>
              <w:jc w:val="center"/>
            </w:pPr>
            <w:r>
              <w:rPr>
                <w:rFonts w:eastAsiaTheme="minorEastAsia"/>
                <w:color w:val="000000"/>
                <w:szCs w:val="21"/>
              </w:rPr>
              <w:t>5</w:t>
            </w:r>
          </w:p>
        </w:tc>
        <w:tc>
          <w:tcPr>
            <w:tcW w:w="1276" w:type="dxa"/>
            <w:vAlign w:val="center"/>
          </w:tcPr>
          <w:p w:rsidR="00896EF8" w:rsidRDefault="00C636F5">
            <w:pPr>
              <w:jc w:val="center"/>
            </w:pPr>
            <w:r>
              <w:rPr>
                <w:rFonts w:eastAsiaTheme="minorEastAsia"/>
                <w:color w:val="000000"/>
                <w:szCs w:val="21"/>
              </w:rPr>
              <w:t>601888</w:t>
            </w:r>
          </w:p>
        </w:tc>
        <w:tc>
          <w:tcPr>
            <w:tcW w:w="1701" w:type="dxa"/>
            <w:vAlign w:val="center"/>
          </w:tcPr>
          <w:p w:rsidR="00896EF8" w:rsidRDefault="00C636F5">
            <w:pPr>
              <w:jc w:val="center"/>
            </w:pPr>
            <w:r>
              <w:rPr>
                <w:rFonts w:eastAsiaTheme="minorEastAsia"/>
                <w:color w:val="000000"/>
                <w:szCs w:val="21"/>
              </w:rPr>
              <w:t>中国中免</w:t>
            </w:r>
          </w:p>
        </w:tc>
        <w:tc>
          <w:tcPr>
            <w:tcW w:w="1276" w:type="dxa"/>
            <w:vAlign w:val="center"/>
          </w:tcPr>
          <w:p w:rsidR="00896EF8" w:rsidRDefault="00C636F5">
            <w:pPr>
              <w:jc w:val="right"/>
            </w:pPr>
            <w:r>
              <w:rPr>
                <w:rFonts w:eastAsiaTheme="minorEastAsia"/>
                <w:color w:val="000000"/>
                <w:szCs w:val="21"/>
              </w:rPr>
              <w:t>293,927</w:t>
            </w:r>
          </w:p>
        </w:tc>
        <w:tc>
          <w:tcPr>
            <w:tcW w:w="1842" w:type="dxa"/>
            <w:vAlign w:val="center"/>
          </w:tcPr>
          <w:p w:rsidR="00896EF8" w:rsidRDefault="00C636F5">
            <w:pPr>
              <w:jc w:val="right"/>
            </w:pPr>
            <w:r>
              <w:rPr>
                <w:rFonts w:eastAsiaTheme="minorEastAsia"/>
                <w:color w:val="000000"/>
                <w:szCs w:val="21"/>
              </w:rPr>
              <w:t>88,207,492.70</w:t>
            </w:r>
          </w:p>
        </w:tc>
        <w:tc>
          <w:tcPr>
            <w:tcW w:w="1616" w:type="dxa"/>
            <w:vAlign w:val="center"/>
          </w:tcPr>
          <w:p w:rsidR="00896EF8" w:rsidRDefault="00C636F5">
            <w:pPr>
              <w:jc w:val="right"/>
            </w:pPr>
            <w:r>
              <w:rPr>
                <w:rFonts w:eastAsiaTheme="minorEastAsia"/>
                <w:color w:val="000000"/>
                <w:szCs w:val="21"/>
              </w:rPr>
              <w:t>3.80</w:t>
            </w:r>
          </w:p>
        </w:tc>
      </w:tr>
      <w:tr w:rsidR="00896EF8">
        <w:tc>
          <w:tcPr>
            <w:tcW w:w="817" w:type="dxa"/>
            <w:vAlign w:val="center"/>
          </w:tcPr>
          <w:p w:rsidR="00896EF8" w:rsidRDefault="00C636F5">
            <w:pPr>
              <w:jc w:val="center"/>
            </w:pPr>
            <w:r>
              <w:rPr>
                <w:rFonts w:eastAsiaTheme="minorEastAsia"/>
                <w:color w:val="000000"/>
                <w:szCs w:val="21"/>
              </w:rPr>
              <w:t>6</w:t>
            </w:r>
          </w:p>
        </w:tc>
        <w:tc>
          <w:tcPr>
            <w:tcW w:w="1276" w:type="dxa"/>
            <w:vAlign w:val="center"/>
          </w:tcPr>
          <w:p w:rsidR="00896EF8" w:rsidRDefault="00C636F5">
            <w:pPr>
              <w:jc w:val="center"/>
            </w:pPr>
            <w:r>
              <w:rPr>
                <w:rFonts w:eastAsiaTheme="minorEastAsia"/>
                <w:color w:val="000000"/>
                <w:szCs w:val="21"/>
              </w:rPr>
              <w:t>000858</w:t>
            </w:r>
          </w:p>
        </w:tc>
        <w:tc>
          <w:tcPr>
            <w:tcW w:w="1701" w:type="dxa"/>
            <w:vAlign w:val="center"/>
          </w:tcPr>
          <w:p w:rsidR="00896EF8" w:rsidRDefault="00C636F5">
            <w:pPr>
              <w:jc w:val="center"/>
            </w:pPr>
            <w:r>
              <w:rPr>
                <w:rFonts w:eastAsiaTheme="minorEastAsia"/>
                <w:color w:val="000000"/>
                <w:szCs w:val="21"/>
              </w:rPr>
              <w:t>五粮液</w:t>
            </w:r>
          </w:p>
        </w:tc>
        <w:tc>
          <w:tcPr>
            <w:tcW w:w="1276" w:type="dxa"/>
            <w:vAlign w:val="center"/>
          </w:tcPr>
          <w:p w:rsidR="00896EF8" w:rsidRDefault="00C636F5">
            <w:pPr>
              <w:jc w:val="right"/>
            </w:pPr>
            <w:r>
              <w:rPr>
                <w:rFonts w:eastAsiaTheme="minorEastAsia"/>
                <w:color w:val="000000"/>
                <w:szCs w:val="21"/>
              </w:rPr>
              <w:t>274,405</w:t>
            </w:r>
          </w:p>
        </w:tc>
        <w:tc>
          <w:tcPr>
            <w:tcW w:w="1842" w:type="dxa"/>
            <w:vAlign w:val="center"/>
          </w:tcPr>
          <w:p w:rsidR="00896EF8" w:rsidRDefault="00C636F5">
            <w:pPr>
              <w:jc w:val="right"/>
            </w:pPr>
            <w:r>
              <w:rPr>
                <w:rFonts w:eastAsiaTheme="minorEastAsia"/>
                <w:color w:val="000000"/>
                <w:szCs w:val="21"/>
              </w:rPr>
              <w:t>81,742,505.45</w:t>
            </w:r>
          </w:p>
        </w:tc>
        <w:tc>
          <w:tcPr>
            <w:tcW w:w="1616" w:type="dxa"/>
            <w:vAlign w:val="center"/>
          </w:tcPr>
          <w:p w:rsidR="00896EF8" w:rsidRDefault="00C636F5">
            <w:pPr>
              <w:jc w:val="right"/>
            </w:pPr>
            <w:r>
              <w:rPr>
                <w:rFonts w:eastAsiaTheme="minorEastAsia"/>
                <w:color w:val="000000"/>
                <w:szCs w:val="21"/>
              </w:rPr>
              <w:t>3.52</w:t>
            </w:r>
          </w:p>
        </w:tc>
      </w:tr>
      <w:tr w:rsidR="00896EF8">
        <w:tc>
          <w:tcPr>
            <w:tcW w:w="817" w:type="dxa"/>
            <w:vAlign w:val="center"/>
          </w:tcPr>
          <w:p w:rsidR="00896EF8" w:rsidRDefault="00C636F5">
            <w:pPr>
              <w:jc w:val="center"/>
            </w:pPr>
            <w:r>
              <w:rPr>
                <w:rFonts w:eastAsiaTheme="minorEastAsia"/>
                <w:color w:val="000000"/>
                <w:szCs w:val="21"/>
              </w:rPr>
              <w:t>7</w:t>
            </w:r>
          </w:p>
        </w:tc>
        <w:tc>
          <w:tcPr>
            <w:tcW w:w="1276" w:type="dxa"/>
            <w:vAlign w:val="center"/>
          </w:tcPr>
          <w:p w:rsidR="00896EF8" w:rsidRDefault="00C636F5">
            <w:pPr>
              <w:jc w:val="center"/>
            </w:pPr>
            <w:r>
              <w:rPr>
                <w:rFonts w:eastAsiaTheme="minorEastAsia"/>
                <w:color w:val="000000"/>
                <w:szCs w:val="21"/>
              </w:rPr>
              <w:t>603486</w:t>
            </w:r>
          </w:p>
        </w:tc>
        <w:tc>
          <w:tcPr>
            <w:tcW w:w="1701" w:type="dxa"/>
            <w:vAlign w:val="center"/>
          </w:tcPr>
          <w:p w:rsidR="00896EF8" w:rsidRDefault="00C636F5">
            <w:pPr>
              <w:jc w:val="center"/>
            </w:pPr>
            <w:r>
              <w:rPr>
                <w:rFonts w:eastAsiaTheme="minorEastAsia"/>
                <w:color w:val="000000"/>
                <w:szCs w:val="21"/>
              </w:rPr>
              <w:t>科沃斯</w:t>
            </w:r>
          </w:p>
        </w:tc>
        <w:tc>
          <w:tcPr>
            <w:tcW w:w="1276" w:type="dxa"/>
            <w:vAlign w:val="center"/>
          </w:tcPr>
          <w:p w:rsidR="00896EF8" w:rsidRDefault="00C636F5">
            <w:pPr>
              <w:jc w:val="right"/>
            </w:pPr>
            <w:r>
              <w:rPr>
                <w:rFonts w:eastAsiaTheme="minorEastAsia"/>
                <w:color w:val="000000"/>
                <w:szCs w:val="21"/>
              </w:rPr>
              <w:t>345,800</w:t>
            </w:r>
          </w:p>
        </w:tc>
        <w:tc>
          <w:tcPr>
            <w:tcW w:w="1842" w:type="dxa"/>
            <w:vAlign w:val="center"/>
          </w:tcPr>
          <w:p w:rsidR="00896EF8" w:rsidRDefault="00C636F5">
            <w:pPr>
              <w:jc w:val="right"/>
            </w:pPr>
            <w:r>
              <w:rPr>
                <w:rFonts w:eastAsiaTheme="minorEastAsia"/>
                <w:color w:val="000000"/>
                <w:szCs w:val="21"/>
              </w:rPr>
              <w:t>78,870,064.00</w:t>
            </w:r>
          </w:p>
        </w:tc>
        <w:tc>
          <w:tcPr>
            <w:tcW w:w="1616" w:type="dxa"/>
            <w:vAlign w:val="center"/>
          </w:tcPr>
          <w:p w:rsidR="00896EF8" w:rsidRDefault="00C636F5">
            <w:pPr>
              <w:jc w:val="right"/>
            </w:pPr>
            <w:r>
              <w:rPr>
                <w:rFonts w:eastAsiaTheme="minorEastAsia"/>
                <w:color w:val="000000"/>
                <w:szCs w:val="21"/>
              </w:rPr>
              <w:t>3.40</w:t>
            </w:r>
          </w:p>
        </w:tc>
      </w:tr>
      <w:tr w:rsidR="00896EF8">
        <w:tc>
          <w:tcPr>
            <w:tcW w:w="817" w:type="dxa"/>
            <w:vAlign w:val="center"/>
          </w:tcPr>
          <w:p w:rsidR="00896EF8" w:rsidRDefault="00C636F5">
            <w:pPr>
              <w:jc w:val="center"/>
            </w:pPr>
            <w:r>
              <w:rPr>
                <w:rFonts w:eastAsiaTheme="minorEastAsia"/>
                <w:color w:val="000000"/>
                <w:szCs w:val="21"/>
              </w:rPr>
              <w:t>8</w:t>
            </w:r>
          </w:p>
        </w:tc>
        <w:tc>
          <w:tcPr>
            <w:tcW w:w="1276" w:type="dxa"/>
            <w:vAlign w:val="center"/>
          </w:tcPr>
          <w:p w:rsidR="00896EF8" w:rsidRDefault="00C636F5">
            <w:pPr>
              <w:jc w:val="center"/>
            </w:pPr>
            <w:r>
              <w:rPr>
                <w:rFonts w:eastAsiaTheme="minorEastAsia"/>
                <w:color w:val="000000"/>
                <w:szCs w:val="21"/>
              </w:rPr>
              <w:t>300760</w:t>
            </w:r>
          </w:p>
        </w:tc>
        <w:tc>
          <w:tcPr>
            <w:tcW w:w="1701" w:type="dxa"/>
            <w:vAlign w:val="center"/>
          </w:tcPr>
          <w:p w:rsidR="00896EF8" w:rsidRDefault="00C636F5">
            <w:pPr>
              <w:jc w:val="center"/>
            </w:pPr>
            <w:r>
              <w:rPr>
                <w:rFonts w:eastAsiaTheme="minorEastAsia"/>
                <w:color w:val="000000"/>
                <w:szCs w:val="21"/>
              </w:rPr>
              <w:t>迈瑞医疗</w:t>
            </w:r>
          </w:p>
        </w:tc>
        <w:tc>
          <w:tcPr>
            <w:tcW w:w="1276" w:type="dxa"/>
            <w:vAlign w:val="center"/>
          </w:tcPr>
          <w:p w:rsidR="00896EF8" w:rsidRDefault="00C636F5">
            <w:pPr>
              <w:jc w:val="right"/>
            </w:pPr>
            <w:r>
              <w:rPr>
                <w:rFonts w:eastAsiaTheme="minorEastAsia"/>
                <w:color w:val="000000"/>
                <w:szCs w:val="21"/>
              </w:rPr>
              <w:t>154,643</w:t>
            </w:r>
          </w:p>
        </w:tc>
        <w:tc>
          <w:tcPr>
            <w:tcW w:w="1842" w:type="dxa"/>
            <w:vAlign w:val="center"/>
          </w:tcPr>
          <w:p w:rsidR="00896EF8" w:rsidRDefault="00C636F5">
            <w:pPr>
              <w:jc w:val="right"/>
            </w:pPr>
            <w:r>
              <w:rPr>
                <w:rFonts w:eastAsiaTheme="minorEastAsia"/>
                <w:color w:val="000000"/>
                <w:szCs w:val="21"/>
              </w:rPr>
              <w:t>74,236,372.15</w:t>
            </w:r>
          </w:p>
        </w:tc>
        <w:tc>
          <w:tcPr>
            <w:tcW w:w="1616" w:type="dxa"/>
            <w:vAlign w:val="center"/>
          </w:tcPr>
          <w:p w:rsidR="00896EF8" w:rsidRDefault="00C636F5">
            <w:pPr>
              <w:jc w:val="right"/>
            </w:pPr>
            <w:r>
              <w:rPr>
                <w:rFonts w:eastAsiaTheme="minorEastAsia"/>
                <w:color w:val="000000"/>
                <w:szCs w:val="21"/>
              </w:rPr>
              <w:t>3.20</w:t>
            </w:r>
          </w:p>
        </w:tc>
      </w:tr>
      <w:tr w:rsidR="00896EF8">
        <w:tc>
          <w:tcPr>
            <w:tcW w:w="817" w:type="dxa"/>
            <w:vAlign w:val="center"/>
          </w:tcPr>
          <w:p w:rsidR="00896EF8" w:rsidRDefault="00C636F5">
            <w:pPr>
              <w:jc w:val="center"/>
            </w:pPr>
            <w:r>
              <w:rPr>
                <w:rFonts w:eastAsiaTheme="minorEastAsia"/>
                <w:color w:val="000000"/>
                <w:szCs w:val="21"/>
              </w:rPr>
              <w:t>9</w:t>
            </w:r>
          </w:p>
        </w:tc>
        <w:tc>
          <w:tcPr>
            <w:tcW w:w="1276" w:type="dxa"/>
            <w:vAlign w:val="center"/>
          </w:tcPr>
          <w:p w:rsidR="00896EF8" w:rsidRDefault="00C636F5">
            <w:pPr>
              <w:jc w:val="center"/>
            </w:pPr>
            <w:r>
              <w:rPr>
                <w:rFonts w:eastAsiaTheme="minorEastAsia"/>
                <w:color w:val="000000"/>
                <w:szCs w:val="21"/>
              </w:rPr>
              <w:t>002821</w:t>
            </w:r>
          </w:p>
        </w:tc>
        <w:tc>
          <w:tcPr>
            <w:tcW w:w="1701" w:type="dxa"/>
            <w:vAlign w:val="center"/>
          </w:tcPr>
          <w:p w:rsidR="00896EF8" w:rsidRDefault="00C636F5">
            <w:pPr>
              <w:jc w:val="center"/>
            </w:pPr>
            <w:r>
              <w:rPr>
                <w:rFonts w:eastAsiaTheme="minorEastAsia"/>
                <w:color w:val="000000"/>
                <w:szCs w:val="21"/>
              </w:rPr>
              <w:t>凯莱英</w:t>
            </w:r>
          </w:p>
        </w:tc>
        <w:tc>
          <w:tcPr>
            <w:tcW w:w="1276" w:type="dxa"/>
            <w:vAlign w:val="center"/>
          </w:tcPr>
          <w:p w:rsidR="00896EF8" w:rsidRDefault="00C636F5">
            <w:pPr>
              <w:jc w:val="right"/>
            </w:pPr>
            <w:r>
              <w:rPr>
                <w:rFonts w:eastAsiaTheme="minorEastAsia"/>
                <w:color w:val="000000"/>
                <w:szCs w:val="21"/>
              </w:rPr>
              <w:t>198,393</w:t>
            </w:r>
          </w:p>
        </w:tc>
        <w:tc>
          <w:tcPr>
            <w:tcW w:w="1842" w:type="dxa"/>
            <w:vAlign w:val="center"/>
          </w:tcPr>
          <w:p w:rsidR="00896EF8" w:rsidRDefault="00C636F5">
            <w:pPr>
              <w:jc w:val="right"/>
            </w:pPr>
            <w:r>
              <w:rPr>
                <w:rFonts w:eastAsiaTheme="minorEastAsia"/>
                <w:color w:val="000000"/>
                <w:szCs w:val="21"/>
              </w:rPr>
              <w:t>73,921,231.80</w:t>
            </w:r>
          </w:p>
        </w:tc>
        <w:tc>
          <w:tcPr>
            <w:tcW w:w="1616" w:type="dxa"/>
            <w:vAlign w:val="center"/>
          </w:tcPr>
          <w:p w:rsidR="00896EF8" w:rsidRDefault="00C636F5">
            <w:pPr>
              <w:jc w:val="right"/>
            </w:pPr>
            <w:r>
              <w:rPr>
                <w:rFonts w:eastAsiaTheme="minorEastAsia"/>
                <w:color w:val="000000"/>
                <w:szCs w:val="21"/>
              </w:rPr>
              <w:t>3.18</w:t>
            </w:r>
          </w:p>
        </w:tc>
      </w:tr>
      <w:tr w:rsidR="00896EF8">
        <w:tc>
          <w:tcPr>
            <w:tcW w:w="817" w:type="dxa"/>
            <w:vAlign w:val="center"/>
          </w:tcPr>
          <w:p w:rsidR="00896EF8" w:rsidRDefault="00C636F5">
            <w:pPr>
              <w:jc w:val="center"/>
            </w:pPr>
            <w:r>
              <w:rPr>
                <w:rFonts w:eastAsiaTheme="minorEastAsia"/>
                <w:color w:val="000000"/>
                <w:szCs w:val="21"/>
              </w:rPr>
              <w:t>10</w:t>
            </w:r>
          </w:p>
        </w:tc>
        <w:tc>
          <w:tcPr>
            <w:tcW w:w="1276" w:type="dxa"/>
            <w:vAlign w:val="center"/>
          </w:tcPr>
          <w:p w:rsidR="00896EF8" w:rsidRDefault="00C636F5">
            <w:pPr>
              <w:jc w:val="center"/>
            </w:pPr>
            <w:r>
              <w:rPr>
                <w:rFonts w:eastAsiaTheme="minorEastAsia"/>
                <w:color w:val="000000"/>
                <w:szCs w:val="21"/>
              </w:rPr>
              <w:t>002179</w:t>
            </w:r>
          </w:p>
        </w:tc>
        <w:tc>
          <w:tcPr>
            <w:tcW w:w="1701" w:type="dxa"/>
            <w:vAlign w:val="center"/>
          </w:tcPr>
          <w:p w:rsidR="00896EF8" w:rsidRDefault="00C636F5">
            <w:pPr>
              <w:jc w:val="center"/>
            </w:pPr>
            <w:r>
              <w:rPr>
                <w:rFonts w:eastAsiaTheme="minorEastAsia"/>
                <w:color w:val="000000"/>
                <w:szCs w:val="21"/>
              </w:rPr>
              <w:t>中航光电</w:t>
            </w:r>
          </w:p>
        </w:tc>
        <w:tc>
          <w:tcPr>
            <w:tcW w:w="1276" w:type="dxa"/>
            <w:vAlign w:val="center"/>
          </w:tcPr>
          <w:p w:rsidR="00896EF8" w:rsidRDefault="00C636F5">
            <w:pPr>
              <w:jc w:val="right"/>
            </w:pPr>
            <w:r>
              <w:rPr>
                <w:rFonts w:eastAsiaTheme="minorEastAsia"/>
                <w:color w:val="000000"/>
                <w:szCs w:val="21"/>
              </w:rPr>
              <w:t>862,618</w:t>
            </w:r>
          </w:p>
        </w:tc>
        <w:tc>
          <w:tcPr>
            <w:tcW w:w="1842" w:type="dxa"/>
            <w:vAlign w:val="center"/>
          </w:tcPr>
          <w:p w:rsidR="00896EF8" w:rsidRDefault="00C636F5">
            <w:pPr>
              <w:jc w:val="right"/>
            </w:pPr>
            <w:r>
              <w:rPr>
                <w:rFonts w:eastAsiaTheme="minorEastAsia"/>
                <w:color w:val="000000"/>
                <w:szCs w:val="21"/>
              </w:rPr>
              <w:t>68,164,074.36</w:t>
            </w:r>
          </w:p>
        </w:tc>
        <w:tc>
          <w:tcPr>
            <w:tcW w:w="1616" w:type="dxa"/>
            <w:vAlign w:val="center"/>
          </w:tcPr>
          <w:p w:rsidR="00896EF8" w:rsidRDefault="00C636F5">
            <w:pPr>
              <w:jc w:val="right"/>
            </w:pPr>
            <w:r>
              <w:rPr>
                <w:rFonts w:eastAsiaTheme="minorEastAsia"/>
                <w:color w:val="000000"/>
                <w:szCs w:val="21"/>
              </w:rPr>
              <w:t>2.94</w:t>
            </w:r>
          </w:p>
        </w:tc>
      </w:tr>
      <w:tr w:rsidR="00896EF8">
        <w:tc>
          <w:tcPr>
            <w:tcW w:w="817" w:type="dxa"/>
            <w:vAlign w:val="center"/>
          </w:tcPr>
          <w:p w:rsidR="00896EF8" w:rsidRDefault="00C636F5">
            <w:pPr>
              <w:jc w:val="center"/>
            </w:pPr>
            <w:r>
              <w:rPr>
                <w:rFonts w:eastAsiaTheme="minorEastAsia"/>
                <w:color w:val="000000"/>
                <w:szCs w:val="21"/>
              </w:rPr>
              <w:t>11</w:t>
            </w:r>
          </w:p>
        </w:tc>
        <w:tc>
          <w:tcPr>
            <w:tcW w:w="1276" w:type="dxa"/>
            <w:vAlign w:val="center"/>
          </w:tcPr>
          <w:p w:rsidR="00896EF8" w:rsidRDefault="00C636F5">
            <w:pPr>
              <w:jc w:val="center"/>
            </w:pPr>
            <w:r>
              <w:rPr>
                <w:rFonts w:eastAsiaTheme="minorEastAsia"/>
                <w:color w:val="000000"/>
                <w:szCs w:val="21"/>
              </w:rPr>
              <w:t>688083</w:t>
            </w:r>
          </w:p>
        </w:tc>
        <w:tc>
          <w:tcPr>
            <w:tcW w:w="1701" w:type="dxa"/>
            <w:vAlign w:val="center"/>
          </w:tcPr>
          <w:p w:rsidR="00896EF8" w:rsidRDefault="00C636F5">
            <w:pPr>
              <w:jc w:val="center"/>
            </w:pPr>
            <w:r>
              <w:rPr>
                <w:rFonts w:eastAsiaTheme="minorEastAsia"/>
                <w:color w:val="000000"/>
                <w:szCs w:val="21"/>
              </w:rPr>
              <w:t>中望软件</w:t>
            </w:r>
          </w:p>
        </w:tc>
        <w:tc>
          <w:tcPr>
            <w:tcW w:w="1276" w:type="dxa"/>
            <w:vAlign w:val="center"/>
          </w:tcPr>
          <w:p w:rsidR="00896EF8" w:rsidRDefault="00C636F5">
            <w:pPr>
              <w:jc w:val="right"/>
            </w:pPr>
            <w:r>
              <w:rPr>
                <w:rFonts w:eastAsiaTheme="minorEastAsia"/>
                <w:color w:val="000000"/>
                <w:szCs w:val="21"/>
              </w:rPr>
              <w:t>122,007</w:t>
            </w:r>
          </w:p>
        </w:tc>
        <w:tc>
          <w:tcPr>
            <w:tcW w:w="1842" w:type="dxa"/>
            <w:vAlign w:val="center"/>
          </w:tcPr>
          <w:p w:rsidR="00896EF8" w:rsidRDefault="00C636F5">
            <w:pPr>
              <w:jc w:val="right"/>
            </w:pPr>
            <w:r>
              <w:rPr>
                <w:rFonts w:eastAsiaTheme="minorEastAsia"/>
                <w:color w:val="000000"/>
                <w:szCs w:val="21"/>
              </w:rPr>
              <w:t>67,384,466.10</w:t>
            </w:r>
          </w:p>
        </w:tc>
        <w:tc>
          <w:tcPr>
            <w:tcW w:w="1616" w:type="dxa"/>
            <w:vAlign w:val="center"/>
          </w:tcPr>
          <w:p w:rsidR="00896EF8" w:rsidRDefault="00C636F5">
            <w:pPr>
              <w:jc w:val="right"/>
            </w:pPr>
            <w:r>
              <w:rPr>
                <w:rFonts w:eastAsiaTheme="minorEastAsia"/>
                <w:color w:val="000000"/>
                <w:szCs w:val="21"/>
              </w:rPr>
              <w:t>2.90</w:t>
            </w:r>
          </w:p>
        </w:tc>
      </w:tr>
      <w:tr w:rsidR="00896EF8">
        <w:tc>
          <w:tcPr>
            <w:tcW w:w="817" w:type="dxa"/>
            <w:vAlign w:val="center"/>
          </w:tcPr>
          <w:p w:rsidR="00896EF8" w:rsidRDefault="00C636F5">
            <w:pPr>
              <w:jc w:val="center"/>
            </w:pPr>
            <w:r>
              <w:rPr>
                <w:rFonts w:eastAsiaTheme="minorEastAsia"/>
                <w:color w:val="000000"/>
                <w:szCs w:val="21"/>
              </w:rPr>
              <w:t>12</w:t>
            </w:r>
          </w:p>
        </w:tc>
        <w:tc>
          <w:tcPr>
            <w:tcW w:w="1276" w:type="dxa"/>
            <w:vAlign w:val="center"/>
          </w:tcPr>
          <w:p w:rsidR="00896EF8" w:rsidRDefault="00C636F5">
            <w:pPr>
              <w:jc w:val="center"/>
            </w:pPr>
            <w:r>
              <w:rPr>
                <w:rFonts w:eastAsiaTheme="minorEastAsia"/>
                <w:color w:val="000000"/>
                <w:szCs w:val="21"/>
              </w:rPr>
              <w:t>002812</w:t>
            </w:r>
          </w:p>
        </w:tc>
        <w:tc>
          <w:tcPr>
            <w:tcW w:w="1701" w:type="dxa"/>
            <w:vAlign w:val="center"/>
          </w:tcPr>
          <w:p w:rsidR="00896EF8" w:rsidRDefault="00C636F5">
            <w:pPr>
              <w:jc w:val="center"/>
            </w:pPr>
            <w:r>
              <w:rPr>
                <w:rFonts w:eastAsiaTheme="minorEastAsia"/>
                <w:color w:val="000000"/>
                <w:szCs w:val="21"/>
              </w:rPr>
              <w:t>恩捷股份</w:t>
            </w:r>
          </w:p>
        </w:tc>
        <w:tc>
          <w:tcPr>
            <w:tcW w:w="1276" w:type="dxa"/>
            <w:vAlign w:val="center"/>
          </w:tcPr>
          <w:p w:rsidR="00896EF8" w:rsidRDefault="00C636F5">
            <w:pPr>
              <w:jc w:val="right"/>
            </w:pPr>
            <w:r>
              <w:rPr>
                <w:rFonts w:eastAsiaTheme="minorEastAsia"/>
                <w:color w:val="000000"/>
                <w:szCs w:val="21"/>
              </w:rPr>
              <w:t>279,203</w:t>
            </w:r>
          </w:p>
        </w:tc>
        <w:tc>
          <w:tcPr>
            <w:tcW w:w="1842" w:type="dxa"/>
            <w:vAlign w:val="center"/>
          </w:tcPr>
          <w:p w:rsidR="00896EF8" w:rsidRDefault="00C636F5">
            <w:pPr>
              <w:jc w:val="right"/>
            </w:pPr>
            <w:r>
              <w:rPr>
                <w:rFonts w:eastAsiaTheme="minorEastAsia"/>
                <w:color w:val="000000"/>
                <w:szCs w:val="21"/>
              </w:rPr>
              <w:t>65,361,422.30</w:t>
            </w:r>
          </w:p>
        </w:tc>
        <w:tc>
          <w:tcPr>
            <w:tcW w:w="1616" w:type="dxa"/>
            <w:vAlign w:val="center"/>
          </w:tcPr>
          <w:p w:rsidR="00896EF8" w:rsidRDefault="00C636F5">
            <w:pPr>
              <w:jc w:val="right"/>
            </w:pPr>
            <w:r>
              <w:rPr>
                <w:rFonts w:eastAsiaTheme="minorEastAsia"/>
                <w:color w:val="000000"/>
                <w:szCs w:val="21"/>
              </w:rPr>
              <w:t>2.81</w:t>
            </w:r>
          </w:p>
        </w:tc>
      </w:tr>
      <w:tr w:rsidR="00896EF8">
        <w:tc>
          <w:tcPr>
            <w:tcW w:w="817" w:type="dxa"/>
            <w:vAlign w:val="center"/>
          </w:tcPr>
          <w:p w:rsidR="00896EF8" w:rsidRDefault="00C636F5">
            <w:pPr>
              <w:jc w:val="center"/>
            </w:pPr>
            <w:r>
              <w:rPr>
                <w:rFonts w:eastAsiaTheme="minorEastAsia"/>
                <w:color w:val="000000"/>
                <w:szCs w:val="21"/>
              </w:rPr>
              <w:t>13</w:t>
            </w:r>
          </w:p>
        </w:tc>
        <w:tc>
          <w:tcPr>
            <w:tcW w:w="1276" w:type="dxa"/>
            <w:vAlign w:val="center"/>
          </w:tcPr>
          <w:p w:rsidR="00896EF8" w:rsidRDefault="00C636F5">
            <w:pPr>
              <w:jc w:val="center"/>
            </w:pPr>
            <w:r>
              <w:rPr>
                <w:rFonts w:eastAsiaTheme="minorEastAsia"/>
                <w:color w:val="000000"/>
                <w:szCs w:val="21"/>
              </w:rPr>
              <w:t>600399</w:t>
            </w:r>
          </w:p>
        </w:tc>
        <w:tc>
          <w:tcPr>
            <w:tcW w:w="1701" w:type="dxa"/>
            <w:vAlign w:val="center"/>
          </w:tcPr>
          <w:p w:rsidR="00896EF8" w:rsidRDefault="00C636F5">
            <w:pPr>
              <w:jc w:val="center"/>
            </w:pPr>
            <w:r>
              <w:rPr>
                <w:rFonts w:eastAsiaTheme="minorEastAsia"/>
                <w:color w:val="000000"/>
                <w:szCs w:val="21"/>
              </w:rPr>
              <w:t>抚顺特钢</w:t>
            </w:r>
          </w:p>
        </w:tc>
        <w:tc>
          <w:tcPr>
            <w:tcW w:w="1276" w:type="dxa"/>
            <w:vAlign w:val="center"/>
          </w:tcPr>
          <w:p w:rsidR="00896EF8" w:rsidRDefault="00C636F5">
            <w:pPr>
              <w:jc w:val="right"/>
            </w:pPr>
            <w:r>
              <w:rPr>
                <w:rFonts w:eastAsiaTheme="minorEastAsia"/>
                <w:color w:val="000000"/>
                <w:szCs w:val="21"/>
              </w:rPr>
              <w:t>3,315,700</w:t>
            </w:r>
          </w:p>
        </w:tc>
        <w:tc>
          <w:tcPr>
            <w:tcW w:w="1842" w:type="dxa"/>
            <w:vAlign w:val="center"/>
          </w:tcPr>
          <w:p w:rsidR="00896EF8" w:rsidRDefault="00C636F5">
            <w:pPr>
              <w:jc w:val="right"/>
            </w:pPr>
            <w:r>
              <w:rPr>
                <w:rFonts w:eastAsiaTheme="minorEastAsia"/>
                <w:color w:val="000000"/>
                <w:szCs w:val="21"/>
              </w:rPr>
              <w:t>60,146,798.00</w:t>
            </w:r>
          </w:p>
        </w:tc>
        <w:tc>
          <w:tcPr>
            <w:tcW w:w="1616" w:type="dxa"/>
            <w:vAlign w:val="center"/>
          </w:tcPr>
          <w:p w:rsidR="00896EF8" w:rsidRDefault="00C636F5">
            <w:pPr>
              <w:jc w:val="right"/>
            </w:pPr>
            <w:r>
              <w:rPr>
                <w:rFonts w:eastAsiaTheme="minorEastAsia"/>
                <w:color w:val="000000"/>
                <w:szCs w:val="21"/>
              </w:rPr>
              <w:t>2.59</w:t>
            </w:r>
          </w:p>
        </w:tc>
      </w:tr>
      <w:tr w:rsidR="00896EF8">
        <w:tc>
          <w:tcPr>
            <w:tcW w:w="817" w:type="dxa"/>
            <w:vAlign w:val="center"/>
          </w:tcPr>
          <w:p w:rsidR="00896EF8" w:rsidRDefault="00C636F5">
            <w:pPr>
              <w:jc w:val="center"/>
            </w:pPr>
            <w:r>
              <w:rPr>
                <w:rFonts w:eastAsiaTheme="minorEastAsia"/>
                <w:color w:val="000000"/>
                <w:szCs w:val="21"/>
              </w:rPr>
              <w:t>14</w:t>
            </w:r>
          </w:p>
        </w:tc>
        <w:tc>
          <w:tcPr>
            <w:tcW w:w="1276" w:type="dxa"/>
            <w:vAlign w:val="center"/>
          </w:tcPr>
          <w:p w:rsidR="00896EF8" w:rsidRDefault="00C636F5">
            <w:pPr>
              <w:jc w:val="center"/>
            </w:pPr>
            <w:r>
              <w:rPr>
                <w:rFonts w:eastAsiaTheme="minorEastAsia"/>
                <w:color w:val="000000"/>
                <w:szCs w:val="21"/>
              </w:rPr>
              <w:t>002415</w:t>
            </w:r>
          </w:p>
        </w:tc>
        <w:tc>
          <w:tcPr>
            <w:tcW w:w="1701" w:type="dxa"/>
            <w:vAlign w:val="center"/>
          </w:tcPr>
          <w:p w:rsidR="00896EF8" w:rsidRDefault="00C636F5">
            <w:pPr>
              <w:jc w:val="center"/>
            </w:pPr>
            <w:r>
              <w:rPr>
                <w:rFonts w:eastAsiaTheme="minorEastAsia"/>
                <w:color w:val="000000"/>
                <w:szCs w:val="21"/>
              </w:rPr>
              <w:t>海康威视</w:t>
            </w:r>
          </w:p>
        </w:tc>
        <w:tc>
          <w:tcPr>
            <w:tcW w:w="1276" w:type="dxa"/>
            <w:vAlign w:val="center"/>
          </w:tcPr>
          <w:p w:rsidR="00896EF8" w:rsidRDefault="00C636F5">
            <w:pPr>
              <w:jc w:val="right"/>
            </w:pPr>
            <w:r>
              <w:rPr>
                <w:rFonts w:eastAsiaTheme="minorEastAsia"/>
                <w:color w:val="000000"/>
                <w:szCs w:val="21"/>
              </w:rPr>
              <w:t>906,357</w:t>
            </w:r>
          </w:p>
        </w:tc>
        <w:tc>
          <w:tcPr>
            <w:tcW w:w="1842" w:type="dxa"/>
            <w:vAlign w:val="center"/>
          </w:tcPr>
          <w:p w:rsidR="00896EF8" w:rsidRDefault="00C636F5">
            <w:pPr>
              <w:jc w:val="right"/>
            </w:pPr>
            <w:r>
              <w:rPr>
                <w:rFonts w:eastAsiaTheme="minorEastAsia"/>
                <w:color w:val="000000"/>
                <w:szCs w:val="21"/>
              </w:rPr>
              <w:t>58,460,026.50</w:t>
            </w:r>
          </w:p>
        </w:tc>
        <w:tc>
          <w:tcPr>
            <w:tcW w:w="1616" w:type="dxa"/>
            <w:vAlign w:val="center"/>
          </w:tcPr>
          <w:p w:rsidR="00896EF8" w:rsidRDefault="00C636F5">
            <w:pPr>
              <w:jc w:val="right"/>
            </w:pPr>
            <w:r>
              <w:rPr>
                <w:rFonts w:eastAsiaTheme="minorEastAsia"/>
                <w:color w:val="000000"/>
                <w:szCs w:val="21"/>
              </w:rPr>
              <w:t>2.52</w:t>
            </w:r>
          </w:p>
        </w:tc>
      </w:tr>
      <w:tr w:rsidR="00896EF8">
        <w:tc>
          <w:tcPr>
            <w:tcW w:w="817" w:type="dxa"/>
            <w:vAlign w:val="center"/>
          </w:tcPr>
          <w:p w:rsidR="00896EF8" w:rsidRDefault="00C636F5">
            <w:pPr>
              <w:jc w:val="center"/>
            </w:pPr>
            <w:r>
              <w:rPr>
                <w:rFonts w:eastAsiaTheme="minorEastAsia"/>
                <w:color w:val="000000"/>
                <w:szCs w:val="21"/>
              </w:rPr>
              <w:t>15</w:t>
            </w:r>
          </w:p>
        </w:tc>
        <w:tc>
          <w:tcPr>
            <w:tcW w:w="1276" w:type="dxa"/>
            <w:vAlign w:val="center"/>
          </w:tcPr>
          <w:p w:rsidR="00896EF8" w:rsidRDefault="00C636F5">
            <w:pPr>
              <w:jc w:val="center"/>
            </w:pPr>
            <w:r>
              <w:rPr>
                <w:rFonts w:eastAsiaTheme="minorEastAsia"/>
                <w:color w:val="000000"/>
                <w:szCs w:val="21"/>
              </w:rPr>
              <w:t>002049</w:t>
            </w:r>
          </w:p>
        </w:tc>
        <w:tc>
          <w:tcPr>
            <w:tcW w:w="1701" w:type="dxa"/>
            <w:vAlign w:val="center"/>
          </w:tcPr>
          <w:p w:rsidR="00896EF8" w:rsidRDefault="00C636F5">
            <w:pPr>
              <w:jc w:val="center"/>
            </w:pPr>
            <w:r>
              <w:rPr>
                <w:rFonts w:eastAsiaTheme="minorEastAsia"/>
                <w:color w:val="000000"/>
                <w:szCs w:val="21"/>
              </w:rPr>
              <w:t>紫光国微</w:t>
            </w:r>
          </w:p>
        </w:tc>
        <w:tc>
          <w:tcPr>
            <w:tcW w:w="1276" w:type="dxa"/>
            <w:vAlign w:val="center"/>
          </w:tcPr>
          <w:p w:rsidR="00896EF8" w:rsidRDefault="00C636F5">
            <w:pPr>
              <w:jc w:val="right"/>
            </w:pPr>
            <w:r>
              <w:rPr>
                <w:rFonts w:eastAsiaTheme="minorEastAsia"/>
                <w:color w:val="000000"/>
                <w:szCs w:val="21"/>
              </w:rPr>
              <w:t>361,983</w:t>
            </w:r>
          </w:p>
        </w:tc>
        <w:tc>
          <w:tcPr>
            <w:tcW w:w="1842" w:type="dxa"/>
            <w:vAlign w:val="center"/>
          </w:tcPr>
          <w:p w:rsidR="00896EF8" w:rsidRDefault="00C636F5">
            <w:pPr>
              <w:jc w:val="right"/>
            </w:pPr>
            <w:r>
              <w:rPr>
                <w:rFonts w:eastAsiaTheme="minorEastAsia"/>
                <w:color w:val="000000"/>
                <w:szCs w:val="21"/>
              </w:rPr>
              <w:t>55,814,158.77</w:t>
            </w:r>
          </w:p>
        </w:tc>
        <w:tc>
          <w:tcPr>
            <w:tcW w:w="1616" w:type="dxa"/>
            <w:vAlign w:val="center"/>
          </w:tcPr>
          <w:p w:rsidR="00896EF8" w:rsidRDefault="00C636F5">
            <w:pPr>
              <w:jc w:val="right"/>
            </w:pPr>
            <w:r>
              <w:rPr>
                <w:rFonts w:eastAsiaTheme="minorEastAsia"/>
                <w:color w:val="000000"/>
                <w:szCs w:val="21"/>
              </w:rPr>
              <w:t>2.40</w:t>
            </w:r>
          </w:p>
        </w:tc>
      </w:tr>
      <w:tr w:rsidR="00896EF8">
        <w:tc>
          <w:tcPr>
            <w:tcW w:w="817" w:type="dxa"/>
            <w:vAlign w:val="center"/>
          </w:tcPr>
          <w:p w:rsidR="00896EF8" w:rsidRDefault="00C636F5">
            <w:pPr>
              <w:jc w:val="center"/>
            </w:pPr>
            <w:r>
              <w:rPr>
                <w:rFonts w:eastAsiaTheme="minorEastAsia"/>
                <w:color w:val="000000"/>
                <w:szCs w:val="21"/>
              </w:rPr>
              <w:t>16</w:t>
            </w:r>
          </w:p>
        </w:tc>
        <w:tc>
          <w:tcPr>
            <w:tcW w:w="1276" w:type="dxa"/>
            <w:vAlign w:val="center"/>
          </w:tcPr>
          <w:p w:rsidR="00896EF8" w:rsidRDefault="00C636F5">
            <w:pPr>
              <w:jc w:val="center"/>
            </w:pPr>
            <w:r>
              <w:rPr>
                <w:rFonts w:eastAsiaTheme="minorEastAsia"/>
                <w:color w:val="000000"/>
                <w:szCs w:val="21"/>
              </w:rPr>
              <w:t>688169</w:t>
            </w:r>
          </w:p>
        </w:tc>
        <w:tc>
          <w:tcPr>
            <w:tcW w:w="1701" w:type="dxa"/>
            <w:vAlign w:val="center"/>
          </w:tcPr>
          <w:p w:rsidR="00896EF8" w:rsidRDefault="00C636F5">
            <w:pPr>
              <w:jc w:val="center"/>
            </w:pPr>
            <w:r>
              <w:rPr>
                <w:rFonts w:eastAsiaTheme="minorEastAsia"/>
                <w:color w:val="000000"/>
                <w:szCs w:val="21"/>
              </w:rPr>
              <w:t>石头科技</w:t>
            </w:r>
          </w:p>
        </w:tc>
        <w:tc>
          <w:tcPr>
            <w:tcW w:w="1276" w:type="dxa"/>
            <w:vAlign w:val="center"/>
          </w:tcPr>
          <w:p w:rsidR="00896EF8" w:rsidRDefault="00C636F5">
            <w:pPr>
              <w:jc w:val="right"/>
            </w:pPr>
            <w:r>
              <w:rPr>
                <w:rFonts w:eastAsiaTheme="minorEastAsia"/>
                <w:color w:val="000000"/>
                <w:szCs w:val="21"/>
              </w:rPr>
              <w:t>41,523</w:t>
            </w:r>
          </w:p>
        </w:tc>
        <w:tc>
          <w:tcPr>
            <w:tcW w:w="1842" w:type="dxa"/>
            <w:vAlign w:val="center"/>
          </w:tcPr>
          <w:p w:rsidR="00896EF8" w:rsidRDefault="00C636F5">
            <w:pPr>
              <w:jc w:val="right"/>
            </w:pPr>
            <w:r>
              <w:rPr>
                <w:rFonts w:eastAsiaTheme="minorEastAsia"/>
                <w:color w:val="000000"/>
                <w:szCs w:val="21"/>
              </w:rPr>
              <w:t>52,360,503.00</w:t>
            </w:r>
          </w:p>
        </w:tc>
        <w:tc>
          <w:tcPr>
            <w:tcW w:w="1616" w:type="dxa"/>
            <w:vAlign w:val="center"/>
          </w:tcPr>
          <w:p w:rsidR="00896EF8" w:rsidRDefault="00C636F5">
            <w:pPr>
              <w:jc w:val="right"/>
            </w:pPr>
            <w:r>
              <w:rPr>
                <w:rFonts w:eastAsiaTheme="minorEastAsia"/>
                <w:color w:val="000000"/>
                <w:szCs w:val="21"/>
              </w:rPr>
              <w:t>2.25</w:t>
            </w:r>
          </w:p>
        </w:tc>
      </w:tr>
      <w:tr w:rsidR="00896EF8">
        <w:tc>
          <w:tcPr>
            <w:tcW w:w="817" w:type="dxa"/>
            <w:vAlign w:val="center"/>
          </w:tcPr>
          <w:p w:rsidR="00896EF8" w:rsidRDefault="00C636F5">
            <w:pPr>
              <w:jc w:val="center"/>
            </w:pPr>
            <w:r>
              <w:rPr>
                <w:rFonts w:eastAsiaTheme="minorEastAsia"/>
                <w:color w:val="000000"/>
                <w:szCs w:val="21"/>
              </w:rPr>
              <w:t>17</w:t>
            </w:r>
          </w:p>
        </w:tc>
        <w:tc>
          <w:tcPr>
            <w:tcW w:w="1276" w:type="dxa"/>
            <w:vAlign w:val="center"/>
          </w:tcPr>
          <w:p w:rsidR="00896EF8" w:rsidRDefault="00C636F5">
            <w:pPr>
              <w:jc w:val="center"/>
            </w:pPr>
            <w:r>
              <w:rPr>
                <w:rFonts w:eastAsiaTheme="minorEastAsia"/>
                <w:color w:val="000000"/>
                <w:szCs w:val="21"/>
              </w:rPr>
              <w:t>002410</w:t>
            </w:r>
          </w:p>
        </w:tc>
        <w:tc>
          <w:tcPr>
            <w:tcW w:w="1701" w:type="dxa"/>
            <w:vAlign w:val="center"/>
          </w:tcPr>
          <w:p w:rsidR="00896EF8" w:rsidRDefault="00C636F5">
            <w:pPr>
              <w:jc w:val="center"/>
            </w:pPr>
            <w:r>
              <w:rPr>
                <w:rFonts w:eastAsiaTheme="minorEastAsia"/>
                <w:color w:val="000000"/>
                <w:szCs w:val="21"/>
              </w:rPr>
              <w:t>广联达</w:t>
            </w:r>
          </w:p>
        </w:tc>
        <w:tc>
          <w:tcPr>
            <w:tcW w:w="1276" w:type="dxa"/>
            <w:vAlign w:val="center"/>
          </w:tcPr>
          <w:p w:rsidR="00896EF8" w:rsidRDefault="00C636F5">
            <w:pPr>
              <w:jc w:val="right"/>
            </w:pPr>
            <w:r>
              <w:rPr>
                <w:rFonts w:eastAsiaTheme="minorEastAsia"/>
                <w:color w:val="000000"/>
                <w:szCs w:val="21"/>
              </w:rPr>
              <w:t>759,629</w:t>
            </w:r>
          </w:p>
        </w:tc>
        <w:tc>
          <w:tcPr>
            <w:tcW w:w="1842" w:type="dxa"/>
            <w:vAlign w:val="center"/>
          </w:tcPr>
          <w:p w:rsidR="00896EF8" w:rsidRDefault="00C636F5">
            <w:pPr>
              <w:jc w:val="right"/>
            </w:pPr>
            <w:r>
              <w:rPr>
                <w:rFonts w:eastAsiaTheme="minorEastAsia"/>
                <w:color w:val="000000"/>
                <w:szCs w:val="21"/>
              </w:rPr>
              <w:t>51,806,697.80</w:t>
            </w:r>
          </w:p>
        </w:tc>
        <w:tc>
          <w:tcPr>
            <w:tcW w:w="1616" w:type="dxa"/>
            <w:vAlign w:val="center"/>
          </w:tcPr>
          <w:p w:rsidR="00896EF8" w:rsidRDefault="00C636F5">
            <w:pPr>
              <w:jc w:val="right"/>
            </w:pPr>
            <w:r>
              <w:rPr>
                <w:rFonts w:eastAsiaTheme="minorEastAsia"/>
                <w:color w:val="000000"/>
                <w:szCs w:val="21"/>
              </w:rPr>
              <w:t>2.23</w:t>
            </w:r>
          </w:p>
        </w:tc>
      </w:tr>
      <w:tr w:rsidR="00896EF8">
        <w:tc>
          <w:tcPr>
            <w:tcW w:w="817" w:type="dxa"/>
            <w:vAlign w:val="center"/>
          </w:tcPr>
          <w:p w:rsidR="00896EF8" w:rsidRDefault="00C636F5">
            <w:pPr>
              <w:jc w:val="center"/>
            </w:pPr>
            <w:r>
              <w:rPr>
                <w:rFonts w:eastAsiaTheme="minorEastAsia"/>
                <w:color w:val="000000"/>
                <w:szCs w:val="21"/>
              </w:rPr>
              <w:t>18</w:t>
            </w:r>
          </w:p>
        </w:tc>
        <w:tc>
          <w:tcPr>
            <w:tcW w:w="1276" w:type="dxa"/>
            <w:vAlign w:val="center"/>
          </w:tcPr>
          <w:p w:rsidR="00896EF8" w:rsidRDefault="00C636F5">
            <w:pPr>
              <w:jc w:val="center"/>
            </w:pPr>
            <w:r>
              <w:rPr>
                <w:rFonts w:eastAsiaTheme="minorEastAsia"/>
                <w:color w:val="000000"/>
                <w:szCs w:val="21"/>
              </w:rPr>
              <w:t>300124</w:t>
            </w:r>
          </w:p>
        </w:tc>
        <w:tc>
          <w:tcPr>
            <w:tcW w:w="1701" w:type="dxa"/>
            <w:vAlign w:val="center"/>
          </w:tcPr>
          <w:p w:rsidR="00896EF8" w:rsidRDefault="00C636F5">
            <w:pPr>
              <w:jc w:val="center"/>
            </w:pPr>
            <w:r>
              <w:rPr>
                <w:rFonts w:eastAsiaTheme="minorEastAsia"/>
                <w:color w:val="000000"/>
                <w:szCs w:val="21"/>
              </w:rPr>
              <w:t>汇川技术</w:t>
            </w:r>
          </w:p>
        </w:tc>
        <w:tc>
          <w:tcPr>
            <w:tcW w:w="1276" w:type="dxa"/>
            <w:vAlign w:val="center"/>
          </w:tcPr>
          <w:p w:rsidR="00896EF8" w:rsidRDefault="00C636F5">
            <w:pPr>
              <w:jc w:val="right"/>
            </w:pPr>
            <w:r>
              <w:rPr>
                <w:rFonts w:eastAsiaTheme="minorEastAsia"/>
                <w:color w:val="000000"/>
                <w:szCs w:val="21"/>
              </w:rPr>
              <w:t>684,527</w:t>
            </w:r>
          </w:p>
        </w:tc>
        <w:tc>
          <w:tcPr>
            <w:tcW w:w="1842" w:type="dxa"/>
            <w:vAlign w:val="center"/>
          </w:tcPr>
          <w:p w:rsidR="00896EF8" w:rsidRDefault="00C636F5">
            <w:pPr>
              <w:jc w:val="right"/>
            </w:pPr>
            <w:r>
              <w:rPr>
                <w:rFonts w:eastAsiaTheme="minorEastAsia"/>
                <w:color w:val="000000"/>
                <w:szCs w:val="21"/>
              </w:rPr>
              <w:t>50,832,975.02</w:t>
            </w:r>
          </w:p>
        </w:tc>
        <w:tc>
          <w:tcPr>
            <w:tcW w:w="1616" w:type="dxa"/>
            <w:vAlign w:val="center"/>
          </w:tcPr>
          <w:p w:rsidR="00896EF8" w:rsidRDefault="00C636F5">
            <w:pPr>
              <w:jc w:val="right"/>
            </w:pPr>
            <w:r>
              <w:rPr>
                <w:rFonts w:eastAsiaTheme="minorEastAsia"/>
                <w:color w:val="000000"/>
                <w:szCs w:val="21"/>
              </w:rPr>
              <w:t>2.19</w:t>
            </w:r>
          </w:p>
        </w:tc>
      </w:tr>
      <w:tr w:rsidR="00896EF8">
        <w:tc>
          <w:tcPr>
            <w:tcW w:w="817" w:type="dxa"/>
            <w:vAlign w:val="center"/>
          </w:tcPr>
          <w:p w:rsidR="00896EF8" w:rsidRDefault="00C636F5">
            <w:pPr>
              <w:jc w:val="center"/>
            </w:pPr>
            <w:r>
              <w:rPr>
                <w:rFonts w:eastAsiaTheme="minorEastAsia"/>
                <w:color w:val="000000"/>
                <w:szCs w:val="21"/>
              </w:rPr>
              <w:t>19</w:t>
            </w:r>
          </w:p>
        </w:tc>
        <w:tc>
          <w:tcPr>
            <w:tcW w:w="1276" w:type="dxa"/>
            <w:vAlign w:val="center"/>
          </w:tcPr>
          <w:p w:rsidR="00896EF8" w:rsidRDefault="00C636F5">
            <w:pPr>
              <w:jc w:val="center"/>
            </w:pPr>
            <w:r>
              <w:rPr>
                <w:rFonts w:eastAsiaTheme="minorEastAsia"/>
                <w:color w:val="000000"/>
                <w:szCs w:val="21"/>
              </w:rPr>
              <w:t>603659</w:t>
            </w:r>
          </w:p>
        </w:tc>
        <w:tc>
          <w:tcPr>
            <w:tcW w:w="1701" w:type="dxa"/>
            <w:vAlign w:val="center"/>
          </w:tcPr>
          <w:p w:rsidR="00896EF8" w:rsidRDefault="00C636F5">
            <w:pPr>
              <w:jc w:val="center"/>
            </w:pPr>
            <w:r>
              <w:rPr>
                <w:rFonts w:eastAsiaTheme="minorEastAsia"/>
                <w:color w:val="000000"/>
                <w:szCs w:val="21"/>
              </w:rPr>
              <w:t>璞泰来</w:t>
            </w:r>
          </w:p>
        </w:tc>
        <w:tc>
          <w:tcPr>
            <w:tcW w:w="1276" w:type="dxa"/>
            <w:vAlign w:val="center"/>
          </w:tcPr>
          <w:p w:rsidR="00896EF8" w:rsidRDefault="00C636F5">
            <w:pPr>
              <w:jc w:val="right"/>
            </w:pPr>
            <w:r>
              <w:rPr>
                <w:rFonts w:eastAsiaTheme="minorEastAsia"/>
                <w:color w:val="000000"/>
                <w:szCs w:val="21"/>
              </w:rPr>
              <w:t>362,240</w:t>
            </w:r>
          </w:p>
        </w:tc>
        <w:tc>
          <w:tcPr>
            <w:tcW w:w="1842" w:type="dxa"/>
            <w:vAlign w:val="center"/>
          </w:tcPr>
          <w:p w:rsidR="00896EF8" w:rsidRDefault="00C636F5">
            <w:pPr>
              <w:jc w:val="right"/>
            </w:pPr>
            <w:r>
              <w:rPr>
                <w:rFonts w:eastAsiaTheme="minorEastAsia"/>
                <w:color w:val="000000"/>
                <w:szCs w:val="21"/>
              </w:rPr>
              <w:t>49,481,984.00</w:t>
            </w:r>
          </w:p>
        </w:tc>
        <w:tc>
          <w:tcPr>
            <w:tcW w:w="1616" w:type="dxa"/>
            <w:vAlign w:val="center"/>
          </w:tcPr>
          <w:p w:rsidR="00896EF8" w:rsidRDefault="00C636F5">
            <w:pPr>
              <w:jc w:val="right"/>
            </w:pPr>
            <w:r>
              <w:rPr>
                <w:rFonts w:eastAsiaTheme="minorEastAsia"/>
                <w:color w:val="000000"/>
                <w:szCs w:val="21"/>
              </w:rPr>
              <w:t>2.13</w:t>
            </w:r>
          </w:p>
        </w:tc>
      </w:tr>
      <w:tr w:rsidR="00896EF8">
        <w:tc>
          <w:tcPr>
            <w:tcW w:w="817" w:type="dxa"/>
            <w:vAlign w:val="center"/>
          </w:tcPr>
          <w:p w:rsidR="00896EF8" w:rsidRDefault="00C636F5">
            <w:pPr>
              <w:jc w:val="center"/>
            </w:pPr>
            <w:r>
              <w:rPr>
                <w:rFonts w:eastAsiaTheme="minorEastAsia"/>
                <w:color w:val="000000"/>
                <w:szCs w:val="21"/>
              </w:rPr>
              <w:t>20</w:t>
            </w:r>
          </w:p>
        </w:tc>
        <w:tc>
          <w:tcPr>
            <w:tcW w:w="1276" w:type="dxa"/>
            <w:vAlign w:val="center"/>
          </w:tcPr>
          <w:p w:rsidR="00896EF8" w:rsidRDefault="00C636F5">
            <w:pPr>
              <w:jc w:val="center"/>
            </w:pPr>
            <w:r>
              <w:rPr>
                <w:rFonts w:eastAsiaTheme="minorEastAsia"/>
                <w:color w:val="000000"/>
                <w:szCs w:val="21"/>
              </w:rPr>
              <w:t>300390</w:t>
            </w:r>
          </w:p>
        </w:tc>
        <w:tc>
          <w:tcPr>
            <w:tcW w:w="1701" w:type="dxa"/>
            <w:vAlign w:val="center"/>
          </w:tcPr>
          <w:p w:rsidR="00896EF8" w:rsidRDefault="00C636F5">
            <w:pPr>
              <w:jc w:val="center"/>
            </w:pPr>
            <w:r>
              <w:rPr>
                <w:rFonts w:eastAsiaTheme="minorEastAsia"/>
                <w:color w:val="000000"/>
                <w:szCs w:val="21"/>
              </w:rPr>
              <w:t>天华超净</w:t>
            </w:r>
          </w:p>
        </w:tc>
        <w:tc>
          <w:tcPr>
            <w:tcW w:w="1276" w:type="dxa"/>
            <w:vAlign w:val="center"/>
          </w:tcPr>
          <w:p w:rsidR="00896EF8" w:rsidRDefault="00C636F5">
            <w:pPr>
              <w:jc w:val="right"/>
            </w:pPr>
            <w:r>
              <w:rPr>
                <w:rFonts w:eastAsiaTheme="minorEastAsia"/>
                <w:color w:val="000000"/>
                <w:szCs w:val="21"/>
              </w:rPr>
              <w:t>1,009,775</w:t>
            </w:r>
          </w:p>
        </w:tc>
        <w:tc>
          <w:tcPr>
            <w:tcW w:w="1842" w:type="dxa"/>
            <w:vAlign w:val="center"/>
          </w:tcPr>
          <w:p w:rsidR="00896EF8" w:rsidRDefault="00C636F5">
            <w:pPr>
              <w:jc w:val="right"/>
            </w:pPr>
            <w:r>
              <w:rPr>
                <w:rFonts w:eastAsiaTheme="minorEastAsia"/>
                <w:color w:val="000000"/>
                <w:szCs w:val="21"/>
              </w:rPr>
              <w:t>48,499,493.25</w:t>
            </w:r>
          </w:p>
        </w:tc>
        <w:tc>
          <w:tcPr>
            <w:tcW w:w="1616" w:type="dxa"/>
            <w:vAlign w:val="center"/>
          </w:tcPr>
          <w:p w:rsidR="00896EF8" w:rsidRDefault="00C636F5">
            <w:pPr>
              <w:jc w:val="right"/>
            </w:pPr>
            <w:r>
              <w:rPr>
                <w:rFonts w:eastAsiaTheme="minorEastAsia"/>
                <w:color w:val="000000"/>
                <w:szCs w:val="21"/>
              </w:rPr>
              <w:t>2.09</w:t>
            </w:r>
          </w:p>
        </w:tc>
      </w:tr>
      <w:tr w:rsidR="00896EF8">
        <w:tc>
          <w:tcPr>
            <w:tcW w:w="817" w:type="dxa"/>
            <w:vAlign w:val="center"/>
          </w:tcPr>
          <w:p w:rsidR="00896EF8" w:rsidRDefault="00C636F5">
            <w:pPr>
              <w:jc w:val="center"/>
            </w:pPr>
            <w:r>
              <w:rPr>
                <w:rFonts w:eastAsiaTheme="minorEastAsia"/>
                <w:color w:val="000000"/>
                <w:szCs w:val="21"/>
              </w:rPr>
              <w:t>21</w:t>
            </w:r>
          </w:p>
        </w:tc>
        <w:tc>
          <w:tcPr>
            <w:tcW w:w="1276" w:type="dxa"/>
            <w:vAlign w:val="center"/>
          </w:tcPr>
          <w:p w:rsidR="00896EF8" w:rsidRDefault="00C636F5">
            <w:pPr>
              <w:jc w:val="center"/>
            </w:pPr>
            <w:r>
              <w:rPr>
                <w:rFonts w:eastAsiaTheme="minorEastAsia"/>
                <w:color w:val="000000"/>
                <w:szCs w:val="21"/>
              </w:rPr>
              <w:t>603678</w:t>
            </w:r>
          </w:p>
        </w:tc>
        <w:tc>
          <w:tcPr>
            <w:tcW w:w="1701" w:type="dxa"/>
            <w:vAlign w:val="center"/>
          </w:tcPr>
          <w:p w:rsidR="00896EF8" w:rsidRDefault="00C636F5">
            <w:pPr>
              <w:jc w:val="center"/>
            </w:pPr>
            <w:r>
              <w:rPr>
                <w:rFonts w:eastAsiaTheme="minorEastAsia"/>
                <w:color w:val="000000"/>
                <w:szCs w:val="21"/>
              </w:rPr>
              <w:t>火炬电子</w:t>
            </w:r>
          </w:p>
        </w:tc>
        <w:tc>
          <w:tcPr>
            <w:tcW w:w="1276" w:type="dxa"/>
            <w:vAlign w:val="center"/>
          </w:tcPr>
          <w:p w:rsidR="00896EF8" w:rsidRDefault="00C636F5">
            <w:pPr>
              <w:jc w:val="right"/>
            </w:pPr>
            <w:r>
              <w:rPr>
                <w:rFonts w:eastAsiaTheme="minorEastAsia"/>
                <w:color w:val="000000"/>
                <w:szCs w:val="21"/>
              </w:rPr>
              <w:t>631,100</w:t>
            </w:r>
          </w:p>
        </w:tc>
        <w:tc>
          <w:tcPr>
            <w:tcW w:w="1842" w:type="dxa"/>
            <w:vAlign w:val="center"/>
          </w:tcPr>
          <w:p w:rsidR="00896EF8" w:rsidRDefault="00C636F5">
            <w:pPr>
              <w:jc w:val="right"/>
            </w:pPr>
            <w:r>
              <w:rPr>
                <w:rFonts w:eastAsiaTheme="minorEastAsia"/>
                <w:color w:val="000000"/>
                <w:szCs w:val="21"/>
              </w:rPr>
              <w:t>42,599,250.00</w:t>
            </w:r>
          </w:p>
        </w:tc>
        <w:tc>
          <w:tcPr>
            <w:tcW w:w="1616" w:type="dxa"/>
            <w:vAlign w:val="center"/>
          </w:tcPr>
          <w:p w:rsidR="00896EF8" w:rsidRDefault="00C636F5">
            <w:pPr>
              <w:jc w:val="right"/>
            </w:pPr>
            <w:r>
              <w:rPr>
                <w:rFonts w:eastAsiaTheme="minorEastAsia"/>
                <w:color w:val="000000"/>
                <w:szCs w:val="21"/>
              </w:rPr>
              <w:t>1.83</w:t>
            </w:r>
          </w:p>
        </w:tc>
      </w:tr>
      <w:tr w:rsidR="00896EF8">
        <w:tc>
          <w:tcPr>
            <w:tcW w:w="817" w:type="dxa"/>
            <w:vAlign w:val="center"/>
          </w:tcPr>
          <w:p w:rsidR="00896EF8" w:rsidRDefault="00C636F5">
            <w:pPr>
              <w:jc w:val="center"/>
            </w:pPr>
            <w:r>
              <w:rPr>
                <w:rFonts w:eastAsiaTheme="minorEastAsia"/>
                <w:color w:val="000000"/>
                <w:szCs w:val="21"/>
              </w:rPr>
              <w:t>22</w:t>
            </w:r>
          </w:p>
        </w:tc>
        <w:tc>
          <w:tcPr>
            <w:tcW w:w="1276" w:type="dxa"/>
            <w:vAlign w:val="center"/>
          </w:tcPr>
          <w:p w:rsidR="00896EF8" w:rsidRDefault="00C636F5">
            <w:pPr>
              <w:jc w:val="center"/>
            </w:pPr>
            <w:r>
              <w:rPr>
                <w:rFonts w:eastAsiaTheme="minorEastAsia"/>
                <w:color w:val="000000"/>
                <w:szCs w:val="21"/>
              </w:rPr>
              <w:t>300496</w:t>
            </w:r>
          </w:p>
        </w:tc>
        <w:tc>
          <w:tcPr>
            <w:tcW w:w="1701" w:type="dxa"/>
            <w:vAlign w:val="center"/>
          </w:tcPr>
          <w:p w:rsidR="00896EF8" w:rsidRDefault="00C636F5">
            <w:pPr>
              <w:jc w:val="center"/>
            </w:pPr>
            <w:r>
              <w:rPr>
                <w:rFonts w:eastAsiaTheme="minorEastAsia"/>
                <w:color w:val="000000"/>
                <w:szCs w:val="21"/>
              </w:rPr>
              <w:t>中科创达</w:t>
            </w:r>
          </w:p>
        </w:tc>
        <w:tc>
          <w:tcPr>
            <w:tcW w:w="1276" w:type="dxa"/>
            <w:vAlign w:val="center"/>
          </w:tcPr>
          <w:p w:rsidR="00896EF8" w:rsidRDefault="00C636F5">
            <w:pPr>
              <w:jc w:val="right"/>
            </w:pPr>
            <w:r>
              <w:rPr>
                <w:rFonts w:eastAsiaTheme="minorEastAsia"/>
                <w:color w:val="000000"/>
                <w:szCs w:val="21"/>
              </w:rPr>
              <w:t>243,609</w:t>
            </w:r>
          </w:p>
        </w:tc>
        <w:tc>
          <w:tcPr>
            <w:tcW w:w="1842" w:type="dxa"/>
            <w:vAlign w:val="center"/>
          </w:tcPr>
          <w:p w:rsidR="00896EF8" w:rsidRDefault="00C636F5">
            <w:pPr>
              <w:jc w:val="right"/>
            </w:pPr>
            <w:r>
              <w:rPr>
                <w:rFonts w:eastAsiaTheme="minorEastAsia"/>
                <w:color w:val="000000"/>
                <w:szCs w:val="21"/>
              </w:rPr>
              <w:t>38,261,229.54</w:t>
            </w:r>
          </w:p>
        </w:tc>
        <w:tc>
          <w:tcPr>
            <w:tcW w:w="1616" w:type="dxa"/>
            <w:vAlign w:val="center"/>
          </w:tcPr>
          <w:p w:rsidR="00896EF8" w:rsidRDefault="00C636F5">
            <w:pPr>
              <w:jc w:val="right"/>
            </w:pPr>
            <w:r>
              <w:rPr>
                <w:rFonts w:eastAsiaTheme="minorEastAsia"/>
                <w:color w:val="000000"/>
                <w:szCs w:val="21"/>
              </w:rPr>
              <w:t>1.65</w:t>
            </w:r>
          </w:p>
        </w:tc>
      </w:tr>
      <w:tr w:rsidR="00896EF8">
        <w:tc>
          <w:tcPr>
            <w:tcW w:w="817" w:type="dxa"/>
            <w:vAlign w:val="center"/>
          </w:tcPr>
          <w:p w:rsidR="00896EF8" w:rsidRDefault="00C636F5">
            <w:pPr>
              <w:jc w:val="center"/>
            </w:pPr>
            <w:r>
              <w:rPr>
                <w:rFonts w:eastAsiaTheme="minorEastAsia"/>
                <w:color w:val="000000"/>
                <w:szCs w:val="21"/>
              </w:rPr>
              <w:t>23</w:t>
            </w:r>
          </w:p>
        </w:tc>
        <w:tc>
          <w:tcPr>
            <w:tcW w:w="1276" w:type="dxa"/>
            <w:vAlign w:val="center"/>
          </w:tcPr>
          <w:p w:rsidR="00896EF8" w:rsidRDefault="00C636F5">
            <w:pPr>
              <w:jc w:val="center"/>
            </w:pPr>
            <w:r>
              <w:rPr>
                <w:rFonts w:eastAsiaTheme="minorEastAsia"/>
                <w:color w:val="000000"/>
                <w:szCs w:val="21"/>
              </w:rPr>
              <w:t>300896</w:t>
            </w:r>
          </w:p>
        </w:tc>
        <w:tc>
          <w:tcPr>
            <w:tcW w:w="1701" w:type="dxa"/>
            <w:vAlign w:val="center"/>
          </w:tcPr>
          <w:p w:rsidR="00896EF8" w:rsidRDefault="00C636F5">
            <w:pPr>
              <w:jc w:val="center"/>
            </w:pPr>
            <w:r>
              <w:rPr>
                <w:rFonts w:eastAsiaTheme="minorEastAsia"/>
                <w:color w:val="000000"/>
                <w:szCs w:val="21"/>
              </w:rPr>
              <w:t>爱美客</w:t>
            </w:r>
          </w:p>
        </w:tc>
        <w:tc>
          <w:tcPr>
            <w:tcW w:w="1276" w:type="dxa"/>
            <w:vAlign w:val="center"/>
          </w:tcPr>
          <w:p w:rsidR="00896EF8" w:rsidRDefault="00C636F5">
            <w:pPr>
              <w:jc w:val="right"/>
            </w:pPr>
            <w:r>
              <w:rPr>
                <w:rFonts w:eastAsiaTheme="minorEastAsia"/>
                <w:color w:val="000000"/>
                <w:szCs w:val="21"/>
              </w:rPr>
              <w:t>47,415</w:t>
            </w:r>
          </w:p>
        </w:tc>
        <w:tc>
          <w:tcPr>
            <w:tcW w:w="1842" w:type="dxa"/>
            <w:vAlign w:val="center"/>
          </w:tcPr>
          <w:p w:rsidR="00896EF8" w:rsidRDefault="00C636F5">
            <w:pPr>
              <w:jc w:val="right"/>
            </w:pPr>
            <w:r>
              <w:rPr>
                <w:rFonts w:eastAsiaTheme="minorEastAsia"/>
                <w:color w:val="000000"/>
                <w:szCs w:val="21"/>
              </w:rPr>
              <w:t>37,404,745.20</w:t>
            </w:r>
          </w:p>
        </w:tc>
        <w:tc>
          <w:tcPr>
            <w:tcW w:w="1616" w:type="dxa"/>
            <w:vAlign w:val="center"/>
          </w:tcPr>
          <w:p w:rsidR="00896EF8" w:rsidRDefault="00C636F5">
            <w:pPr>
              <w:jc w:val="right"/>
            </w:pPr>
            <w:r>
              <w:rPr>
                <w:rFonts w:eastAsiaTheme="minorEastAsia"/>
                <w:color w:val="000000"/>
                <w:szCs w:val="21"/>
              </w:rPr>
              <w:t>1.61</w:t>
            </w:r>
          </w:p>
        </w:tc>
      </w:tr>
      <w:tr w:rsidR="00896EF8">
        <w:tc>
          <w:tcPr>
            <w:tcW w:w="817" w:type="dxa"/>
            <w:vAlign w:val="center"/>
          </w:tcPr>
          <w:p w:rsidR="00896EF8" w:rsidRDefault="00C636F5">
            <w:pPr>
              <w:jc w:val="center"/>
            </w:pPr>
            <w:r>
              <w:rPr>
                <w:rFonts w:eastAsiaTheme="minorEastAsia"/>
                <w:color w:val="000000"/>
                <w:szCs w:val="21"/>
              </w:rPr>
              <w:t>24</w:t>
            </w:r>
          </w:p>
        </w:tc>
        <w:tc>
          <w:tcPr>
            <w:tcW w:w="1276" w:type="dxa"/>
            <w:vAlign w:val="center"/>
          </w:tcPr>
          <w:p w:rsidR="00896EF8" w:rsidRDefault="00C636F5">
            <w:pPr>
              <w:jc w:val="center"/>
            </w:pPr>
            <w:r>
              <w:rPr>
                <w:rFonts w:eastAsiaTheme="minorEastAsia"/>
                <w:color w:val="000000"/>
                <w:szCs w:val="21"/>
              </w:rPr>
              <w:t>603882</w:t>
            </w:r>
          </w:p>
        </w:tc>
        <w:tc>
          <w:tcPr>
            <w:tcW w:w="1701" w:type="dxa"/>
            <w:vAlign w:val="center"/>
          </w:tcPr>
          <w:p w:rsidR="00896EF8" w:rsidRDefault="00C636F5">
            <w:pPr>
              <w:jc w:val="center"/>
            </w:pPr>
            <w:r>
              <w:rPr>
                <w:rFonts w:eastAsiaTheme="minorEastAsia"/>
                <w:color w:val="000000"/>
                <w:szCs w:val="21"/>
              </w:rPr>
              <w:t>金域医学</w:t>
            </w:r>
          </w:p>
        </w:tc>
        <w:tc>
          <w:tcPr>
            <w:tcW w:w="1276" w:type="dxa"/>
            <w:vAlign w:val="center"/>
          </w:tcPr>
          <w:p w:rsidR="00896EF8" w:rsidRDefault="00C636F5">
            <w:pPr>
              <w:jc w:val="right"/>
            </w:pPr>
            <w:r>
              <w:rPr>
                <w:rFonts w:eastAsiaTheme="minorEastAsia"/>
                <w:color w:val="000000"/>
                <w:szCs w:val="21"/>
              </w:rPr>
              <w:t>214,800</w:t>
            </w:r>
          </w:p>
        </w:tc>
        <w:tc>
          <w:tcPr>
            <w:tcW w:w="1842" w:type="dxa"/>
            <w:vAlign w:val="center"/>
          </w:tcPr>
          <w:p w:rsidR="00896EF8" w:rsidRDefault="00C636F5">
            <w:pPr>
              <w:jc w:val="right"/>
            </w:pPr>
            <w:r>
              <w:rPr>
                <w:rFonts w:eastAsiaTheme="minorEastAsia"/>
                <w:color w:val="000000"/>
                <w:szCs w:val="21"/>
              </w:rPr>
              <w:t>34,318,596.00</w:t>
            </w:r>
          </w:p>
        </w:tc>
        <w:tc>
          <w:tcPr>
            <w:tcW w:w="1616" w:type="dxa"/>
            <w:vAlign w:val="center"/>
          </w:tcPr>
          <w:p w:rsidR="00896EF8" w:rsidRDefault="00C636F5">
            <w:pPr>
              <w:jc w:val="right"/>
            </w:pPr>
            <w:r>
              <w:rPr>
                <w:rFonts w:eastAsiaTheme="minorEastAsia"/>
                <w:color w:val="000000"/>
                <w:szCs w:val="21"/>
              </w:rPr>
              <w:t>1.48</w:t>
            </w:r>
          </w:p>
        </w:tc>
      </w:tr>
      <w:tr w:rsidR="00896EF8">
        <w:tc>
          <w:tcPr>
            <w:tcW w:w="817" w:type="dxa"/>
            <w:vAlign w:val="center"/>
          </w:tcPr>
          <w:p w:rsidR="00896EF8" w:rsidRDefault="00C636F5">
            <w:pPr>
              <w:jc w:val="center"/>
            </w:pPr>
            <w:r>
              <w:rPr>
                <w:rFonts w:eastAsiaTheme="minorEastAsia"/>
                <w:color w:val="000000"/>
                <w:szCs w:val="21"/>
              </w:rPr>
              <w:t>25</w:t>
            </w:r>
          </w:p>
        </w:tc>
        <w:tc>
          <w:tcPr>
            <w:tcW w:w="1276" w:type="dxa"/>
            <w:vAlign w:val="center"/>
          </w:tcPr>
          <w:p w:rsidR="00896EF8" w:rsidRDefault="00C636F5">
            <w:pPr>
              <w:jc w:val="center"/>
            </w:pPr>
            <w:r>
              <w:rPr>
                <w:rFonts w:eastAsiaTheme="minorEastAsia"/>
                <w:color w:val="000000"/>
                <w:szCs w:val="21"/>
              </w:rPr>
              <w:t>002920</w:t>
            </w:r>
          </w:p>
        </w:tc>
        <w:tc>
          <w:tcPr>
            <w:tcW w:w="1701" w:type="dxa"/>
            <w:vAlign w:val="center"/>
          </w:tcPr>
          <w:p w:rsidR="00896EF8" w:rsidRDefault="00C636F5">
            <w:pPr>
              <w:jc w:val="center"/>
            </w:pPr>
            <w:r>
              <w:rPr>
                <w:rFonts w:eastAsiaTheme="minorEastAsia"/>
                <w:color w:val="000000"/>
                <w:szCs w:val="21"/>
              </w:rPr>
              <w:t>德赛西威</w:t>
            </w:r>
          </w:p>
        </w:tc>
        <w:tc>
          <w:tcPr>
            <w:tcW w:w="1276" w:type="dxa"/>
            <w:vAlign w:val="center"/>
          </w:tcPr>
          <w:p w:rsidR="00896EF8" w:rsidRDefault="00C636F5">
            <w:pPr>
              <w:jc w:val="right"/>
            </w:pPr>
            <w:r>
              <w:rPr>
                <w:rFonts w:eastAsiaTheme="minorEastAsia"/>
                <w:color w:val="000000"/>
                <w:szCs w:val="21"/>
              </w:rPr>
              <w:t>305,574</w:t>
            </w:r>
          </w:p>
        </w:tc>
        <w:tc>
          <w:tcPr>
            <w:tcW w:w="1842" w:type="dxa"/>
            <w:vAlign w:val="center"/>
          </w:tcPr>
          <w:p w:rsidR="00896EF8" w:rsidRDefault="00C636F5">
            <w:pPr>
              <w:jc w:val="right"/>
            </w:pPr>
            <w:r>
              <w:rPr>
                <w:rFonts w:eastAsiaTheme="minorEastAsia"/>
                <w:color w:val="000000"/>
                <w:szCs w:val="21"/>
              </w:rPr>
              <w:t>33,637,585.92</w:t>
            </w:r>
          </w:p>
        </w:tc>
        <w:tc>
          <w:tcPr>
            <w:tcW w:w="1616" w:type="dxa"/>
            <w:vAlign w:val="center"/>
          </w:tcPr>
          <w:p w:rsidR="00896EF8" w:rsidRDefault="00C636F5">
            <w:pPr>
              <w:jc w:val="right"/>
            </w:pPr>
            <w:r>
              <w:rPr>
                <w:rFonts w:eastAsiaTheme="minorEastAsia"/>
                <w:color w:val="000000"/>
                <w:szCs w:val="21"/>
              </w:rPr>
              <w:t>1.45</w:t>
            </w:r>
          </w:p>
        </w:tc>
      </w:tr>
      <w:tr w:rsidR="00896EF8">
        <w:tc>
          <w:tcPr>
            <w:tcW w:w="817" w:type="dxa"/>
            <w:vAlign w:val="center"/>
          </w:tcPr>
          <w:p w:rsidR="00896EF8" w:rsidRDefault="00C636F5">
            <w:pPr>
              <w:jc w:val="center"/>
            </w:pPr>
            <w:r>
              <w:rPr>
                <w:rFonts w:eastAsiaTheme="minorEastAsia"/>
                <w:color w:val="000000"/>
                <w:szCs w:val="21"/>
              </w:rPr>
              <w:t>26</w:t>
            </w:r>
          </w:p>
        </w:tc>
        <w:tc>
          <w:tcPr>
            <w:tcW w:w="1276" w:type="dxa"/>
            <w:vAlign w:val="center"/>
          </w:tcPr>
          <w:p w:rsidR="00896EF8" w:rsidRDefault="00C636F5">
            <w:pPr>
              <w:jc w:val="center"/>
            </w:pPr>
            <w:r>
              <w:rPr>
                <w:rFonts w:eastAsiaTheme="minorEastAsia"/>
                <w:color w:val="000000"/>
                <w:szCs w:val="21"/>
              </w:rPr>
              <w:t>603129</w:t>
            </w:r>
          </w:p>
        </w:tc>
        <w:tc>
          <w:tcPr>
            <w:tcW w:w="1701" w:type="dxa"/>
            <w:vAlign w:val="center"/>
          </w:tcPr>
          <w:p w:rsidR="00896EF8" w:rsidRDefault="00C636F5">
            <w:pPr>
              <w:jc w:val="center"/>
            </w:pPr>
            <w:r>
              <w:rPr>
                <w:rFonts w:eastAsiaTheme="minorEastAsia"/>
                <w:color w:val="000000"/>
                <w:szCs w:val="21"/>
              </w:rPr>
              <w:t>春风动力</w:t>
            </w:r>
          </w:p>
        </w:tc>
        <w:tc>
          <w:tcPr>
            <w:tcW w:w="1276" w:type="dxa"/>
            <w:vAlign w:val="center"/>
          </w:tcPr>
          <w:p w:rsidR="00896EF8" w:rsidRDefault="00C636F5">
            <w:pPr>
              <w:jc w:val="right"/>
            </w:pPr>
            <w:r>
              <w:rPr>
                <w:rFonts w:eastAsiaTheme="minorEastAsia"/>
                <w:color w:val="000000"/>
                <w:szCs w:val="21"/>
              </w:rPr>
              <w:t>259,110</w:t>
            </w:r>
          </w:p>
        </w:tc>
        <w:tc>
          <w:tcPr>
            <w:tcW w:w="1842" w:type="dxa"/>
            <w:vAlign w:val="center"/>
          </w:tcPr>
          <w:p w:rsidR="00896EF8" w:rsidRDefault="00C636F5">
            <w:pPr>
              <w:jc w:val="right"/>
            </w:pPr>
            <w:r>
              <w:rPr>
                <w:rFonts w:eastAsiaTheme="minorEastAsia"/>
                <w:color w:val="000000"/>
                <w:szCs w:val="21"/>
              </w:rPr>
              <w:t>32,150,368.80</w:t>
            </w:r>
          </w:p>
        </w:tc>
        <w:tc>
          <w:tcPr>
            <w:tcW w:w="1616" w:type="dxa"/>
            <w:vAlign w:val="center"/>
          </w:tcPr>
          <w:p w:rsidR="00896EF8" w:rsidRDefault="00C636F5">
            <w:pPr>
              <w:jc w:val="right"/>
            </w:pPr>
            <w:r>
              <w:rPr>
                <w:rFonts w:eastAsiaTheme="minorEastAsia"/>
                <w:color w:val="000000"/>
                <w:szCs w:val="21"/>
              </w:rPr>
              <w:t>1.38</w:t>
            </w:r>
          </w:p>
        </w:tc>
      </w:tr>
      <w:tr w:rsidR="00896EF8">
        <w:tc>
          <w:tcPr>
            <w:tcW w:w="817" w:type="dxa"/>
            <w:vAlign w:val="center"/>
          </w:tcPr>
          <w:p w:rsidR="00896EF8" w:rsidRDefault="00C636F5">
            <w:pPr>
              <w:jc w:val="center"/>
            </w:pPr>
            <w:r>
              <w:rPr>
                <w:rFonts w:eastAsiaTheme="minorEastAsia"/>
                <w:color w:val="000000"/>
                <w:szCs w:val="21"/>
              </w:rPr>
              <w:t>27</w:t>
            </w:r>
          </w:p>
        </w:tc>
        <w:tc>
          <w:tcPr>
            <w:tcW w:w="1276" w:type="dxa"/>
            <w:vAlign w:val="center"/>
          </w:tcPr>
          <w:p w:rsidR="00896EF8" w:rsidRDefault="00C636F5">
            <w:pPr>
              <w:jc w:val="center"/>
            </w:pPr>
            <w:r>
              <w:rPr>
                <w:rFonts w:eastAsiaTheme="minorEastAsia"/>
                <w:color w:val="000000"/>
                <w:szCs w:val="21"/>
              </w:rPr>
              <w:t>603290</w:t>
            </w:r>
          </w:p>
        </w:tc>
        <w:tc>
          <w:tcPr>
            <w:tcW w:w="1701" w:type="dxa"/>
            <w:vAlign w:val="center"/>
          </w:tcPr>
          <w:p w:rsidR="00896EF8" w:rsidRDefault="00C636F5">
            <w:pPr>
              <w:jc w:val="center"/>
            </w:pPr>
            <w:r>
              <w:rPr>
                <w:rFonts w:eastAsiaTheme="minorEastAsia"/>
                <w:color w:val="000000"/>
                <w:szCs w:val="21"/>
              </w:rPr>
              <w:t>斯达半导</w:t>
            </w:r>
          </w:p>
        </w:tc>
        <w:tc>
          <w:tcPr>
            <w:tcW w:w="1276" w:type="dxa"/>
            <w:vAlign w:val="center"/>
          </w:tcPr>
          <w:p w:rsidR="00896EF8" w:rsidRDefault="00C636F5">
            <w:pPr>
              <w:jc w:val="right"/>
            </w:pPr>
            <w:r>
              <w:rPr>
                <w:rFonts w:eastAsiaTheme="minorEastAsia"/>
                <w:color w:val="000000"/>
                <w:szCs w:val="21"/>
              </w:rPr>
              <w:t>95,617</w:t>
            </w:r>
          </w:p>
        </w:tc>
        <w:tc>
          <w:tcPr>
            <w:tcW w:w="1842" w:type="dxa"/>
            <w:vAlign w:val="center"/>
          </w:tcPr>
          <w:p w:rsidR="00896EF8" w:rsidRDefault="00C636F5">
            <w:pPr>
              <w:jc w:val="right"/>
            </w:pPr>
            <w:r>
              <w:rPr>
                <w:rFonts w:eastAsiaTheme="minorEastAsia"/>
                <w:color w:val="000000"/>
                <w:szCs w:val="21"/>
              </w:rPr>
              <w:t>30,597,440.00</w:t>
            </w:r>
          </w:p>
        </w:tc>
        <w:tc>
          <w:tcPr>
            <w:tcW w:w="1616" w:type="dxa"/>
            <w:vAlign w:val="center"/>
          </w:tcPr>
          <w:p w:rsidR="00896EF8" w:rsidRDefault="00C636F5">
            <w:pPr>
              <w:jc w:val="right"/>
            </w:pPr>
            <w:r>
              <w:rPr>
                <w:rFonts w:eastAsiaTheme="minorEastAsia"/>
                <w:color w:val="000000"/>
                <w:szCs w:val="21"/>
              </w:rPr>
              <w:t>1.32</w:t>
            </w:r>
          </w:p>
        </w:tc>
      </w:tr>
      <w:tr w:rsidR="00896EF8">
        <w:tc>
          <w:tcPr>
            <w:tcW w:w="817" w:type="dxa"/>
            <w:vAlign w:val="center"/>
          </w:tcPr>
          <w:p w:rsidR="00896EF8" w:rsidRDefault="00C636F5">
            <w:pPr>
              <w:jc w:val="center"/>
            </w:pPr>
            <w:r>
              <w:rPr>
                <w:rFonts w:eastAsiaTheme="minorEastAsia"/>
                <w:color w:val="000000"/>
                <w:szCs w:val="21"/>
              </w:rPr>
              <w:t>28</w:t>
            </w:r>
          </w:p>
        </w:tc>
        <w:tc>
          <w:tcPr>
            <w:tcW w:w="1276" w:type="dxa"/>
            <w:vAlign w:val="center"/>
          </w:tcPr>
          <w:p w:rsidR="00896EF8" w:rsidRDefault="00C636F5">
            <w:pPr>
              <w:jc w:val="center"/>
            </w:pPr>
            <w:r>
              <w:rPr>
                <w:rFonts w:eastAsiaTheme="minorEastAsia"/>
                <w:color w:val="000000"/>
                <w:szCs w:val="21"/>
              </w:rPr>
              <w:t>300957</w:t>
            </w:r>
          </w:p>
        </w:tc>
        <w:tc>
          <w:tcPr>
            <w:tcW w:w="1701" w:type="dxa"/>
            <w:vAlign w:val="center"/>
          </w:tcPr>
          <w:p w:rsidR="00896EF8" w:rsidRDefault="00C636F5">
            <w:pPr>
              <w:jc w:val="center"/>
            </w:pPr>
            <w:r>
              <w:rPr>
                <w:rFonts w:eastAsiaTheme="minorEastAsia"/>
                <w:color w:val="000000"/>
                <w:szCs w:val="21"/>
              </w:rPr>
              <w:t>贝泰妮</w:t>
            </w:r>
          </w:p>
        </w:tc>
        <w:tc>
          <w:tcPr>
            <w:tcW w:w="1276" w:type="dxa"/>
            <w:vAlign w:val="center"/>
          </w:tcPr>
          <w:p w:rsidR="00896EF8" w:rsidRDefault="00C636F5">
            <w:pPr>
              <w:jc w:val="right"/>
            </w:pPr>
            <w:r>
              <w:rPr>
                <w:rFonts w:eastAsiaTheme="minorEastAsia"/>
                <w:color w:val="000000"/>
                <w:szCs w:val="21"/>
              </w:rPr>
              <w:t>106,628</w:t>
            </w:r>
          </w:p>
        </w:tc>
        <w:tc>
          <w:tcPr>
            <w:tcW w:w="1842" w:type="dxa"/>
            <w:vAlign w:val="center"/>
          </w:tcPr>
          <w:p w:rsidR="00896EF8" w:rsidRDefault="00C636F5">
            <w:pPr>
              <w:jc w:val="right"/>
            </w:pPr>
            <w:r>
              <w:rPr>
                <w:rFonts w:eastAsiaTheme="minorEastAsia"/>
                <w:color w:val="000000"/>
                <w:szCs w:val="21"/>
              </w:rPr>
              <w:t>28,952,931.63</w:t>
            </w:r>
          </w:p>
        </w:tc>
        <w:tc>
          <w:tcPr>
            <w:tcW w:w="1616" w:type="dxa"/>
            <w:vAlign w:val="center"/>
          </w:tcPr>
          <w:p w:rsidR="00896EF8" w:rsidRDefault="00C636F5">
            <w:pPr>
              <w:jc w:val="right"/>
            </w:pPr>
            <w:r>
              <w:rPr>
                <w:rFonts w:eastAsiaTheme="minorEastAsia"/>
                <w:color w:val="000000"/>
                <w:szCs w:val="21"/>
              </w:rPr>
              <w:t>1.25</w:t>
            </w:r>
          </w:p>
        </w:tc>
      </w:tr>
      <w:tr w:rsidR="00896EF8">
        <w:tc>
          <w:tcPr>
            <w:tcW w:w="817" w:type="dxa"/>
            <w:vAlign w:val="center"/>
          </w:tcPr>
          <w:p w:rsidR="00896EF8" w:rsidRDefault="00C636F5">
            <w:pPr>
              <w:jc w:val="center"/>
            </w:pPr>
            <w:r>
              <w:rPr>
                <w:rFonts w:eastAsiaTheme="minorEastAsia"/>
                <w:color w:val="000000"/>
                <w:szCs w:val="21"/>
              </w:rPr>
              <w:t>29</w:t>
            </w:r>
          </w:p>
        </w:tc>
        <w:tc>
          <w:tcPr>
            <w:tcW w:w="1276" w:type="dxa"/>
            <w:vAlign w:val="center"/>
          </w:tcPr>
          <w:p w:rsidR="00896EF8" w:rsidRDefault="00C636F5">
            <w:pPr>
              <w:jc w:val="center"/>
            </w:pPr>
            <w:r>
              <w:rPr>
                <w:rFonts w:eastAsiaTheme="minorEastAsia"/>
                <w:color w:val="000000"/>
                <w:szCs w:val="21"/>
              </w:rPr>
              <w:t>300327</w:t>
            </w:r>
          </w:p>
        </w:tc>
        <w:tc>
          <w:tcPr>
            <w:tcW w:w="1701" w:type="dxa"/>
            <w:vAlign w:val="center"/>
          </w:tcPr>
          <w:p w:rsidR="00896EF8" w:rsidRDefault="00C636F5">
            <w:pPr>
              <w:jc w:val="center"/>
            </w:pPr>
            <w:r>
              <w:rPr>
                <w:rFonts w:eastAsiaTheme="minorEastAsia"/>
                <w:color w:val="000000"/>
                <w:szCs w:val="21"/>
              </w:rPr>
              <w:t>中颖电子</w:t>
            </w:r>
          </w:p>
        </w:tc>
        <w:tc>
          <w:tcPr>
            <w:tcW w:w="1276" w:type="dxa"/>
            <w:vAlign w:val="center"/>
          </w:tcPr>
          <w:p w:rsidR="00896EF8" w:rsidRDefault="00C636F5">
            <w:pPr>
              <w:jc w:val="right"/>
            </w:pPr>
            <w:r>
              <w:rPr>
                <w:rFonts w:eastAsiaTheme="minorEastAsia"/>
                <w:color w:val="000000"/>
                <w:szCs w:val="21"/>
              </w:rPr>
              <w:t>328,584</w:t>
            </w:r>
          </w:p>
        </w:tc>
        <w:tc>
          <w:tcPr>
            <w:tcW w:w="1842" w:type="dxa"/>
            <w:vAlign w:val="center"/>
          </w:tcPr>
          <w:p w:rsidR="00896EF8" w:rsidRDefault="00C636F5">
            <w:pPr>
              <w:jc w:val="right"/>
            </w:pPr>
            <w:r>
              <w:rPr>
                <w:rFonts w:eastAsiaTheme="minorEastAsia"/>
                <w:color w:val="000000"/>
                <w:szCs w:val="21"/>
              </w:rPr>
              <w:t>28,005,214.32</w:t>
            </w:r>
          </w:p>
        </w:tc>
        <w:tc>
          <w:tcPr>
            <w:tcW w:w="1616" w:type="dxa"/>
            <w:vAlign w:val="center"/>
          </w:tcPr>
          <w:p w:rsidR="00896EF8" w:rsidRDefault="00C636F5">
            <w:pPr>
              <w:jc w:val="right"/>
            </w:pPr>
            <w:r>
              <w:rPr>
                <w:rFonts w:eastAsiaTheme="minorEastAsia"/>
                <w:color w:val="000000"/>
                <w:szCs w:val="21"/>
              </w:rPr>
              <w:t>1.21</w:t>
            </w:r>
          </w:p>
        </w:tc>
      </w:tr>
      <w:tr w:rsidR="00896EF8">
        <w:tc>
          <w:tcPr>
            <w:tcW w:w="817" w:type="dxa"/>
            <w:vAlign w:val="center"/>
          </w:tcPr>
          <w:p w:rsidR="00896EF8" w:rsidRDefault="00C636F5">
            <w:pPr>
              <w:jc w:val="center"/>
            </w:pPr>
            <w:r>
              <w:rPr>
                <w:rFonts w:eastAsiaTheme="minorEastAsia"/>
                <w:color w:val="000000"/>
                <w:szCs w:val="21"/>
              </w:rPr>
              <w:t>30</w:t>
            </w:r>
          </w:p>
        </w:tc>
        <w:tc>
          <w:tcPr>
            <w:tcW w:w="1276" w:type="dxa"/>
            <w:vAlign w:val="center"/>
          </w:tcPr>
          <w:p w:rsidR="00896EF8" w:rsidRDefault="00C636F5">
            <w:pPr>
              <w:jc w:val="center"/>
            </w:pPr>
            <w:r>
              <w:rPr>
                <w:rFonts w:eastAsiaTheme="minorEastAsia"/>
                <w:color w:val="000000"/>
                <w:szCs w:val="21"/>
              </w:rPr>
              <w:t>002414</w:t>
            </w:r>
          </w:p>
        </w:tc>
        <w:tc>
          <w:tcPr>
            <w:tcW w:w="1701" w:type="dxa"/>
            <w:vAlign w:val="center"/>
          </w:tcPr>
          <w:p w:rsidR="00896EF8" w:rsidRDefault="00C636F5">
            <w:pPr>
              <w:jc w:val="center"/>
            </w:pPr>
            <w:r>
              <w:rPr>
                <w:rFonts w:eastAsiaTheme="minorEastAsia"/>
                <w:color w:val="000000"/>
                <w:szCs w:val="21"/>
              </w:rPr>
              <w:t>高德红外</w:t>
            </w:r>
          </w:p>
        </w:tc>
        <w:tc>
          <w:tcPr>
            <w:tcW w:w="1276" w:type="dxa"/>
            <w:vAlign w:val="center"/>
          </w:tcPr>
          <w:p w:rsidR="00896EF8" w:rsidRDefault="00C636F5">
            <w:pPr>
              <w:jc w:val="right"/>
            </w:pPr>
            <w:r>
              <w:rPr>
                <w:rFonts w:eastAsiaTheme="minorEastAsia"/>
                <w:color w:val="000000"/>
                <w:szCs w:val="21"/>
              </w:rPr>
              <w:t>904,620</w:t>
            </w:r>
          </w:p>
        </w:tc>
        <w:tc>
          <w:tcPr>
            <w:tcW w:w="1842" w:type="dxa"/>
            <w:vAlign w:val="center"/>
          </w:tcPr>
          <w:p w:rsidR="00896EF8" w:rsidRDefault="00C636F5">
            <w:pPr>
              <w:jc w:val="right"/>
            </w:pPr>
            <w:r>
              <w:rPr>
                <w:rFonts w:eastAsiaTheme="minorEastAsia"/>
                <w:color w:val="000000"/>
                <w:szCs w:val="21"/>
              </w:rPr>
              <w:t>24,949,419.60</w:t>
            </w:r>
          </w:p>
        </w:tc>
        <w:tc>
          <w:tcPr>
            <w:tcW w:w="1616" w:type="dxa"/>
            <w:vAlign w:val="center"/>
          </w:tcPr>
          <w:p w:rsidR="00896EF8" w:rsidRDefault="00C636F5">
            <w:pPr>
              <w:jc w:val="right"/>
            </w:pPr>
            <w:r>
              <w:rPr>
                <w:rFonts w:eastAsiaTheme="minorEastAsia"/>
                <w:color w:val="000000"/>
                <w:szCs w:val="21"/>
              </w:rPr>
              <w:t>1.07</w:t>
            </w:r>
          </w:p>
        </w:tc>
      </w:tr>
      <w:tr w:rsidR="00896EF8">
        <w:tc>
          <w:tcPr>
            <w:tcW w:w="817" w:type="dxa"/>
            <w:vAlign w:val="center"/>
          </w:tcPr>
          <w:p w:rsidR="00896EF8" w:rsidRDefault="00C636F5">
            <w:pPr>
              <w:jc w:val="center"/>
            </w:pPr>
            <w:r>
              <w:rPr>
                <w:rFonts w:eastAsiaTheme="minorEastAsia"/>
                <w:color w:val="000000"/>
                <w:szCs w:val="21"/>
              </w:rPr>
              <w:t>31</w:t>
            </w:r>
          </w:p>
        </w:tc>
        <w:tc>
          <w:tcPr>
            <w:tcW w:w="1276" w:type="dxa"/>
            <w:vAlign w:val="center"/>
          </w:tcPr>
          <w:p w:rsidR="00896EF8" w:rsidRDefault="00C636F5">
            <w:pPr>
              <w:jc w:val="center"/>
            </w:pPr>
            <w:r>
              <w:rPr>
                <w:rFonts w:eastAsiaTheme="minorEastAsia"/>
                <w:color w:val="000000"/>
                <w:szCs w:val="21"/>
              </w:rPr>
              <w:t>600438</w:t>
            </w:r>
          </w:p>
        </w:tc>
        <w:tc>
          <w:tcPr>
            <w:tcW w:w="1701" w:type="dxa"/>
            <w:vAlign w:val="center"/>
          </w:tcPr>
          <w:p w:rsidR="00896EF8" w:rsidRDefault="00C636F5">
            <w:pPr>
              <w:jc w:val="center"/>
            </w:pPr>
            <w:r>
              <w:rPr>
                <w:rFonts w:eastAsiaTheme="minorEastAsia"/>
                <w:color w:val="000000"/>
                <w:szCs w:val="21"/>
              </w:rPr>
              <w:t>通威股份</w:t>
            </w:r>
          </w:p>
        </w:tc>
        <w:tc>
          <w:tcPr>
            <w:tcW w:w="1276" w:type="dxa"/>
            <w:vAlign w:val="center"/>
          </w:tcPr>
          <w:p w:rsidR="00896EF8" w:rsidRDefault="00C636F5">
            <w:pPr>
              <w:jc w:val="right"/>
            </w:pPr>
            <w:r>
              <w:rPr>
                <w:rFonts w:eastAsiaTheme="minorEastAsia"/>
                <w:color w:val="000000"/>
                <w:szCs w:val="21"/>
              </w:rPr>
              <w:t>567,500</w:t>
            </w:r>
          </w:p>
        </w:tc>
        <w:tc>
          <w:tcPr>
            <w:tcW w:w="1842" w:type="dxa"/>
            <w:vAlign w:val="center"/>
          </w:tcPr>
          <w:p w:rsidR="00896EF8" w:rsidRDefault="00C636F5">
            <w:pPr>
              <w:jc w:val="right"/>
            </w:pPr>
            <w:r>
              <w:rPr>
                <w:rFonts w:eastAsiaTheme="minorEastAsia"/>
                <w:color w:val="000000"/>
                <w:szCs w:val="21"/>
              </w:rPr>
              <w:t>24,555,725.00</w:t>
            </w:r>
          </w:p>
        </w:tc>
        <w:tc>
          <w:tcPr>
            <w:tcW w:w="1616" w:type="dxa"/>
            <w:vAlign w:val="center"/>
          </w:tcPr>
          <w:p w:rsidR="00896EF8" w:rsidRDefault="00C636F5">
            <w:pPr>
              <w:jc w:val="right"/>
            </w:pPr>
            <w:r>
              <w:rPr>
                <w:rFonts w:eastAsiaTheme="minorEastAsia"/>
                <w:color w:val="000000"/>
                <w:szCs w:val="21"/>
              </w:rPr>
              <w:t>1.06</w:t>
            </w:r>
          </w:p>
        </w:tc>
      </w:tr>
      <w:tr w:rsidR="00896EF8">
        <w:tc>
          <w:tcPr>
            <w:tcW w:w="817" w:type="dxa"/>
            <w:vAlign w:val="center"/>
          </w:tcPr>
          <w:p w:rsidR="00896EF8" w:rsidRDefault="00C636F5">
            <w:pPr>
              <w:jc w:val="center"/>
            </w:pPr>
            <w:r>
              <w:rPr>
                <w:rFonts w:eastAsiaTheme="minorEastAsia"/>
                <w:color w:val="000000"/>
                <w:szCs w:val="21"/>
              </w:rPr>
              <w:t>32</w:t>
            </w:r>
          </w:p>
        </w:tc>
        <w:tc>
          <w:tcPr>
            <w:tcW w:w="1276" w:type="dxa"/>
            <w:vAlign w:val="center"/>
          </w:tcPr>
          <w:p w:rsidR="00896EF8" w:rsidRDefault="00C636F5">
            <w:pPr>
              <w:jc w:val="center"/>
            </w:pPr>
            <w:r>
              <w:rPr>
                <w:rFonts w:eastAsiaTheme="minorEastAsia"/>
                <w:color w:val="000000"/>
                <w:szCs w:val="21"/>
              </w:rPr>
              <w:t>600570</w:t>
            </w:r>
          </w:p>
        </w:tc>
        <w:tc>
          <w:tcPr>
            <w:tcW w:w="1701" w:type="dxa"/>
            <w:vAlign w:val="center"/>
          </w:tcPr>
          <w:p w:rsidR="00896EF8" w:rsidRDefault="00C636F5">
            <w:pPr>
              <w:jc w:val="center"/>
            </w:pPr>
            <w:r>
              <w:rPr>
                <w:rFonts w:eastAsiaTheme="minorEastAsia"/>
                <w:color w:val="000000"/>
                <w:szCs w:val="21"/>
              </w:rPr>
              <w:t>恒生电子</w:t>
            </w:r>
          </w:p>
        </w:tc>
        <w:tc>
          <w:tcPr>
            <w:tcW w:w="1276" w:type="dxa"/>
            <w:vAlign w:val="center"/>
          </w:tcPr>
          <w:p w:rsidR="00896EF8" w:rsidRDefault="00C636F5">
            <w:pPr>
              <w:jc w:val="right"/>
            </w:pPr>
            <w:r>
              <w:rPr>
                <w:rFonts w:eastAsiaTheme="minorEastAsia"/>
                <w:color w:val="000000"/>
                <w:szCs w:val="21"/>
              </w:rPr>
              <w:t>247,161</w:t>
            </w:r>
          </w:p>
        </w:tc>
        <w:tc>
          <w:tcPr>
            <w:tcW w:w="1842" w:type="dxa"/>
            <w:vAlign w:val="center"/>
          </w:tcPr>
          <w:p w:rsidR="00896EF8" w:rsidRDefault="00C636F5">
            <w:pPr>
              <w:jc w:val="right"/>
            </w:pPr>
            <w:r>
              <w:rPr>
                <w:rFonts w:eastAsiaTheme="minorEastAsia"/>
                <w:color w:val="000000"/>
                <w:szCs w:val="21"/>
              </w:rPr>
              <w:t>23,047,763.25</w:t>
            </w:r>
          </w:p>
        </w:tc>
        <w:tc>
          <w:tcPr>
            <w:tcW w:w="1616" w:type="dxa"/>
            <w:vAlign w:val="center"/>
          </w:tcPr>
          <w:p w:rsidR="00896EF8" w:rsidRDefault="00C636F5">
            <w:pPr>
              <w:jc w:val="right"/>
            </w:pPr>
            <w:r>
              <w:rPr>
                <w:rFonts w:eastAsiaTheme="minorEastAsia"/>
                <w:color w:val="000000"/>
                <w:szCs w:val="21"/>
              </w:rPr>
              <w:t>0.99</w:t>
            </w:r>
          </w:p>
        </w:tc>
      </w:tr>
      <w:tr w:rsidR="00896EF8">
        <w:tc>
          <w:tcPr>
            <w:tcW w:w="817" w:type="dxa"/>
            <w:vAlign w:val="center"/>
          </w:tcPr>
          <w:p w:rsidR="00896EF8" w:rsidRDefault="00C636F5">
            <w:pPr>
              <w:jc w:val="center"/>
            </w:pPr>
            <w:r>
              <w:rPr>
                <w:rFonts w:eastAsiaTheme="minorEastAsia"/>
                <w:color w:val="000000"/>
                <w:szCs w:val="21"/>
              </w:rPr>
              <w:t>33</w:t>
            </w:r>
          </w:p>
        </w:tc>
        <w:tc>
          <w:tcPr>
            <w:tcW w:w="1276" w:type="dxa"/>
            <w:vAlign w:val="center"/>
          </w:tcPr>
          <w:p w:rsidR="00896EF8" w:rsidRDefault="00C636F5">
            <w:pPr>
              <w:jc w:val="center"/>
            </w:pPr>
            <w:r>
              <w:rPr>
                <w:rFonts w:eastAsiaTheme="minorEastAsia"/>
                <w:color w:val="000000"/>
                <w:szCs w:val="21"/>
              </w:rPr>
              <w:t>300014</w:t>
            </w:r>
          </w:p>
        </w:tc>
        <w:tc>
          <w:tcPr>
            <w:tcW w:w="1701" w:type="dxa"/>
            <w:vAlign w:val="center"/>
          </w:tcPr>
          <w:p w:rsidR="00896EF8" w:rsidRDefault="00C636F5">
            <w:pPr>
              <w:jc w:val="center"/>
            </w:pPr>
            <w:r>
              <w:rPr>
                <w:rFonts w:eastAsiaTheme="minorEastAsia"/>
                <w:color w:val="000000"/>
                <w:szCs w:val="21"/>
              </w:rPr>
              <w:t>亿纬锂能</w:t>
            </w:r>
          </w:p>
        </w:tc>
        <w:tc>
          <w:tcPr>
            <w:tcW w:w="1276" w:type="dxa"/>
            <w:vAlign w:val="center"/>
          </w:tcPr>
          <w:p w:rsidR="00896EF8" w:rsidRDefault="00C636F5">
            <w:pPr>
              <w:jc w:val="right"/>
            </w:pPr>
            <w:r>
              <w:rPr>
                <w:rFonts w:eastAsiaTheme="minorEastAsia"/>
                <w:color w:val="000000"/>
                <w:szCs w:val="21"/>
              </w:rPr>
              <w:t>216,029</w:t>
            </w:r>
          </w:p>
        </w:tc>
        <w:tc>
          <w:tcPr>
            <w:tcW w:w="1842" w:type="dxa"/>
            <w:vAlign w:val="center"/>
          </w:tcPr>
          <w:p w:rsidR="00896EF8" w:rsidRDefault="00C636F5">
            <w:pPr>
              <w:jc w:val="right"/>
            </w:pPr>
            <w:r>
              <w:rPr>
                <w:rFonts w:eastAsiaTheme="minorEastAsia"/>
                <w:color w:val="000000"/>
                <w:szCs w:val="21"/>
              </w:rPr>
              <w:t>22,451,893.97</w:t>
            </w:r>
          </w:p>
        </w:tc>
        <w:tc>
          <w:tcPr>
            <w:tcW w:w="1616" w:type="dxa"/>
            <w:vAlign w:val="center"/>
          </w:tcPr>
          <w:p w:rsidR="00896EF8" w:rsidRDefault="00C636F5">
            <w:pPr>
              <w:jc w:val="right"/>
            </w:pPr>
            <w:r>
              <w:rPr>
                <w:rFonts w:eastAsiaTheme="minorEastAsia"/>
                <w:color w:val="000000"/>
                <w:szCs w:val="21"/>
              </w:rPr>
              <w:t>0.97</w:t>
            </w:r>
          </w:p>
        </w:tc>
      </w:tr>
      <w:tr w:rsidR="00896EF8">
        <w:tc>
          <w:tcPr>
            <w:tcW w:w="817" w:type="dxa"/>
            <w:vAlign w:val="center"/>
          </w:tcPr>
          <w:p w:rsidR="00896EF8" w:rsidRDefault="00C636F5">
            <w:pPr>
              <w:jc w:val="center"/>
            </w:pPr>
            <w:r>
              <w:rPr>
                <w:rFonts w:eastAsiaTheme="minorEastAsia"/>
                <w:color w:val="000000"/>
                <w:szCs w:val="21"/>
              </w:rPr>
              <w:t>34</w:t>
            </w:r>
          </w:p>
        </w:tc>
        <w:tc>
          <w:tcPr>
            <w:tcW w:w="1276" w:type="dxa"/>
            <w:vAlign w:val="center"/>
          </w:tcPr>
          <w:p w:rsidR="00896EF8" w:rsidRDefault="00C636F5">
            <w:pPr>
              <w:jc w:val="center"/>
            </w:pPr>
            <w:r>
              <w:rPr>
                <w:rFonts w:eastAsiaTheme="minorEastAsia"/>
                <w:color w:val="000000"/>
                <w:szCs w:val="21"/>
              </w:rPr>
              <w:t>688536</w:t>
            </w:r>
          </w:p>
        </w:tc>
        <w:tc>
          <w:tcPr>
            <w:tcW w:w="1701" w:type="dxa"/>
            <w:vAlign w:val="center"/>
          </w:tcPr>
          <w:p w:rsidR="00896EF8" w:rsidRDefault="00C636F5">
            <w:pPr>
              <w:jc w:val="center"/>
            </w:pPr>
            <w:r>
              <w:rPr>
                <w:rFonts w:eastAsiaTheme="minorEastAsia"/>
                <w:color w:val="000000"/>
                <w:szCs w:val="21"/>
              </w:rPr>
              <w:t>思瑞浦</w:t>
            </w:r>
          </w:p>
        </w:tc>
        <w:tc>
          <w:tcPr>
            <w:tcW w:w="1276" w:type="dxa"/>
            <w:vAlign w:val="center"/>
          </w:tcPr>
          <w:p w:rsidR="00896EF8" w:rsidRDefault="00C636F5">
            <w:pPr>
              <w:jc w:val="right"/>
            </w:pPr>
            <w:r>
              <w:rPr>
                <w:rFonts w:eastAsiaTheme="minorEastAsia"/>
                <w:color w:val="000000"/>
                <w:szCs w:val="21"/>
              </w:rPr>
              <w:t>37,178</w:t>
            </w:r>
          </w:p>
        </w:tc>
        <w:tc>
          <w:tcPr>
            <w:tcW w:w="1842" w:type="dxa"/>
            <w:vAlign w:val="center"/>
          </w:tcPr>
          <w:p w:rsidR="00896EF8" w:rsidRDefault="00C636F5">
            <w:pPr>
              <w:jc w:val="right"/>
            </w:pPr>
            <w:r>
              <w:rPr>
                <w:rFonts w:eastAsiaTheme="minorEastAsia"/>
                <w:color w:val="000000"/>
                <w:szCs w:val="21"/>
              </w:rPr>
              <w:t>20,485,078.00</w:t>
            </w:r>
          </w:p>
        </w:tc>
        <w:tc>
          <w:tcPr>
            <w:tcW w:w="1616" w:type="dxa"/>
            <w:vAlign w:val="center"/>
          </w:tcPr>
          <w:p w:rsidR="00896EF8" w:rsidRDefault="00C636F5">
            <w:pPr>
              <w:jc w:val="right"/>
            </w:pPr>
            <w:r>
              <w:rPr>
                <w:rFonts w:eastAsiaTheme="minorEastAsia"/>
                <w:color w:val="000000"/>
                <w:szCs w:val="21"/>
              </w:rPr>
              <w:t>0.88</w:t>
            </w:r>
          </w:p>
        </w:tc>
      </w:tr>
      <w:tr w:rsidR="00896EF8">
        <w:tc>
          <w:tcPr>
            <w:tcW w:w="817" w:type="dxa"/>
            <w:vAlign w:val="center"/>
          </w:tcPr>
          <w:p w:rsidR="00896EF8" w:rsidRDefault="00C636F5">
            <w:pPr>
              <w:jc w:val="center"/>
            </w:pPr>
            <w:r>
              <w:rPr>
                <w:rFonts w:eastAsiaTheme="minorEastAsia"/>
                <w:color w:val="000000"/>
                <w:szCs w:val="21"/>
              </w:rPr>
              <w:t>35</w:t>
            </w:r>
          </w:p>
        </w:tc>
        <w:tc>
          <w:tcPr>
            <w:tcW w:w="1276" w:type="dxa"/>
            <w:vAlign w:val="center"/>
          </w:tcPr>
          <w:p w:rsidR="00896EF8" w:rsidRDefault="00C636F5">
            <w:pPr>
              <w:jc w:val="center"/>
            </w:pPr>
            <w:r>
              <w:rPr>
                <w:rFonts w:eastAsiaTheme="minorEastAsia"/>
                <w:color w:val="000000"/>
                <w:szCs w:val="21"/>
              </w:rPr>
              <w:t>688363</w:t>
            </w:r>
          </w:p>
        </w:tc>
        <w:tc>
          <w:tcPr>
            <w:tcW w:w="1701" w:type="dxa"/>
            <w:vAlign w:val="center"/>
          </w:tcPr>
          <w:p w:rsidR="00896EF8" w:rsidRDefault="00C636F5">
            <w:pPr>
              <w:jc w:val="center"/>
            </w:pPr>
            <w:r>
              <w:rPr>
                <w:rFonts w:eastAsiaTheme="minorEastAsia"/>
                <w:color w:val="000000"/>
                <w:szCs w:val="21"/>
              </w:rPr>
              <w:t>华熙生物</w:t>
            </w:r>
          </w:p>
        </w:tc>
        <w:tc>
          <w:tcPr>
            <w:tcW w:w="1276" w:type="dxa"/>
            <w:vAlign w:val="center"/>
          </w:tcPr>
          <w:p w:rsidR="00896EF8" w:rsidRDefault="00C636F5">
            <w:pPr>
              <w:jc w:val="right"/>
            </w:pPr>
            <w:r>
              <w:rPr>
                <w:rFonts w:eastAsiaTheme="minorEastAsia"/>
                <w:color w:val="000000"/>
                <w:szCs w:val="21"/>
              </w:rPr>
              <w:t>63,465</w:t>
            </w:r>
          </w:p>
        </w:tc>
        <w:tc>
          <w:tcPr>
            <w:tcW w:w="1842" w:type="dxa"/>
            <w:vAlign w:val="center"/>
          </w:tcPr>
          <w:p w:rsidR="00896EF8" w:rsidRDefault="00C636F5">
            <w:pPr>
              <w:jc w:val="right"/>
            </w:pPr>
            <w:r>
              <w:rPr>
                <w:rFonts w:eastAsiaTheme="minorEastAsia"/>
                <w:color w:val="000000"/>
                <w:szCs w:val="21"/>
              </w:rPr>
              <w:t>17,634,384.90</w:t>
            </w:r>
          </w:p>
        </w:tc>
        <w:tc>
          <w:tcPr>
            <w:tcW w:w="1616" w:type="dxa"/>
            <w:vAlign w:val="center"/>
          </w:tcPr>
          <w:p w:rsidR="00896EF8" w:rsidRDefault="00C636F5">
            <w:pPr>
              <w:jc w:val="right"/>
            </w:pPr>
            <w:r>
              <w:rPr>
                <w:rFonts w:eastAsiaTheme="minorEastAsia"/>
                <w:color w:val="000000"/>
                <w:szCs w:val="21"/>
              </w:rPr>
              <w:t>0.76</w:t>
            </w:r>
          </w:p>
        </w:tc>
      </w:tr>
      <w:tr w:rsidR="00896EF8">
        <w:tc>
          <w:tcPr>
            <w:tcW w:w="817" w:type="dxa"/>
            <w:vAlign w:val="center"/>
          </w:tcPr>
          <w:p w:rsidR="00896EF8" w:rsidRDefault="00C636F5">
            <w:pPr>
              <w:jc w:val="center"/>
            </w:pPr>
            <w:r>
              <w:rPr>
                <w:rFonts w:eastAsiaTheme="minorEastAsia"/>
                <w:color w:val="000000"/>
                <w:szCs w:val="21"/>
              </w:rPr>
              <w:lastRenderedPageBreak/>
              <w:t>36</w:t>
            </w:r>
          </w:p>
        </w:tc>
        <w:tc>
          <w:tcPr>
            <w:tcW w:w="1276" w:type="dxa"/>
            <w:vAlign w:val="center"/>
          </w:tcPr>
          <w:p w:rsidR="00896EF8" w:rsidRDefault="00C636F5">
            <w:pPr>
              <w:jc w:val="center"/>
            </w:pPr>
            <w:r>
              <w:rPr>
                <w:rFonts w:eastAsiaTheme="minorEastAsia"/>
                <w:color w:val="000000"/>
                <w:szCs w:val="21"/>
              </w:rPr>
              <w:t>688613</w:t>
            </w:r>
          </w:p>
        </w:tc>
        <w:tc>
          <w:tcPr>
            <w:tcW w:w="1701" w:type="dxa"/>
            <w:vAlign w:val="center"/>
          </w:tcPr>
          <w:p w:rsidR="00896EF8" w:rsidRDefault="00C636F5">
            <w:pPr>
              <w:jc w:val="center"/>
            </w:pPr>
            <w:r>
              <w:rPr>
                <w:rFonts w:eastAsiaTheme="minorEastAsia"/>
                <w:color w:val="000000"/>
                <w:szCs w:val="21"/>
              </w:rPr>
              <w:t>奥精医疗</w:t>
            </w:r>
          </w:p>
        </w:tc>
        <w:tc>
          <w:tcPr>
            <w:tcW w:w="1276" w:type="dxa"/>
            <w:vAlign w:val="center"/>
          </w:tcPr>
          <w:p w:rsidR="00896EF8" w:rsidRDefault="00C636F5">
            <w:pPr>
              <w:jc w:val="right"/>
            </w:pPr>
            <w:r>
              <w:rPr>
                <w:rFonts w:eastAsiaTheme="minorEastAsia"/>
                <w:color w:val="000000"/>
                <w:szCs w:val="21"/>
              </w:rPr>
              <w:t>177,275</w:t>
            </w:r>
          </w:p>
        </w:tc>
        <w:tc>
          <w:tcPr>
            <w:tcW w:w="1842" w:type="dxa"/>
            <w:vAlign w:val="center"/>
          </w:tcPr>
          <w:p w:rsidR="00896EF8" w:rsidRDefault="00C636F5">
            <w:pPr>
              <w:jc w:val="right"/>
            </w:pPr>
            <w:r>
              <w:rPr>
                <w:rFonts w:eastAsiaTheme="minorEastAsia"/>
                <w:color w:val="000000"/>
                <w:szCs w:val="21"/>
              </w:rPr>
              <w:t>16,094,797.25</w:t>
            </w:r>
          </w:p>
        </w:tc>
        <w:tc>
          <w:tcPr>
            <w:tcW w:w="1616" w:type="dxa"/>
            <w:vAlign w:val="center"/>
          </w:tcPr>
          <w:p w:rsidR="00896EF8" w:rsidRDefault="00C636F5">
            <w:pPr>
              <w:jc w:val="right"/>
            </w:pPr>
            <w:r>
              <w:rPr>
                <w:rFonts w:eastAsiaTheme="minorEastAsia"/>
                <w:color w:val="000000"/>
                <w:szCs w:val="21"/>
              </w:rPr>
              <w:t>0.69</w:t>
            </w:r>
          </w:p>
        </w:tc>
      </w:tr>
      <w:tr w:rsidR="00896EF8">
        <w:tc>
          <w:tcPr>
            <w:tcW w:w="817" w:type="dxa"/>
            <w:vAlign w:val="center"/>
          </w:tcPr>
          <w:p w:rsidR="00896EF8" w:rsidRDefault="00C636F5">
            <w:pPr>
              <w:jc w:val="center"/>
            </w:pPr>
            <w:r>
              <w:rPr>
                <w:rFonts w:eastAsiaTheme="minorEastAsia"/>
                <w:color w:val="000000"/>
                <w:szCs w:val="21"/>
              </w:rPr>
              <w:t>37</w:t>
            </w:r>
          </w:p>
        </w:tc>
        <w:tc>
          <w:tcPr>
            <w:tcW w:w="1276" w:type="dxa"/>
            <w:vAlign w:val="center"/>
          </w:tcPr>
          <w:p w:rsidR="00896EF8" w:rsidRDefault="00C636F5">
            <w:pPr>
              <w:jc w:val="center"/>
            </w:pPr>
            <w:r>
              <w:rPr>
                <w:rFonts w:eastAsiaTheme="minorEastAsia"/>
                <w:color w:val="000000"/>
                <w:szCs w:val="21"/>
              </w:rPr>
              <w:t>688301</w:t>
            </w:r>
          </w:p>
        </w:tc>
        <w:tc>
          <w:tcPr>
            <w:tcW w:w="1701" w:type="dxa"/>
            <w:vAlign w:val="center"/>
          </w:tcPr>
          <w:p w:rsidR="00896EF8" w:rsidRDefault="00C636F5">
            <w:pPr>
              <w:jc w:val="center"/>
            </w:pPr>
            <w:r>
              <w:rPr>
                <w:rFonts w:eastAsiaTheme="minorEastAsia"/>
                <w:color w:val="000000"/>
                <w:szCs w:val="21"/>
              </w:rPr>
              <w:t>奕瑞科技</w:t>
            </w:r>
          </w:p>
        </w:tc>
        <w:tc>
          <w:tcPr>
            <w:tcW w:w="1276" w:type="dxa"/>
            <w:vAlign w:val="center"/>
          </w:tcPr>
          <w:p w:rsidR="00896EF8" w:rsidRDefault="00C636F5">
            <w:pPr>
              <w:jc w:val="right"/>
            </w:pPr>
            <w:r>
              <w:rPr>
                <w:rFonts w:eastAsiaTheme="minorEastAsia"/>
                <w:color w:val="000000"/>
                <w:szCs w:val="21"/>
              </w:rPr>
              <w:t>54,975</w:t>
            </w:r>
          </w:p>
        </w:tc>
        <w:tc>
          <w:tcPr>
            <w:tcW w:w="1842" w:type="dxa"/>
            <w:vAlign w:val="center"/>
          </w:tcPr>
          <w:p w:rsidR="00896EF8" w:rsidRDefault="00C636F5">
            <w:pPr>
              <w:jc w:val="right"/>
            </w:pPr>
            <w:r>
              <w:rPr>
                <w:rFonts w:eastAsiaTheme="minorEastAsia"/>
                <w:color w:val="000000"/>
                <w:szCs w:val="21"/>
              </w:rPr>
              <w:t>15,393,000.00</w:t>
            </w:r>
          </w:p>
        </w:tc>
        <w:tc>
          <w:tcPr>
            <w:tcW w:w="1616" w:type="dxa"/>
            <w:vAlign w:val="center"/>
          </w:tcPr>
          <w:p w:rsidR="00896EF8" w:rsidRDefault="00C636F5">
            <w:pPr>
              <w:jc w:val="right"/>
            </w:pPr>
            <w:r>
              <w:rPr>
                <w:rFonts w:eastAsiaTheme="minorEastAsia"/>
                <w:color w:val="000000"/>
                <w:szCs w:val="21"/>
              </w:rPr>
              <w:t>0.66</w:t>
            </w:r>
          </w:p>
        </w:tc>
      </w:tr>
      <w:tr w:rsidR="00896EF8">
        <w:tc>
          <w:tcPr>
            <w:tcW w:w="817" w:type="dxa"/>
            <w:vAlign w:val="center"/>
          </w:tcPr>
          <w:p w:rsidR="00896EF8" w:rsidRDefault="00C636F5">
            <w:pPr>
              <w:jc w:val="center"/>
            </w:pPr>
            <w:r>
              <w:rPr>
                <w:rFonts w:eastAsiaTheme="minorEastAsia"/>
                <w:color w:val="000000"/>
                <w:szCs w:val="21"/>
              </w:rPr>
              <w:t>38</w:t>
            </w:r>
          </w:p>
        </w:tc>
        <w:tc>
          <w:tcPr>
            <w:tcW w:w="1276" w:type="dxa"/>
            <w:vAlign w:val="center"/>
          </w:tcPr>
          <w:p w:rsidR="00896EF8" w:rsidRDefault="00C636F5">
            <w:pPr>
              <w:jc w:val="center"/>
            </w:pPr>
            <w:r>
              <w:rPr>
                <w:rFonts w:eastAsiaTheme="minorEastAsia"/>
                <w:color w:val="000000"/>
                <w:szCs w:val="21"/>
              </w:rPr>
              <w:t>002180</w:t>
            </w:r>
          </w:p>
        </w:tc>
        <w:tc>
          <w:tcPr>
            <w:tcW w:w="1701" w:type="dxa"/>
            <w:vAlign w:val="center"/>
          </w:tcPr>
          <w:p w:rsidR="00896EF8" w:rsidRDefault="00C636F5">
            <w:pPr>
              <w:jc w:val="center"/>
            </w:pPr>
            <w:r>
              <w:rPr>
                <w:rFonts w:eastAsiaTheme="minorEastAsia"/>
                <w:color w:val="000000"/>
                <w:szCs w:val="21"/>
              </w:rPr>
              <w:t>纳思达</w:t>
            </w:r>
          </w:p>
        </w:tc>
        <w:tc>
          <w:tcPr>
            <w:tcW w:w="1276" w:type="dxa"/>
            <w:vAlign w:val="center"/>
          </w:tcPr>
          <w:p w:rsidR="00896EF8" w:rsidRDefault="00C636F5">
            <w:pPr>
              <w:jc w:val="right"/>
            </w:pPr>
            <w:r>
              <w:rPr>
                <w:rFonts w:eastAsiaTheme="minorEastAsia"/>
                <w:color w:val="000000"/>
                <w:szCs w:val="21"/>
              </w:rPr>
              <w:t>407,200</w:t>
            </w:r>
          </w:p>
        </w:tc>
        <w:tc>
          <w:tcPr>
            <w:tcW w:w="1842" w:type="dxa"/>
            <w:vAlign w:val="center"/>
          </w:tcPr>
          <w:p w:rsidR="00896EF8" w:rsidRDefault="00C636F5">
            <w:pPr>
              <w:jc w:val="right"/>
            </w:pPr>
            <w:r>
              <w:rPr>
                <w:rFonts w:eastAsiaTheme="minorEastAsia"/>
                <w:color w:val="000000"/>
                <w:szCs w:val="21"/>
              </w:rPr>
              <w:t>13,111,840.00</w:t>
            </w:r>
          </w:p>
        </w:tc>
        <w:tc>
          <w:tcPr>
            <w:tcW w:w="1616" w:type="dxa"/>
            <w:vAlign w:val="center"/>
          </w:tcPr>
          <w:p w:rsidR="00896EF8" w:rsidRDefault="00C636F5">
            <w:pPr>
              <w:jc w:val="right"/>
            </w:pPr>
            <w:r>
              <w:rPr>
                <w:rFonts w:eastAsiaTheme="minorEastAsia"/>
                <w:color w:val="000000"/>
                <w:szCs w:val="21"/>
              </w:rPr>
              <w:t>0.56</w:t>
            </w:r>
          </w:p>
        </w:tc>
      </w:tr>
      <w:tr w:rsidR="00896EF8">
        <w:tc>
          <w:tcPr>
            <w:tcW w:w="817" w:type="dxa"/>
            <w:vAlign w:val="center"/>
          </w:tcPr>
          <w:p w:rsidR="00896EF8" w:rsidRDefault="00C636F5">
            <w:pPr>
              <w:jc w:val="center"/>
            </w:pPr>
            <w:r>
              <w:rPr>
                <w:rFonts w:eastAsiaTheme="minorEastAsia"/>
                <w:color w:val="000000"/>
                <w:szCs w:val="21"/>
              </w:rPr>
              <w:t>39</w:t>
            </w:r>
          </w:p>
        </w:tc>
        <w:tc>
          <w:tcPr>
            <w:tcW w:w="1276" w:type="dxa"/>
            <w:vAlign w:val="center"/>
          </w:tcPr>
          <w:p w:rsidR="00896EF8" w:rsidRDefault="00C636F5">
            <w:pPr>
              <w:jc w:val="center"/>
            </w:pPr>
            <w:r>
              <w:rPr>
                <w:rFonts w:eastAsiaTheme="minorEastAsia"/>
                <w:color w:val="000000"/>
                <w:szCs w:val="21"/>
              </w:rPr>
              <w:t>603501</w:t>
            </w:r>
          </w:p>
        </w:tc>
        <w:tc>
          <w:tcPr>
            <w:tcW w:w="1701" w:type="dxa"/>
            <w:vAlign w:val="center"/>
          </w:tcPr>
          <w:p w:rsidR="00896EF8" w:rsidRDefault="00C636F5">
            <w:pPr>
              <w:jc w:val="center"/>
            </w:pPr>
            <w:r>
              <w:rPr>
                <w:rFonts w:eastAsiaTheme="minorEastAsia"/>
                <w:color w:val="000000"/>
                <w:szCs w:val="21"/>
              </w:rPr>
              <w:t>韦尔股份</w:t>
            </w:r>
          </w:p>
        </w:tc>
        <w:tc>
          <w:tcPr>
            <w:tcW w:w="1276" w:type="dxa"/>
            <w:vAlign w:val="center"/>
          </w:tcPr>
          <w:p w:rsidR="00896EF8" w:rsidRDefault="00C636F5">
            <w:pPr>
              <w:jc w:val="right"/>
            </w:pPr>
            <w:r>
              <w:rPr>
                <w:rFonts w:eastAsiaTheme="minorEastAsia"/>
                <w:color w:val="000000"/>
                <w:szCs w:val="21"/>
              </w:rPr>
              <w:t>39,200</w:t>
            </w:r>
          </w:p>
        </w:tc>
        <w:tc>
          <w:tcPr>
            <w:tcW w:w="1842" w:type="dxa"/>
            <w:vAlign w:val="center"/>
          </w:tcPr>
          <w:p w:rsidR="00896EF8" w:rsidRDefault="00C636F5">
            <w:pPr>
              <w:jc w:val="right"/>
            </w:pPr>
            <w:r>
              <w:rPr>
                <w:rFonts w:eastAsiaTheme="minorEastAsia"/>
                <w:color w:val="000000"/>
                <w:szCs w:val="21"/>
              </w:rPr>
              <w:t>12,622,400.00</w:t>
            </w:r>
          </w:p>
        </w:tc>
        <w:tc>
          <w:tcPr>
            <w:tcW w:w="1616" w:type="dxa"/>
            <w:vAlign w:val="center"/>
          </w:tcPr>
          <w:p w:rsidR="00896EF8" w:rsidRDefault="00C636F5">
            <w:pPr>
              <w:jc w:val="right"/>
            </w:pPr>
            <w:r>
              <w:rPr>
                <w:rFonts w:eastAsiaTheme="minorEastAsia"/>
                <w:color w:val="000000"/>
                <w:szCs w:val="21"/>
              </w:rPr>
              <w:t>0.54</w:t>
            </w:r>
          </w:p>
        </w:tc>
      </w:tr>
      <w:tr w:rsidR="00896EF8">
        <w:tc>
          <w:tcPr>
            <w:tcW w:w="817" w:type="dxa"/>
            <w:vAlign w:val="center"/>
          </w:tcPr>
          <w:p w:rsidR="00896EF8" w:rsidRDefault="00C636F5">
            <w:pPr>
              <w:jc w:val="center"/>
            </w:pPr>
            <w:r>
              <w:rPr>
                <w:rFonts w:eastAsiaTheme="minorEastAsia"/>
                <w:color w:val="000000"/>
                <w:szCs w:val="21"/>
              </w:rPr>
              <w:t>40</w:t>
            </w:r>
          </w:p>
        </w:tc>
        <w:tc>
          <w:tcPr>
            <w:tcW w:w="1276" w:type="dxa"/>
            <w:vAlign w:val="center"/>
          </w:tcPr>
          <w:p w:rsidR="00896EF8" w:rsidRDefault="00C636F5">
            <w:pPr>
              <w:jc w:val="center"/>
            </w:pPr>
            <w:r>
              <w:rPr>
                <w:rFonts w:eastAsiaTheme="minorEastAsia"/>
                <w:color w:val="000000"/>
                <w:szCs w:val="21"/>
              </w:rPr>
              <w:t>002326</w:t>
            </w:r>
          </w:p>
        </w:tc>
        <w:tc>
          <w:tcPr>
            <w:tcW w:w="1701" w:type="dxa"/>
            <w:vAlign w:val="center"/>
          </w:tcPr>
          <w:p w:rsidR="00896EF8" w:rsidRDefault="00C636F5">
            <w:pPr>
              <w:jc w:val="center"/>
            </w:pPr>
            <w:r>
              <w:rPr>
                <w:rFonts w:eastAsiaTheme="minorEastAsia"/>
                <w:color w:val="000000"/>
                <w:szCs w:val="21"/>
              </w:rPr>
              <w:t>永太科技</w:t>
            </w:r>
          </w:p>
        </w:tc>
        <w:tc>
          <w:tcPr>
            <w:tcW w:w="1276" w:type="dxa"/>
            <w:vAlign w:val="center"/>
          </w:tcPr>
          <w:p w:rsidR="00896EF8" w:rsidRDefault="00C636F5">
            <w:pPr>
              <w:jc w:val="right"/>
            </w:pPr>
            <w:r>
              <w:rPr>
                <w:rFonts w:eastAsiaTheme="minorEastAsia"/>
                <w:color w:val="000000"/>
                <w:szCs w:val="21"/>
              </w:rPr>
              <w:t>619,400</w:t>
            </w:r>
          </w:p>
        </w:tc>
        <w:tc>
          <w:tcPr>
            <w:tcW w:w="1842" w:type="dxa"/>
            <w:vAlign w:val="center"/>
          </w:tcPr>
          <w:p w:rsidR="00896EF8" w:rsidRDefault="00C636F5">
            <w:pPr>
              <w:jc w:val="right"/>
            </w:pPr>
            <w:r>
              <w:rPr>
                <w:rFonts w:eastAsiaTheme="minorEastAsia"/>
                <w:color w:val="000000"/>
                <w:szCs w:val="21"/>
              </w:rPr>
              <w:t>12,381,806.00</w:t>
            </w:r>
          </w:p>
        </w:tc>
        <w:tc>
          <w:tcPr>
            <w:tcW w:w="1616" w:type="dxa"/>
            <w:vAlign w:val="center"/>
          </w:tcPr>
          <w:p w:rsidR="00896EF8" w:rsidRDefault="00C636F5">
            <w:pPr>
              <w:jc w:val="right"/>
            </w:pPr>
            <w:r>
              <w:rPr>
                <w:rFonts w:eastAsiaTheme="minorEastAsia"/>
                <w:color w:val="000000"/>
                <w:szCs w:val="21"/>
              </w:rPr>
              <w:t>0.53</w:t>
            </w:r>
          </w:p>
        </w:tc>
      </w:tr>
      <w:tr w:rsidR="00896EF8">
        <w:tc>
          <w:tcPr>
            <w:tcW w:w="817" w:type="dxa"/>
            <w:vAlign w:val="center"/>
          </w:tcPr>
          <w:p w:rsidR="00896EF8" w:rsidRDefault="00C636F5">
            <w:pPr>
              <w:jc w:val="center"/>
            </w:pPr>
            <w:r>
              <w:rPr>
                <w:rFonts w:eastAsiaTheme="minorEastAsia"/>
                <w:color w:val="000000"/>
                <w:szCs w:val="21"/>
              </w:rPr>
              <w:t>41</w:t>
            </w:r>
          </w:p>
        </w:tc>
        <w:tc>
          <w:tcPr>
            <w:tcW w:w="1276" w:type="dxa"/>
            <w:vAlign w:val="center"/>
          </w:tcPr>
          <w:p w:rsidR="00896EF8" w:rsidRDefault="00C636F5">
            <w:pPr>
              <w:jc w:val="center"/>
            </w:pPr>
            <w:r>
              <w:rPr>
                <w:rFonts w:eastAsiaTheme="minorEastAsia"/>
                <w:color w:val="000000"/>
                <w:szCs w:val="21"/>
              </w:rPr>
              <w:t>600660</w:t>
            </w:r>
          </w:p>
        </w:tc>
        <w:tc>
          <w:tcPr>
            <w:tcW w:w="1701" w:type="dxa"/>
            <w:vAlign w:val="center"/>
          </w:tcPr>
          <w:p w:rsidR="00896EF8" w:rsidRDefault="00C636F5">
            <w:pPr>
              <w:jc w:val="center"/>
            </w:pPr>
            <w:r>
              <w:rPr>
                <w:rFonts w:eastAsiaTheme="minorEastAsia"/>
                <w:color w:val="000000"/>
                <w:szCs w:val="21"/>
              </w:rPr>
              <w:t>福耀玻璃</w:t>
            </w:r>
          </w:p>
        </w:tc>
        <w:tc>
          <w:tcPr>
            <w:tcW w:w="1276" w:type="dxa"/>
            <w:vAlign w:val="center"/>
          </w:tcPr>
          <w:p w:rsidR="00896EF8" w:rsidRDefault="00C636F5">
            <w:pPr>
              <w:jc w:val="right"/>
            </w:pPr>
            <w:r>
              <w:rPr>
                <w:rFonts w:eastAsiaTheme="minorEastAsia"/>
                <w:color w:val="000000"/>
                <w:szCs w:val="21"/>
              </w:rPr>
              <w:t>191,432</w:t>
            </w:r>
          </w:p>
        </w:tc>
        <w:tc>
          <w:tcPr>
            <w:tcW w:w="1842" w:type="dxa"/>
            <w:vAlign w:val="center"/>
          </w:tcPr>
          <w:p w:rsidR="00896EF8" w:rsidRDefault="00C636F5">
            <w:pPr>
              <w:jc w:val="right"/>
            </w:pPr>
            <w:r>
              <w:rPr>
                <w:rFonts w:eastAsiaTheme="minorEastAsia"/>
                <w:color w:val="000000"/>
                <w:szCs w:val="21"/>
              </w:rPr>
              <w:t>10,691,477.20</w:t>
            </w:r>
          </w:p>
        </w:tc>
        <w:tc>
          <w:tcPr>
            <w:tcW w:w="1616" w:type="dxa"/>
            <w:vAlign w:val="center"/>
          </w:tcPr>
          <w:p w:rsidR="00896EF8" w:rsidRDefault="00C636F5">
            <w:pPr>
              <w:jc w:val="right"/>
            </w:pPr>
            <w:r>
              <w:rPr>
                <w:rFonts w:eastAsiaTheme="minorEastAsia"/>
                <w:color w:val="000000"/>
                <w:szCs w:val="21"/>
              </w:rPr>
              <w:t>0.46</w:t>
            </w:r>
          </w:p>
        </w:tc>
      </w:tr>
      <w:tr w:rsidR="00896EF8">
        <w:tc>
          <w:tcPr>
            <w:tcW w:w="817" w:type="dxa"/>
            <w:vAlign w:val="center"/>
          </w:tcPr>
          <w:p w:rsidR="00896EF8" w:rsidRDefault="00C636F5">
            <w:pPr>
              <w:jc w:val="center"/>
            </w:pPr>
            <w:r>
              <w:rPr>
                <w:rFonts w:eastAsiaTheme="minorEastAsia"/>
                <w:color w:val="000000"/>
                <w:szCs w:val="21"/>
              </w:rPr>
              <w:t>42</w:t>
            </w:r>
          </w:p>
        </w:tc>
        <w:tc>
          <w:tcPr>
            <w:tcW w:w="1276" w:type="dxa"/>
            <w:vAlign w:val="center"/>
          </w:tcPr>
          <w:p w:rsidR="00896EF8" w:rsidRDefault="00C636F5">
            <w:pPr>
              <w:jc w:val="center"/>
            </w:pPr>
            <w:r>
              <w:rPr>
                <w:rFonts w:eastAsiaTheme="minorEastAsia"/>
                <w:color w:val="000000"/>
                <w:szCs w:val="21"/>
              </w:rPr>
              <w:t>688111</w:t>
            </w:r>
          </w:p>
        </w:tc>
        <w:tc>
          <w:tcPr>
            <w:tcW w:w="1701" w:type="dxa"/>
            <w:vAlign w:val="center"/>
          </w:tcPr>
          <w:p w:rsidR="00896EF8" w:rsidRDefault="00C636F5">
            <w:pPr>
              <w:jc w:val="center"/>
            </w:pPr>
            <w:r>
              <w:rPr>
                <w:rFonts w:eastAsiaTheme="minorEastAsia"/>
                <w:color w:val="000000"/>
                <w:szCs w:val="21"/>
              </w:rPr>
              <w:t>金山办公</w:t>
            </w:r>
          </w:p>
        </w:tc>
        <w:tc>
          <w:tcPr>
            <w:tcW w:w="1276" w:type="dxa"/>
            <w:vAlign w:val="center"/>
          </w:tcPr>
          <w:p w:rsidR="00896EF8" w:rsidRDefault="00C636F5">
            <w:pPr>
              <w:jc w:val="right"/>
            </w:pPr>
            <w:r>
              <w:rPr>
                <w:rFonts w:eastAsiaTheme="minorEastAsia"/>
                <w:color w:val="000000"/>
                <w:szCs w:val="21"/>
              </w:rPr>
              <w:t>16,691</w:t>
            </w:r>
          </w:p>
        </w:tc>
        <w:tc>
          <w:tcPr>
            <w:tcW w:w="1842" w:type="dxa"/>
            <w:vAlign w:val="center"/>
          </w:tcPr>
          <w:p w:rsidR="00896EF8" w:rsidRDefault="00C636F5">
            <w:pPr>
              <w:jc w:val="right"/>
            </w:pPr>
            <w:r>
              <w:rPr>
                <w:rFonts w:eastAsiaTheme="minorEastAsia"/>
                <w:color w:val="000000"/>
                <w:szCs w:val="21"/>
              </w:rPr>
              <w:t>6,589,606.80</w:t>
            </w:r>
          </w:p>
        </w:tc>
        <w:tc>
          <w:tcPr>
            <w:tcW w:w="1616" w:type="dxa"/>
            <w:vAlign w:val="center"/>
          </w:tcPr>
          <w:p w:rsidR="00896EF8" w:rsidRDefault="00C636F5">
            <w:pPr>
              <w:jc w:val="right"/>
            </w:pPr>
            <w:r>
              <w:rPr>
                <w:rFonts w:eastAsiaTheme="minorEastAsia"/>
                <w:color w:val="000000"/>
                <w:szCs w:val="21"/>
              </w:rPr>
              <w:t>0.28</w:t>
            </w:r>
          </w:p>
        </w:tc>
      </w:tr>
      <w:tr w:rsidR="00896EF8">
        <w:tc>
          <w:tcPr>
            <w:tcW w:w="817" w:type="dxa"/>
            <w:vAlign w:val="center"/>
          </w:tcPr>
          <w:p w:rsidR="00896EF8" w:rsidRDefault="00C636F5">
            <w:pPr>
              <w:jc w:val="center"/>
            </w:pPr>
            <w:r>
              <w:rPr>
                <w:rFonts w:eastAsiaTheme="minorEastAsia"/>
                <w:color w:val="000000"/>
                <w:szCs w:val="21"/>
              </w:rPr>
              <w:t>43</w:t>
            </w:r>
          </w:p>
        </w:tc>
        <w:tc>
          <w:tcPr>
            <w:tcW w:w="1276" w:type="dxa"/>
            <w:vAlign w:val="center"/>
          </w:tcPr>
          <w:p w:rsidR="00896EF8" w:rsidRDefault="00C636F5">
            <w:pPr>
              <w:jc w:val="center"/>
            </w:pPr>
            <w:r>
              <w:rPr>
                <w:rFonts w:eastAsiaTheme="minorEastAsia"/>
                <w:color w:val="000000"/>
                <w:szCs w:val="21"/>
              </w:rPr>
              <w:t>688019</w:t>
            </w:r>
          </w:p>
        </w:tc>
        <w:tc>
          <w:tcPr>
            <w:tcW w:w="1701" w:type="dxa"/>
            <w:vAlign w:val="center"/>
          </w:tcPr>
          <w:p w:rsidR="00896EF8" w:rsidRDefault="00C636F5">
            <w:pPr>
              <w:jc w:val="center"/>
            </w:pPr>
            <w:r>
              <w:rPr>
                <w:rFonts w:eastAsiaTheme="minorEastAsia"/>
                <w:color w:val="000000"/>
                <w:szCs w:val="21"/>
              </w:rPr>
              <w:t>安集科技</w:t>
            </w:r>
          </w:p>
        </w:tc>
        <w:tc>
          <w:tcPr>
            <w:tcW w:w="1276" w:type="dxa"/>
            <w:vAlign w:val="center"/>
          </w:tcPr>
          <w:p w:rsidR="00896EF8" w:rsidRDefault="00C636F5">
            <w:pPr>
              <w:jc w:val="right"/>
            </w:pPr>
            <w:r>
              <w:rPr>
                <w:rFonts w:eastAsiaTheme="minorEastAsia"/>
                <w:color w:val="000000"/>
                <w:szCs w:val="21"/>
              </w:rPr>
              <w:t>17,341</w:t>
            </w:r>
          </w:p>
        </w:tc>
        <w:tc>
          <w:tcPr>
            <w:tcW w:w="1842" w:type="dxa"/>
            <w:vAlign w:val="center"/>
          </w:tcPr>
          <w:p w:rsidR="00896EF8" w:rsidRDefault="00C636F5">
            <w:pPr>
              <w:jc w:val="right"/>
            </w:pPr>
            <w:r>
              <w:rPr>
                <w:rFonts w:eastAsiaTheme="minorEastAsia"/>
                <w:color w:val="000000"/>
                <w:szCs w:val="21"/>
              </w:rPr>
              <w:t>5,393,051.00</w:t>
            </w:r>
          </w:p>
        </w:tc>
        <w:tc>
          <w:tcPr>
            <w:tcW w:w="1616" w:type="dxa"/>
            <w:vAlign w:val="center"/>
          </w:tcPr>
          <w:p w:rsidR="00896EF8" w:rsidRDefault="00C636F5">
            <w:pPr>
              <w:jc w:val="right"/>
            </w:pPr>
            <w:r>
              <w:rPr>
                <w:rFonts w:eastAsiaTheme="minorEastAsia"/>
                <w:color w:val="000000"/>
                <w:szCs w:val="21"/>
              </w:rPr>
              <w:t>0.23</w:t>
            </w:r>
          </w:p>
        </w:tc>
      </w:tr>
      <w:tr w:rsidR="00896EF8">
        <w:tc>
          <w:tcPr>
            <w:tcW w:w="817" w:type="dxa"/>
            <w:vAlign w:val="center"/>
          </w:tcPr>
          <w:p w:rsidR="00896EF8" w:rsidRDefault="00C636F5">
            <w:pPr>
              <w:jc w:val="center"/>
            </w:pPr>
            <w:r>
              <w:rPr>
                <w:rFonts w:eastAsiaTheme="minorEastAsia"/>
                <w:color w:val="000000"/>
                <w:szCs w:val="21"/>
              </w:rPr>
              <w:t>44</w:t>
            </w:r>
          </w:p>
        </w:tc>
        <w:tc>
          <w:tcPr>
            <w:tcW w:w="1276" w:type="dxa"/>
            <w:vAlign w:val="center"/>
          </w:tcPr>
          <w:p w:rsidR="00896EF8" w:rsidRDefault="00C636F5">
            <w:pPr>
              <w:jc w:val="center"/>
            </w:pPr>
            <w:r>
              <w:rPr>
                <w:rFonts w:eastAsiaTheme="minorEastAsia"/>
                <w:color w:val="000000"/>
                <w:szCs w:val="21"/>
              </w:rPr>
              <w:t>603348</w:t>
            </w:r>
          </w:p>
        </w:tc>
        <w:tc>
          <w:tcPr>
            <w:tcW w:w="1701" w:type="dxa"/>
            <w:vAlign w:val="center"/>
          </w:tcPr>
          <w:p w:rsidR="00896EF8" w:rsidRDefault="00C636F5">
            <w:pPr>
              <w:jc w:val="center"/>
            </w:pPr>
            <w:r>
              <w:rPr>
                <w:rFonts w:eastAsiaTheme="minorEastAsia"/>
                <w:color w:val="000000"/>
                <w:szCs w:val="21"/>
              </w:rPr>
              <w:t>文灿股份</w:t>
            </w:r>
          </w:p>
        </w:tc>
        <w:tc>
          <w:tcPr>
            <w:tcW w:w="1276" w:type="dxa"/>
            <w:vAlign w:val="center"/>
          </w:tcPr>
          <w:p w:rsidR="00896EF8" w:rsidRDefault="00C636F5">
            <w:pPr>
              <w:jc w:val="right"/>
            </w:pPr>
            <w:r>
              <w:rPr>
                <w:rFonts w:eastAsiaTheme="minorEastAsia"/>
                <w:color w:val="000000"/>
                <w:szCs w:val="21"/>
              </w:rPr>
              <w:t>138,700</w:t>
            </w:r>
          </w:p>
        </w:tc>
        <w:tc>
          <w:tcPr>
            <w:tcW w:w="1842" w:type="dxa"/>
            <w:vAlign w:val="center"/>
          </w:tcPr>
          <w:p w:rsidR="00896EF8" w:rsidRDefault="00C636F5">
            <w:pPr>
              <w:jc w:val="right"/>
            </w:pPr>
            <w:r>
              <w:rPr>
                <w:rFonts w:eastAsiaTheme="minorEastAsia"/>
                <w:color w:val="000000"/>
                <w:szCs w:val="21"/>
              </w:rPr>
              <w:t>4,854,500.00</w:t>
            </w:r>
          </w:p>
        </w:tc>
        <w:tc>
          <w:tcPr>
            <w:tcW w:w="1616" w:type="dxa"/>
            <w:vAlign w:val="center"/>
          </w:tcPr>
          <w:p w:rsidR="00896EF8" w:rsidRDefault="00C636F5">
            <w:pPr>
              <w:jc w:val="right"/>
            </w:pPr>
            <w:r>
              <w:rPr>
                <w:rFonts w:eastAsiaTheme="minorEastAsia"/>
                <w:color w:val="000000"/>
                <w:szCs w:val="21"/>
              </w:rPr>
              <w:t>0.21</w:t>
            </w:r>
          </w:p>
        </w:tc>
      </w:tr>
      <w:tr w:rsidR="00896EF8">
        <w:tc>
          <w:tcPr>
            <w:tcW w:w="817" w:type="dxa"/>
            <w:vAlign w:val="center"/>
          </w:tcPr>
          <w:p w:rsidR="00896EF8" w:rsidRDefault="00C636F5">
            <w:pPr>
              <w:jc w:val="center"/>
            </w:pPr>
            <w:r>
              <w:rPr>
                <w:rFonts w:eastAsiaTheme="minorEastAsia"/>
                <w:color w:val="000000"/>
                <w:szCs w:val="21"/>
              </w:rPr>
              <w:t>45</w:t>
            </w:r>
          </w:p>
        </w:tc>
        <w:tc>
          <w:tcPr>
            <w:tcW w:w="1276" w:type="dxa"/>
            <w:vAlign w:val="center"/>
          </w:tcPr>
          <w:p w:rsidR="00896EF8" w:rsidRDefault="00C636F5">
            <w:pPr>
              <w:jc w:val="center"/>
            </w:pPr>
            <w:r>
              <w:rPr>
                <w:rFonts w:eastAsiaTheme="minorEastAsia"/>
                <w:color w:val="000000"/>
                <w:szCs w:val="21"/>
              </w:rPr>
              <w:t>603267</w:t>
            </w:r>
          </w:p>
        </w:tc>
        <w:tc>
          <w:tcPr>
            <w:tcW w:w="1701" w:type="dxa"/>
            <w:vAlign w:val="center"/>
          </w:tcPr>
          <w:p w:rsidR="00896EF8" w:rsidRDefault="00C636F5">
            <w:pPr>
              <w:jc w:val="center"/>
            </w:pPr>
            <w:r>
              <w:rPr>
                <w:rFonts w:eastAsiaTheme="minorEastAsia"/>
                <w:color w:val="000000"/>
                <w:szCs w:val="21"/>
              </w:rPr>
              <w:t>鸿远电子</w:t>
            </w:r>
          </w:p>
        </w:tc>
        <w:tc>
          <w:tcPr>
            <w:tcW w:w="1276" w:type="dxa"/>
            <w:vAlign w:val="center"/>
          </w:tcPr>
          <w:p w:rsidR="00896EF8" w:rsidRDefault="00C636F5">
            <w:pPr>
              <w:jc w:val="right"/>
            </w:pPr>
            <w:r>
              <w:rPr>
                <w:rFonts w:eastAsiaTheme="minorEastAsia"/>
                <w:color w:val="000000"/>
                <w:szCs w:val="21"/>
              </w:rPr>
              <w:t>37,700</w:t>
            </w:r>
          </w:p>
        </w:tc>
        <w:tc>
          <w:tcPr>
            <w:tcW w:w="1842" w:type="dxa"/>
            <w:vAlign w:val="center"/>
          </w:tcPr>
          <w:p w:rsidR="00896EF8" w:rsidRDefault="00C636F5">
            <w:pPr>
              <w:jc w:val="right"/>
            </w:pPr>
            <w:r>
              <w:rPr>
                <w:rFonts w:eastAsiaTheme="minorEastAsia"/>
                <w:color w:val="000000"/>
                <w:szCs w:val="21"/>
              </w:rPr>
              <w:t>4,822,584.00</w:t>
            </w:r>
          </w:p>
        </w:tc>
        <w:tc>
          <w:tcPr>
            <w:tcW w:w="1616" w:type="dxa"/>
            <w:vAlign w:val="center"/>
          </w:tcPr>
          <w:p w:rsidR="00896EF8" w:rsidRDefault="00C636F5">
            <w:pPr>
              <w:jc w:val="right"/>
            </w:pPr>
            <w:r>
              <w:rPr>
                <w:rFonts w:eastAsiaTheme="minorEastAsia"/>
                <w:color w:val="000000"/>
                <w:szCs w:val="21"/>
              </w:rPr>
              <w:t>0.21</w:t>
            </w:r>
          </w:p>
        </w:tc>
      </w:tr>
      <w:tr w:rsidR="00896EF8">
        <w:tc>
          <w:tcPr>
            <w:tcW w:w="817" w:type="dxa"/>
            <w:vAlign w:val="center"/>
          </w:tcPr>
          <w:p w:rsidR="00896EF8" w:rsidRDefault="00C636F5">
            <w:pPr>
              <w:jc w:val="center"/>
            </w:pPr>
            <w:r>
              <w:rPr>
                <w:rFonts w:eastAsiaTheme="minorEastAsia"/>
                <w:color w:val="000000"/>
                <w:szCs w:val="21"/>
              </w:rPr>
              <w:t>46</w:t>
            </w:r>
          </w:p>
        </w:tc>
        <w:tc>
          <w:tcPr>
            <w:tcW w:w="1276" w:type="dxa"/>
            <w:vAlign w:val="center"/>
          </w:tcPr>
          <w:p w:rsidR="00896EF8" w:rsidRDefault="00C636F5">
            <w:pPr>
              <w:jc w:val="center"/>
            </w:pPr>
            <w:r>
              <w:rPr>
                <w:rFonts w:eastAsiaTheme="minorEastAsia"/>
                <w:color w:val="000000"/>
                <w:szCs w:val="21"/>
              </w:rPr>
              <w:t>601012</w:t>
            </w:r>
          </w:p>
        </w:tc>
        <w:tc>
          <w:tcPr>
            <w:tcW w:w="1701" w:type="dxa"/>
            <w:vAlign w:val="center"/>
          </w:tcPr>
          <w:p w:rsidR="00896EF8" w:rsidRDefault="00C636F5">
            <w:pPr>
              <w:jc w:val="center"/>
            </w:pPr>
            <w:r>
              <w:rPr>
                <w:rFonts w:eastAsiaTheme="minorEastAsia"/>
                <w:color w:val="000000"/>
                <w:szCs w:val="21"/>
              </w:rPr>
              <w:t>隆基股份</w:t>
            </w:r>
          </w:p>
        </w:tc>
        <w:tc>
          <w:tcPr>
            <w:tcW w:w="1276" w:type="dxa"/>
            <w:vAlign w:val="center"/>
          </w:tcPr>
          <w:p w:rsidR="00896EF8" w:rsidRDefault="00C636F5">
            <w:pPr>
              <w:jc w:val="right"/>
            </w:pPr>
            <w:r>
              <w:rPr>
                <w:rFonts w:eastAsiaTheme="minorEastAsia"/>
                <w:color w:val="000000"/>
                <w:szCs w:val="21"/>
              </w:rPr>
              <w:t>53,050</w:t>
            </w:r>
          </w:p>
        </w:tc>
        <w:tc>
          <w:tcPr>
            <w:tcW w:w="1842" w:type="dxa"/>
            <w:vAlign w:val="center"/>
          </w:tcPr>
          <w:p w:rsidR="00896EF8" w:rsidRDefault="00C636F5">
            <w:pPr>
              <w:jc w:val="right"/>
            </w:pPr>
            <w:r>
              <w:rPr>
                <w:rFonts w:eastAsiaTheme="minorEastAsia"/>
                <w:color w:val="000000"/>
                <w:szCs w:val="21"/>
              </w:rPr>
              <w:t>4,712,962.00</w:t>
            </w:r>
          </w:p>
        </w:tc>
        <w:tc>
          <w:tcPr>
            <w:tcW w:w="1616" w:type="dxa"/>
            <w:vAlign w:val="center"/>
          </w:tcPr>
          <w:p w:rsidR="00896EF8" w:rsidRDefault="00C636F5">
            <w:pPr>
              <w:jc w:val="right"/>
            </w:pPr>
            <w:r>
              <w:rPr>
                <w:rFonts w:eastAsiaTheme="minorEastAsia"/>
                <w:color w:val="000000"/>
                <w:szCs w:val="21"/>
              </w:rPr>
              <w:t>0.20</w:t>
            </w:r>
          </w:p>
        </w:tc>
      </w:tr>
      <w:tr w:rsidR="00896EF8">
        <w:tc>
          <w:tcPr>
            <w:tcW w:w="817" w:type="dxa"/>
            <w:vAlign w:val="center"/>
          </w:tcPr>
          <w:p w:rsidR="00896EF8" w:rsidRDefault="00C636F5">
            <w:pPr>
              <w:jc w:val="center"/>
            </w:pPr>
            <w:r>
              <w:rPr>
                <w:rFonts w:eastAsiaTheme="minorEastAsia"/>
                <w:color w:val="000000"/>
                <w:szCs w:val="21"/>
              </w:rPr>
              <w:t>47</w:t>
            </w:r>
          </w:p>
        </w:tc>
        <w:tc>
          <w:tcPr>
            <w:tcW w:w="1276" w:type="dxa"/>
            <w:vAlign w:val="center"/>
          </w:tcPr>
          <w:p w:rsidR="00896EF8" w:rsidRDefault="00C636F5">
            <w:pPr>
              <w:jc w:val="center"/>
            </w:pPr>
            <w:r>
              <w:rPr>
                <w:rFonts w:eastAsiaTheme="minorEastAsia"/>
                <w:color w:val="000000"/>
                <w:szCs w:val="21"/>
              </w:rPr>
              <w:t>688133</w:t>
            </w:r>
          </w:p>
        </w:tc>
        <w:tc>
          <w:tcPr>
            <w:tcW w:w="1701" w:type="dxa"/>
            <w:vAlign w:val="center"/>
          </w:tcPr>
          <w:p w:rsidR="00896EF8" w:rsidRDefault="00C636F5">
            <w:pPr>
              <w:jc w:val="center"/>
            </w:pPr>
            <w:r>
              <w:rPr>
                <w:rFonts w:eastAsiaTheme="minorEastAsia"/>
                <w:color w:val="000000"/>
                <w:szCs w:val="21"/>
              </w:rPr>
              <w:t>泰坦科技</w:t>
            </w:r>
          </w:p>
        </w:tc>
        <w:tc>
          <w:tcPr>
            <w:tcW w:w="1276" w:type="dxa"/>
            <w:vAlign w:val="center"/>
          </w:tcPr>
          <w:p w:rsidR="00896EF8" w:rsidRDefault="00C636F5">
            <w:pPr>
              <w:jc w:val="right"/>
            </w:pPr>
            <w:r>
              <w:rPr>
                <w:rFonts w:eastAsiaTheme="minorEastAsia"/>
                <w:color w:val="000000"/>
                <w:szCs w:val="21"/>
              </w:rPr>
              <w:t>14,813</w:t>
            </w:r>
          </w:p>
        </w:tc>
        <w:tc>
          <w:tcPr>
            <w:tcW w:w="1842" w:type="dxa"/>
            <w:vAlign w:val="center"/>
          </w:tcPr>
          <w:p w:rsidR="00896EF8" w:rsidRDefault="00C636F5">
            <w:pPr>
              <w:jc w:val="right"/>
            </w:pPr>
            <w:r>
              <w:rPr>
                <w:rFonts w:eastAsiaTheme="minorEastAsia"/>
                <w:color w:val="000000"/>
                <w:szCs w:val="21"/>
              </w:rPr>
              <w:t>4,708,608.31</w:t>
            </w:r>
          </w:p>
        </w:tc>
        <w:tc>
          <w:tcPr>
            <w:tcW w:w="1616" w:type="dxa"/>
            <w:vAlign w:val="center"/>
          </w:tcPr>
          <w:p w:rsidR="00896EF8" w:rsidRDefault="00C636F5">
            <w:pPr>
              <w:jc w:val="right"/>
            </w:pPr>
            <w:r>
              <w:rPr>
                <w:rFonts w:eastAsiaTheme="minorEastAsia"/>
                <w:color w:val="000000"/>
                <w:szCs w:val="21"/>
              </w:rPr>
              <w:t>0.20</w:t>
            </w:r>
          </w:p>
        </w:tc>
      </w:tr>
      <w:tr w:rsidR="00896EF8">
        <w:tc>
          <w:tcPr>
            <w:tcW w:w="817" w:type="dxa"/>
            <w:vAlign w:val="center"/>
          </w:tcPr>
          <w:p w:rsidR="00896EF8" w:rsidRDefault="00C636F5">
            <w:pPr>
              <w:jc w:val="center"/>
            </w:pPr>
            <w:r>
              <w:rPr>
                <w:rFonts w:eastAsiaTheme="minorEastAsia"/>
                <w:color w:val="000000"/>
                <w:szCs w:val="21"/>
              </w:rPr>
              <w:t>48</w:t>
            </w:r>
          </w:p>
        </w:tc>
        <w:tc>
          <w:tcPr>
            <w:tcW w:w="1276" w:type="dxa"/>
            <w:vAlign w:val="center"/>
          </w:tcPr>
          <w:p w:rsidR="00896EF8" w:rsidRDefault="00C636F5">
            <w:pPr>
              <w:jc w:val="center"/>
            </w:pPr>
            <w:r>
              <w:rPr>
                <w:rFonts w:eastAsiaTheme="minorEastAsia"/>
                <w:color w:val="000000"/>
                <w:szCs w:val="21"/>
              </w:rPr>
              <w:t>601799</w:t>
            </w:r>
          </w:p>
        </w:tc>
        <w:tc>
          <w:tcPr>
            <w:tcW w:w="1701" w:type="dxa"/>
            <w:vAlign w:val="center"/>
          </w:tcPr>
          <w:p w:rsidR="00896EF8" w:rsidRDefault="00C636F5">
            <w:pPr>
              <w:jc w:val="center"/>
            </w:pPr>
            <w:r>
              <w:rPr>
                <w:rFonts w:eastAsiaTheme="minorEastAsia"/>
                <w:color w:val="000000"/>
                <w:szCs w:val="21"/>
              </w:rPr>
              <w:t>星宇股份</w:t>
            </w:r>
          </w:p>
        </w:tc>
        <w:tc>
          <w:tcPr>
            <w:tcW w:w="1276" w:type="dxa"/>
            <w:vAlign w:val="center"/>
          </w:tcPr>
          <w:p w:rsidR="00896EF8" w:rsidRDefault="00C636F5">
            <w:pPr>
              <w:jc w:val="right"/>
            </w:pPr>
            <w:r>
              <w:rPr>
                <w:rFonts w:eastAsiaTheme="minorEastAsia"/>
                <w:color w:val="000000"/>
                <w:szCs w:val="21"/>
              </w:rPr>
              <w:t>20,800</w:t>
            </w:r>
          </w:p>
        </w:tc>
        <w:tc>
          <w:tcPr>
            <w:tcW w:w="1842" w:type="dxa"/>
            <w:vAlign w:val="center"/>
          </w:tcPr>
          <w:p w:rsidR="00896EF8" w:rsidRDefault="00C636F5">
            <w:pPr>
              <w:jc w:val="right"/>
            </w:pPr>
            <w:r>
              <w:rPr>
                <w:rFonts w:eastAsiaTheme="minorEastAsia"/>
                <w:color w:val="000000"/>
                <w:szCs w:val="21"/>
              </w:rPr>
              <w:t>4,694,976.00</w:t>
            </w:r>
          </w:p>
        </w:tc>
        <w:tc>
          <w:tcPr>
            <w:tcW w:w="1616" w:type="dxa"/>
            <w:vAlign w:val="center"/>
          </w:tcPr>
          <w:p w:rsidR="00896EF8" w:rsidRDefault="00C636F5">
            <w:pPr>
              <w:jc w:val="right"/>
            </w:pPr>
            <w:r>
              <w:rPr>
                <w:rFonts w:eastAsiaTheme="minorEastAsia"/>
                <w:color w:val="000000"/>
                <w:szCs w:val="21"/>
              </w:rPr>
              <w:t>0.20</w:t>
            </w:r>
          </w:p>
        </w:tc>
      </w:tr>
      <w:tr w:rsidR="00896EF8">
        <w:tc>
          <w:tcPr>
            <w:tcW w:w="817" w:type="dxa"/>
            <w:vAlign w:val="center"/>
          </w:tcPr>
          <w:p w:rsidR="00896EF8" w:rsidRDefault="00C636F5">
            <w:pPr>
              <w:jc w:val="center"/>
            </w:pPr>
            <w:r>
              <w:rPr>
                <w:rFonts w:eastAsiaTheme="minorEastAsia"/>
                <w:color w:val="000000"/>
                <w:szCs w:val="21"/>
              </w:rPr>
              <w:t>49</w:t>
            </w:r>
          </w:p>
        </w:tc>
        <w:tc>
          <w:tcPr>
            <w:tcW w:w="1276" w:type="dxa"/>
            <w:vAlign w:val="center"/>
          </w:tcPr>
          <w:p w:rsidR="00896EF8" w:rsidRDefault="00C636F5">
            <w:pPr>
              <w:jc w:val="center"/>
            </w:pPr>
            <w:r>
              <w:rPr>
                <w:rFonts w:eastAsiaTheme="minorEastAsia"/>
                <w:color w:val="000000"/>
                <w:szCs w:val="21"/>
              </w:rPr>
              <w:t>688598</w:t>
            </w:r>
          </w:p>
        </w:tc>
        <w:tc>
          <w:tcPr>
            <w:tcW w:w="1701" w:type="dxa"/>
            <w:vAlign w:val="center"/>
          </w:tcPr>
          <w:p w:rsidR="00896EF8" w:rsidRDefault="00C636F5">
            <w:pPr>
              <w:jc w:val="center"/>
            </w:pPr>
            <w:r>
              <w:rPr>
                <w:rFonts w:eastAsiaTheme="minorEastAsia"/>
                <w:color w:val="000000"/>
                <w:szCs w:val="21"/>
              </w:rPr>
              <w:t>金博股份</w:t>
            </w:r>
          </w:p>
        </w:tc>
        <w:tc>
          <w:tcPr>
            <w:tcW w:w="1276" w:type="dxa"/>
            <w:vAlign w:val="center"/>
          </w:tcPr>
          <w:p w:rsidR="00896EF8" w:rsidRDefault="00C636F5">
            <w:pPr>
              <w:jc w:val="right"/>
            </w:pPr>
            <w:r>
              <w:rPr>
                <w:rFonts w:eastAsiaTheme="minorEastAsia"/>
                <w:color w:val="000000"/>
                <w:szCs w:val="21"/>
              </w:rPr>
              <w:t>16,507</w:t>
            </w:r>
          </w:p>
        </w:tc>
        <w:tc>
          <w:tcPr>
            <w:tcW w:w="1842" w:type="dxa"/>
            <w:vAlign w:val="center"/>
          </w:tcPr>
          <w:p w:rsidR="00896EF8" w:rsidRDefault="00C636F5">
            <w:pPr>
              <w:jc w:val="right"/>
            </w:pPr>
            <w:r>
              <w:rPr>
                <w:rFonts w:eastAsiaTheme="minorEastAsia"/>
                <w:color w:val="000000"/>
                <w:szCs w:val="21"/>
              </w:rPr>
              <w:t>4,440,383.00</w:t>
            </w:r>
          </w:p>
        </w:tc>
        <w:tc>
          <w:tcPr>
            <w:tcW w:w="1616" w:type="dxa"/>
            <w:vAlign w:val="center"/>
          </w:tcPr>
          <w:p w:rsidR="00896EF8" w:rsidRDefault="00C636F5">
            <w:pPr>
              <w:jc w:val="right"/>
            </w:pPr>
            <w:r>
              <w:rPr>
                <w:rFonts w:eastAsiaTheme="minorEastAsia"/>
                <w:color w:val="000000"/>
                <w:szCs w:val="21"/>
              </w:rPr>
              <w:t>0.19</w:t>
            </w:r>
          </w:p>
        </w:tc>
      </w:tr>
      <w:tr w:rsidR="00896EF8">
        <w:tc>
          <w:tcPr>
            <w:tcW w:w="817" w:type="dxa"/>
            <w:vAlign w:val="center"/>
          </w:tcPr>
          <w:p w:rsidR="00896EF8" w:rsidRDefault="00C636F5">
            <w:pPr>
              <w:jc w:val="center"/>
            </w:pPr>
            <w:r>
              <w:rPr>
                <w:rFonts w:eastAsiaTheme="minorEastAsia"/>
                <w:color w:val="000000"/>
                <w:szCs w:val="21"/>
              </w:rPr>
              <w:t>50</w:t>
            </w:r>
          </w:p>
        </w:tc>
        <w:tc>
          <w:tcPr>
            <w:tcW w:w="1276" w:type="dxa"/>
            <w:vAlign w:val="center"/>
          </w:tcPr>
          <w:p w:rsidR="00896EF8" w:rsidRDefault="00C636F5">
            <w:pPr>
              <w:jc w:val="center"/>
            </w:pPr>
            <w:r>
              <w:rPr>
                <w:rFonts w:eastAsiaTheme="minorEastAsia"/>
                <w:color w:val="000000"/>
                <w:szCs w:val="21"/>
              </w:rPr>
              <w:t>688007</w:t>
            </w:r>
          </w:p>
        </w:tc>
        <w:tc>
          <w:tcPr>
            <w:tcW w:w="1701" w:type="dxa"/>
            <w:vAlign w:val="center"/>
          </w:tcPr>
          <w:p w:rsidR="00896EF8" w:rsidRDefault="00C636F5">
            <w:pPr>
              <w:jc w:val="center"/>
            </w:pPr>
            <w:r>
              <w:rPr>
                <w:rFonts w:eastAsiaTheme="minorEastAsia"/>
                <w:color w:val="000000"/>
                <w:szCs w:val="21"/>
              </w:rPr>
              <w:t>光峰科技</w:t>
            </w:r>
          </w:p>
        </w:tc>
        <w:tc>
          <w:tcPr>
            <w:tcW w:w="1276" w:type="dxa"/>
            <w:vAlign w:val="center"/>
          </w:tcPr>
          <w:p w:rsidR="00896EF8" w:rsidRDefault="00C636F5">
            <w:pPr>
              <w:jc w:val="right"/>
            </w:pPr>
            <w:r>
              <w:rPr>
                <w:rFonts w:eastAsiaTheme="minorEastAsia"/>
                <w:color w:val="000000"/>
                <w:szCs w:val="21"/>
              </w:rPr>
              <w:t>106,004</w:t>
            </w:r>
          </w:p>
        </w:tc>
        <w:tc>
          <w:tcPr>
            <w:tcW w:w="1842" w:type="dxa"/>
            <w:vAlign w:val="center"/>
          </w:tcPr>
          <w:p w:rsidR="00896EF8" w:rsidRDefault="00C636F5">
            <w:pPr>
              <w:jc w:val="right"/>
            </w:pPr>
            <w:r>
              <w:rPr>
                <w:rFonts w:eastAsiaTheme="minorEastAsia"/>
                <w:color w:val="000000"/>
                <w:szCs w:val="21"/>
              </w:rPr>
              <w:t>4,439,447.52</w:t>
            </w:r>
          </w:p>
        </w:tc>
        <w:tc>
          <w:tcPr>
            <w:tcW w:w="1616" w:type="dxa"/>
            <w:vAlign w:val="center"/>
          </w:tcPr>
          <w:p w:rsidR="00896EF8" w:rsidRDefault="00C636F5">
            <w:pPr>
              <w:jc w:val="right"/>
            </w:pPr>
            <w:r>
              <w:rPr>
                <w:rFonts w:eastAsiaTheme="minorEastAsia"/>
                <w:color w:val="000000"/>
                <w:szCs w:val="21"/>
              </w:rPr>
              <w:t>0.19</w:t>
            </w:r>
          </w:p>
        </w:tc>
      </w:tr>
      <w:tr w:rsidR="00896EF8">
        <w:tc>
          <w:tcPr>
            <w:tcW w:w="817" w:type="dxa"/>
            <w:vAlign w:val="center"/>
          </w:tcPr>
          <w:p w:rsidR="00896EF8" w:rsidRDefault="00C636F5">
            <w:pPr>
              <w:jc w:val="center"/>
            </w:pPr>
            <w:r>
              <w:rPr>
                <w:rFonts w:eastAsiaTheme="minorEastAsia"/>
                <w:color w:val="000000"/>
                <w:szCs w:val="21"/>
              </w:rPr>
              <w:t>51</w:t>
            </w:r>
          </w:p>
        </w:tc>
        <w:tc>
          <w:tcPr>
            <w:tcW w:w="1276" w:type="dxa"/>
            <w:vAlign w:val="center"/>
          </w:tcPr>
          <w:p w:rsidR="00896EF8" w:rsidRDefault="00C636F5">
            <w:pPr>
              <w:jc w:val="center"/>
            </w:pPr>
            <w:r>
              <w:rPr>
                <w:rFonts w:eastAsiaTheme="minorEastAsia"/>
                <w:color w:val="000000"/>
                <w:szCs w:val="21"/>
              </w:rPr>
              <w:t>688521</w:t>
            </w:r>
          </w:p>
        </w:tc>
        <w:tc>
          <w:tcPr>
            <w:tcW w:w="1701" w:type="dxa"/>
            <w:vAlign w:val="center"/>
          </w:tcPr>
          <w:p w:rsidR="00896EF8" w:rsidRDefault="00C636F5">
            <w:pPr>
              <w:jc w:val="center"/>
            </w:pPr>
            <w:r>
              <w:rPr>
                <w:rFonts w:eastAsiaTheme="minorEastAsia"/>
                <w:color w:val="000000"/>
                <w:szCs w:val="21"/>
              </w:rPr>
              <w:t>芯原股份</w:t>
            </w:r>
          </w:p>
        </w:tc>
        <w:tc>
          <w:tcPr>
            <w:tcW w:w="1276" w:type="dxa"/>
            <w:vAlign w:val="center"/>
          </w:tcPr>
          <w:p w:rsidR="00896EF8" w:rsidRDefault="00C636F5">
            <w:pPr>
              <w:jc w:val="right"/>
            </w:pPr>
            <w:r>
              <w:rPr>
                <w:rFonts w:eastAsiaTheme="minorEastAsia"/>
                <w:color w:val="000000"/>
                <w:szCs w:val="21"/>
              </w:rPr>
              <w:t>48,171</w:t>
            </w:r>
          </w:p>
        </w:tc>
        <w:tc>
          <w:tcPr>
            <w:tcW w:w="1842" w:type="dxa"/>
            <w:vAlign w:val="center"/>
          </w:tcPr>
          <w:p w:rsidR="00896EF8" w:rsidRDefault="00C636F5">
            <w:pPr>
              <w:jc w:val="right"/>
            </w:pPr>
            <w:r>
              <w:rPr>
                <w:rFonts w:eastAsiaTheme="minorEastAsia"/>
                <w:color w:val="000000"/>
                <w:szCs w:val="21"/>
              </w:rPr>
              <w:t>3,755,892.87</w:t>
            </w:r>
          </w:p>
        </w:tc>
        <w:tc>
          <w:tcPr>
            <w:tcW w:w="1616" w:type="dxa"/>
            <w:vAlign w:val="center"/>
          </w:tcPr>
          <w:p w:rsidR="00896EF8" w:rsidRDefault="00C636F5">
            <w:pPr>
              <w:jc w:val="right"/>
            </w:pPr>
            <w:r>
              <w:rPr>
                <w:rFonts w:eastAsiaTheme="minorEastAsia"/>
                <w:color w:val="000000"/>
                <w:szCs w:val="21"/>
              </w:rPr>
              <w:t>0.16</w:t>
            </w:r>
          </w:p>
        </w:tc>
      </w:tr>
      <w:tr w:rsidR="00896EF8">
        <w:tc>
          <w:tcPr>
            <w:tcW w:w="817" w:type="dxa"/>
            <w:vAlign w:val="center"/>
          </w:tcPr>
          <w:p w:rsidR="00896EF8" w:rsidRDefault="00C636F5">
            <w:pPr>
              <w:jc w:val="center"/>
            </w:pPr>
            <w:r>
              <w:rPr>
                <w:rFonts w:eastAsiaTheme="minorEastAsia"/>
                <w:color w:val="000000"/>
                <w:szCs w:val="21"/>
              </w:rPr>
              <w:t>52</w:t>
            </w:r>
          </w:p>
        </w:tc>
        <w:tc>
          <w:tcPr>
            <w:tcW w:w="1276" w:type="dxa"/>
            <w:vAlign w:val="center"/>
          </w:tcPr>
          <w:p w:rsidR="00896EF8" w:rsidRDefault="00C636F5">
            <w:pPr>
              <w:jc w:val="center"/>
            </w:pPr>
            <w:r>
              <w:rPr>
                <w:rFonts w:eastAsiaTheme="minorEastAsia"/>
                <w:color w:val="000000"/>
                <w:szCs w:val="21"/>
              </w:rPr>
              <w:t>688299</w:t>
            </w:r>
          </w:p>
        </w:tc>
        <w:tc>
          <w:tcPr>
            <w:tcW w:w="1701" w:type="dxa"/>
            <w:vAlign w:val="center"/>
          </w:tcPr>
          <w:p w:rsidR="00896EF8" w:rsidRDefault="00C636F5">
            <w:pPr>
              <w:jc w:val="center"/>
            </w:pPr>
            <w:r>
              <w:rPr>
                <w:rFonts w:eastAsiaTheme="minorEastAsia"/>
                <w:color w:val="000000"/>
                <w:szCs w:val="21"/>
              </w:rPr>
              <w:t>长阳科技</w:t>
            </w:r>
          </w:p>
        </w:tc>
        <w:tc>
          <w:tcPr>
            <w:tcW w:w="1276" w:type="dxa"/>
            <w:vAlign w:val="center"/>
          </w:tcPr>
          <w:p w:rsidR="00896EF8" w:rsidRDefault="00C636F5">
            <w:pPr>
              <w:jc w:val="right"/>
            </w:pPr>
            <w:r>
              <w:rPr>
                <w:rFonts w:eastAsiaTheme="minorEastAsia"/>
                <w:color w:val="000000"/>
                <w:szCs w:val="21"/>
              </w:rPr>
              <w:t>84,657</w:t>
            </w:r>
          </w:p>
        </w:tc>
        <w:tc>
          <w:tcPr>
            <w:tcW w:w="1842" w:type="dxa"/>
            <w:vAlign w:val="center"/>
          </w:tcPr>
          <w:p w:rsidR="00896EF8" w:rsidRDefault="00C636F5">
            <w:pPr>
              <w:jc w:val="right"/>
            </w:pPr>
            <w:r>
              <w:rPr>
                <w:rFonts w:eastAsiaTheme="minorEastAsia"/>
                <w:color w:val="000000"/>
                <w:szCs w:val="21"/>
              </w:rPr>
              <w:t>2,284,045.86</w:t>
            </w:r>
          </w:p>
        </w:tc>
        <w:tc>
          <w:tcPr>
            <w:tcW w:w="1616" w:type="dxa"/>
            <w:vAlign w:val="center"/>
          </w:tcPr>
          <w:p w:rsidR="00896EF8" w:rsidRDefault="00C636F5">
            <w:pPr>
              <w:jc w:val="right"/>
            </w:pPr>
            <w:r>
              <w:rPr>
                <w:rFonts w:eastAsiaTheme="minorEastAsia"/>
                <w:color w:val="000000"/>
                <w:szCs w:val="21"/>
              </w:rPr>
              <w:t>0.10</w:t>
            </w:r>
          </w:p>
        </w:tc>
      </w:tr>
      <w:tr w:rsidR="00896EF8">
        <w:tc>
          <w:tcPr>
            <w:tcW w:w="817" w:type="dxa"/>
            <w:vAlign w:val="center"/>
          </w:tcPr>
          <w:p w:rsidR="00896EF8" w:rsidRDefault="00C636F5">
            <w:pPr>
              <w:jc w:val="center"/>
            </w:pPr>
            <w:r>
              <w:rPr>
                <w:rFonts w:eastAsiaTheme="minorEastAsia"/>
                <w:color w:val="000000"/>
                <w:szCs w:val="21"/>
              </w:rPr>
              <w:t>53</w:t>
            </w:r>
          </w:p>
        </w:tc>
        <w:tc>
          <w:tcPr>
            <w:tcW w:w="1276" w:type="dxa"/>
            <w:vAlign w:val="center"/>
          </w:tcPr>
          <w:p w:rsidR="00896EF8" w:rsidRDefault="00C636F5">
            <w:pPr>
              <w:jc w:val="center"/>
            </w:pPr>
            <w:r>
              <w:rPr>
                <w:rFonts w:eastAsiaTheme="minorEastAsia"/>
                <w:color w:val="000000"/>
                <w:szCs w:val="21"/>
              </w:rPr>
              <w:t>300866</w:t>
            </w:r>
          </w:p>
        </w:tc>
        <w:tc>
          <w:tcPr>
            <w:tcW w:w="1701" w:type="dxa"/>
            <w:vAlign w:val="center"/>
          </w:tcPr>
          <w:p w:rsidR="00896EF8" w:rsidRDefault="00C636F5">
            <w:pPr>
              <w:jc w:val="center"/>
            </w:pPr>
            <w:r>
              <w:rPr>
                <w:rFonts w:eastAsiaTheme="minorEastAsia"/>
                <w:color w:val="000000"/>
                <w:szCs w:val="21"/>
              </w:rPr>
              <w:t>安克创新</w:t>
            </w:r>
          </w:p>
        </w:tc>
        <w:tc>
          <w:tcPr>
            <w:tcW w:w="1276" w:type="dxa"/>
            <w:vAlign w:val="center"/>
          </w:tcPr>
          <w:p w:rsidR="00896EF8" w:rsidRDefault="00C636F5">
            <w:pPr>
              <w:jc w:val="right"/>
            </w:pPr>
            <w:r>
              <w:rPr>
                <w:rFonts w:eastAsiaTheme="minorEastAsia"/>
                <w:color w:val="000000"/>
                <w:szCs w:val="21"/>
              </w:rPr>
              <w:t>10,300</w:t>
            </w:r>
          </w:p>
        </w:tc>
        <w:tc>
          <w:tcPr>
            <w:tcW w:w="1842" w:type="dxa"/>
            <w:vAlign w:val="center"/>
          </w:tcPr>
          <w:p w:rsidR="00896EF8" w:rsidRDefault="00C636F5">
            <w:pPr>
              <w:jc w:val="right"/>
            </w:pPr>
            <w:r>
              <w:rPr>
                <w:rFonts w:eastAsiaTheme="minorEastAsia"/>
                <w:color w:val="000000"/>
                <w:szCs w:val="21"/>
              </w:rPr>
              <w:t>1,724,941.00</w:t>
            </w:r>
          </w:p>
        </w:tc>
        <w:tc>
          <w:tcPr>
            <w:tcW w:w="1616" w:type="dxa"/>
            <w:vAlign w:val="center"/>
          </w:tcPr>
          <w:p w:rsidR="00896EF8" w:rsidRDefault="00C636F5">
            <w:pPr>
              <w:jc w:val="right"/>
            </w:pPr>
            <w:r>
              <w:rPr>
                <w:rFonts w:eastAsiaTheme="minorEastAsia"/>
                <w:color w:val="000000"/>
                <w:szCs w:val="21"/>
              </w:rPr>
              <w:t>0.07</w:t>
            </w:r>
          </w:p>
        </w:tc>
      </w:tr>
      <w:tr w:rsidR="00896EF8">
        <w:tc>
          <w:tcPr>
            <w:tcW w:w="817" w:type="dxa"/>
            <w:vAlign w:val="center"/>
          </w:tcPr>
          <w:p w:rsidR="00896EF8" w:rsidRDefault="00C636F5">
            <w:pPr>
              <w:jc w:val="center"/>
            </w:pPr>
            <w:r>
              <w:rPr>
                <w:rFonts w:eastAsiaTheme="minorEastAsia"/>
                <w:color w:val="000000"/>
                <w:szCs w:val="21"/>
              </w:rPr>
              <w:t>54</w:t>
            </w:r>
          </w:p>
        </w:tc>
        <w:tc>
          <w:tcPr>
            <w:tcW w:w="1276" w:type="dxa"/>
            <w:vAlign w:val="center"/>
          </w:tcPr>
          <w:p w:rsidR="00896EF8" w:rsidRDefault="00C636F5">
            <w:pPr>
              <w:jc w:val="center"/>
            </w:pPr>
            <w:r>
              <w:rPr>
                <w:rFonts w:eastAsiaTheme="minorEastAsia"/>
                <w:color w:val="000000"/>
                <w:szCs w:val="21"/>
              </w:rPr>
              <w:t>600893</w:t>
            </w:r>
          </w:p>
        </w:tc>
        <w:tc>
          <w:tcPr>
            <w:tcW w:w="1701" w:type="dxa"/>
            <w:vAlign w:val="center"/>
          </w:tcPr>
          <w:p w:rsidR="00896EF8" w:rsidRDefault="00C636F5">
            <w:pPr>
              <w:jc w:val="center"/>
            </w:pPr>
            <w:r>
              <w:rPr>
                <w:rFonts w:eastAsiaTheme="minorEastAsia"/>
                <w:color w:val="000000"/>
                <w:szCs w:val="21"/>
              </w:rPr>
              <w:t>航发动力</w:t>
            </w:r>
          </w:p>
        </w:tc>
        <w:tc>
          <w:tcPr>
            <w:tcW w:w="1276" w:type="dxa"/>
            <w:vAlign w:val="center"/>
          </w:tcPr>
          <w:p w:rsidR="00896EF8" w:rsidRDefault="00C636F5">
            <w:pPr>
              <w:jc w:val="right"/>
            </w:pPr>
            <w:r>
              <w:rPr>
                <w:rFonts w:eastAsiaTheme="minorEastAsia"/>
                <w:color w:val="000000"/>
                <w:szCs w:val="21"/>
              </w:rPr>
              <w:t>29,279</w:t>
            </w:r>
          </w:p>
        </w:tc>
        <w:tc>
          <w:tcPr>
            <w:tcW w:w="1842" w:type="dxa"/>
            <w:vAlign w:val="center"/>
          </w:tcPr>
          <w:p w:rsidR="00896EF8" w:rsidRDefault="00C636F5">
            <w:pPr>
              <w:jc w:val="right"/>
            </w:pPr>
            <w:r>
              <w:rPr>
                <w:rFonts w:eastAsiaTheme="minorEastAsia"/>
                <w:color w:val="000000"/>
                <w:szCs w:val="21"/>
              </w:rPr>
              <w:t>1,557,350.01</w:t>
            </w:r>
          </w:p>
        </w:tc>
        <w:tc>
          <w:tcPr>
            <w:tcW w:w="1616" w:type="dxa"/>
            <w:vAlign w:val="center"/>
          </w:tcPr>
          <w:p w:rsidR="00896EF8" w:rsidRDefault="00C636F5">
            <w:pPr>
              <w:jc w:val="right"/>
            </w:pPr>
            <w:r>
              <w:rPr>
                <w:rFonts w:eastAsiaTheme="minorEastAsia"/>
                <w:color w:val="000000"/>
                <w:szCs w:val="21"/>
              </w:rPr>
              <w:t>0.07</w:t>
            </w:r>
          </w:p>
        </w:tc>
      </w:tr>
      <w:tr w:rsidR="00896EF8">
        <w:tc>
          <w:tcPr>
            <w:tcW w:w="817" w:type="dxa"/>
            <w:vAlign w:val="center"/>
          </w:tcPr>
          <w:p w:rsidR="00896EF8" w:rsidRDefault="00C636F5">
            <w:pPr>
              <w:jc w:val="center"/>
            </w:pPr>
            <w:r>
              <w:rPr>
                <w:rFonts w:eastAsiaTheme="minorEastAsia"/>
                <w:color w:val="000000"/>
                <w:szCs w:val="21"/>
              </w:rPr>
              <w:t>55</w:t>
            </w:r>
          </w:p>
        </w:tc>
        <w:tc>
          <w:tcPr>
            <w:tcW w:w="1276" w:type="dxa"/>
            <w:vAlign w:val="center"/>
          </w:tcPr>
          <w:p w:rsidR="00896EF8" w:rsidRDefault="00C636F5">
            <w:pPr>
              <w:jc w:val="center"/>
            </w:pPr>
            <w:r>
              <w:rPr>
                <w:rFonts w:eastAsiaTheme="minorEastAsia"/>
                <w:color w:val="000000"/>
                <w:szCs w:val="21"/>
              </w:rPr>
              <w:t>600276</w:t>
            </w:r>
          </w:p>
        </w:tc>
        <w:tc>
          <w:tcPr>
            <w:tcW w:w="1701" w:type="dxa"/>
            <w:vAlign w:val="center"/>
          </w:tcPr>
          <w:p w:rsidR="00896EF8" w:rsidRDefault="00C636F5">
            <w:pPr>
              <w:jc w:val="center"/>
            </w:pPr>
            <w:r>
              <w:rPr>
                <w:rFonts w:eastAsiaTheme="minorEastAsia"/>
                <w:color w:val="000000"/>
                <w:szCs w:val="21"/>
              </w:rPr>
              <w:t>恒瑞医药</w:t>
            </w:r>
          </w:p>
        </w:tc>
        <w:tc>
          <w:tcPr>
            <w:tcW w:w="1276" w:type="dxa"/>
            <w:vAlign w:val="center"/>
          </w:tcPr>
          <w:p w:rsidR="00896EF8" w:rsidRDefault="00C636F5">
            <w:pPr>
              <w:jc w:val="right"/>
            </w:pPr>
            <w:r>
              <w:rPr>
                <w:rFonts w:eastAsiaTheme="minorEastAsia"/>
                <w:color w:val="000000"/>
                <w:szCs w:val="21"/>
              </w:rPr>
              <w:t>20,490</w:t>
            </w:r>
          </w:p>
        </w:tc>
        <w:tc>
          <w:tcPr>
            <w:tcW w:w="1842" w:type="dxa"/>
            <w:vAlign w:val="center"/>
          </w:tcPr>
          <w:p w:rsidR="00896EF8" w:rsidRDefault="00C636F5">
            <w:pPr>
              <w:jc w:val="right"/>
            </w:pPr>
            <w:r>
              <w:rPr>
                <w:rFonts w:eastAsiaTheme="minorEastAsia"/>
                <w:color w:val="000000"/>
                <w:szCs w:val="21"/>
              </w:rPr>
              <w:t>1,392,705.30</w:t>
            </w:r>
          </w:p>
        </w:tc>
        <w:tc>
          <w:tcPr>
            <w:tcW w:w="1616" w:type="dxa"/>
            <w:vAlign w:val="center"/>
          </w:tcPr>
          <w:p w:rsidR="00896EF8" w:rsidRDefault="00C636F5">
            <w:pPr>
              <w:jc w:val="right"/>
            </w:pPr>
            <w:r>
              <w:rPr>
                <w:rFonts w:eastAsiaTheme="minorEastAsia"/>
                <w:color w:val="000000"/>
                <w:szCs w:val="21"/>
              </w:rPr>
              <w:t>0.06</w:t>
            </w:r>
          </w:p>
        </w:tc>
      </w:tr>
      <w:tr w:rsidR="00896EF8">
        <w:tc>
          <w:tcPr>
            <w:tcW w:w="817" w:type="dxa"/>
            <w:vAlign w:val="center"/>
          </w:tcPr>
          <w:p w:rsidR="00896EF8" w:rsidRDefault="00C636F5">
            <w:pPr>
              <w:jc w:val="center"/>
            </w:pPr>
            <w:r>
              <w:rPr>
                <w:rFonts w:eastAsiaTheme="minorEastAsia"/>
                <w:color w:val="000000"/>
                <w:szCs w:val="21"/>
              </w:rPr>
              <w:t>56</w:t>
            </w:r>
          </w:p>
        </w:tc>
        <w:tc>
          <w:tcPr>
            <w:tcW w:w="1276" w:type="dxa"/>
            <w:vAlign w:val="center"/>
          </w:tcPr>
          <w:p w:rsidR="00896EF8" w:rsidRDefault="00C636F5">
            <w:pPr>
              <w:jc w:val="center"/>
            </w:pPr>
            <w:r>
              <w:rPr>
                <w:rFonts w:eastAsiaTheme="minorEastAsia"/>
                <w:color w:val="000000"/>
                <w:szCs w:val="21"/>
              </w:rPr>
              <w:t>688608</w:t>
            </w:r>
          </w:p>
        </w:tc>
        <w:tc>
          <w:tcPr>
            <w:tcW w:w="1701" w:type="dxa"/>
            <w:vAlign w:val="center"/>
          </w:tcPr>
          <w:p w:rsidR="00896EF8" w:rsidRDefault="00C636F5">
            <w:pPr>
              <w:jc w:val="center"/>
            </w:pPr>
            <w:r>
              <w:rPr>
                <w:rFonts w:eastAsiaTheme="minorEastAsia"/>
                <w:color w:val="000000"/>
                <w:szCs w:val="21"/>
              </w:rPr>
              <w:t>恒玄科技</w:t>
            </w:r>
          </w:p>
        </w:tc>
        <w:tc>
          <w:tcPr>
            <w:tcW w:w="1276" w:type="dxa"/>
            <w:vAlign w:val="center"/>
          </w:tcPr>
          <w:p w:rsidR="00896EF8" w:rsidRDefault="00C636F5">
            <w:pPr>
              <w:jc w:val="right"/>
            </w:pPr>
            <w:r>
              <w:rPr>
                <w:rFonts w:eastAsiaTheme="minorEastAsia"/>
                <w:color w:val="000000"/>
                <w:szCs w:val="21"/>
              </w:rPr>
              <w:t>4,179</w:t>
            </w:r>
          </w:p>
        </w:tc>
        <w:tc>
          <w:tcPr>
            <w:tcW w:w="1842" w:type="dxa"/>
            <w:vAlign w:val="center"/>
          </w:tcPr>
          <w:p w:rsidR="00896EF8" w:rsidRDefault="00C636F5">
            <w:pPr>
              <w:jc w:val="right"/>
            </w:pPr>
            <w:r>
              <w:rPr>
                <w:rFonts w:eastAsiaTheme="minorEastAsia"/>
                <w:color w:val="000000"/>
                <w:szCs w:val="21"/>
              </w:rPr>
              <w:t>1,324,366.89</w:t>
            </w:r>
          </w:p>
        </w:tc>
        <w:tc>
          <w:tcPr>
            <w:tcW w:w="1616" w:type="dxa"/>
            <w:vAlign w:val="center"/>
          </w:tcPr>
          <w:p w:rsidR="00896EF8" w:rsidRDefault="00C636F5">
            <w:pPr>
              <w:jc w:val="right"/>
            </w:pPr>
            <w:r>
              <w:rPr>
                <w:rFonts w:eastAsiaTheme="minorEastAsia"/>
                <w:color w:val="000000"/>
                <w:szCs w:val="21"/>
              </w:rPr>
              <w:t>0.06</w:t>
            </w:r>
          </w:p>
        </w:tc>
      </w:tr>
      <w:tr w:rsidR="00896EF8">
        <w:tc>
          <w:tcPr>
            <w:tcW w:w="817" w:type="dxa"/>
            <w:vAlign w:val="center"/>
          </w:tcPr>
          <w:p w:rsidR="00896EF8" w:rsidRDefault="00C636F5">
            <w:pPr>
              <w:jc w:val="center"/>
            </w:pPr>
            <w:r>
              <w:rPr>
                <w:rFonts w:eastAsiaTheme="minorEastAsia"/>
                <w:color w:val="000000"/>
                <w:szCs w:val="21"/>
              </w:rPr>
              <w:t>57</w:t>
            </w:r>
          </w:p>
        </w:tc>
        <w:tc>
          <w:tcPr>
            <w:tcW w:w="1276" w:type="dxa"/>
            <w:vAlign w:val="center"/>
          </w:tcPr>
          <w:p w:rsidR="00896EF8" w:rsidRDefault="00C636F5">
            <w:pPr>
              <w:jc w:val="center"/>
            </w:pPr>
            <w:r>
              <w:rPr>
                <w:rFonts w:eastAsiaTheme="minorEastAsia"/>
                <w:color w:val="000000"/>
                <w:szCs w:val="21"/>
              </w:rPr>
              <w:t>688256</w:t>
            </w:r>
          </w:p>
        </w:tc>
        <w:tc>
          <w:tcPr>
            <w:tcW w:w="1701" w:type="dxa"/>
            <w:vAlign w:val="center"/>
          </w:tcPr>
          <w:p w:rsidR="00896EF8" w:rsidRDefault="00C636F5">
            <w:pPr>
              <w:jc w:val="center"/>
            </w:pPr>
            <w:r>
              <w:rPr>
                <w:rFonts w:eastAsiaTheme="minorEastAsia"/>
                <w:color w:val="000000"/>
                <w:szCs w:val="21"/>
              </w:rPr>
              <w:t>寒武纪</w:t>
            </w:r>
          </w:p>
        </w:tc>
        <w:tc>
          <w:tcPr>
            <w:tcW w:w="1276" w:type="dxa"/>
            <w:vAlign w:val="center"/>
          </w:tcPr>
          <w:p w:rsidR="00896EF8" w:rsidRDefault="00C636F5">
            <w:pPr>
              <w:jc w:val="right"/>
            </w:pPr>
            <w:r>
              <w:rPr>
                <w:rFonts w:eastAsiaTheme="minorEastAsia"/>
                <w:color w:val="000000"/>
                <w:szCs w:val="21"/>
              </w:rPr>
              <w:t>8,962</w:t>
            </w:r>
          </w:p>
        </w:tc>
        <w:tc>
          <w:tcPr>
            <w:tcW w:w="1842" w:type="dxa"/>
            <w:vAlign w:val="center"/>
          </w:tcPr>
          <w:p w:rsidR="00896EF8" w:rsidRDefault="00C636F5">
            <w:pPr>
              <w:jc w:val="right"/>
            </w:pPr>
            <w:r>
              <w:rPr>
                <w:rFonts w:eastAsiaTheme="minorEastAsia"/>
                <w:color w:val="000000"/>
                <w:szCs w:val="21"/>
              </w:rPr>
              <w:t>1,238,548.40</w:t>
            </w:r>
          </w:p>
        </w:tc>
        <w:tc>
          <w:tcPr>
            <w:tcW w:w="1616" w:type="dxa"/>
            <w:vAlign w:val="center"/>
          </w:tcPr>
          <w:p w:rsidR="00896EF8" w:rsidRDefault="00C636F5">
            <w:pPr>
              <w:jc w:val="right"/>
            </w:pPr>
            <w:r>
              <w:rPr>
                <w:rFonts w:eastAsiaTheme="minorEastAsia"/>
                <w:color w:val="000000"/>
                <w:szCs w:val="21"/>
              </w:rPr>
              <w:t>0.05</w:t>
            </w:r>
          </w:p>
        </w:tc>
      </w:tr>
      <w:tr w:rsidR="00896EF8">
        <w:tc>
          <w:tcPr>
            <w:tcW w:w="817" w:type="dxa"/>
            <w:vAlign w:val="center"/>
          </w:tcPr>
          <w:p w:rsidR="00896EF8" w:rsidRDefault="00C636F5">
            <w:pPr>
              <w:jc w:val="center"/>
            </w:pPr>
            <w:r>
              <w:rPr>
                <w:rFonts w:eastAsiaTheme="minorEastAsia"/>
                <w:color w:val="000000"/>
                <w:szCs w:val="21"/>
              </w:rPr>
              <w:t>58</w:t>
            </w:r>
          </w:p>
        </w:tc>
        <w:tc>
          <w:tcPr>
            <w:tcW w:w="1276" w:type="dxa"/>
            <w:vAlign w:val="center"/>
          </w:tcPr>
          <w:p w:rsidR="00896EF8" w:rsidRDefault="00C636F5">
            <w:pPr>
              <w:jc w:val="center"/>
            </w:pPr>
            <w:r>
              <w:rPr>
                <w:rFonts w:eastAsiaTheme="minorEastAsia"/>
                <w:color w:val="000000"/>
                <w:szCs w:val="21"/>
              </w:rPr>
              <w:t>688819</w:t>
            </w:r>
          </w:p>
        </w:tc>
        <w:tc>
          <w:tcPr>
            <w:tcW w:w="1701" w:type="dxa"/>
            <w:vAlign w:val="center"/>
          </w:tcPr>
          <w:p w:rsidR="00896EF8" w:rsidRDefault="00C636F5">
            <w:pPr>
              <w:jc w:val="center"/>
            </w:pPr>
            <w:r>
              <w:rPr>
                <w:rFonts w:eastAsiaTheme="minorEastAsia"/>
                <w:color w:val="000000"/>
                <w:szCs w:val="21"/>
              </w:rPr>
              <w:t>天能股份</w:t>
            </w:r>
          </w:p>
        </w:tc>
        <w:tc>
          <w:tcPr>
            <w:tcW w:w="1276" w:type="dxa"/>
            <w:vAlign w:val="center"/>
          </w:tcPr>
          <w:p w:rsidR="00896EF8" w:rsidRDefault="00C636F5">
            <w:pPr>
              <w:jc w:val="right"/>
            </w:pPr>
            <w:r>
              <w:rPr>
                <w:rFonts w:eastAsiaTheme="minorEastAsia"/>
                <w:color w:val="000000"/>
                <w:szCs w:val="21"/>
              </w:rPr>
              <w:t>25,544</w:t>
            </w:r>
          </w:p>
        </w:tc>
        <w:tc>
          <w:tcPr>
            <w:tcW w:w="1842" w:type="dxa"/>
            <w:vAlign w:val="center"/>
          </w:tcPr>
          <w:p w:rsidR="00896EF8" w:rsidRDefault="00C636F5">
            <w:pPr>
              <w:jc w:val="right"/>
            </w:pPr>
            <w:r>
              <w:rPr>
                <w:rFonts w:eastAsiaTheme="minorEastAsia"/>
                <w:color w:val="000000"/>
                <w:szCs w:val="21"/>
              </w:rPr>
              <w:t>1,136,452.56</w:t>
            </w:r>
          </w:p>
        </w:tc>
        <w:tc>
          <w:tcPr>
            <w:tcW w:w="1616" w:type="dxa"/>
            <w:vAlign w:val="center"/>
          </w:tcPr>
          <w:p w:rsidR="00896EF8" w:rsidRDefault="00C636F5">
            <w:pPr>
              <w:jc w:val="right"/>
            </w:pPr>
            <w:r>
              <w:rPr>
                <w:rFonts w:eastAsiaTheme="minorEastAsia"/>
                <w:color w:val="000000"/>
                <w:szCs w:val="21"/>
              </w:rPr>
              <w:t>0.05</w:t>
            </w:r>
          </w:p>
        </w:tc>
      </w:tr>
      <w:tr w:rsidR="00896EF8">
        <w:tc>
          <w:tcPr>
            <w:tcW w:w="817" w:type="dxa"/>
            <w:vAlign w:val="center"/>
          </w:tcPr>
          <w:p w:rsidR="00896EF8" w:rsidRDefault="00C636F5">
            <w:pPr>
              <w:jc w:val="center"/>
            </w:pPr>
            <w:r>
              <w:rPr>
                <w:rFonts w:eastAsiaTheme="minorEastAsia"/>
                <w:color w:val="000000"/>
                <w:szCs w:val="21"/>
              </w:rPr>
              <w:t>59</w:t>
            </w:r>
          </w:p>
        </w:tc>
        <w:tc>
          <w:tcPr>
            <w:tcW w:w="1276" w:type="dxa"/>
            <w:vAlign w:val="center"/>
          </w:tcPr>
          <w:p w:rsidR="00896EF8" w:rsidRDefault="00C636F5">
            <w:pPr>
              <w:jc w:val="center"/>
            </w:pPr>
            <w:r>
              <w:rPr>
                <w:rFonts w:eastAsiaTheme="minorEastAsia"/>
                <w:color w:val="000000"/>
                <w:szCs w:val="21"/>
              </w:rPr>
              <w:t>300999</w:t>
            </w:r>
          </w:p>
        </w:tc>
        <w:tc>
          <w:tcPr>
            <w:tcW w:w="1701" w:type="dxa"/>
            <w:vAlign w:val="center"/>
          </w:tcPr>
          <w:p w:rsidR="00896EF8" w:rsidRDefault="00C636F5">
            <w:pPr>
              <w:jc w:val="center"/>
            </w:pPr>
            <w:r>
              <w:rPr>
                <w:rFonts w:eastAsiaTheme="minorEastAsia"/>
                <w:color w:val="000000"/>
                <w:szCs w:val="21"/>
              </w:rPr>
              <w:t>金龙鱼</w:t>
            </w:r>
          </w:p>
        </w:tc>
        <w:tc>
          <w:tcPr>
            <w:tcW w:w="1276" w:type="dxa"/>
            <w:vAlign w:val="center"/>
          </w:tcPr>
          <w:p w:rsidR="00896EF8" w:rsidRDefault="00C636F5">
            <w:pPr>
              <w:jc w:val="right"/>
            </w:pPr>
            <w:r>
              <w:rPr>
                <w:rFonts w:eastAsiaTheme="minorEastAsia"/>
                <w:color w:val="000000"/>
                <w:szCs w:val="21"/>
              </w:rPr>
              <w:t>12,114</w:t>
            </w:r>
          </w:p>
        </w:tc>
        <w:tc>
          <w:tcPr>
            <w:tcW w:w="1842" w:type="dxa"/>
            <w:vAlign w:val="center"/>
          </w:tcPr>
          <w:p w:rsidR="00896EF8" w:rsidRDefault="00C636F5">
            <w:pPr>
              <w:jc w:val="right"/>
            </w:pPr>
            <w:r>
              <w:rPr>
                <w:rFonts w:eastAsiaTheme="minorEastAsia"/>
                <w:color w:val="000000"/>
                <w:szCs w:val="21"/>
              </w:rPr>
              <w:t>1,029,205.44</w:t>
            </w:r>
          </w:p>
        </w:tc>
        <w:tc>
          <w:tcPr>
            <w:tcW w:w="1616" w:type="dxa"/>
            <w:vAlign w:val="center"/>
          </w:tcPr>
          <w:p w:rsidR="00896EF8" w:rsidRDefault="00C636F5">
            <w:pPr>
              <w:jc w:val="right"/>
            </w:pPr>
            <w:r>
              <w:rPr>
                <w:rFonts w:eastAsiaTheme="minorEastAsia"/>
                <w:color w:val="000000"/>
                <w:szCs w:val="21"/>
              </w:rPr>
              <w:t>0.04</w:t>
            </w:r>
          </w:p>
        </w:tc>
      </w:tr>
      <w:tr w:rsidR="00896EF8">
        <w:tc>
          <w:tcPr>
            <w:tcW w:w="817" w:type="dxa"/>
            <w:vAlign w:val="center"/>
          </w:tcPr>
          <w:p w:rsidR="00896EF8" w:rsidRDefault="00C636F5">
            <w:pPr>
              <w:jc w:val="center"/>
            </w:pPr>
            <w:r>
              <w:rPr>
                <w:rFonts w:eastAsiaTheme="minorEastAsia"/>
                <w:color w:val="000000"/>
                <w:szCs w:val="21"/>
              </w:rPr>
              <w:t>60</w:t>
            </w:r>
          </w:p>
        </w:tc>
        <w:tc>
          <w:tcPr>
            <w:tcW w:w="1276" w:type="dxa"/>
            <w:vAlign w:val="center"/>
          </w:tcPr>
          <w:p w:rsidR="00896EF8" w:rsidRDefault="00C636F5">
            <w:pPr>
              <w:jc w:val="center"/>
            </w:pPr>
            <w:r>
              <w:rPr>
                <w:rFonts w:eastAsiaTheme="minorEastAsia"/>
                <w:color w:val="000000"/>
                <w:szCs w:val="21"/>
              </w:rPr>
              <w:t>600886</w:t>
            </w:r>
          </w:p>
        </w:tc>
        <w:tc>
          <w:tcPr>
            <w:tcW w:w="1701" w:type="dxa"/>
            <w:vAlign w:val="center"/>
          </w:tcPr>
          <w:p w:rsidR="00896EF8" w:rsidRDefault="00C636F5">
            <w:pPr>
              <w:jc w:val="center"/>
            </w:pPr>
            <w:r>
              <w:rPr>
                <w:rFonts w:eastAsiaTheme="minorEastAsia"/>
                <w:color w:val="000000"/>
                <w:szCs w:val="21"/>
              </w:rPr>
              <w:t>国投电力</w:t>
            </w:r>
          </w:p>
        </w:tc>
        <w:tc>
          <w:tcPr>
            <w:tcW w:w="1276" w:type="dxa"/>
            <w:vAlign w:val="center"/>
          </w:tcPr>
          <w:p w:rsidR="00896EF8" w:rsidRDefault="00C636F5">
            <w:pPr>
              <w:jc w:val="right"/>
            </w:pPr>
            <w:r>
              <w:rPr>
                <w:rFonts w:eastAsiaTheme="minorEastAsia"/>
                <w:color w:val="000000"/>
                <w:szCs w:val="21"/>
              </w:rPr>
              <w:t>105,381</w:t>
            </w:r>
          </w:p>
        </w:tc>
        <w:tc>
          <w:tcPr>
            <w:tcW w:w="1842" w:type="dxa"/>
            <w:vAlign w:val="center"/>
          </w:tcPr>
          <w:p w:rsidR="00896EF8" w:rsidRDefault="00C636F5">
            <w:pPr>
              <w:jc w:val="right"/>
            </w:pPr>
            <w:r>
              <w:rPr>
                <w:rFonts w:eastAsiaTheme="minorEastAsia"/>
                <w:color w:val="000000"/>
                <w:szCs w:val="21"/>
              </w:rPr>
              <w:t>1,012,711.41</w:t>
            </w:r>
          </w:p>
        </w:tc>
        <w:tc>
          <w:tcPr>
            <w:tcW w:w="1616" w:type="dxa"/>
            <w:vAlign w:val="center"/>
          </w:tcPr>
          <w:p w:rsidR="00896EF8" w:rsidRDefault="00C636F5">
            <w:pPr>
              <w:jc w:val="right"/>
            </w:pPr>
            <w:r>
              <w:rPr>
                <w:rFonts w:eastAsiaTheme="minorEastAsia"/>
                <w:color w:val="000000"/>
                <w:szCs w:val="21"/>
              </w:rPr>
              <w:t>0.04</w:t>
            </w:r>
          </w:p>
        </w:tc>
      </w:tr>
      <w:tr w:rsidR="00896EF8">
        <w:tc>
          <w:tcPr>
            <w:tcW w:w="817" w:type="dxa"/>
            <w:vAlign w:val="center"/>
          </w:tcPr>
          <w:p w:rsidR="00896EF8" w:rsidRDefault="00C636F5">
            <w:pPr>
              <w:jc w:val="center"/>
            </w:pPr>
            <w:r>
              <w:rPr>
                <w:rFonts w:eastAsiaTheme="minorEastAsia"/>
                <w:color w:val="000000"/>
                <w:szCs w:val="21"/>
              </w:rPr>
              <w:t>61</w:t>
            </w:r>
          </w:p>
        </w:tc>
        <w:tc>
          <w:tcPr>
            <w:tcW w:w="1276" w:type="dxa"/>
            <w:vAlign w:val="center"/>
          </w:tcPr>
          <w:p w:rsidR="00896EF8" w:rsidRDefault="00C636F5">
            <w:pPr>
              <w:jc w:val="center"/>
            </w:pPr>
            <w:r>
              <w:rPr>
                <w:rFonts w:eastAsiaTheme="minorEastAsia"/>
                <w:color w:val="000000"/>
                <w:szCs w:val="21"/>
              </w:rPr>
              <w:t>300919</w:t>
            </w:r>
          </w:p>
        </w:tc>
        <w:tc>
          <w:tcPr>
            <w:tcW w:w="1701" w:type="dxa"/>
            <w:vAlign w:val="center"/>
          </w:tcPr>
          <w:p w:rsidR="00896EF8" w:rsidRDefault="00C636F5">
            <w:pPr>
              <w:jc w:val="center"/>
            </w:pPr>
            <w:r>
              <w:rPr>
                <w:rFonts w:eastAsiaTheme="minorEastAsia"/>
                <w:color w:val="000000"/>
                <w:szCs w:val="21"/>
              </w:rPr>
              <w:t>中伟股份</w:t>
            </w:r>
          </w:p>
        </w:tc>
        <w:tc>
          <w:tcPr>
            <w:tcW w:w="1276" w:type="dxa"/>
            <w:vAlign w:val="center"/>
          </w:tcPr>
          <w:p w:rsidR="00896EF8" w:rsidRDefault="00C636F5">
            <w:pPr>
              <w:jc w:val="right"/>
            </w:pPr>
            <w:r>
              <w:rPr>
                <w:rFonts w:eastAsiaTheme="minorEastAsia"/>
                <w:color w:val="000000"/>
                <w:szCs w:val="21"/>
              </w:rPr>
              <w:t>6,093</w:t>
            </w:r>
          </w:p>
        </w:tc>
        <w:tc>
          <w:tcPr>
            <w:tcW w:w="1842" w:type="dxa"/>
            <w:vAlign w:val="center"/>
          </w:tcPr>
          <w:p w:rsidR="00896EF8" w:rsidRDefault="00C636F5">
            <w:pPr>
              <w:jc w:val="right"/>
            </w:pPr>
            <w:r>
              <w:rPr>
                <w:rFonts w:eastAsiaTheme="minorEastAsia"/>
                <w:color w:val="000000"/>
                <w:szCs w:val="21"/>
              </w:rPr>
              <w:t>993,159.00</w:t>
            </w:r>
          </w:p>
        </w:tc>
        <w:tc>
          <w:tcPr>
            <w:tcW w:w="1616" w:type="dxa"/>
            <w:vAlign w:val="center"/>
          </w:tcPr>
          <w:p w:rsidR="00896EF8" w:rsidRDefault="00C636F5">
            <w:pPr>
              <w:jc w:val="right"/>
            </w:pPr>
            <w:r>
              <w:rPr>
                <w:rFonts w:eastAsiaTheme="minorEastAsia"/>
                <w:color w:val="000000"/>
                <w:szCs w:val="21"/>
              </w:rPr>
              <w:t>0.04</w:t>
            </w:r>
          </w:p>
        </w:tc>
      </w:tr>
      <w:tr w:rsidR="00896EF8">
        <w:tc>
          <w:tcPr>
            <w:tcW w:w="817" w:type="dxa"/>
            <w:vAlign w:val="center"/>
          </w:tcPr>
          <w:p w:rsidR="00896EF8" w:rsidRDefault="00C636F5">
            <w:pPr>
              <w:jc w:val="center"/>
            </w:pPr>
            <w:r>
              <w:rPr>
                <w:rFonts w:eastAsiaTheme="minorEastAsia"/>
                <w:color w:val="000000"/>
                <w:szCs w:val="21"/>
              </w:rPr>
              <w:t>62</w:t>
            </w:r>
          </w:p>
        </w:tc>
        <w:tc>
          <w:tcPr>
            <w:tcW w:w="1276" w:type="dxa"/>
            <w:vAlign w:val="center"/>
          </w:tcPr>
          <w:p w:rsidR="00896EF8" w:rsidRDefault="00C636F5">
            <w:pPr>
              <w:jc w:val="center"/>
            </w:pPr>
            <w:r>
              <w:rPr>
                <w:rFonts w:eastAsiaTheme="minorEastAsia"/>
                <w:color w:val="000000"/>
                <w:szCs w:val="21"/>
              </w:rPr>
              <w:t>688002</w:t>
            </w:r>
          </w:p>
        </w:tc>
        <w:tc>
          <w:tcPr>
            <w:tcW w:w="1701" w:type="dxa"/>
            <w:vAlign w:val="center"/>
          </w:tcPr>
          <w:p w:rsidR="00896EF8" w:rsidRDefault="00C636F5">
            <w:pPr>
              <w:jc w:val="center"/>
            </w:pPr>
            <w:r>
              <w:rPr>
                <w:rFonts w:eastAsiaTheme="minorEastAsia"/>
                <w:color w:val="000000"/>
                <w:szCs w:val="21"/>
              </w:rPr>
              <w:t>睿创微纳</w:t>
            </w:r>
          </w:p>
        </w:tc>
        <w:tc>
          <w:tcPr>
            <w:tcW w:w="1276" w:type="dxa"/>
            <w:vAlign w:val="center"/>
          </w:tcPr>
          <w:p w:rsidR="00896EF8" w:rsidRDefault="00C636F5">
            <w:pPr>
              <w:jc w:val="right"/>
            </w:pPr>
            <w:r>
              <w:rPr>
                <w:rFonts w:eastAsiaTheme="minorEastAsia"/>
                <w:color w:val="000000"/>
                <w:szCs w:val="21"/>
              </w:rPr>
              <w:t>7,592</w:t>
            </w:r>
          </w:p>
        </w:tc>
        <w:tc>
          <w:tcPr>
            <w:tcW w:w="1842" w:type="dxa"/>
            <w:vAlign w:val="center"/>
          </w:tcPr>
          <w:p w:rsidR="00896EF8" w:rsidRDefault="00C636F5">
            <w:pPr>
              <w:jc w:val="right"/>
            </w:pPr>
            <w:r>
              <w:rPr>
                <w:rFonts w:eastAsiaTheme="minorEastAsia"/>
                <w:color w:val="000000"/>
                <w:szCs w:val="21"/>
              </w:rPr>
              <w:t>757,909.36</w:t>
            </w:r>
          </w:p>
        </w:tc>
        <w:tc>
          <w:tcPr>
            <w:tcW w:w="1616" w:type="dxa"/>
            <w:vAlign w:val="center"/>
          </w:tcPr>
          <w:p w:rsidR="00896EF8" w:rsidRDefault="00C636F5">
            <w:pPr>
              <w:jc w:val="right"/>
            </w:pPr>
            <w:r>
              <w:rPr>
                <w:rFonts w:eastAsiaTheme="minorEastAsia"/>
                <w:color w:val="000000"/>
                <w:szCs w:val="21"/>
              </w:rPr>
              <w:t>0.03</w:t>
            </w:r>
          </w:p>
        </w:tc>
      </w:tr>
      <w:tr w:rsidR="00896EF8">
        <w:tc>
          <w:tcPr>
            <w:tcW w:w="817" w:type="dxa"/>
            <w:vAlign w:val="center"/>
          </w:tcPr>
          <w:p w:rsidR="00896EF8" w:rsidRDefault="00C636F5">
            <w:pPr>
              <w:jc w:val="center"/>
            </w:pPr>
            <w:r>
              <w:rPr>
                <w:rFonts w:eastAsiaTheme="minorEastAsia"/>
                <w:color w:val="000000"/>
                <w:szCs w:val="21"/>
              </w:rPr>
              <w:t>63</w:t>
            </w:r>
          </w:p>
        </w:tc>
        <w:tc>
          <w:tcPr>
            <w:tcW w:w="1276" w:type="dxa"/>
            <w:vAlign w:val="center"/>
          </w:tcPr>
          <w:p w:rsidR="00896EF8" w:rsidRDefault="00C636F5">
            <w:pPr>
              <w:jc w:val="center"/>
            </w:pPr>
            <w:r>
              <w:rPr>
                <w:rFonts w:eastAsiaTheme="minorEastAsia"/>
                <w:color w:val="000000"/>
                <w:szCs w:val="21"/>
              </w:rPr>
              <w:t>688617</w:t>
            </w:r>
          </w:p>
        </w:tc>
        <w:tc>
          <w:tcPr>
            <w:tcW w:w="1701" w:type="dxa"/>
            <w:vAlign w:val="center"/>
          </w:tcPr>
          <w:p w:rsidR="00896EF8" w:rsidRDefault="00C636F5">
            <w:pPr>
              <w:jc w:val="center"/>
            </w:pPr>
            <w:r>
              <w:rPr>
                <w:rFonts w:eastAsiaTheme="minorEastAsia"/>
                <w:color w:val="000000"/>
                <w:szCs w:val="21"/>
              </w:rPr>
              <w:t>惠泰医疗</w:t>
            </w:r>
          </w:p>
        </w:tc>
        <w:tc>
          <w:tcPr>
            <w:tcW w:w="1276" w:type="dxa"/>
            <w:vAlign w:val="center"/>
          </w:tcPr>
          <w:p w:rsidR="00896EF8" w:rsidRDefault="00C636F5">
            <w:pPr>
              <w:jc w:val="right"/>
            </w:pPr>
            <w:r>
              <w:rPr>
                <w:rFonts w:eastAsiaTheme="minorEastAsia"/>
                <w:color w:val="000000"/>
                <w:szCs w:val="21"/>
              </w:rPr>
              <w:t>1,673</w:t>
            </w:r>
          </w:p>
        </w:tc>
        <w:tc>
          <w:tcPr>
            <w:tcW w:w="1842" w:type="dxa"/>
            <w:vAlign w:val="center"/>
          </w:tcPr>
          <w:p w:rsidR="00896EF8" w:rsidRDefault="00C636F5">
            <w:pPr>
              <w:jc w:val="right"/>
            </w:pPr>
            <w:r>
              <w:rPr>
                <w:rFonts w:eastAsiaTheme="minorEastAsia"/>
                <w:color w:val="000000"/>
                <w:szCs w:val="21"/>
              </w:rPr>
              <w:t>637,396.27</w:t>
            </w:r>
          </w:p>
        </w:tc>
        <w:tc>
          <w:tcPr>
            <w:tcW w:w="1616" w:type="dxa"/>
            <w:vAlign w:val="center"/>
          </w:tcPr>
          <w:p w:rsidR="00896EF8" w:rsidRDefault="00C636F5">
            <w:pPr>
              <w:jc w:val="right"/>
            </w:pPr>
            <w:r>
              <w:rPr>
                <w:rFonts w:eastAsiaTheme="minorEastAsia"/>
                <w:color w:val="000000"/>
                <w:szCs w:val="21"/>
              </w:rPr>
              <w:t>0.03</w:t>
            </w:r>
          </w:p>
        </w:tc>
      </w:tr>
      <w:tr w:rsidR="00896EF8">
        <w:tc>
          <w:tcPr>
            <w:tcW w:w="817" w:type="dxa"/>
            <w:vAlign w:val="center"/>
          </w:tcPr>
          <w:p w:rsidR="00896EF8" w:rsidRDefault="00C636F5">
            <w:pPr>
              <w:jc w:val="center"/>
            </w:pPr>
            <w:r>
              <w:rPr>
                <w:rFonts w:eastAsiaTheme="minorEastAsia"/>
                <w:color w:val="000000"/>
                <w:szCs w:val="21"/>
              </w:rPr>
              <w:t>64</w:t>
            </w:r>
          </w:p>
        </w:tc>
        <w:tc>
          <w:tcPr>
            <w:tcW w:w="1276" w:type="dxa"/>
            <w:vAlign w:val="center"/>
          </w:tcPr>
          <w:p w:rsidR="00896EF8" w:rsidRDefault="00C636F5">
            <w:pPr>
              <w:jc w:val="center"/>
            </w:pPr>
            <w:r>
              <w:rPr>
                <w:rFonts w:eastAsiaTheme="minorEastAsia"/>
                <w:color w:val="000000"/>
                <w:szCs w:val="21"/>
              </w:rPr>
              <w:t>300973</w:t>
            </w:r>
          </w:p>
        </w:tc>
        <w:tc>
          <w:tcPr>
            <w:tcW w:w="1701" w:type="dxa"/>
            <w:vAlign w:val="center"/>
          </w:tcPr>
          <w:p w:rsidR="00896EF8" w:rsidRDefault="00C636F5">
            <w:pPr>
              <w:jc w:val="center"/>
            </w:pPr>
            <w:r>
              <w:rPr>
                <w:rFonts w:eastAsiaTheme="minorEastAsia"/>
                <w:color w:val="000000"/>
                <w:szCs w:val="21"/>
              </w:rPr>
              <w:t>立高食品</w:t>
            </w:r>
          </w:p>
        </w:tc>
        <w:tc>
          <w:tcPr>
            <w:tcW w:w="1276" w:type="dxa"/>
            <w:vAlign w:val="center"/>
          </w:tcPr>
          <w:p w:rsidR="00896EF8" w:rsidRDefault="00C636F5">
            <w:pPr>
              <w:jc w:val="right"/>
            </w:pPr>
            <w:r>
              <w:rPr>
                <w:rFonts w:eastAsiaTheme="minorEastAsia"/>
                <w:color w:val="000000"/>
                <w:szCs w:val="21"/>
              </w:rPr>
              <w:t>3,593</w:t>
            </w:r>
          </w:p>
        </w:tc>
        <w:tc>
          <w:tcPr>
            <w:tcW w:w="1842" w:type="dxa"/>
            <w:vAlign w:val="center"/>
          </w:tcPr>
          <w:p w:rsidR="00896EF8" w:rsidRDefault="00C636F5">
            <w:pPr>
              <w:jc w:val="right"/>
            </w:pPr>
            <w:r>
              <w:rPr>
                <w:rFonts w:eastAsiaTheme="minorEastAsia"/>
                <w:color w:val="000000"/>
                <w:szCs w:val="21"/>
              </w:rPr>
              <w:t>542,770.60</w:t>
            </w:r>
          </w:p>
        </w:tc>
        <w:tc>
          <w:tcPr>
            <w:tcW w:w="1616" w:type="dxa"/>
            <w:vAlign w:val="center"/>
          </w:tcPr>
          <w:p w:rsidR="00896EF8" w:rsidRDefault="00C636F5">
            <w:pPr>
              <w:jc w:val="right"/>
            </w:pPr>
            <w:r>
              <w:rPr>
                <w:rFonts w:eastAsiaTheme="minorEastAsia"/>
                <w:color w:val="000000"/>
                <w:szCs w:val="21"/>
              </w:rPr>
              <w:t>0.02</w:t>
            </w:r>
          </w:p>
        </w:tc>
      </w:tr>
      <w:tr w:rsidR="00896EF8">
        <w:tc>
          <w:tcPr>
            <w:tcW w:w="817" w:type="dxa"/>
            <w:vAlign w:val="center"/>
          </w:tcPr>
          <w:p w:rsidR="00896EF8" w:rsidRDefault="00C636F5">
            <w:pPr>
              <w:jc w:val="center"/>
            </w:pPr>
            <w:r>
              <w:rPr>
                <w:rFonts w:eastAsiaTheme="minorEastAsia"/>
                <w:color w:val="000000"/>
                <w:szCs w:val="21"/>
              </w:rPr>
              <w:t>65</w:t>
            </w:r>
          </w:p>
        </w:tc>
        <w:tc>
          <w:tcPr>
            <w:tcW w:w="1276" w:type="dxa"/>
            <w:vAlign w:val="center"/>
          </w:tcPr>
          <w:p w:rsidR="00896EF8" w:rsidRDefault="00C636F5">
            <w:pPr>
              <w:jc w:val="center"/>
            </w:pPr>
            <w:r>
              <w:rPr>
                <w:rFonts w:eastAsiaTheme="minorEastAsia"/>
                <w:color w:val="000000"/>
                <w:szCs w:val="21"/>
              </w:rPr>
              <w:t>688508</w:t>
            </w:r>
          </w:p>
        </w:tc>
        <w:tc>
          <w:tcPr>
            <w:tcW w:w="1701" w:type="dxa"/>
            <w:vAlign w:val="center"/>
          </w:tcPr>
          <w:p w:rsidR="00896EF8" w:rsidRDefault="00C636F5">
            <w:pPr>
              <w:jc w:val="center"/>
            </w:pPr>
            <w:r>
              <w:rPr>
                <w:rFonts w:eastAsiaTheme="minorEastAsia"/>
                <w:color w:val="000000"/>
                <w:szCs w:val="21"/>
              </w:rPr>
              <w:t>芯朋微</w:t>
            </w:r>
          </w:p>
        </w:tc>
        <w:tc>
          <w:tcPr>
            <w:tcW w:w="1276" w:type="dxa"/>
            <w:vAlign w:val="center"/>
          </w:tcPr>
          <w:p w:rsidR="00896EF8" w:rsidRDefault="00C636F5">
            <w:pPr>
              <w:jc w:val="right"/>
            </w:pPr>
            <w:r>
              <w:rPr>
                <w:rFonts w:eastAsiaTheme="minorEastAsia"/>
                <w:color w:val="000000"/>
                <w:szCs w:val="21"/>
              </w:rPr>
              <w:t>3,729</w:t>
            </w:r>
          </w:p>
        </w:tc>
        <w:tc>
          <w:tcPr>
            <w:tcW w:w="1842" w:type="dxa"/>
            <w:vAlign w:val="center"/>
          </w:tcPr>
          <w:p w:rsidR="00896EF8" w:rsidRDefault="00C636F5">
            <w:pPr>
              <w:jc w:val="right"/>
            </w:pPr>
            <w:r>
              <w:rPr>
                <w:rFonts w:eastAsiaTheme="minorEastAsia"/>
                <w:color w:val="000000"/>
                <w:szCs w:val="21"/>
              </w:rPr>
              <w:t>412,576.56</w:t>
            </w:r>
          </w:p>
        </w:tc>
        <w:tc>
          <w:tcPr>
            <w:tcW w:w="1616" w:type="dxa"/>
            <w:vAlign w:val="center"/>
          </w:tcPr>
          <w:p w:rsidR="00896EF8" w:rsidRDefault="00C636F5">
            <w:pPr>
              <w:jc w:val="right"/>
            </w:pPr>
            <w:r>
              <w:rPr>
                <w:rFonts w:eastAsiaTheme="minorEastAsia"/>
                <w:color w:val="000000"/>
                <w:szCs w:val="21"/>
              </w:rPr>
              <w:t>0.02</w:t>
            </w:r>
          </w:p>
        </w:tc>
      </w:tr>
      <w:tr w:rsidR="00896EF8">
        <w:tc>
          <w:tcPr>
            <w:tcW w:w="817" w:type="dxa"/>
            <w:vAlign w:val="center"/>
          </w:tcPr>
          <w:p w:rsidR="00896EF8" w:rsidRDefault="00C636F5">
            <w:pPr>
              <w:jc w:val="center"/>
            </w:pPr>
            <w:r>
              <w:rPr>
                <w:rFonts w:eastAsiaTheme="minorEastAsia"/>
                <w:color w:val="000000"/>
                <w:szCs w:val="21"/>
              </w:rPr>
              <w:t>66</w:t>
            </w:r>
          </w:p>
        </w:tc>
        <w:tc>
          <w:tcPr>
            <w:tcW w:w="1276" w:type="dxa"/>
            <w:vAlign w:val="center"/>
          </w:tcPr>
          <w:p w:rsidR="00896EF8" w:rsidRDefault="00C636F5">
            <w:pPr>
              <w:jc w:val="center"/>
            </w:pPr>
            <w:r>
              <w:rPr>
                <w:rFonts w:eastAsiaTheme="minorEastAsia"/>
                <w:color w:val="000000"/>
                <w:szCs w:val="21"/>
              </w:rPr>
              <w:t>688658</w:t>
            </w:r>
          </w:p>
        </w:tc>
        <w:tc>
          <w:tcPr>
            <w:tcW w:w="1701" w:type="dxa"/>
            <w:vAlign w:val="center"/>
          </w:tcPr>
          <w:p w:rsidR="00896EF8" w:rsidRDefault="00C636F5">
            <w:pPr>
              <w:jc w:val="center"/>
            </w:pPr>
            <w:r>
              <w:rPr>
                <w:rFonts w:eastAsiaTheme="minorEastAsia"/>
                <w:color w:val="000000"/>
                <w:szCs w:val="21"/>
              </w:rPr>
              <w:t>悦康药业</w:t>
            </w:r>
          </w:p>
        </w:tc>
        <w:tc>
          <w:tcPr>
            <w:tcW w:w="1276" w:type="dxa"/>
            <w:vAlign w:val="center"/>
          </w:tcPr>
          <w:p w:rsidR="00896EF8" w:rsidRDefault="00C636F5">
            <w:pPr>
              <w:jc w:val="right"/>
            </w:pPr>
            <w:r>
              <w:rPr>
                <w:rFonts w:eastAsiaTheme="minorEastAsia"/>
                <w:color w:val="000000"/>
                <w:szCs w:val="21"/>
              </w:rPr>
              <w:t>16,580</w:t>
            </w:r>
          </w:p>
        </w:tc>
        <w:tc>
          <w:tcPr>
            <w:tcW w:w="1842" w:type="dxa"/>
            <w:vAlign w:val="center"/>
          </w:tcPr>
          <w:p w:rsidR="00896EF8" w:rsidRDefault="00C636F5">
            <w:pPr>
              <w:jc w:val="right"/>
            </w:pPr>
            <w:r>
              <w:rPr>
                <w:rFonts w:eastAsiaTheme="minorEastAsia"/>
                <w:color w:val="000000"/>
                <w:szCs w:val="21"/>
              </w:rPr>
              <w:t>372,884.20</w:t>
            </w:r>
          </w:p>
        </w:tc>
        <w:tc>
          <w:tcPr>
            <w:tcW w:w="1616" w:type="dxa"/>
            <w:vAlign w:val="center"/>
          </w:tcPr>
          <w:p w:rsidR="00896EF8" w:rsidRDefault="00C636F5">
            <w:pPr>
              <w:jc w:val="right"/>
            </w:pPr>
            <w:r>
              <w:rPr>
                <w:rFonts w:eastAsiaTheme="minorEastAsia"/>
                <w:color w:val="000000"/>
                <w:szCs w:val="21"/>
              </w:rPr>
              <w:t>0.02</w:t>
            </w:r>
          </w:p>
        </w:tc>
      </w:tr>
      <w:tr w:rsidR="00896EF8">
        <w:tc>
          <w:tcPr>
            <w:tcW w:w="817" w:type="dxa"/>
            <w:vAlign w:val="center"/>
          </w:tcPr>
          <w:p w:rsidR="00896EF8" w:rsidRDefault="00C636F5">
            <w:pPr>
              <w:jc w:val="center"/>
            </w:pPr>
            <w:r>
              <w:rPr>
                <w:rFonts w:eastAsiaTheme="minorEastAsia"/>
                <w:color w:val="000000"/>
                <w:szCs w:val="21"/>
              </w:rPr>
              <w:t>67</w:t>
            </w:r>
          </w:p>
        </w:tc>
        <w:tc>
          <w:tcPr>
            <w:tcW w:w="1276" w:type="dxa"/>
            <w:vAlign w:val="center"/>
          </w:tcPr>
          <w:p w:rsidR="00896EF8" w:rsidRDefault="00C636F5">
            <w:pPr>
              <w:jc w:val="center"/>
            </w:pPr>
            <w:r>
              <w:rPr>
                <w:rFonts w:eastAsiaTheme="minorEastAsia"/>
                <w:color w:val="000000"/>
                <w:szCs w:val="21"/>
              </w:rPr>
              <w:t>688519</w:t>
            </w:r>
          </w:p>
        </w:tc>
        <w:tc>
          <w:tcPr>
            <w:tcW w:w="1701" w:type="dxa"/>
            <w:vAlign w:val="center"/>
          </w:tcPr>
          <w:p w:rsidR="00896EF8" w:rsidRDefault="00C636F5">
            <w:pPr>
              <w:jc w:val="center"/>
            </w:pPr>
            <w:r>
              <w:rPr>
                <w:rFonts w:eastAsiaTheme="minorEastAsia"/>
                <w:color w:val="000000"/>
                <w:szCs w:val="21"/>
              </w:rPr>
              <w:t>南亚新材</w:t>
            </w:r>
          </w:p>
        </w:tc>
        <w:tc>
          <w:tcPr>
            <w:tcW w:w="1276" w:type="dxa"/>
            <w:vAlign w:val="center"/>
          </w:tcPr>
          <w:p w:rsidR="00896EF8" w:rsidRDefault="00C636F5">
            <w:pPr>
              <w:jc w:val="right"/>
            </w:pPr>
            <w:r>
              <w:rPr>
                <w:rFonts w:eastAsiaTheme="minorEastAsia"/>
                <w:color w:val="000000"/>
                <w:szCs w:val="21"/>
              </w:rPr>
              <w:t>9,329</w:t>
            </w:r>
          </w:p>
        </w:tc>
        <w:tc>
          <w:tcPr>
            <w:tcW w:w="1842" w:type="dxa"/>
            <w:vAlign w:val="center"/>
          </w:tcPr>
          <w:p w:rsidR="00896EF8" w:rsidRDefault="00C636F5">
            <w:pPr>
              <w:jc w:val="right"/>
            </w:pPr>
            <w:r>
              <w:rPr>
                <w:rFonts w:eastAsiaTheme="minorEastAsia"/>
                <w:color w:val="000000"/>
                <w:szCs w:val="21"/>
              </w:rPr>
              <w:t>352,263.04</w:t>
            </w:r>
          </w:p>
        </w:tc>
        <w:tc>
          <w:tcPr>
            <w:tcW w:w="1616" w:type="dxa"/>
            <w:vAlign w:val="center"/>
          </w:tcPr>
          <w:p w:rsidR="00896EF8" w:rsidRDefault="00C636F5">
            <w:pPr>
              <w:jc w:val="right"/>
            </w:pPr>
            <w:r>
              <w:rPr>
                <w:rFonts w:eastAsiaTheme="minorEastAsia"/>
                <w:color w:val="000000"/>
                <w:szCs w:val="21"/>
              </w:rPr>
              <w:t>0.02</w:t>
            </w:r>
          </w:p>
        </w:tc>
      </w:tr>
      <w:tr w:rsidR="00896EF8">
        <w:tc>
          <w:tcPr>
            <w:tcW w:w="817" w:type="dxa"/>
            <w:vAlign w:val="center"/>
          </w:tcPr>
          <w:p w:rsidR="00896EF8" w:rsidRDefault="00C636F5">
            <w:pPr>
              <w:jc w:val="center"/>
            </w:pPr>
            <w:r>
              <w:rPr>
                <w:rFonts w:eastAsiaTheme="minorEastAsia"/>
                <w:color w:val="000000"/>
                <w:szCs w:val="21"/>
              </w:rPr>
              <w:t>68</w:t>
            </w:r>
          </w:p>
        </w:tc>
        <w:tc>
          <w:tcPr>
            <w:tcW w:w="1276" w:type="dxa"/>
            <w:vAlign w:val="center"/>
          </w:tcPr>
          <w:p w:rsidR="00896EF8" w:rsidRDefault="00C636F5">
            <w:pPr>
              <w:jc w:val="center"/>
            </w:pPr>
            <w:r>
              <w:rPr>
                <w:rFonts w:eastAsiaTheme="minorEastAsia"/>
                <w:color w:val="000000"/>
                <w:szCs w:val="21"/>
              </w:rPr>
              <w:t>688222</w:t>
            </w:r>
          </w:p>
        </w:tc>
        <w:tc>
          <w:tcPr>
            <w:tcW w:w="1701" w:type="dxa"/>
            <w:vAlign w:val="center"/>
          </w:tcPr>
          <w:p w:rsidR="00896EF8" w:rsidRDefault="00C636F5">
            <w:pPr>
              <w:jc w:val="center"/>
            </w:pPr>
            <w:r>
              <w:rPr>
                <w:rFonts w:eastAsiaTheme="minorEastAsia"/>
                <w:color w:val="000000"/>
                <w:szCs w:val="21"/>
              </w:rPr>
              <w:t>成都先导</w:t>
            </w:r>
          </w:p>
        </w:tc>
        <w:tc>
          <w:tcPr>
            <w:tcW w:w="1276" w:type="dxa"/>
            <w:vAlign w:val="center"/>
          </w:tcPr>
          <w:p w:rsidR="00896EF8" w:rsidRDefault="00C636F5">
            <w:pPr>
              <w:jc w:val="right"/>
            </w:pPr>
            <w:r>
              <w:rPr>
                <w:rFonts w:eastAsiaTheme="minorEastAsia"/>
                <w:color w:val="000000"/>
                <w:szCs w:val="21"/>
              </w:rPr>
              <w:t>9,201</w:t>
            </w:r>
          </w:p>
        </w:tc>
        <w:tc>
          <w:tcPr>
            <w:tcW w:w="1842" w:type="dxa"/>
            <w:vAlign w:val="center"/>
          </w:tcPr>
          <w:p w:rsidR="00896EF8" w:rsidRDefault="00C636F5">
            <w:pPr>
              <w:jc w:val="right"/>
            </w:pPr>
            <w:r>
              <w:rPr>
                <w:rFonts w:eastAsiaTheme="minorEastAsia"/>
                <w:color w:val="000000"/>
                <w:szCs w:val="21"/>
              </w:rPr>
              <w:t>271,429.50</w:t>
            </w:r>
          </w:p>
        </w:tc>
        <w:tc>
          <w:tcPr>
            <w:tcW w:w="1616" w:type="dxa"/>
            <w:vAlign w:val="center"/>
          </w:tcPr>
          <w:p w:rsidR="00896EF8" w:rsidRDefault="00C636F5">
            <w:pPr>
              <w:jc w:val="right"/>
            </w:pPr>
            <w:r>
              <w:rPr>
                <w:rFonts w:eastAsiaTheme="minorEastAsia"/>
                <w:color w:val="000000"/>
                <w:szCs w:val="21"/>
              </w:rPr>
              <w:t>0.01</w:t>
            </w:r>
          </w:p>
        </w:tc>
      </w:tr>
      <w:tr w:rsidR="00896EF8">
        <w:tc>
          <w:tcPr>
            <w:tcW w:w="817" w:type="dxa"/>
            <w:vAlign w:val="center"/>
          </w:tcPr>
          <w:p w:rsidR="00896EF8" w:rsidRDefault="00C636F5">
            <w:pPr>
              <w:jc w:val="center"/>
            </w:pPr>
            <w:r>
              <w:rPr>
                <w:rFonts w:eastAsiaTheme="minorEastAsia"/>
                <w:color w:val="000000"/>
                <w:szCs w:val="21"/>
              </w:rPr>
              <w:t>69</w:t>
            </w:r>
          </w:p>
        </w:tc>
        <w:tc>
          <w:tcPr>
            <w:tcW w:w="1276" w:type="dxa"/>
            <w:vAlign w:val="center"/>
          </w:tcPr>
          <w:p w:rsidR="00896EF8" w:rsidRDefault="00C636F5">
            <w:pPr>
              <w:jc w:val="center"/>
            </w:pPr>
            <w:r>
              <w:rPr>
                <w:rFonts w:eastAsiaTheme="minorEastAsia"/>
                <w:color w:val="000000"/>
                <w:szCs w:val="21"/>
              </w:rPr>
              <w:t>688079</w:t>
            </w:r>
          </w:p>
        </w:tc>
        <w:tc>
          <w:tcPr>
            <w:tcW w:w="1701" w:type="dxa"/>
            <w:vAlign w:val="center"/>
          </w:tcPr>
          <w:p w:rsidR="00896EF8" w:rsidRDefault="00C636F5">
            <w:pPr>
              <w:jc w:val="center"/>
            </w:pPr>
            <w:r>
              <w:rPr>
                <w:rFonts w:eastAsiaTheme="minorEastAsia"/>
                <w:color w:val="000000"/>
                <w:szCs w:val="21"/>
              </w:rPr>
              <w:t>美迪凯</w:t>
            </w:r>
          </w:p>
        </w:tc>
        <w:tc>
          <w:tcPr>
            <w:tcW w:w="1276" w:type="dxa"/>
            <w:vAlign w:val="center"/>
          </w:tcPr>
          <w:p w:rsidR="00896EF8" w:rsidRDefault="00C636F5">
            <w:pPr>
              <w:jc w:val="right"/>
            </w:pPr>
            <w:r>
              <w:rPr>
                <w:rFonts w:eastAsiaTheme="minorEastAsia"/>
                <w:color w:val="000000"/>
                <w:szCs w:val="21"/>
              </w:rPr>
              <w:t>10,622</w:t>
            </w:r>
          </w:p>
        </w:tc>
        <w:tc>
          <w:tcPr>
            <w:tcW w:w="1842" w:type="dxa"/>
            <w:vAlign w:val="center"/>
          </w:tcPr>
          <w:p w:rsidR="00896EF8" w:rsidRDefault="00C636F5">
            <w:pPr>
              <w:jc w:val="right"/>
            </w:pPr>
            <w:r>
              <w:rPr>
                <w:rFonts w:eastAsiaTheme="minorEastAsia"/>
                <w:color w:val="000000"/>
                <w:szCs w:val="21"/>
              </w:rPr>
              <w:t>208,509.86</w:t>
            </w:r>
          </w:p>
        </w:tc>
        <w:tc>
          <w:tcPr>
            <w:tcW w:w="1616" w:type="dxa"/>
            <w:vAlign w:val="center"/>
          </w:tcPr>
          <w:p w:rsidR="00896EF8" w:rsidRDefault="00C636F5">
            <w:pPr>
              <w:jc w:val="right"/>
            </w:pPr>
            <w:r>
              <w:rPr>
                <w:rFonts w:eastAsiaTheme="minorEastAsia"/>
                <w:color w:val="000000"/>
                <w:szCs w:val="21"/>
              </w:rPr>
              <w:t>0.01</w:t>
            </w:r>
          </w:p>
        </w:tc>
      </w:tr>
      <w:tr w:rsidR="00896EF8">
        <w:tc>
          <w:tcPr>
            <w:tcW w:w="817" w:type="dxa"/>
            <w:vAlign w:val="center"/>
          </w:tcPr>
          <w:p w:rsidR="00896EF8" w:rsidRDefault="00C636F5">
            <w:pPr>
              <w:jc w:val="center"/>
            </w:pPr>
            <w:r>
              <w:rPr>
                <w:rFonts w:eastAsiaTheme="minorEastAsia"/>
                <w:color w:val="000000"/>
                <w:szCs w:val="21"/>
              </w:rPr>
              <w:t>70</w:t>
            </w:r>
          </w:p>
        </w:tc>
        <w:tc>
          <w:tcPr>
            <w:tcW w:w="1276" w:type="dxa"/>
            <w:vAlign w:val="center"/>
          </w:tcPr>
          <w:p w:rsidR="00896EF8" w:rsidRDefault="00C636F5">
            <w:pPr>
              <w:jc w:val="center"/>
            </w:pPr>
            <w:r>
              <w:rPr>
                <w:rFonts w:eastAsiaTheme="minorEastAsia"/>
                <w:color w:val="000000"/>
                <w:szCs w:val="21"/>
              </w:rPr>
              <w:t>300941</w:t>
            </w:r>
          </w:p>
        </w:tc>
        <w:tc>
          <w:tcPr>
            <w:tcW w:w="1701" w:type="dxa"/>
            <w:vAlign w:val="center"/>
          </w:tcPr>
          <w:p w:rsidR="00896EF8" w:rsidRDefault="00C636F5">
            <w:pPr>
              <w:jc w:val="center"/>
            </w:pPr>
            <w:r>
              <w:rPr>
                <w:rFonts w:eastAsiaTheme="minorEastAsia"/>
                <w:color w:val="000000"/>
                <w:szCs w:val="21"/>
              </w:rPr>
              <w:t>创识科技</w:t>
            </w:r>
          </w:p>
        </w:tc>
        <w:tc>
          <w:tcPr>
            <w:tcW w:w="1276" w:type="dxa"/>
            <w:vAlign w:val="center"/>
          </w:tcPr>
          <w:p w:rsidR="00896EF8" w:rsidRDefault="00C636F5">
            <w:pPr>
              <w:jc w:val="right"/>
            </w:pPr>
            <w:r>
              <w:rPr>
                <w:rFonts w:eastAsiaTheme="minorEastAsia"/>
                <w:color w:val="000000"/>
                <w:szCs w:val="21"/>
              </w:rPr>
              <w:t>3,989</w:t>
            </w:r>
          </w:p>
        </w:tc>
        <w:tc>
          <w:tcPr>
            <w:tcW w:w="1842" w:type="dxa"/>
            <w:vAlign w:val="center"/>
          </w:tcPr>
          <w:p w:rsidR="00896EF8" w:rsidRDefault="00C636F5">
            <w:pPr>
              <w:jc w:val="right"/>
            </w:pPr>
            <w:r>
              <w:rPr>
                <w:rFonts w:eastAsiaTheme="minorEastAsia"/>
                <w:color w:val="000000"/>
                <w:szCs w:val="21"/>
              </w:rPr>
              <w:t>204,452.06</w:t>
            </w:r>
          </w:p>
        </w:tc>
        <w:tc>
          <w:tcPr>
            <w:tcW w:w="1616" w:type="dxa"/>
            <w:vAlign w:val="center"/>
          </w:tcPr>
          <w:p w:rsidR="00896EF8" w:rsidRDefault="00C636F5">
            <w:pPr>
              <w:jc w:val="right"/>
            </w:pPr>
            <w:r>
              <w:rPr>
                <w:rFonts w:eastAsiaTheme="minorEastAsia"/>
                <w:color w:val="000000"/>
                <w:szCs w:val="21"/>
              </w:rPr>
              <w:t>0.01</w:t>
            </w:r>
          </w:p>
        </w:tc>
      </w:tr>
      <w:tr w:rsidR="00896EF8">
        <w:tc>
          <w:tcPr>
            <w:tcW w:w="817" w:type="dxa"/>
            <w:vAlign w:val="center"/>
          </w:tcPr>
          <w:p w:rsidR="00896EF8" w:rsidRDefault="00C636F5">
            <w:pPr>
              <w:jc w:val="center"/>
            </w:pPr>
            <w:r>
              <w:rPr>
                <w:rFonts w:eastAsiaTheme="minorEastAsia"/>
                <w:color w:val="000000"/>
                <w:szCs w:val="21"/>
              </w:rPr>
              <w:t>71</w:t>
            </w:r>
          </w:p>
        </w:tc>
        <w:tc>
          <w:tcPr>
            <w:tcW w:w="1276" w:type="dxa"/>
            <w:vAlign w:val="center"/>
          </w:tcPr>
          <w:p w:rsidR="00896EF8" w:rsidRDefault="00C636F5">
            <w:pPr>
              <w:jc w:val="center"/>
            </w:pPr>
            <w:r>
              <w:rPr>
                <w:rFonts w:eastAsiaTheme="minorEastAsia"/>
                <w:color w:val="000000"/>
                <w:szCs w:val="21"/>
              </w:rPr>
              <w:t>300912</w:t>
            </w:r>
          </w:p>
        </w:tc>
        <w:tc>
          <w:tcPr>
            <w:tcW w:w="1701" w:type="dxa"/>
            <w:vAlign w:val="center"/>
          </w:tcPr>
          <w:p w:rsidR="00896EF8" w:rsidRDefault="00C636F5">
            <w:pPr>
              <w:jc w:val="center"/>
            </w:pPr>
            <w:r>
              <w:rPr>
                <w:rFonts w:eastAsiaTheme="minorEastAsia"/>
                <w:color w:val="000000"/>
                <w:szCs w:val="21"/>
              </w:rPr>
              <w:t>凯龙高科</w:t>
            </w:r>
          </w:p>
        </w:tc>
        <w:tc>
          <w:tcPr>
            <w:tcW w:w="1276" w:type="dxa"/>
            <w:vAlign w:val="center"/>
          </w:tcPr>
          <w:p w:rsidR="00896EF8" w:rsidRDefault="00C636F5">
            <w:pPr>
              <w:jc w:val="right"/>
            </w:pPr>
            <w:r>
              <w:rPr>
                <w:rFonts w:eastAsiaTheme="minorEastAsia"/>
                <w:color w:val="000000"/>
                <w:szCs w:val="21"/>
              </w:rPr>
              <w:t>5,117</w:t>
            </w:r>
          </w:p>
        </w:tc>
        <w:tc>
          <w:tcPr>
            <w:tcW w:w="1842" w:type="dxa"/>
            <w:vAlign w:val="center"/>
          </w:tcPr>
          <w:p w:rsidR="00896EF8" w:rsidRDefault="00C636F5">
            <w:pPr>
              <w:jc w:val="right"/>
            </w:pPr>
            <w:r>
              <w:rPr>
                <w:rFonts w:eastAsiaTheme="minorEastAsia"/>
                <w:color w:val="000000"/>
                <w:szCs w:val="21"/>
              </w:rPr>
              <w:t>200,432.89</w:t>
            </w:r>
          </w:p>
        </w:tc>
        <w:tc>
          <w:tcPr>
            <w:tcW w:w="1616" w:type="dxa"/>
            <w:vAlign w:val="center"/>
          </w:tcPr>
          <w:p w:rsidR="00896EF8" w:rsidRDefault="00C636F5">
            <w:pPr>
              <w:jc w:val="right"/>
            </w:pPr>
            <w:r>
              <w:rPr>
                <w:rFonts w:eastAsiaTheme="minorEastAsia"/>
                <w:color w:val="000000"/>
                <w:szCs w:val="21"/>
              </w:rPr>
              <w:t>0.01</w:t>
            </w:r>
          </w:p>
        </w:tc>
      </w:tr>
      <w:tr w:rsidR="00896EF8">
        <w:tc>
          <w:tcPr>
            <w:tcW w:w="817" w:type="dxa"/>
            <w:vAlign w:val="center"/>
          </w:tcPr>
          <w:p w:rsidR="00896EF8" w:rsidRDefault="00C636F5">
            <w:pPr>
              <w:jc w:val="center"/>
            </w:pPr>
            <w:r>
              <w:rPr>
                <w:rFonts w:eastAsiaTheme="minorEastAsia"/>
                <w:color w:val="000000"/>
                <w:szCs w:val="21"/>
              </w:rPr>
              <w:t>72</w:t>
            </w:r>
          </w:p>
        </w:tc>
        <w:tc>
          <w:tcPr>
            <w:tcW w:w="1276" w:type="dxa"/>
            <w:vAlign w:val="center"/>
          </w:tcPr>
          <w:p w:rsidR="00896EF8" w:rsidRDefault="00C636F5">
            <w:pPr>
              <w:jc w:val="center"/>
            </w:pPr>
            <w:r>
              <w:rPr>
                <w:rFonts w:eastAsiaTheme="minorEastAsia"/>
                <w:color w:val="000000"/>
                <w:szCs w:val="21"/>
              </w:rPr>
              <w:t>688677</w:t>
            </w:r>
          </w:p>
        </w:tc>
        <w:tc>
          <w:tcPr>
            <w:tcW w:w="1701" w:type="dxa"/>
            <w:vAlign w:val="center"/>
          </w:tcPr>
          <w:p w:rsidR="00896EF8" w:rsidRDefault="00C636F5">
            <w:pPr>
              <w:jc w:val="center"/>
            </w:pPr>
            <w:r>
              <w:rPr>
                <w:rFonts w:eastAsiaTheme="minorEastAsia"/>
                <w:color w:val="000000"/>
                <w:szCs w:val="21"/>
              </w:rPr>
              <w:t>海泰新光</w:t>
            </w:r>
          </w:p>
        </w:tc>
        <w:tc>
          <w:tcPr>
            <w:tcW w:w="1276" w:type="dxa"/>
            <w:vAlign w:val="center"/>
          </w:tcPr>
          <w:p w:rsidR="00896EF8" w:rsidRDefault="00C636F5">
            <w:pPr>
              <w:jc w:val="right"/>
            </w:pPr>
            <w:r>
              <w:rPr>
                <w:rFonts w:eastAsiaTheme="minorEastAsia"/>
                <w:color w:val="000000"/>
                <w:szCs w:val="21"/>
              </w:rPr>
              <w:t>1,768</w:t>
            </w:r>
          </w:p>
        </w:tc>
        <w:tc>
          <w:tcPr>
            <w:tcW w:w="1842" w:type="dxa"/>
            <w:vAlign w:val="center"/>
          </w:tcPr>
          <w:p w:rsidR="00896EF8" w:rsidRDefault="00C636F5">
            <w:pPr>
              <w:jc w:val="right"/>
            </w:pPr>
            <w:r>
              <w:rPr>
                <w:rFonts w:eastAsiaTheme="minorEastAsia"/>
                <w:color w:val="000000"/>
                <w:szCs w:val="21"/>
              </w:rPr>
              <w:t>193,596.00</w:t>
            </w:r>
          </w:p>
        </w:tc>
        <w:tc>
          <w:tcPr>
            <w:tcW w:w="1616" w:type="dxa"/>
            <w:vAlign w:val="center"/>
          </w:tcPr>
          <w:p w:rsidR="00896EF8" w:rsidRDefault="00C636F5">
            <w:pPr>
              <w:jc w:val="right"/>
            </w:pPr>
            <w:r>
              <w:rPr>
                <w:rFonts w:eastAsiaTheme="minorEastAsia"/>
                <w:color w:val="000000"/>
                <w:szCs w:val="21"/>
              </w:rPr>
              <w:t>0.01</w:t>
            </w:r>
          </w:p>
        </w:tc>
      </w:tr>
      <w:tr w:rsidR="00896EF8">
        <w:tc>
          <w:tcPr>
            <w:tcW w:w="817" w:type="dxa"/>
            <w:vAlign w:val="center"/>
          </w:tcPr>
          <w:p w:rsidR="00896EF8" w:rsidRDefault="00C636F5">
            <w:pPr>
              <w:jc w:val="center"/>
            </w:pPr>
            <w:r>
              <w:rPr>
                <w:rFonts w:eastAsiaTheme="minorEastAsia"/>
                <w:color w:val="000000"/>
                <w:szCs w:val="21"/>
              </w:rPr>
              <w:t>73</w:t>
            </w:r>
          </w:p>
        </w:tc>
        <w:tc>
          <w:tcPr>
            <w:tcW w:w="1276" w:type="dxa"/>
            <w:vAlign w:val="center"/>
          </w:tcPr>
          <w:p w:rsidR="00896EF8" w:rsidRDefault="00C636F5">
            <w:pPr>
              <w:jc w:val="center"/>
            </w:pPr>
            <w:r>
              <w:rPr>
                <w:rFonts w:eastAsiaTheme="minorEastAsia"/>
                <w:color w:val="000000"/>
                <w:szCs w:val="21"/>
              </w:rPr>
              <w:t>688059</w:t>
            </w:r>
          </w:p>
        </w:tc>
        <w:tc>
          <w:tcPr>
            <w:tcW w:w="1701" w:type="dxa"/>
            <w:vAlign w:val="center"/>
          </w:tcPr>
          <w:p w:rsidR="00896EF8" w:rsidRDefault="00C636F5">
            <w:pPr>
              <w:jc w:val="center"/>
            </w:pPr>
            <w:r>
              <w:rPr>
                <w:rFonts w:eastAsiaTheme="minorEastAsia"/>
                <w:color w:val="000000"/>
                <w:szCs w:val="21"/>
              </w:rPr>
              <w:t>华锐精密</w:t>
            </w:r>
          </w:p>
        </w:tc>
        <w:tc>
          <w:tcPr>
            <w:tcW w:w="1276" w:type="dxa"/>
            <w:vAlign w:val="center"/>
          </w:tcPr>
          <w:p w:rsidR="00896EF8" w:rsidRDefault="00C636F5">
            <w:pPr>
              <w:jc w:val="right"/>
            </w:pPr>
            <w:r>
              <w:rPr>
                <w:rFonts w:eastAsiaTheme="minorEastAsia"/>
                <w:color w:val="000000"/>
                <w:szCs w:val="21"/>
              </w:rPr>
              <w:t>1,023</w:t>
            </w:r>
          </w:p>
        </w:tc>
        <w:tc>
          <w:tcPr>
            <w:tcW w:w="1842" w:type="dxa"/>
            <w:vAlign w:val="center"/>
          </w:tcPr>
          <w:p w:rsidR="00896EF8" w:rsidRDefault="00C636F5">
            <w:pPr>
              <w:jc w:val="right"/>
            </w:pPr>
            <w:r>
              <w:rPr>
                <w:rFonts w:eastAsiaTheme="minorEastAsia"/>
                <w:color w:val="000000"/>
                <w:szCs w:val="21"/>
              </w:rPr>
              <w:t>171,761.70</w:t>
            </w:r>
          </w:p>
        </w:tc>
        <w:tc>
          <w:tcPr>
            <w:tcW w:w="1616" w:type="dxa"/>
            <w:vAlign w:val="center"/>
          </w:tcPr>
          <w:p w:rsidR="00896EF8" w:rsidRDefault="00C636F5">
            <w:pPr>
              <w:jc w:val="right"/>
            </w:pPr>
            <w:r>
              <w:rPr>
                <w:rFonts w:eastAsiaTheme="minorEastAsia"/>
                <w:color w:val="000000"/>
                <w:szCs w:val="21"/>
              </w:rPr>
              <w:t>0.01</w:t>
            </w:r>
          </w:p>
        </w:tc>
      </w:tr>
      <w:tr w:rsidR="00896EF8">
        <w:tc>
          <w:tcPr>
            <w:tcW w:w="817" w:type="dxa"/>
            <w:vAlign w:val="center"/>
          </w:tcPr>
          <w:p w:rsidR="00896EF8" w:rsidRDefault="00C636F5">
            <w:pPr>
              <w:jc w:val="center"/>
            </w:pPr>
            <w:r>
              <w:rPr>
                <w:rFonts w:eastAsiaTheme="minorEastAsia"/>
                <w:color w:val="000000"/>
                <w:szCs w:val="21"/>
              </w:rPr>
              <w:t>74</w:t>
            </w:r>
          </w:p>
        </w:tc>
        <w:tc>
          <w:tcPr>
            <w:tcW w:w="1276" w:type="dxa"/>
            <w:vAlign w:val="center"/>
          </w:tcPr>
          <w:p w:rsidR="00896EF8" w:rsidRDefault="00C636F5">
            <w:pPr>
              <w:jc w:val="center"/>
            </w:pPr>
            <w:r>
              <w:rPr>
                <w:rFonts w:eastAsiaTheme="minorEastAsia"/>
                <w:color w:val="000000"/>
                <w:szCs w:val="21"/>
              </w:rPr>
              <w:t>600984</w:t>
            </w:r>
          </w:p>
        </w:tc>
        <w:tc>
          <w:tcPr>
            <w:tcW w:w="1701" w:type="dxa"/>
            <w:vAlign w:val="center"/>
          </w:tcPr>
          <w:p w:rsidR="00896EF8" w:rsidRDefault="00C636F5">
            <w:pPr>
              <w:jc w:val="center"/>
            </w:pPr>
            <w:r>
              <w:rPr>
                <w:rFonts w:eastAsiaTheme="minorEastAsia"/>
                <w:color w:val="000000"/>
                <w:szCs w:val="21"/>
              </w:rPr>
              <w:t>建设机械</w:t>
            </w:r>
          </w:p>
        </w:tc>
        <w:tc>
          <w:tcPr>
            <w:tcW w:w="1276" w:type="dxa"/>
            <w:vAlign w:val="center"/>
          </w:tcPr>
          <w:p w:rsidR="00896EF8" w:rsidRDefault="00C636F5">
            <w:pPr>
              <w:jc w:val="right"/>
            </w:pPr>
            <w:r>
              <w:rPr>
                <w:rFonts w:eastAsiaTheme="minorEastAsia"/>
                <w:color w:val="000000"/>
                <w:szCs w:val="21"/>
              </w:rPr>
              <w:t>15,755</w:t>
            </w:r>
          </w:p>
        </w:tc>
        <w:tc>
          <w:tcPr>
            <w:tcW w:w="1842" w:type="dxa"/>
            <w:vAlign w:val="center"/>
          </w:tcPr>
          <w:p w:rsidR="00896EF8" w:rsidRDefault="00C636F5">
            <w:pPr>
              <w:jc w:val="right"/>
            </w:pPr>
            <w:r>
              <w:rPr>
                <w:rFonts w:eastAsiaTheme="minorEastAsia"/>
                <w:color w:val="000000"/>
                <w:szCs w:val="21"/>
              </w:rPr>
              <w:t>168,736.05</w:t>
            </w:r>
          </w:p>
        </w:tc>
        <w:tc>
          <w:tcPr>
            <w:tcW w:w="1616" w:type="dxa"/>
            <w:vAlign w:val="center"/>
          </w:tcPr>
          <w:p w:rsidR="00896EF8" w:rsidRDefault="00C636F5">
            <w:pPr>
              <w:jc w:val="right"/>
            </w:pPr>
            <w:r>
              <w:rPr>
                <w:rFonts w:eastAsiaTheme="minorEastAsia"/>
                <w:color w:val="000000"/>
                <w:szCs w:val="21"/>
              </w:rPr>
              <w:t>0.01</w:t>
            </w:r>
          </w:p>
        </w:tc>
      </w:tr>
      <w:tr w:rsidR="00896EF8">
        <w:tc>
          <w:tcPr>
            <w:tcW w:w="817" w:type="dxa"/>
            <w:vAlign w:val="center"/>
          </w:tcPr>
          <w:p w:rsidR="00896EF8" w:rsidRDefault="00C636F5">
            <w:pPr>
              <w:jc w:val="center"/>
            </w:pPr>
            <w:r>
              <w:rPr>
                <w:rFonts w:eastAsiaTheme="minorEastAsia"/>
                <w:color w:val="000000"/>
                <w:szCs w:val="21"/>
              </w:rPr>
              <w:t>75</w:t>
            </w:r>
          </w:p>
        </w:tc>
        <w:tc>
          <w:tcPr>
            <w:tcW w:w="1276" w:type="dxa"/>
            <w:vAlign w:val="center"/>
          </w:tcPr>
          <w:p w:rsidR="00896EF8" w:rsidRDefault="00C636F5">
            <w:pPr>
              <w:jc w:val="center"/>
            </w:pPr>
            <w:r>
              <w:rPr>
                <w:rFonts w:eastAsiaTheme="minorEastAsia"/>
                <w:color w:val="000000"/>
                <w:szCs w:val="21"/>
              </w:rPr>
              <w:t>300909</w:t>
            </w:r>
          </w:p>
        </w:tc>
        <w:tc>
          <w:tcPr>
            <w:tcW w:w="1701" w:type="dxa"/>
            <w:vAlign w:val="center"/>
          </w:tcPr>
          <w:p w:rsidR="00896EF8" w:rsidRDefault="00C636F5">
            <w:pPr>
              <w:jc w:val="center"/>
            </w:pPr>
            <w:r>
              <w:rPr>
                <w:rFonts w:eastAsiaTheme="minorEastAsia"/>
                <w:color w:val="000000"/>
                <w:szCs w:val="21"/>
              </w:rPr>
              <w:t>汇创达</w:t>
            </w:r>
          </w:p>
        </w:tc>
        <w:tc>
          <w:tcPr>
            <w:tcW w:w="1276" w:type="dxa"/>
            <w:vAlign w:val="center"/>
          </w:tcPr>
          <w:p w:rsidR="00896EF8" w:rsidRDefault="00C636F5">
            <w:pPr>
              <w:jc w:val="right"/>
            </w:pPr>
            <w:r>
              <w:rPr>
                <w:rFonts w:eastAsiaTheme="minorEastAsia"/>
                <w:color w:val="000000"/>
                <w:szCs w:val="21"/>
              </w:rPr>
              <w:t>3,858</w:t>
            </w:r>
          </w:p>
        </w:tc>
        <w:tc>
          <w:tcPr>
            <w:tcW w:w="1842" w:type="dxa"/>
            <w:vAlign w:val="center"/>
          </w:tcPr>
          <w:p w:rsidR="00896EF8" w:rsidRDefault="00C636F5">
            <w:pPr>
              <w:jc w:val="right"/>
            </w:pPr>
            <w:r>
              <w:rPr>
                <w:rFonts w:eastAsiaTheme="minorEastAsia"/>
                <w:color w:val="000000"/>
                <w:szCs w:val="21"/>
              </w:rPr>
              <w:t>166,279.80</w:t>
            </w:r>
          </w:p>
        </w:tc>
        <w:tc>
          <w:tcPr>
            <w:tcW w:w="1616" w:type="dxa"/>
            <w:vAlign w:val="center"/>
          </w:tcPr>
          <w:p w:rsidR="00896EF8" w:rsidRDefault="00C636F5">
            <w:pPr>
              <w:jc w:val="right"/>
            </w:pPr>
            <w:r>
              <w:rPr>
                <w:rFonts w:eastAsiaTheme="minorEastAsia"/>
                <w:color w:val="000000"/>
                <w:szCs w:val="21"/>
              </w:rPr>
              <w:t>0.01</w:t>
            </w:r>
          </w:p>
        </w:tc>
      </w:tr>
      <w:tr w:rsidR="00896EF8">
        <w:tc>
          <w:tcPr>
            <w:tcW w:w="817" w:type="dxa"/>
            <w:vAlign w:val="center"/>
          </w:tcPr>
          <w:p w:rsidR="00896EF8" w:rsidRDefault="00C636F5">
            <w:pPr>
              <w:jc w:val="center"/>
            </w:pPr>
            <w:r>
              <w:rPr>
                <w:rFonts w:eastAsiaTheme="minorEastAsia"/>
                <w:color w:val="000000"/>
                <w:szCs w:val="21"/>
              </w:rPr>
              <w:t>76</w:t>
            </w:r>
          </w:p>
        </w:tc>
        <w:tc>
          <w:tcPr>
            <w:tcW w:w="1276" w:type="dxa"/>
            <w:vAlign w:val="center"/>
          </w:tcPr>
          <w:p w:rsidR="00896EF8" w:rsidRDefault="00C636F5">
            <w:pPr>
              <w:jc w:val="center"/>
            </w:pPr>
            <w:r>
              <w:rPr>
                <w:rFonts w:eastAsiaTheme="minorEastAsia"/>
                <w:color w:val="000000"/>
                <w:szCs w:val="21"/>
              </w:rPr>
              <w:t>300913</w:t>
            </w:r>
          </w:p>
        </w:tc>
        <w:tc>
          <w:tcPr>
            <w:tcW w:w="1701" w:type="dxa"/>
            <w:vAlign w:val="center"/>
          </w:tcPr>
          <w:p w:rsidR="00896EF8" w:rsidRDefault="00C636F5">
            <w:pPr>
              <w:jc w:val="center"/>
            </w:pPr>
            <w:r>
              <w:rPr>
                <w:rFonts w:eastAsiaTheme="minorEastAsia"/>
                <w:color w:val="000000"/>
                <w:szCs w:val="21"/>
              </w:rPr>
              <w:t>兆龙互连</w:t>
            </w:r>
          </w:p>
        </w:tc>
        <w:tc>
          <w:tcPr>
            <w:tcW w:w="1276" w:type="dxa"/>
            <w:vAlign w:val="center"/>
          </w:tcPr>
          <w:p w:rsidR="00896EF8" w:rsidRDefault="00C636F5">
            <w:pPr>
              <w:jc w:val="right"/>
            </w:pPr>
            <w:r>
              <w:rPr>
                <w:rFonts w:eastAsiaTheme="minorEastAsia"/>
                <w:color w:val="000000"/>
                <w:szCs w:val="21"/>
              </w:rPr>
              <w:t>6,300</w:t>
            </w:r>
          </w:p>
        </w:tc>
        <w:tc>
          <w:tcPr>
            <w:tcW w:w="1842" w:type="dxa"/>
            <w:vAlign w:val="center"/>
          </w:tcPr>
          <w:p w:rsidR="00896EF8" w:rsidRDefault="00C636F5">
            <w:pPr>
              <w:jc w:val="right"/>
            </w:pPr>
            <w:r>
              <w:rPr>
                <w:rFonts w:eastAsiaTheme="minorEastAsia"/>
                <w:color w:val="000000"/>
                <w:szCs w:val="21"/>
              </w:rPr>
              <w:t>165,060.00</w:t>
            </w:r>
          </w:p>
        </w:tc>
        <w:tc>
          <w:tcPr>
            <w:tcW w:w="1616" w:type="dxa"/>
            <w:vAlign w:val="center"/>
          </w:tcPr>
          <w:p w:rsidR="00896EF8" w:rsidRDefault="00C636F5">
            <w:pPr>
              <w:jc w:val="right"/>
            </w:pPr>
            <w:r>
              <w:rPr>
                <w:rFonts w:eastAsiaTheme="minorEastAsia"/>
                <w:color w:val="000000"/>
                <w:szCs w:val="21"/>
              </w:rPr>
              <w:t>0.01</w:t>
            </w:r>
          </w:p>
        </w:tc>
      </w:tr>
      <w:tr w:rsidR="00896EF8">
        <w:tc>
          <w:tcPr>
            <w:tcW w:w="817" w:type="dxa"/>
            <w:vAlign w:val="center"/>
          </w:tcPr>
          <w:p w:rsidR="00896EF8" w:rsidRDefault="00C636F5">
            <w:pPr>
              <w:jc w:val="center"/>
            </w:pPr>
            <w:r>
              <w:rPr>
                <w:rFonts w:eastAsiaTheme="minorEastAsia"/>
                <w:color w:val="000000"/>
                <w:szCs w:val="21"/>
              </w:rPr>
              <w:t>77</w:t>
            </w:r>
          </w:p>
        </w:tc>
        <w:tc>
          <w:tcPr>
            <w:tcW w:w="1276" w:type="dxa"/>
            <w:vAlign w:val="center"/>
          </w:tcPr>
          <w:p w:rsidR="00896EF8" w:rsidRDefault="00C636F5">
            <w:pPr>
              <w:jc w:val="center"/>
            </w:pPr>
            <w:r>
              <w:rPr>
                <w:rFonts w:eastAsiaTheme="minorEastAsia"/>
                <w:color w:val="000000"/>
                <w:szCs w:val="21"/>
              </w:rPr>
              <w:t>688356</w:t>
            </w:r>
          </w:p>
        </w:tc>
        <w:tc>
          <w:tcPr>
            <w:tcW w:w="1701" w:type="dxa"/>
            <w:vAlign w:val="center"/>
          </w:tcPr>
          <w:p w:rsidR="00896EF8" w:rsidRDefault="00C636F5">
            <w:pPr>
              <w:jc w:val="center"/>
            </w:pPr>
            <w:r>
              <w:rPr>
                <w:rFonts w:eastAsiaTheme="minorEastAsia"/>
                <w:color w:val="000000"/>
                <w:szCs w:val="21"/>
              </w:rPr>
              <w:t>键凯科技</w:t>
            </w:r>
          </w:p>
        </w:tc>
        <w:tc>
          <w:tcPr>
            <w:tcW w:w="1276" w:type="dxa"/>
            <w:vAlign w:val="center"/>
          </w:tcPr>
          <w:p w:rsidR="00896EF8" w:rsidRDefault="00C636F5">
            <w:pPr>
              <w:jc w:val="right"/>
            </w:pPr>
            <w:r>
              <w:rPr>
                <w:rFonts w:eastAsiaTheme="minorEastAsia"/>
                <w:color w:val="000000"/>
                <w:szCs w:val="21"/>
              </w:rPr>
              <w:t>485</w:t>
            </w:r>
          </w:p>
        </w:tc>
        <w:tc>
          <w:tcPr>
            <w:tcW w:w="1842" w:type="dxa"/>
            <w:vAlign w:val="center"/>
          </w:tcPr>
          <w:p w:rsidR="00896EF8" w:rsidRDefault="00C636F5">
            <w:pPr>
              <w:jc w:val="right"/>
            </w:pPr>
            <w:r>
              <w:rPr>
                <w:rFonts w:eastAsiaTheme="minorEastAsia"/>
                <w:color w:val="000000"/>
                <w:szCs w:val="21"/>
              </w:rPr>
              <w:t>159,322.50</w:t>
            </w:r>
          </w:p>
        </w:tc>
        <w:tc>
          <w:tcPr>
            <w:tcW w:w="1616" w:type="dxa"/>
            <w:vAlign w:val="center"/>
          </w:tcPr>
          <w:p w:rsidR="00896EF8" w:rsidRDefault="00C636F5">
            <w:pPr>
              <w:jc w:val="right"/>
            </w:pPr>
            <w:r>
              <w:rPr>
                <w:rFonts w:eastAsiaTheme="minorEastAsia"/>
                <w:color w:val="000000"/>
                <w:szCs w:val="21"/>
              </w:rPr>
              <w:t>0.01</w:t>
            </w:r>
          </w:p>
        </w:tc>
      </w:tr>
      <w:tr w:rsidR="00896EF8">
        <w:tc>
          <w:tcPr>
            <w:tcW w:w="817" w:type="dxa"/>
            <w:vAlign w:val="center"/>
          </w:tcPr>
          <w:p w:rsidR="00896EF8" w:rsidRDefault="00C636F5">
            <w:pPr>
              <w:jc w:val="center"/>
            </w:pPr>
            <w:r>
              <w:rPr>
                <w:rFonts w:eastAsiaTheme="minorEastAsia"/>
                <w:color w:val="000000"/>
                <w:szCs w:val="21"/>
              </w:rPr>
              <w:t>78</w:t>
            </w:r>
          </w:p>
        </w:tc>
        <w:tc>
          <w:tcPr>
            <w:tcW w:w="1276" w:type="dxa"/>
            <w:vAlign w:val="center"/>
          </w:tcPr>
          <w:p w:rsidR="00896EF8" w:rsidRDefault="00C636F5">
            <w:pPr>
              <w:jc w:val="center"/>
            </w:pPr>
            <w:r>
              <w:rPr>
                <w:rFonts w:eastAsiaTheme="minorEastAsia"/>
                <w:color w:val="000000"/>
                <w:szCs w:val="21"/>
              </w:rPr>
              <w:t>300932</w:t>
            </w:r>
          </w:p>
        </w:tc>
        <w:tc>
          <w:tcPr>
            <w:tcW w:w="1701" w:type="dxa"/>
            <w:vAlign w:val="center"/>
          </w:tcPr>
          <w:p w:rsidR="00896EF8" w:rsidRDefault="00C636F5">
            <w:pPr>
              <w:jc w:val="center"/>
            </w:pPr>
            <w:r>
              <w:rPr>
                <w:rFonts w:eastAsiaTheme="minorEastAsia"/>
                <w:color w:val="000000"/>
                <w:szCs w:val="21"/>
              </w:rPr>
              <w:t>三友联众</w:t>
            </w:r>
          </w:p>
        </w:tc>
        <w:tc>
          <w:tcPr>
            <w:tcW w:w="1276" w:type="dxa"/>
            <w:vAlign w:val="center"/>
          </w:tcPr>
          <w:p w:rsidR="00896EF8" w:rsidRDefault="00C636F5">
            <w:pPr>
              <w:jc w:val="right"/>
            </w:pPr>
            <w:r>
              <w:rPr>
                <w:rFonts w:eastAsiaTheme="minorEastAsia"/>
                <w:color w:val="000000"/>
                <w:szCs w:val="21"/>
              </w:rPr>
              <w:t>4,918</w:t>
            </w:r>
          </w:p>
        </w:tc>
        <w:tc>
          <w:tcPr>
            <w:tcW w:w="1842" w:type="dxa"/>
            <w:vAlign w:val="center"/>
          </w:tcPr>
          <w:p w:rsidR="00896EF8" w:rsidRDefault="00C636F5">
            <w:pPr>
              <w:jc w:val="right"/>
            </w:pPr>
            <w:r>
              <w:rPr>
                <w:rFonts w:eastAsiaTheme="minorEastAsia"/>
                <w:color w:val="000000"/>
                <w:szCs w:val="21"/>
              </w:rPr>
              <w:t>157,897.22</w:t>
            </w:r>
          </w:p>
        </w:tc>
        <w:tc>
          <w:tcPr>
            <w:tcW w:w="1616" w:type="dxa"/>
            <w:vAlign w:val="center"/>
          </w:tcPr>
          <w:p w:rsidR="00896EF8" w:rsidRDefault="00C636F5">
            <w:pPr>
              <w:jc w:val="right"/>
            </w:pPr>
            <w:r>
              <w:rPr>
                <w:rFonts w:eastAsiaTheme="minorEastAsia"/>
                <w:color w:val="000000"/>
                <w:szCs w:val="21"/>
              </w:rPr>
              <w:t>0.01</w:t>
            </w:r>
          </w:p>
        </w:tc>
      </w:tr>
      <w:tr w:rsidR="00896EF8">
        <w:tc>
          <w:tcPr>
            <w:tcW w:w="817" w:type="dxa"/>
            <w:vAlign w:val="center"/>
          </w:tcPr>
          <w:p w:rsidR="00896EF8" w:rsidRDefault="00C636F5">
            <w:pPr>
              <w:jc w:val="center"/>
            </w:pPr>
            <w:r>
              <w:rPr>
                <w:rFonts w:eastAsiaTheme="minorEastAsia"/>
                <w:color w:val="000000"/>
                <w:szCs w:val="21"/>
              </w:rPr>
              <w:t>79</w:t>
            </w:r>
          </w:p>
        </w:tc>
        <w:tc>
          <w:tcPr>
            <w:tcW w:w="1276" w:type="dxa"/>
            <w:vAlign w:val="center"/>
          </w:tcPr>
          <w:p w:rsidR="00896EF8" w:rsidRDefault="00C636F5">
            <w:pPr>
              <w:jc w:val="center"/>
            </w:pPr>
            <w:r>
              <w:rPr>
                <w:rFonts w:eastAsiaTheme="minorEastAsia"/>
                <w:color w:val="000000"/>
                <w:szCs w:val="21"/>
              </w:rPr>
              <w:t>688466</w:t>
            </w:r>
          </w:p>
        </w:tc>
        <w:tc>
          <w:tcPr>
            <w:tcW w:w="1701" w:type="dxa"/>
            <w:vAlign w:val="center"/>
          </w:tcPr>
          <w:p w:rsidR="00896EF8" w:rsidRDefault="00C636F5">
            <w:pPr>
              <w:jc w:val="center"/>
            </w:pPr>
            <w:r>
              <w:rPr>
                <w:rFonts w:eastAsiaTheme="minorEastAsia"/>
                <w:color w:val="000000"/>
                <w:szCs w:val="21"/>
              </w:rPr>
              <w:t>金科环境</w:t>
            </w:r>
          </w:p>
        </w:tc>
        <w:tc>
          <w:tcPr>
            <w:tcW w:w="1276" w:type="dxa"/>
            <w:vAlign w:val="center"/>
          </w:tcPr>
          <w:p w:rsidR="00896EF8" w:rsidRDefault="00C636F5">
            <w:pPr>
              <w:jc w:val="right"/>
            </w:pPr>
            <w:r>
              <w:rPr>
                <w:rFonts w:eastAsiaTheme="minorEastAsia"/>
                <w:color w:val="000000"/>
                <w:szCs w:val="21"/>
              </w:rPr>
              <w:t>4,907</w:t>
            </w:r>
          </w:p>
        </w:tc>
        <w:tc>
          <w:tcPr>
            <w:tcW w:w="1842" w:type="dxa"/>
            <w:vAlign w:val="center"/>
          </w:tcPr>
          <w:p w:rsidR="00896EF8" w:rsidRDefault="00C636F5">
            <w:pPr>
              <w:jc w:val="right"/>
            </w:pPr>
            <w:r>
              <w:rPr>
                <w:rFonts w:eastAsiaTheme="minorEastAsia"/>
                <w:color w:val="000000"/>
                <w:szCs w:val="21"/>
              </w:rPr>
              <w:t>112,713.79</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lastRenderedPageBreak/>
              <w:t>80</w:t>
            </w:r>
          </w:p>
        </w:tc>
        <w:tc>
          <w:tcPr>
            <w:tcW w:w="1276" w:type="dxa"/>
            <w:vAlign w:val="center"/>
          </w:tcPr>
          <w:p w:rsidR="00896EF8" w:rsidRDefault="00C636F5">
            <w:pPr>
              <w:jc w:val="center"/>
            </w:pPr>
            <w:r>
              <w:rPr>
                <w:rFonts w:eastAsiaTheme="minorEastAsia"/>
                <w:color w:val="000000"/>
                <w:szCs w:val="21"/>
              </w:rPr>
              <w:t>688656</w:t>
            </w:r>
          </w:p>
        </w:tc>
        <w:tc>
          <w:tcPr>
            <w:tcW w:w="1701" w:type="dxa"/>
            <w:vAlign w:val="center"/>
          </w:tcPr>
          <w:p w:rsidR="00896EF8" w:rsidRDefault="00C636F5">
            <w:pPr>
              <w:jc w:val="center"/>
            </w:pPr>
            <w:r>
              <w:rPr>
                <w:rFonts w:eastAsiaTheme="minorEastAsia"/>
                <w:color w:val="000000"/>
                <w:szCs w:val="21"/>
              </w:rPr>
              <w:t>浩欧博</w:t>
            </w:r>
          </w:p>
        </w:tc>
        <w:tc>
          <w:tcPr>
            <w:tcW w:w="1276" w:type="dxa"/>
            <w:vAlign w:val="center"/>
          </w:tcPr>
          <w:p w:rsidR="00896EF8" w:rsidRDefault="00C636F5">
            <w:pPr>
              <w:jc w:val="right"/>
            </w:pPr>
            <w:r>
              <w:rPr>
                <w:rFonts w:eastAsiaTheme="minorEastAsia"/>
                <w:color w:val="000000"/>
                <w:szCs w:val="21"/>
              </w:rPr>
              <w:t>1,371</w:t>
            </w:r>
          </w:p>
        </w:tc>
        <w:tc>
          <w:tcPr>
            <w:tcW w:w="1842" w:type="dxa"/>
            <w:vAlign w:val="center"/>
          </w:tcPr>
          <w:p w:rsidR="00896EF8" w:rsidRDefault="00C636F5">
            <w:pPr>
              <w:jc w:val="right"/>
            </w:pPr>
            <w:r>
              <w:rPr>
                <w:rFonts w:eastAsiaTheme="minorEastAsia"/>
                <w:color w:val="000000"/>
                <w:szCs w:val="21"/>
              </w:rPr>
              <w:t>101,961.27</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81</w:t>
            </w:r>
          </w:p>
        </w:tc>
        <w:tc>
          <w:tcPr>
            <w:tcW w:w="1276" w:type="dxa"/>
            <w:vAlign w:val="center"/>
          </w:tcPr>
          <w:p w:rsidR="00896EF8" w:rsidRDefault="00C636F5">
            <w:pPr>
              <w:jc w:val="center"/>
            </w:pPr>
            <w:r>
              <w:rPr>
                <w:rFonts w:eastAsiaTheme="minorEastAsia"/>
                <w:color w:val="000000"/>
                <w:szCs w:val="21"/>
              </w:rPr>
              <w:t>300922</w:t>
            </w:r>
          </w:p>
        </w:tc>
        <w:tc>
          <w:tcPr>
            <w:tcW w:w="1701" w:type="dxa"/>
            <w:vAlign w:val="center"/>
          </w:tcPr>
          <w:p w:rsidR="00896EF8" w:rsidRDefault="00C636F5">
            <w:pPr>
              <w:jc w:val="center"/>
            </w:pPr>
            <w:r>
              <w:rPr>
                <w:rFonts w:eastAsiaTheme="minorEastAsia"/>
                <w:color w:val="000000"/>
                <w:szCs w:val="21"/>
              </w:rPr>
              <w:t>天秦装备</w:t>
            </w:r>
          </w:p>
        </w:tc>
        <w:tc>
          <w:tcPr>
            <w:tcW w:w="1276" w:type="dxa"/>
            <w:vAlign w:val="center"/>
          </w:tcPr>
          <w:p w:rsidR="00896EF8" w:rsidRDefault="00C636F5">
            <w:pPr>
              <w:jc w:val="right"/>
            </w:pPr>
            <w:r>
              <w:rPr>
                <w:rFonts w:eastAsiaTheme="minorEastAsia"/>
                <w:color w:val="000000"/>
                <w:szCs w:val="21"/>
              </w:rPr>
              <w:t>2,863</w:t>
            </w:r>
          </w:p>
        </w:tc>
        <w:tc>
          <w:tcPr>
            <w:tcW w:w="1842" w:type="dxa"/>
            <w:vAlign w:val="center"/>
          </w:tcPr>
          <w:p w:rsidR="00896EF8" w:rsidRDefault="00C636F5">
            <w:pPr>
              <w:jc w:val="right"/>
            </w:pPr>
            <w:r>
              <w:rPr>
                <w:rFonts w:eastAsiaTheme="minorEastAsia"/>
                <w:color w:val="000000"/>
                <w:szCs w:val="21"/>
              </w:rPr>
              <w:t>99,718.29</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82</w:t>
            </w:r>
          </w:p>
        </w:tc>
        <w:tc>
          <w:tcPr>
            <w:tcW w:w="1276" w:type="dxa"/>
            <w:vAlign w:val="center"/>
          </w:tcPr>
          <w:p w:rsidR="00896EF8" w:rsidRDefault="00C636F5">
            <w:pPr>
              <w:jc w:val="center"/>
            </w:pPr>
            <w:r>
              <w:rPr>
                <w:rFonts w:eastAsiaTheme="minorEastAsia"/>
                <w:color w:val="000000"/>
                <w:szCs w:val="21"/>
              </w:rPr>
              <w:t>300865</w:t>
            </w:r>
          </w:p>
        </w:tc>
        <w:tc>
          <w:tcPr>
            <w:tcW w:w="1701" w:type="dxa"/>
            <w:vAlign w:val="center"/>
          </w:tcPr>
          <w:p w:rsidR="00896EF8" w:rsidRDefault="00C636F5">
            <w:pPr>
              <w:jc w:val="center"/>
            </w:pPr>
            <w:r>
              <w:rPr>
                <w:rFonts w:eastAsiaTheme="minorEastAsia"/>
                <w:color w:val="000000"/>
                <w:szCs w:val="21"/>
              </w:rPr>
              <w:t>大宏立</w:t>
            </w:r>
          </w:p>
        </w:tc>
        <w:tc>
          <w:tcPr>
            <w:tcW w:w="1276" w:type="dxa"/>
            <w:vAlign w:val="center"/>
          </w:tcPr>
          <w:p w:rsidR="00896EF8" w:rsidRDefault="00C636F5">
            <w:pPr>
              <w:jc w:val="right"/>
            </w:pPr>
            <w:r>
              <w:rPr>
                <w:rFonts w:eastAsiaTheme="minorEastAsia"/>
                <w:color w:val="000000"/>
                <w:szCs w:val="21"/>
              </w:rPr>
              <w:t>3,311</w:t>
            </w:r>
          </w:p>
        </w:tc>
        <w:tc>
          <w:tcPr>
            <w:tcW w:w="1842" w:type="dxa"/>
            <w:vAlign w:val="center"/>
          </w:tcPr>
          <w:p w:rsidR="00896EF8" w:rsidRDefault="00C636F5">
            <w:pPr>
              <w:jc w:val="right"/>
            </w:pPr>
            <w:r>
              <w:rPr>
                <w:rFonts w:eastAsiaTheme="minorEastAsia"/>
                <w:color w:val="000000"/>
                <w:szCs w:val="21"/>
              </w:rPr>
              <w:t>99,594.88</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83</w:t>
            </w:r>
          </w:p>
        </w:tc>
        <w:tc>
          <w:tcPr>
            <w:tcW w:w="1276" w:type="dxa"/>
            <w:vAlign w:val="center"/>
          </w:tcPr>
          <w:p w:rsidR="00896EF8" w:rsidRDefault="00C636F5">
            <w:pPr>
              <w:jc w:val="center"/>
            </w:pPr>
            <w:r>
              <w:rPr>
                <w:rFonts w:eastAsiaTheme="minorEastAsia"/>
                <w:color w:val="000000"/>
                <w:szCs w:val="21"/>
              </w:rPr>
              <w:t>688678</w:t>
            </w:r>
          </w:p>
        </w:tc>
        <w:tc>
          <w:tcPr>
            <w:tcW w:w="1701" w:type="dxa"/>
            <w:vAlign w:val="center"/>
          </w:tcPr>
          <w:p w:rsidR="00896EF8" w:rsidRDefault="00C636F5">
            <w:pPr>
              <w:jc w:val="center"/>
            </w:pPr>
            <w:r>
              <w:rPr>
                <w:rFonts w:eastAsiaTheme="minorEastAsia"/>
                <w:color w:val="000000"/>
                <w:szCs w:val="21"/>
              </w:rPr>
              <w:t>福立旺</w:t>
            </w:r>
          </w:p>
        </w:tc>
        <w:tc>
          <w:tcPr>
            <w:tcW w:w="1276" w:type="dxa"/>
            <w:vAlign w:val="center"/>
          </w:tcPr>
          <w:p w:rsidR="00896EF8" w:rsidRDefault="00C636F5">
            <w:pPr>
              <w:jc w:val="right"/>
            </w:pPr>
            <w:r>
              <w:rPr>
                <w:rFonts w:eastAsiaTheme="minorEastAsia"/>
                <w:color w:val="000000"/>
                <w:szCs w:val="21"/>
              </w:rPr>
              <w:t>4,198</w:t>
            </w:r>
          </w:p>
        </w:tc>
        <w:tc>
          <w:tcPr>
            <w:tcW w:w="1842" w:type="dxa"/>
            <w:vAlign w:val="center"/>
          </w:tcPr>
          <w:p w:rsidR="00896EF8" w:rsidRDefault="00C636F5">
            <w:pPr>
              <w:jc w:val="right"/>
            </w:pPr>
            <w:r>
              <w:rPr>
                <w:rFonts w:eastAsiaTheme="minorEastAsia"/>
                <w:color w:val="000000"/>
                <w:szCs w:val="21"/>
              </w:rPr>
              <w:t>99,492.60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84</w:t>
            </w:r>
          </w:p>
        </w:tc>
        <w:tc>
          <w:tcPr>
            <w:tcW w:w="1276" w:type="dxa"/>
            <w:vAlign w:val="center"/>
          </w:tcPr>
          <w:p w:rsidR="00896EF8" w:rsidRDefault="00C636F5">
            <w:pPr>
              <w:jc w:val="center"/>
            </w:pPr>
            <w:r>
              <w:rPr>
                <w:rFonts w:eastAsiaTheme="minorEastAsia"/>
                <w:color w:val="000000"/>
                <w:szCs w:val="21"/>
              </w:rPr>
              <w:t>688698</w:t>
            </w:r>
          </w:p>
        </w:tc>
        <w:tc>
          <w:tcPr>
            <w:tcW w:w="1701" w:type="dxa"/>
            <w:vAlign w:val="center"/>
          </w:tcPr>
          <w:p w:rsidR="00896EF8" w:rsidRDefault="00C636F5">
            <w:pPr>
              <w:jc w:val="center"/>
            </w:pPr>
            <w:r>
              <w:rPr>
                <w:rFonts w:eastAsiaTheme="minorEastAsia"/>
                <w:color w:val="000000"/>
                <w:szCs w:val="21"/>
              </w:rPr>
              <w:t>伟创电气</w:t>
            </w:r>
          </w:p>
        </w:tc>
        <w:tc>
          <w:tcPr>
            <w:tcW w:w="1276" w:type="dxa"/>
            <w:vAlign w:val="center"/>
          </w:tcPr>
          <w:p w:rsidR="00896EF8" w:rsidRDefault="00C636F5">
            <w:pPr>
              <w:jc w:val="right"/>
            </w:pPr>
            <w:r>
              <w:rPr>
                <w:rFonts w:eastAsiaTheme="minorEastAsia"/>
                <w:color w:val="000000"/>
                <w:szCs w:val="21"/>
              </w:rPr>
              <w:t>4,751</w:t>
            </w:r>
          </w:p>
        </w:tc>
        <w:tc>
          <w:tcPr>
            <w:tcW w:w="1842" w:type="dxa"/>
            <w:vAlign w:val="center"/>
          </w:tcPr>
          <w:p w:rsidR="00896EF8" w:rsidRDefault="00C636F5">
            <w:pPr>
              <w:jc w:val="right"/>
            </w:pPr>
            <w:r>
              <w:rPr>
                <w:rFonts w:eastAsiaTheme="minorEastAsia"/>
                <w:color w:val="000000"/>
                <w:szCs w:val="21"/>
              </w:rPr>
              <w:t>94,972.49</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85</w:t>
            </w:r>
          </w:p>
        </w:tc>
        <w:tc>
          <w:tcPr>
            <w:tcW w:w="1276" w:type="dxa"/>
            <w:vAlign w:val="center"/>
          </w:tcPr>
          <w:p w:rsidR="00896EF8" w:rsidRDefault="00C636F5">
            <w:pPr>
              <w:jc w:val="center"/>
            </w:pPr>
            <w:r>
              <w:rPr>
                <w:rFonts w:eastAsiaTheme="minorEastAsia"/>
                <w:color w:val="000000"/>
                <w:szCs w:val="21"/>
              </w:rPr>
              <w:t>601568</w:t>
            </w:r>
          </w:p>
        </w:tc>
        <w:tc>
          <w:tcPr>
            <w:tcW w:w="1701" w:type="dxa"/>
            <w:vAlign w:val="center"/>
          </w:tcPr>
          <w:p w:rsidR="00896EF8" w:rsidRDefault="00C636F5">
            <w:pPr>
              <w:jc w:val="center"/>
            </w:pPr>
            <w:r>
              <w:rPr>
                <w:rFonts w:eastAsiaTheme="minorEastAsia"/>
                <w:color w:val="000000"/>
                <w:szCs w:val="21"/>
              </w:rPr>
              <w:t>北元集团</w:t>
            </w:r>
          </w:p>
        </w:tc>
        <w:tc>
          <w:tcPr>
            <w:tcW w:w="1276" w:type="dxa"/>
            <w:vAlign w:val="center"/>
          </w:tcPr>
          <w:p w:rsidR="00896EF8" w:rsidRDefault="00C636F5">
            <w:pPr>
              <w:jc w:val="right"/>
            </w:pPr>
            <w:r>
              <w:rPr>
                <w:rFonts w:eastAsiaTheme="minorEastAsia"/>
                <w:color w:val="000000"/>
                <w:szCs w:val="21"/>
              </w:rPr>
              <w:t>11,007</w:t>
            </w:r>
          </w:p>
        </w:tc>
        <w:tc>
          <w:tcPr>
            <w:tcW w:w="1842" w:type="dxa"/>
            <w:vAlign w:val="center"/>
          </w:tcPr>
          <w:p w:rsidR="00896EF8" w:rsidRDefault="00C636F5">
            <w:pPr>
              <w:jc w:val="right"/>
            </w:pPr>
            <w:r>
              <w:rPr>
                <w:rFonts w:eastAsiaTheme="minorEastAsia"/>
                <w:color w:val="000000"/>
                <w:szCs w:val="21"/>
              </w:rPr>
              <w:t>94,219.92</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86</w:t>
            </w:r>
          </w:p>
        </w:tc>
        <w:tc>
          <w:tcPr>
            <w:tcW w:w="1276" w:type="dxa"/>
            <w:vAlign w:val="center"/>
          </w:tcPr>
          <w:p w:rsidR="00896EF8" w:rsidRDefault="00C636F5">
            <w:pPr>
              <w:jc w:val="center"/>
            </w:pPr>
            <w:r>
              <w:rPr>
                <w:rFonts w:eastAsiaTheme="minorEastAsia"/>
                <w:color w:val="000000"/>
                <w:szCs w:val="21"/>
              </w:rPr>
              <w:t>688560</w:t>
            </w:r>
          </w:p>
        </w:tc>
        <w:tc>
          <w:tcPr>
            <w:tcW w:w="1701" w:type="dxa"/>
            <w:vAlign w:val="center"/>
          </w:tcPr>
          <w:p w:rsidR="00896EF8" w:rsidRDefault="00C636F5">
            <w:pPr>
              <w:jc w:val="center"/>
            </w:pPr>
            <w:r>
              <w:rPr>
                <w:rFonts w:eastAsiaTheme="minorEastAsia"/>
                <w:color w:val="000000"/>
                <w:szCs w:val="21"/>
              </w:rPr>
              <w:t>明冠新材</w:t>
            </w:r>
          </w:p>
        </w:tc>
        <w:tc>
          <w:tcPr>
            <w:tcW w:w="1276" w:type="dxa"/>
            <w:vAlign w:val="center"/>
          </w:tcPr>
          <w:p w:rsidR="00896EF8" w:rsidRDefault="00C636F5">
            <w:pPr>
              <w:jc w:val="right"/>
            </w:pPr>
            <w:r>
              <w:rPr>
                <w:rFonts w:eastAsiaTheme="minorEastAsia"/>
                <w:color w:val="000000"/>
                <w:szCs w:val="21"/>
              </w:rPr>
              <w:t>3,832</w:t>
            </w:r>
          </w:p>
        </w:tc>
        <w:tc>
          <w:tcPr>
            <w:tcW w:w="1842" w:type="dxa"/>
            <w:vAlign w:val="center"/>
          </w:tcPr>
          <w:p w:rsidR="00896EF8" w:rsidRDefault="00C636F5">
            <w:pPr>
              <w:jc w:val="right"/>
            </w:pPr>
            <w:r>
              <w:rPr>
                <w:rFonts w:eastAsiaTheme="minorEastAsia"/>
                <w:color w:val="000000"/>
                <w:szCs w:val="21"/>
              </w:rPr>
              <w:t>92,351.20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87</w:t>
            </w:r>
          </w:p>
        </w:tc>
        <w:tc>
          <w:tcPr>
            <w:tcW w:w="1276" w:type="dxa"/>
            <w:vAlign w:val="center"/>
          </w:tcPr>
          <w:p w:rsidR="00896EF8" w:rsidRDefault="00C636F5">
            <w:pPr>
              <w:jc w:val="center"/>
            </w:pPr>
            <w:r>
              <w:rPr>
                <w:rFonts w:eastAsiaTheme="minorEastAsia"/>
                <w:color w:val="000000"/>
                <w:szCs w:val="21"/>
              </w:rPr>
              <w:t>688669</w:t>
            </w:r>
          </w:p>
        </w:tc>
        <w:tc>
          <w:tcPr>
            <w:tcW w:w="1701" w:type="dxa"/>
            <w:vAlign w:val="center"/>
          </w:tcPr>
          <w:p w:rsidR="00896EF8" w:rsidRDefault="00C636F5">
            <w:pPr>
              <w:jc w:val="center"/>
            </w:pPr>
            <w:r>
              <w:rPr>
                <w:rFonts w:eastAsiaTheme="minorEastAsia"/>
                <w:color w:val="000000"/>
                <w:szCs w:val="21"/>
              </w:rPr>
              <w:t>聚石化学</w:t>
            </w:r>
          </w:p>
        </w:tc>
        <w:tc>
          <w:tcPr>
            <w:tcW w:w="1276" w:type="dxa"/>
            <w:vAlign w:val="center"/>
          </w:tcPr>
          <w:p w:rsidR="00896EF8" w:rsidRDefault="00C636F5">
            <w:pPr>
              <w:jc w:val="right"/>
            </w:pPr>
            <w:r>
              <w:rPr>
                <w:rFonts w:eastAsiaTheme="minorEastAsia"/>
                <w:color w:val="000000"/>
                <w:szCs w:val="21"/>
              </w:rPr>
              <w:t>2,681</w:t>
            </w:r>
          </w:p>
        </w:tc>
        <w:tc>
          <w:tcPr>
            <w:tcW w:w="1842" w:type="dxa"/>
            <w:vAlign w:val="center"/>
          </w:tcPr>
          <w:p w:rsidR="00896EF8" w:rsidRDefault="00C636F5">
            <w:pPr>
              <w:jc w:val="right"/>
            </w:pPr>
            <w:r>
              <w:rPr>
                <w:rFonts w:eastAsiaTheme="minorEastAsia"/>
                <w:color w:val="000000"/>
                <w:szCs w:val="21"/>
              </w:rPr>
              <w:t>87,909.99</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88</w:t>
            </w:r>
          </w:p>
        </w:tc>
        <w:tc>
          <w:tcPr>
            <w:tcW w:w="1276" w:type="dxa"/>
            <w:vAlign w:val="center"/>
          </w:tcPr>
          <w:p w:rsidR="00896EF8" w:rsidRDefault="00C636F5">
            <w:pPr>
              <w:jc w:val="center"/>
            </w:pPr>
            <w:r>
              <w:rPr>
                <w:rFonts w:eastAsiaTheme="minorEastAsia"/>
                <w:color w:val="000000"/>
                <w:szCs w:val="21"/>
              </w:rPr>
              <w:t>300920</w:t>
            </w:r>
          </w:p>
        </w:tc>
        <w:tc>
          <w:tcPr>
            <w:tcW w:w="1701" w:type="dxa"/>
            <w:vAlign w:val="center"/>
          </w:tcPr>
          <w:p w:rsidR="00896EF8" w:rsidRDefault="00C636F5">
            <w:pPr>
              <w:jc w:val="center"/>
            </w:pPr>
            <w:r>
              <w:rPr>
                <w:rFonts w:eastAsiaTheme="minorEastAsia"/>
                <w:color w:val="000000"/>
                <w:szCs w:val="21"/>
              </w:rPr>
              <w:t>润阳科技</w:t>
            </w:r>
          </w:p>
        </w:tc>
        <w:tc>
          <w:tcPr>
            <w:tcW w:w="1276" w:type="dxa"/>
            <w:vAlign w:val="center"/>
          </w:tcPr>
          <w:p w:rsidR="00896EF8" w:rsidRDefault="00C636F5">
            <w:pPr>
              <w:jc w:val="right"/>
            </w:pPr>
            <w:r>
              <w:rPr>
                <w:rFonts w:eastAsiaTheme="minorEastAsia"/>
                <w:color w:val="000000"/>
                <w:szCs w:val="21"/>
              </w:rPr>
              <w:t>2,503</w:t>
            </w:r>
          </w:p>
        </w:tc>
        <w:tc>
          <w:tcPr>
            <w:tcW w:w="1842" w:type="dxa"/>
            <w:vAlign w:val="center"/>
          </w:tcPr>
          <w:p w:rsidR="00896EF8" w:rsidRDefault="00C636F5">
            <w:pPr>
              <w:jc w:val="right"/>
            </w:pPr>
            <w:r>
              <w:rPr>
                <w:rFonts w:eastAsiaTheme="minorEastAsia"/>
                <w:color w:val="000000"/>
                <w:szCs w:val="21"/>
              </w:rPr>
              <w:t>84,301.04</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89</w:t>
            </w:r>
          </w:p>
        </w:tc>
        <w:tc>
          <w:tcPr>
            <w:tcW w:w="1276" w:type="dxa"/>
            <w:vAlign w:val="center"/>
          </w:tcPr>
          <w:p w:rsidR="00896EF8" w:rsidRDefault="00C636F5">
            <w:pPr>
              <w:jc w:val="center"/>
            </w:pPr>
            <w:r>
              <w:rPr>
                <w:rFonts w:eastAsiaTheme="minorEastAsia"/>
                <w:color w:val="000000"/>
                <w:szCs w:val="21"/>
              </w:rPr>
              <w:t>300926</w:t>
            </w:r>
          </w:p>
        </w:tc>
        <w:tc>
          <w:tcPr>
            <w:tcW w:w="1701" w:type="dxa"/>
            <w:vAlign w:val="center"/>
          </w:tcPr>
          <w:p w:rsidR="00896EF8" w:rsidRDefault="00C636F5">
            <w:pPr>
              <w:jc w:val="center"/>
            </w:pPr>
            <w:r>
              <w:rPr>
                <w:rFonts w:eastAsiaTheme="minorEastAsia"/>
                <w:color w:val="000000"/>
                <w:szCs w:val="21"/>
              </w:rPr>
              <w:t>博俊科技</w:t>
            </w:r>
          </w:p>
        </w:tc>
        <w:tc>
          <w:tcPr>
            <w:tcW w:w="1276" w:type="dxa"/>
            <w:vAlign w:val="center"/>
          </w:tcPr>
          <w:p w:rsidR="00896EF8" w:rsidRDefault="00C636F5">
            <w:pPr>
              <w:jc w:val="right"/>
            </w:pPr>
            <w:r>
              <w:rPr>
                <w:rFonts w:eastAsiaTheme="minorEastAsia"/>
                <w:color w:val="000000"/>
                <w:szCs w:val="21"/>
              </w:rPr>
              <w:t>3,584</w:t>
            </w:r>
          </w:p>
        </w:tc>
        <w:tc>
          <w:tcPr>
            <w:tcW w:w="1842" w:type="dxa"/>
            <w:vAlign w:val="center"/>
          </w:tcPr>
          <w:p w:rsidR="00896EF8" w:rsidRDefault="00C636F5">
            <w:pPr>
              <w:jc w:val="right"/>
            </w:pPr>
            <w:r>
              <w:rPr>
                <w:rFonts w:eastAsiaTheme="minorEastAsia"/>
                <w:color w:val="000000"/>
                <w:szCs w:val="21"/>
              </w:rPr>
              <w:t>80,854.80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90</w:t>
            </w:r>
          </w:p>
        </w:tc>
        <w:tc>
          <w:tcPr>
            <w:tcW w:w="1276" w:type="dxa"/>
            <w:vAlign w:val="center"/>
          </w:tcPr>
          <w:p w:rsidR="00896EF8" w:rsidRDefault="00C636F5">
            <w:pPr>
              <w:jc w:val="center"/>
            </w:pPr>
            <w:r>
              <w:rPr>
                <w:rFonts w:eastAsiaTheme="minorEastAsia"/>
                <w:color w:val="000000"/>
                <w:szCs w:val="21"/>
              </w:rPr>
              <w:t>605358</w:t>
            </w:r>
          </w:p>
        </w:tc>
        <w:tc>
          <w:tcPr>
            <w:tcW w:w="1701" w:type="dxa"/>
            <w:vAlign w:val="center"/>
          </w:tcPr>
          <w:p w:rsidR="00896EF8" w:rsidRDefault="00C636F5">
            <w:pPr>
              <w:jc w:val="center"/>
            </w:pPr>
            <w:r>
              <w:rPr>
                <w:rFonts w:eastAsiaTheme="minorEastAsia"/>
                <w:color w:val="000000"/>
                <w:szCs w:val="21"/>
              </w:rPr>
              <w:t>立昂微</w:t>
            </w:r>
          </w:p>
        </w:tc>
        <w:tc>
          <w:tcPr>
            <w:tcW w:w="1276" w:type="dxa"/>
            <w:vAlign w:val="center"/>
          </w:tcPr>
          <w:p w:rsidR="00896EF8" w:rsidRDefault="00C636F5">
            <w:pPr>
              <w:jc w:val="right"/>
            </w:pPr>
            <w:r>
              <w:rPr>
                <w:rFonts w:eastAsiaTheme="minorEastAsia"/>
                <w:color w:val="000000"/>
                <w:szCs w:val="21"/>
              </w:rPr>
              <w:t>693</w:t>
            </w:r>
          </w:p>
        </w:tc>
        <w:tc>
          <w:tcPr>
            <w:tcW w:w="1842" w:type="dxa"/>
            <w:vAlign w:val="center"/>
          </w:tcPr>
          <w:p w:rsidR="00896EF8" w:rsidRDefault="00C636F5">
            <w:pPr>
              <w:jc w:val="right"/>
            </w:pPr>
            <w:r>
              <w:rPr>
                <w:rFonts w:eastAsiaTheme="minorEastAsia"/>
                <w:color w:val="000000"/>
                <w:szCs w:val="21"/>
              </w:rPr>
              <w:t>80,096.94</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91</w:t>
            </w:r>
          </w:p>
        </w:tc>
        <w:tc>
          <w:tcPr>
            <w:tcW w:w="1276" w:type="dxa"/>
            <w:vAlign w:val="center"/>
          </w:tcPr>
          <w:p w:rsidR="00896EF8" w:rsidRDefault="00C636F5">
            <w:pPr>
              <w:jc w:val="center"/>
            </w:pPr>
            <w:r>
              <w:rPr>
                <w:rFonts w:eastAsiaTheme="minorEastAsia"/>
                <w:color w:val="000000"/>
                <w:szCs w:val="21"/>
              </w:rPr>
              <w:t>300861</w:t>
            </w:r>
          </w:p>
        </w:tc>
        <w:tc>
          <w:tcPr>
            <w:tcW w:w="1701" w:type="dxa"/>
            <w:vAlign w:val="center"/>
          </w:tcPr>
          <w:p w:rsidR="00896EF8" w:rsidRDefault="00C636F5">
            <w:pPr>
              <w:jc w:val="center"/>
            </w:pPr>
            <w:r>
              <w:rPr>
                <w:rFonts w:eastAsiaTheme="minorEastAsia"/>
                <w:color w:val="000000"/>
                <w:szCs w:val="21"/>
              </w:rPr>
              <w:t>美畅股份</w:t>
            </w:r>
          </w:p>
        </w:tc>
        <w:tc>
          <w:tcPr>
            <w:tcW w:w="1276" w:type="dxa"/>
            <w:vAlign w:val="center"/>
          </w:tcPr>
          <w:p w:rsidR="00896EF8" w:rsidRDefault="00C636F5">
            <w:pPr>
              <w:jc w:val="right"/>
            </w:pPr>
            <w:r>
              <w:rPr>
                <w:rFonts w:eastAsiaTheme="minorEastAsia"/>
                <w:color w:val="000000"/>
                <w:szCs w:val="21"/>
              </w:rPr>
              <w:t>895</w:t>
            </w:r>
          </w:p>
        </w:tc>
        <w:tc>
          <w:tcPr>
            <w:tcW w:w="1842" w:type="dxa"/>
            <w:vAlign w:val="center"/>
          </w:tcPr>
          <w:p w:rsidR="00896EF8" w:rsidRDefault="00C636F5">
            <w:pPr>
              <w:jc w:val="right"/>
            </w:pPr>
            <w:r>
              <w:rPr>
                <w:rFonts w:eastAsiaTheme="minorEastAsia"/>
                <w:color w:val="000000"/>
                <w:szCs w:val="21"/>
              </w:rPr>
              <w:t>75,457.45</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92</w:t>
            </w:r>
          </w:p>
        </w:tc>
        <w:tc>
          <w:tcPr>
            <w:tcW w:w="1276" w:type="dxa"/>
            <w:vAlign w:val="center"/>
          </w:tcPr>
          <w:p w:rsidR="00896EF8" w:rsidRDefault="00C636F5">
            <w:pPr>
              <w:jc w:val="center"/>
            </w:pPr>
            <w:r>
              <w:rPr>
                <w:rFonts w:eastAsiaTheme="minorEastAsia"/>
                <w:color w:val="000000"/>
                <w:szCs w:val="21"/>
              </w:rPr>
              <w:t>688571</w:t>
            </w:r>
          </w:p>
        </w:tc>
        <w:tc>
          <w:tcPr>
            <w:tcW w:w="1701" w:type="dxa"/>
            <w:vAlign w:val="center"/>
          </w:tcPr>
          <w:p w:rsidR="00896EF8" w:rsidRDefault="00C636F5">
            <w:pPr>
              <w:jc w:val="center"/>
            </w:pPr>
            <w:r>
              <w:rPr>
                <w:rFonts w:eastAsiaTheme="minorEastAsia"/>
                <w:color w:val="000000"/>
                <w:szCs w:val="21"/>
              </w:rPr>
              <w:t>杭华股份</w:t>
            </w:r>
          </w:p>
        </w:tc>
        <w:tc>
          <w:tcPr>
            <w:tcW w:w="1276" w:type="dxa"/>
            <w:vAlign w:val="center"/>
          </w:tcPr>
          <w:p w:rsidR="00896EF8" w:rsidRDefault="00C636F5">
            <w:pPr>
              <w:jc w:val="right"/>
            </w:pPr>
            <w:r>
              <w:rPr>
                <w:rFonts w:eastAsiaTheme="minorEastAsia"/>
                <w:color w:val="000000"/>
                <w:szCs w:val="21"/>
              </w:rPr>
              <w:t>8,200</w:t>
            </w:r>
          </w:p>
        </w:tc>
        <w:tc>
          <w:tcPr>
            <w:tcW w:w="1842" w:type="dxa"/>
            <w:vAlign w:val="center"/>
          </w:tcPr>
          <w:p w:rsidR="00896EF8" w:rsidRDefault="00C636F5">
            <w:pPr>
              <w:jc w:val="right"/>
            </w:pPr>
            <w:r>
              <w:rPr>
                <w:rFonts w:eastAsiaTheme="minorEastAsia"/>
                <w:color w:val="000000"/>
                <w:szCs w:val="21"/>
              </w:rPr>
              <w:t>73,882.00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93</w:t>
            </w:r>
          </w:p>
        </w:tc>
        <w:tc>
          <w:tcPr>
            <w:tcW w:w="1276" w:type="dxa"/>
            <w:vAlign w:val="center"/>
          </w:tcPr>
          <w:p w:rsidR="00896EF8" w:rsidRDefault="00C636F5">
            <w:pPr>
              <w:jc w:val="center"/>
            </w:pPr>
            <w:r>
              <w:rPr>
                <w:rFonts w:eastAsiaTheme="minorEastAsia"/>
                <w:color w:val="000000"/>
                <w:szCs w:val="21"/>
              </w:rPr>
              <w:t>300927</w:t>
            </w:r>
          </w:p>
        </w:tc>
        <w:tc>
          <w:tcPr>
            <w:tcW w:w="1701" w:type="dxa"/>
            <w:vAlign w:val="center"/>
          </w:tcPr>
          <w:p w:rsidR="00896EF8" w:rsidRDefault="00C636F5">
            <w:pPr>
              <w:jc w:val="center"/>
            </w:pPr>
            <w:r>
              <w:rPr>
                <w:rFonts w:eastAsiaTheme="minorEastAsia"/>
                <w:color w:val="000000"/>
                <w:szCs w:val="21"/>
              </w:rPr>
              <w:t>江天化学</w:t>
            </w:r>
          </w:p>
        </w:tc>
        <w:tc>
          <w:tcPr>
            <w:tcW w:w="1276" w:type="dxa"/>
            <w:vAlign w:val="center"/>
          </w:tcPr>
          <w:p w:rsidR="00896EF8" w:rsidRDefault="00C636F5">
            <w:pPr>
              <w:jc w:val="right"/>
            </w:pPr>
            <w:r>
              <w:rPr>
                <w:rFonts w:eastAsiaTheme="minorEastAsia"/>
                <w:color w:val="000000"/>
                <w:szCs w:val="21"/>
              </w:rPr>
              <w:t>2,163</w:t>
            </w:r>
          </w:p>
        </w:tc>
        <w:tc>
          <w:tcPr>
            <w:tcW w:w="1842" w:type="dxa"/>
            <w:vAlign w:val="center"/>
          </w:tcPr>
          <w:p w:rsidR="00896EF8" w:rsidRDefault="00C636F5">
            <w:pPr>
              <w:jc w:val="right"/>
            </w:pPr>
            <w:r>
              <w:rPr>
                <w:rFonts w:eastAsiaTheme="minorEastAsia"/>
                <w:color w:val="000000"/>
                <w:szCs w:val="21"/>
              </w:rPr>
              <w:t>65,631.72</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94</w:t>
            </w:r>
          </w:p>
        </w:tc>
        <w:tc>
          <w:tcPr>
            <w:tcW w:w="1276" w:type="dxa"/>
            <w:vAlign w:val="center"/>
          </w:tcPr>
          <w:p w:rsidR="00896EF8" w:rsidRDefault="00C636F5">
            <w:pPr>
              <w:jc w:val="center"/>
            </w:pPr>
            <w:r>
              <w:rPr>
                <w:rFonts w:eastAsiaTheme="minorEastAsia"/>
                <w:color w:val="000000"/>
                <w:szCs w:val="21"/>
              </w:rPr>
              <w:t>300943</w:t>
            </w:r>
          </w:p>
        </w:tc>
        <w:tc>
          <w:tcPr>
            <w:tcW w:w="1701" w:type="dxa"/>
            <w:vAlign w:val="center"/>
          </w:tcPr>
          <w:p w:rsidR="00896EF8" w:rsidRDefault="00C636F5">
            <w:pPr>
              <w:jc w:val="center"/>
            </w:pPr>
            <w:r>
              <w:rPr>
                <w:rFonts w:eastAsiaTheme="minorEastAsia"/>
                <w:color w:val="000000"/>
                <w:szCs w:val="21"/>
              </w:rPr>
              <w:t>春晖智控</w:t>
            </w:r>
          </w:p>
        </w:tc>
        <w:tc>
          <w:tcPr>
            <w:tcW w:w="1276" w:type="dxa"/>
            <w:vAlign w:val="center"/>
          </w:tcPr>
          <w:p w:rsidR="00896EF8" w:rsidRDefault="00C636F5">
            <w:pPr>
              <w:jc w:val="right"/>
            </w:pPr>
            <w:r>
              <w:rPr>
                <w:rFonts w:eastAsiaTheme="minorEastAsia"/>
                <w:color w:val="000000"/>
                <w:szCs w:val="21"/>
              </w:rPr>
              <w:t>2,542</w:t>
            </w:r>
          </w:p>
        </w:tc>
        <w:tc>
          <w:tcPr>
            <w:tcW w:w="1842" w:type="dxa"/>
            <w:vAlign w:val="center"/>
          </w:tcPr>
          <w:p w:rsidR="00896EF8" w:rsidRDefault="00C636F5">
            <w:pPr>
              <w:jc w:val="right"/>
            </w:pPr>
            <w:r>
              <w:rPr>
                <w:rFonts w:eastAsiaTheme="minorEastAsia"/>
                <w:color w:val="000000"/>
                <w:szCs w:val="21"/>
              </w:rPr>
              <w:t>59,955.10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95</w:t>
            </w:r>
          </w:p>
        </w:tc>
        <w:tc>
          <w:tcPr>
            <w:tcW w:w="1276" w:type="dxa"/>
            <w:vAlign w:val="center"/>
          </w:tcPr>
          <w:p w:rsidR="00896EF8" w:rsidRDefault="00C636F5">
            <w:pPr>
              <w:jc w:val="center"/>
            </w:pPr>
            <w:r>
              <w:rPr>
                <w:rFonts w:eastAsiaTheme="minorEastAsia"/>
                <w:color w:val="000000"/>
                <w:szCs w:val="21"/>
              </w:rPr>
              <w:t>688350</w:t>
            </w:r>
          </w:p>
        </w:tc>
        <w:tc>
          <w:tcPr>
            <w:tcW w:w="1701" w:type="dxa"/>
            <w:vAlign w:val="center"/>
          </w:tcPr>
          <w:p w:rsidR="00896EF8" w:rsidRDefault="00C636F5">
            <w:pPr>
              <w:jc w:val="center"/>
            </w:pPr>
            <w:r>
              <w:rPr>
                <w:rFonts w:eastAsiaTheme="minorEastAsia"/>
                <w:color w:val="000000"/>
                <w:szCs w:val="21"/>
              </w:rPr>
              <w:t>富淼科技</w:t>
            </w:r>
          </w:p>
        </w:tc>
        <w:tc>
          <w:tcPr>
            <w:tcW w:w="1276" w:type="dxa"/>
            <w:vAlign w:val="center"/>
          </w:tcPr>
          <w:p w:rsidR="00896EF8" w:rsidRDefault="00C636F5">
            <w:pPr>
              <w:jc w:val="right"/>
            </w:pPr>
            <w:r>
              <w:rPr>
                <w:rFonts w:eastAsiaTheme="minorEastAsia"/>
                <w:color w:val="000000"/>
                <w:szCs w:val="21"/>
              </w:rPr>
              <w:t>2,552</w:t>
            </w:r>
          </w:p>
        </w:tc>
        <w:tc>
          <w:tcPr>
            <w:tcW w:w="1842" w:type="dxa"/>
            <w:vAlign w:val="center"/>
          </w:tcPr>
          <w:p w:rsidR="00896EF8" w:rsidRDefault="00C636F5">
            <w:pPr>
              <w:jc w:val="right"/>
            </w:pPr>
            <w:r>
              <w:rPr>
                <w:rFonts w:eastAsiaTheme="minorEastAsia"/>
                <w:color w:val="000000"/>
                <w:szCs w:val="21"/>
              </w:rPr>
              <w:t>58,236.64</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96</w:t>
            </w:r>
          </w:p>
        </w:tc>
        <w:tc>
          <w:tcPr>
            <w:tcW w:w="1276" w:type="dxa"/>
            <w:vAlign w:val="center"/>
          </w:tcPr>
          <w:p w:rsidR="00896EF8" w:rsidRDefault="00C636F5">
            <w:pPr>
              <w:jc w:val="center"/>
            </w:pPr>
            <w:r>
              <w:rPr>
                <w:rFonts w:eastAsiaTheme="minorEastAsia"/>
                <w:color w:val="000000"/>
                <w:szCs w:val="21"/>
              </w:rPr>
              <w:t>300929</w:t>
            </w:r>
          </w:p>
        </w:tc>
        <w:tc>
          <w:tcPr>
            <w:tcW w:w="1701" w:type="dxa"/>
            <w:vAlign w:val="center"/>
          </w:tcPr>
          <w:p w:rsidR="00896EF8" w:rsidRDefault="00C636F5">
            <w:pPr>
              <w:jc w:val="center"/>
            </w:pPr>
            <w:r>
              <w:rPr>
                <w:rFonts w:eastAsiaTheme="minorEastAsia"/>
                <w:color w:val="000000"/>
                <w:szCs w:val="21"/>
              </w:rPr>
              <w:t>华骐环保</w:t>
            </w:r>
          </w:p>
        </w:tc>
        <w:tc>
          <w:tcPr>
            <w:tcW w:w="1276" w:type="dxa"/>
            <w:vAlign w:val="center"/>
          </w:tcPr>
          <w:p w:rsidR="00896EF8" w:rsidRDefault="00C636F5">
            <w:pPr>
              <w:jc w:val="right"/>
            </w:pPr>
            <w:r>
              <w:rPr>
                <w:rFonts w:eastAsiaTheme="minorEastAsia"/>
                <w:color w:val="000000"/>
                <w:szCs w:val="21"/>
              </w:rPr>
              <w:t>1,827</w:t>
            </w:r>
          </w:p>
        </w:tc>
        <w:tc>
          <w:tcPr>
            <w:tcW w:w="1842" w:type="dxa"/>
            <w:vAlign w:val="center"/>
          </w:tcPr>
          <w:p w:rsidR="00896EF8" w:rsidRDefault="00C636F5">
            <w:pPr>
              <w:jc w:val="right"/>
            </w:pPr>
            <w:r>
              <w:rPr>
                <w:rFonts w:eastAsiaTheme="minorEastAsia"/>
                <w:color w:val="000000"/>
                <w:szCs w:val="21"/>
              </w:rPr>
              <w:t>54,892.05</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97</w:t>
            </w:r>
          </w:p>
        </w:tc>
        <w:tc>
          <w:tcPr>
            <w:tcW w:w="1276" w:type="dxa"/>
            <w:vAlign w:val="center"/>
          </w:tcPr>
          <w:p w:rsidR="00896EF8" w:rsidRDefault="00C636F5">
            <w:pPr>
              <w:jc w:val="center"/>
            </w:pPr>
            <w:r>
              <w:rPr>
                <w:rFonts w:eastAsiaTheme="minorEastAsia"/>
                <w:color w:val="000000"/>
                <w:szCs w:val="21"/>
              </w:rPr>
              <w:t>688618</w:t>
            </w:r>
          </w:p>
        </w:tc>
        <w:tc>
          <w:tcPr>
            <w:tcW w:w="1701" w:type="dxa"/>
            <w:vAlign w:val="center"/>
          </w:tcPr>
          <w:p w:rsidR="00896EF8" w:rsidRDefault="00C636F5">
            <w:pPr>
              <w:jc w:val="center"/>
            </w:pPr>
            <w:r>
              <w:rPr>
                <w:rFonts w:eastAsiaTheme="minorEastAsia"/>
                <w:color w:val="000000"/>
                <w:szCs w:val="21"/>
              </w:rPr>
              <w:t>三旺通信</w:t>
            </w:r>
          </w:p>
        </w:tc>
        <w:tc>
          <w:tcPr>
            <w:tcW w:w="1276" w:type="dxa"/>
            <w:vAlign w:val="center"/>
          </w:tcPr>
          <w:p w:rsidR="00896EF8" w:rsidRDefault="00C636F5">
            <w:pPr>
              <w:jc w:val="right"/>
            </w:pPr>
            <w:r>
              <w:rPr>
                <w:rFonts w:eastAsiaTheme="minorEastAsia"/>
                <w:color w:val="000000"/>
                <w:szCs w:val="21"/>
              </w:rPr>
              <w:t>1,117</w:t>
            </w:r>
          </w:p>
        </w:tc>
        <w:tc>
          <w:tcPr>
            <w:tcW w:w="1842" w:type="dxa"/>
            <w:vAlign w:val="center"/>
          </w:tcPr>
          <w:p w:rsidR="00896EF8" w:rsidRDefault="00C636F5">
            <w:pPr>
              <w:jc w:val="right"/>
            </w:pPr>
            <w:r>
              <w:rPr>
                <w:rFonts w:eastAsiaTheme="minorEastAsia"/>
                <w:color w:val="000000"/>
                <w:szCs w:val="21"/>
              </w:rPr>
              <w:t>47,718.24</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98</w:t>
            </w:r>
          </w:p>
        </w:tc>
        <w:tc>
          <w:tcPr>
            <w:tcW w:w="1276" w:type="dxa"/>
            <w:vAlign w:val="center"/>
          </w:tcPr>
          <w:p w:rsidR="00896EF8" w:rsidRDefault="00C636F5">
            <w:pPr>
              <w:jc w:val="center"/>
            </w:pPr>
            <w:r>
              <w:rPr>
                <w:rFonts w:eastAsiaTheme="minorEastAsia"/>
                <w:color w:val="000000"/>
                <w:szCs w:val="21"/>
              </w:rPr>
              <w:t>603087</w:t>
            </w:r>
          </w:p>
        </w:tc>
        <w:tc>
          <w:tcPr>
            <w:tcW w:w="1701" w:type="dxa"/>
            <w:vAlign w:val="center"/>
          </w:tcPr>
          <w:p w:rsidR="00896EF8" w:rsidRDefault="00C636F5">
            <w:pPr>
              <w:jc w:val="center"/>
            </w:pPr>
            <w:r>
              <w:rPr>
                <w:rFonts w:eastAsiaTheme="minorEastAsia"/>
                <w:color w:val="000000"/>
                <w:szCs w:val="21"/>
              </w:rPr>
              <w:t>甘李药业</w:t>
            </w:r>
          </w:p>
        </w:tc>
        <w:tc>
          <w:tcPr>
            <w:tcW w:w="1276" w:type="dxa"/>
            <w:vAlign w:val="center"/>
          </w:tcPr>
          <w:p w:rsidR="00896EF8" w:rsidRDefault="00C636F5">
            <w:pPr>
              <w:jc w:val="right"/>
            </w:pPr>
            <w:r>
              <w:rPr>
                <w:rFonts w:eastAsiaTheme="minorEastAsia"/>
                <w:color w:val="000000"/>
                <w:szCs w:val="21"/>
              </w:rPr>
              <w:t>431</w:t>
            </w:r>
          </w:p>
        </w:tc>
        <w:tc>
          <w:tcPr>
            <w:tcW w:w="1842" w:type="dxa"/>
            <w:vAlign w:val="center"/>
          </w:tcPr>
          <w:p w:rsidR="00896EF8" w:rsidRDefault="00C636F5">
            <w:pPr>
              <w:jc w:val="right"/>
            </w:pPr>
            <w:r>
              <w:rPr>
                <w:rFonts w:eastAsiaTheme="minorEastAsia"/>
                <w:color w:val="000000"/>
                <w:szCs w:val="21"/>
              </w:rPr>
              <w:t>45,935.98</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99</w:t>
            </w:r>
          </w:p>
        </w:tc>
        <w:tc>
          <w:tcPr>
            <w:tcW w:w="1276" w:type="dxa"/>
            <w:vAlign w:val="center"/>
          </w:tcPr>
          <w:p w:rsidR="00896EF8" w:rsidRDefault="00C636F5">
            <w:pPr>
              <w:jc w:val="center"/>
            </w:pPr>
            <w:r>
              <w:rPr>
                <w:rFonts w:eastAsiaTheme="minorEastAsia"/>
                <w:color w:val="000000"/>
                <w:szCs w:val="21"/>
              </w:rPr>
              <w:t>300894</w:t>
            </w:r>
          </w:p>
        </w:tc>
        <w:tc>
          <w:tcPr>
            <w:tcW w:w="1701" w:type="dxa"/>
            <w:vAlign w:val="center"/>
          </w:tcPr>
          <w:p w:rsidR="00896EF8" w:rsidRDefault="00C636F5">
            <w:pPr>
              <w:jc w:val="center"/>
            </w:pPr>
            <w:r>
              <w:rPr>
                <w:rFonts w:eastAsiaTheme="minorEastAsia"/>
                <w:color w:val="000000"/>
                <w:szCs w:val="21"/>
              </w:rPr>
              <w:t>火星人</w:t>
            </w:r>
          </w:p>
        </w:tc>
        <w:tc>
          <w:tcPr>
            <w:tcW w:w="1276" w:type="dxa"/>
            <w:vAlign w:val="center"/>
          </w:tcPr>
          <w:p w:rsidR="00896EF8" w:rsidRDefault="00C636F5">
            <w:pPr>
              <w:jc w:val="right"/>
            </w:pPr>
            <w:r>
              <w:rPr>
                <w:rFonts w:eastAsiaTheme="minorEastAsia"/>
                <w:color w:val="000000"/>
                <w:szCs w:val="21"/>
              </w:rPr>
              <w:t>628</w:t>
            </w:r>
          </w:p>
        </w:tc>
        <w:tc>
          <w:tcPr>
            <w:tcW w:w="1842" w:type="dxa"/>
            <w:vAlign w:val="center"/>
          </w:tcPr>
          <w:p w:rsidR="00896EF8" w:rsidRDefault="00C636F5">
            <w:pPr>
              <w:jc w:val="right"/>
            </w:pPr>
            <w:r>
              <w:rPr>
                <w:rFonts w:eastAsiaTheme="minorEastAsia"/>
                <w:color w:val="000000"/>
                <w:szCs w:val="21"/>
              </w:rPr>
              <w:t>42,704.00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100</w:t>
            </w:r>
          </w:p>
        </w:tc>
        <w:tc>
          <w:tcPr>
            <w:tcW w:w="1276" w:type="dxa"/>
            <w:vAlign w:val="center"/>
          </w:tcPr>
          <w:p w:rsidR="00896EF8" w:rsidRDefault="00C636F5">
            <w:pPr>
              <w:jc w:val="center"/>
            </w:pPr>
            <w:r>
              <w:rPr>
                <w:rFonts w:eastAsiaTheme="minorEastAsia"/>
                <w:color w:val="000000"/>
                <w:szCs w:val="21"/>
              </w:rPr>
              <w:t>300860</w:t>
            </w:r>
          </w:p>
        </w:tc>
        <w:tc>
          <w:tcPr>
            <w:tcW w:w="1701" w:type="dxa"/>
            <w:vAlign w:val="center"/>
          </w:tcPr>
          <w:p w:rsidR="00896EF8" w:rsidRDefault="00C636F5">
            <w:pPr>
              <w:jc w:val="center"/>
            </w:pPr>
            <w:r>
              <w:rPr>
                <w:rFonts w:eastAsiaTheme="minorEastAsia"/>
                <w:color w:val="000000"/>
                <w:szCs w:val="21"/>
              </w:rPr>
              <w:t>锋尚文化</w:t>
            </w:r>
          </w:p>
        </w:tc>
        <w:tc>
          <w:tcPr>
            <w:tcW w:w="1276" w:type="dxa"/>
            <w:vAlign w:val="center"/>
          </w:tcPr>
          <w:p w:rsidR="00896EF8" w:rsidRDefault="00C636F5">
            <w:pPr>
              <w:jc w:val="right"/>
            </w:pPr>
            <w:r>
              <w:rPr>
                <w:rFonts w:eastAsiaTheme="minorEastAsia"/>
                <w:color w:val="000000"/>
                <w:szCs w:val="21"/>
              </w:rPr>
              <w:t>724</w:t>
            </w:r>
          </w:p>
        </w:tc>
        <w:tc>
          <w:tcPr>
            <w:tcW w:w="1842" w:type="dxa"/>
            <w:vAlign w:val="center"/>
          </w:tcPr>
          <w:p w:rsidR="00896EF8" w:rsidRDefault="00C636F5">
            <w:pPr>
              <w:jc w:val="right"/>
            </w:pPr>
            <w:r>
              <w:rPr>
                <w:rFonts w:eastAsiaTheme="minorEastAsia"/>
                <w:color w:val="000000"/>
                <w:szCs w:val="21"/>
              </w:rPr>
              <w:t>42,194.72</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101</w:t>
            </w:r>
          </w:p>
        </w:tc>
        <w:tc>
          <w:tcPr>
            <w:tcW w:w="1276" w:type="dxa"/>
            <w:vAlign w:val="center"/>
          </w:tcPr>
          <w:p w:rsidR="00896EF8" w:rsidRDefault="00C636F5">
            <w:pPr>
              <w:jc w:val="center"/>
            </w:pPr>
            <w:r>
              <w:rPr>
                <w:rFonts w:eastAsiaTheme="minorEastAsia"/>
                <w:color w:val="000000"/>
                <w:szCs w:val="21"/>
              </w:rPr>
              <w:t>688679</w:t>
            </w:r>
          </w:p>
        </w:tc>
        <w:tc>
          <w:tcPr>
            <w:tcW w:w="1701" w:type="dxa"/>
            <w:vAlign w:val="center"/>
          </w:tcPr>
          <w:p w:rsidR="00896EF8" w:rsidRDefault="00C636F5">
            <w:pPr>
              <w:jc w:val="center"/>
            </w:pPr>
            <w:r>
              <w:rPr>
                <w:rFonts w:eastAsiaTheme="minorEastAsia"/>
                <w:color w:val="000000"/>
                <w:szCs w:val="21"/>
              </w:rPr>
              <w:t>通源环境</w:t>
            </w:r>
          </w:p>
        </w:tc>
        <w:tc>
          <w:tcPr>
            <w:tcW w:w="1276" w:type="dxa"/>
            <w:vAlign w:val="center"/>
          </w:tcPr>
          <w:p w:rsidR="00896EF8" w:rsidRDefault="00C636F5">
            <w:pPr>
              <w:jc w:val="right"/>
            </w:pPr>
            <w:r>
              <w:rPr>
                <w:rFonts w:eastAsiaTheme="minorEastAsia"/>
                <w:color w:val="000000"/>
                <w:szCs w:val="21"/>
              </w:rPr>
              <w:t>3,139</w:t>
            </w:r>
          </w:p>
        </w:tc>
        <w:tc>
          <w:tcPr>
            <w:tcW w:w="1842" w:type="dxa"/>
            <w:vAlign w:val="center"/>
          </w:tcPr>
          <w:p w:rsidR="00896EF8" w:rsidRDefault="00C636F5">
            <w:pPr>
              <w:jc w:val="right"/>
            </w:pPr>
            <w:r>
              <w:rPr>
                <w:rFonts w:eastAsiaTheme="minorEastAsia"/>
                <w:color w:val="000000"/>
                <w:szCs w:val="21"/>
              </w:rPr>
              <w:t>41,372.02</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102</w:t>
            </w:r>
          </w:p>
        </w:tc>
        <w:tc>
          <w:tcPr>
            <w:tcW w:w="1276" w:type="dxa"/>
            <w:vAlign w:val="center"/>
          </w:tcPr>
          <w:p w:rsidR="00896EF8" w:rsidRDefault="00C636F5">
            <w:pPr>
              <w:jc w:val="center"/>
            </w:pPr>
            <w:r>
              <w:rPr>
                <w:rFonts w:eastAsiaTheme="minorEastAsia"/>
                <w:color w:val="000000"/>
                <w:szCs w:val="21"/>
              </w:rPr>
              <w:t>003012</w:t>
            </w:r>
          </w:p>
        </w:tc>
        <w:tc>
          <w:tcPr>
            <w:tcW w:w="1701" w:type="dxa"/>
            <w:vAlign w:val="center"/>
          </w:tcPr>
          <w:p w:rsidR="00896EF8" w:rsidRDefault="00C636F5">
            <w:pPr>
              <w:jc w:val="center"/>
            </w:pPr>
            <w:r>
              <w:rPr>
                <w:rFonts w:eastAsiaTheme="minorEastAsia"/>
                <w:color w:val="000000"/>
                <w:szCs w:val="21"/>
              </w:rPr>
              <w:t>东鹏控股</w:t>
            </w:r>
          </w:p>
        </w:tc>
        <w:tc>
          <w:tcPr>
            <w:tcW w:w="1276" w:type="dxa"/>
            <w:vAlign w:val="center"/>
          </w:tcPr>
          <w:p w:rsidR="00896EF8" w:rsidRDefault="00C636F5">
            <w:pPr>
              <w:jc w:val="right"/>
            </w:pPr>
            <w:r>
              <w:rPr>
                <w:rFonts w:eastAsiaTheme="minorEastAsia"/>
                <w:color w:val="000000"/>
                <w:szCs w:val="21"/>
              </w:rPr>
              <w:t>2,278</w:t>
            </w:r>
          </w:p>
        </w:tc>
        <w:tc>
          <w:tcPr>
            <w:tcW w:w="1842" w:type="dxa"/>
            <w:vAlign w:val="center"/>
          </w:tcPr>
          <w:p w:rsidR="00896EF8" w:rsidRDefault="00C636F5">
            <w:pPr>
              <w:jc w:val="right"/>
            </w:pPr>
            <w:r>
              <w:rPr>
                <w:rFonts w:eastAsiaTheme="minorEastAsia"/>
                <w:color w:val="000000"/>
                <w:szCs w:val="21"/>
              </w:rPr>
              <w:t>37,905.92</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103</w:t>
            </w:r>
          </w:p>
        </w:tc>
        <w:tc>
          <w:tcPr>
            <w:tcW w:w="1276" w:type="dxa"/>
            <w:vAlign w:val="center"/>
          </w:tcPr>
          <w:p w:rsidR="00896EF8" w:rsidRDefault="00C636F5">
            <w:pPr>
              <w:jc w:val="center"/>
            </w:pPr>
            <w:r>
              <w:rPr>
                <w:rFonts w:eastAsiaTheme="minorEastAsia"/>
                <w:color w:val="000000"/>
                <w:szCs w:val="21"/>
              </w:rPr>
              <w:t>600036</w:t>
            </w:r>
          </w:p>
        </w:tc>
        <w:tc>
          <w:tcPr>
            <w:tcW w:w="1701" w:type="dxa"/>
            <w:vAlign w:val="center"/>
          </w:tcPr>
          <w:p w:rsidR="00896EF8" w:rsidRDefault="00C636F5">
            <w:pPr>
              <w:jc w:val="center"/>
            </w:pPr>
            <w:r>
              <w:rPr>
                <w:rFonts w:eastAsiaTheme="minorEastAsia"/>
                <w:color w:val="000000"/>
                <w:szCs w:val="21"/>
              </w:rPr>
              <w:t>招商银行</w:t>
            </w:r>
          </w:p>
        </w:tc>
        <w:tc>
          <w:tcPr>
            <w:tcW w:w="1276" w:type="dxa"/>
            <w:vAlign w:val="center"/>
          </w:tcPr>
          <w:p w:rsidR="00896EF8" w:rsidRDefault="00C636F5">
            <w:pPr>
              <w:jc w:val="right"/>
            </w:pPr>
            <w:r>
              <w:rPr>
                <w:rFonts w:eastAsiaTheme="minorEastAsia"/>
                <w:color w:val="000000"/>
                <w:szCs w:val="21"/>
              </w:rPr>
              <w:t>689</w:t>
            </w:r>
          </w:p>
        </w:tc>
        <w:tc>
          <w:tcPr>
            <w:tcW w:w="1842" w:type="dxa"/>
            <w:vAlign w:val="center"/>
          </w:tcPr>
          <w:p w:rsidR="00896EF8" w:rsidRDefault="00C636F5">
            <w:pPr>
              <w:jc w:val="right"/>
            </w:pPr>
            <w:r>
              <w:rPr>
                <w:rFonts w:eastAsiaTheme="minorEastAsia"/>
                <w:color w:val="000000"/>
                <w:szCs w:val="21"/>
              </w:rPr>
              <w:t>37,336.91</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104</w:t>
            </w:r>
          </w:p>
        </w:tc>
        <w:tc>
          <w:tcPr>
            <w:tcW w:w="1276" w:type="dxa"/>
            <w:vAlign w:val="center"/>
          </w:tcPr>
          <w:p w:rsidR="00896EF8" w:rsidRDefault="00C636F5">
            <w:pPr>
              <w:jc w:val="center"/>
            </w:pPr>
            <w:r>
              <w:rPr>
                <w:rFonts w:eastAsiaTheme="minorEastAsia"/>
                <w:color w:val="000000"/>
                <w:szCs w:val="21"/>
              </w:rPr>
              <w:t>003009</w:t>
            </w:r>
          </w:p>
        </w:tc>
        <w:tc>
          <w:tcPr>
            <w:tcW w:w="1701" w:type="dxa"/>
            <w:vAlign w:val="center"/>
          </w:tcPr>
          <w:p w:rsidR="00896EF8" w:rsidRDefault="00C636F5">
            <w:pPr>
              <w:jc w:val="center"/>
            </w:pPr>
            <w:r>
              <w:rPr>
                <w:rFonts w:eastAsiaTheme="minorEastAsia"/>
                <w:color w:val="000000"/>
                <w:szCs w:val="21"/>
              </w:rPr>
              <w:t>中天火箭</w:t>
            </w:r>
          </w:p>
        </w:tc>
        <w:tc>
          <w:tcPr>
            <w:tcW w:w="1276" w:type="dxa"/>
            <w:vAlign w:val="center"/>
          </w:tcPr>
          <w:p w:rsidR="00896EF8" w:rsidRDefault="00C636F5">
            <w:pPr>
              <w:jc w:val="right"/>
            </w:pPr>
            <w:r>
              <w:rPr>
                <w:rFonts w:eastAsiaTheme="minorEastAsia"/>
                <w:color w:val="000000"/>
                <w:szCs w:val="21"/>
              </w:rPr>
              <w:t>623</w:t>
            </w:r>
          </w:p>
        </w:tc>
        <w:tc>
          <w:tcPr>
            <w:tcW w:w="1842" w:type="dxa"/>
            <w:vAlign w:val="center"/>
          </w:tcPr>
          <w:p w:rsidR="00896EF8" w:rsidRDefault="00C636F5">
            <w:pPr>
              <w:jc w:val="right"/>
            </w:pPr>
            <w:r>
              <w:rPr>
                <w:rFonts w:eastAsiaTheme="minorEastAsia"/>
                <w:color w:val="000000"/>
                <w:szCs w:val="21"/>
              </w:rPr>
              <w:t>36,183.84</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105</w:t>
            </w:r>
          </w:p>
        </w:tc>
        <w:tc>
          <w:tcPr>
            <w:tcW w:w="1276" w:type="dxa"/>
            <w:vAlign w:val="center"/>
          </w:tcPr>
          <w:p w:rsidR="00896EF8" w:rsidRDefault="00C636F5">
            <w:pPr>
              <w:jc w:val="center"/>
            </w:pPr>
            <w:r>
              <w:rPr>
                <w:rFonts w:eastAsiaTheme="minorEastAsia"/>
                <w:color w:val="000000"/>
                <w:szCs w:val="21"/>
              </w:rPr>
              <w:t>300887</w:t>
            </w:r>
          </w:p>
        </w:tc>
        <w:tc>
          <w:tcPr>
            <w:tcW w:w="1701" w:type="dxa"/>
            <w:vAlign w:val="center"/>
          </w:tcPr>
          <w:p w:rsidR="00896EF8" w:rsidRDefault="00C636F5">
            <w:pPr>
              <w:jc w:val="center"/>
            </w:pPr>
            <w:r>
              <w:rPr>
                <w:rFonts w:eastAsiaTheme="minorEastAsia"/>
                <w:color w:val="000000"/>
                <w:szCs w:val="21"/>
              </w:rPr>
              <w:t>谱尼测试</w:t>
            </w:r>
          </w:p>
        </w:tc>
        <w:tc>
          <w:tcPr>
            <w:tcW w:w="1276" w:type="dxa"/>
            <w:vAlign w:val="center"/>
          </w:tcPr>
          <w:p w:rsidR="00896EF8" w:rsidRDefault="00C636F5">
            <w:pPr>
              <w:jc w:val="right"/>
            </w:pPr>
            <w:r>
              <w:rPr>
                <w:rFonts w:eastAsiaTheme="minorEastAsia"/>
                <w:color w:val="000000"/>
                <w:szCs w:val="21"/>
              </w:rPr>
              <w:t>378</w:t>
            </w:r>
          </w:p>
        </w:tc>
        <w:tc>
          <w:tcPr>
            <w:tcW w:w="1842" w:type="dxa"/>
            <w:vAlign w:val="center"/>
          </w:tcPr>
          <w:p w:rsidR="00896EF8" w:rsidRDefault="00C636F5">
            <w:pPr>
              <w:jc w:val="right"/>
            </w:pPr>
            <w:r>
              <w:rPr>
                <w:rFonts w:eastAsiaTheme="minorEastAsia"/>
                <w:color w:val="000000"/>
                <w:szCs w:val="21"/>
              </w:rPr>
              <w:t>33,789.42</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106</w:t>
            </w:r>
          </w:p>
        </w:tc>
        <w:tc>
          <w:tcPr>
            <w:tcW w:w="1276" w:type="dxa"/>
            <w:vAlign w:val="center"/>
          </w:tcPr>
          <w:p w:rsidR="00896EF8" w:rsidRDefault="00C636F5">
            <w:pPr>
              <w:jc w:val="center"/>
            </w:pPr>
            <w:r>
              <w:rPr>
                <w:rFonts w:eastAsiaTheme="minorEastAsia"/>
                <w:color w:val="000000"/>
                <w:szCs w:val="21"/>
              </w:rPr>
              <w:t>300911</w:t>
            </w:r>
          </w:p>
        </w:tc>
        <w:tc>
          <w:tcPr>
            <w:tcW w:w="1701" w:type="dxa"/>
            <w:vAlign w:val="center"/>
          </w:tcPr>
          <w:p w:rsidR="00896EF8" w:rsidRDefault="00C636F5">
            <w:pPr>
              <w:jc w:val="center"/>
            </w:pPr>
            <w:r>
              <w:rPr>
                <w:rFonts w:eastAsiaTheme="minorEastAsia"/>
                <w:color w:val="000000"/>
                <w:szCs w:val="21"/>
              </w:rPr>
              <w:t>亿田智能</w:t>
            </w:r>
          </w:p>
        </w:tc>
        <w:tc>
          <w:tcPr>
            <w:tcW w:w="1276" w:type="dxa"/>
            <w:vAlign w:val="center"/>
          </w:tcPr>
          <w:p w:rsidR="00896EF8" w:rsidRDefault="00C636F5">
            <w:pPr>
              <w:jc w:val="right"/>
            </w:pPr>
            <w:r>
              <w:rPr>
                <w:rFonts w:eastAsiaTheme="minorEastAsia"/>
                <w:color w:val="000000"/>
                <w:szCs w:val="21"/>
              </w:rPr>
              <w:t>309</w:t>
            </w:r>
          </w:p>
        </w:tc>
        <w:tc>
          <w:tcPr>
            <w:tcW w:w="1842" w:type="dxa"/>
            <w:vAlign w:val="center"/>
          </w:tcPr>
          <w:p w:rsidR="00896EF8" w:rsidRDefault="00C636F5">
            <w:pPr>
              <w:jc w:val="right"/>
            </w:pPr>
            <w:r>
              <w:rPr>
                <w:rFonts w:eastAsiaTheme="minorEastAsia"/>
                <w:color w:val="000000"/>
                <w:szCs w:val="21"/>
              </w:rPr>
              <w:t>21,407.52</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107</w:t>
            </w:r>
          </w:p>
        </w:tc>
        <w:tc>
          <w:tcPr>
            <w:tcW w:w="1276" w:type="dxa"/>
            <w:vAlign w:val="center"/>
          </w:tcPr>
          <w:p w:rsidR="00896EF8" w:rsidRDefault="00C636F5">
            <w:pPr>
              <w:jc w:val="center"/>
            </w:pPr>
            <w:r>
              <w:rPr>
                <w:rFonts w:eastAsiaTheme="minorEastAsia"/>
                <w:color w:val="000000"/>
                <w:szCs w:val="21"/>
              </w:rPr>
              <w:t>300891</w:t>
            </w:r>
          </w:p>
        </w:tc>
        <w:tc>
          <w:tcPr>
            <w:tcW w:w="1701" w:type="dxa"/>
            <w:vAlign w:val="center"/>
          </w:tcPr>
          <w:p w:rsidR="00896EF8" w:rsidRDefault="00C636F5">
            <w:pPr>
              <w:jc w:val="center"/>
            </w:pPr>
            <w:r>
              <w:rPr>
                <w:rFonts w:eastAsiaTheme="minorEastAsia"/>
                <w:color w:val="000000"/>
                <w:szCs w:val="21"/>
              </w:rPr>
              <w:t>惠云钛业</w:t>
            </w:r>
          </w:p>
        </w:tc>
        <w:tc>
          <w:tcPr>
            <w:tcW w:w="1276" w:type="dxa"/>
            <w:vAlign w:val="center"/>
          </w:tcPr>
          <w:p w:rsidR="00896EF8" w:rsidRDefault="00C636F5">
            <w:pPr>
              <w:jc w:val="right"/>
            </w:pPr>
            <w:r>
              <w:rPr>
                <w:rFonts w:eastAsiaTheme="minorEastAsia"/>
                <w:color w:val="000000"/>
                <w:szCs w:val="21"/>
              </w:rPr>
              <w:t>1,143</w:t>
            </w:r>
          </w:p>
        </w:tc>
        <w:tc>
          <w:tcPr>
            <w:tcW w:w="1842" w:type="dxa"/>
            <w:vAlign w:val="center"/>
          </w:tcPr>
          <w:p w:rsidR="00896EF8" w:rsidRDefault="00C636F5">
            <w:pPr>
              <w:jc w:val="right"/>
            </w:pPr>
            <w:r>
              <w:rPr>
                <w:rFonts w:eastAsiaTheme="minorEastAsia"/>
                <w:color w:val="000000"/>
                <w:szCs w:val="21"/>
              </w:rPr>
              <w:t>19,876.77</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108</w:t>
            </w:r>
          </w:p>
        </w:tc>
        <w:tc>
          <w:tcPr>
            <w:tcW w:w="1276" w:type="dxa"/>
            <w:vAlign w:val="center"/>
          </w:tcPr>
          <w:p w:rsidR="00896EF8" w:rsidRDefault="00C636F5">
            <w:pPr>
              <w:jc w:val="center"/>
            </w:pPr>
            <w:r>
              <w:rPr>
                <w:rFonts w:eastAsiaTheme="minorEastAsia"/>
                <w:color w:val="000000"/>
                <w:szCs w:val="21"/>
              </w:rPr>
              <w:t>003006</w:t>
            </w:r>
          </w:p>
        </w:tc>
        <w:tc>
          <w:tcPr>
            <w:tcW w:w="1701" w:type="dxa"/>
            <w:vAlign w:val="center"/>
          </w:tcPr>
          <w:p w:rsidR="00896EF8" w:rsidRDefault="00C636F5">
            <w:pPr>
              <w:jc w:val="center"/>
            </w:pPr>
            <w:r>
              <w:rPr>
                <w:rFonts w:eastAsiaTheme="minorEastAsia"/>
                <w:color w:val="000000"/>
                <w:szCs w:val="21"/>
              </w:rPr>
              <w:t>百亚股份</w:t>
            </w:r>
          </w:p>
        </w:tc>
        <w:tc>
          <w:tcPr>
            <w:tcW w:w="1276" w:type="dxa"/>
            <w:vAlign w:val="center"/>
          </w:tcPr>
          <w:p w:rsidR="00896EF8" w:rsidRDefault="00C636F5">
            <w:pPr>
              <w:jc w:val="right"/>
            </w:pPr>
            <w:r>
              <w:rPr>
                <w:rFonts w:eastAsiaTheme="minorEastAsia"/>
                <w:color w:val="000000"/>
                <w:szCs w:val="21"/>
              </w:rPr>
              <w:t>804</w:t>
            </w:r>
          </w:p>
        </w:tc>
        <w:tc>
          <w:tcPr>
            <w:tcW w:w="1842" w:type="dxa"/>
            <w:vAlign w:val="center"/>
          </w:tcPr>
          <w:p w:rsidR="00896EF8" w:rsidRDefault="00C636F5">
            <w:pPr>
              <w:jc w:val="right"/>
            </w:pPr>
            <w:r>
              <w:rPr>
                <w:rFonts w:eastAsiaTheme="minorEastAsia"/>
                <w:color w:val="000000"/>
                <w:szCs w:val="21"/>
              </w:rPr>
              <w:t>19,054.80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109</w:t>
            </w:r>
          </w:p>
        </w:tc>
        <w:tc>
          <w:tcPr>
            <w:tcW w:w="1276" w:type="dxa"/>
            <w:vAlign w:val="center"/>
          </w:tcPr>
          <w:p w:rsidR="00896EF8" w:rsidRDefault="00C636F5">
            <w:pPr>
              <w:jc w:val="center"/>
            </w:pPr>
            <w:r>
              <w:rPr>
                <w:rFonts w:eastAsiaTheme="minorEastAsia"/>
                <w:color w:val="000000"/>
                <w:szCs w:val="21"/>
              </w:rPr>
              <w:t>300898</w:t>
            </w:r>
          </w:p>
        </w:tc>
        <w:tc>
          <w:tcPr>
            <w:tcW w:w="1701" w:type="dxa"/>
            <w:vAlign w:val="center"/>
          </w:tcPr>
          <w:p w:rsidR="00896EF8" w:rsidRDefault="00C636F5">
            <w:pPr>
              <w:jc w:val="center"/>
            </w:pPr>
            <w:r>
              <w:rPr>
                <w:rFonts w:eastAsiaTheme="minorEastAsia"/>
                <w:color w:val="000000"/>
                <w:szCs w:val="21"/>
              </w:rPr>
              <w:t>熊猫乳品</w:t>
            </w:r>
          </w:p>
        </w:tc>
        <w:tc>
          <w:tcPr>
            <w:tcW w:w="1276" w:type="dxa"/>
            <w:vAlign w:val="center"/>
          </w:tcPr>
          <w:p w:rsidR="00896EF8" w:rsidRDefault="00C636F5">
            <w:pPr>
              <w:jc w:val="right"/>
            </w:pPr>
            <w:r>
              <w:rPr>
                <w:rFonts w:eastAsiaTheme="minorEastAsia"/>
                <w:color w:val="000000"/>
                <w:szCs w:val="21"/>
              </w:rPr>
              <w:t>496</w:t>
            </w:r>
          </w:p>
        </w:tc>
        <w:tc>
          <w:tcPr>
            <w:tcW w:w="1842" w:type="dxa"/>
            <w:vAlign w:val="center"/>
          </w:tcPr>
          <w:p w:rsidR="00896EF8" w:rsidRDefault="00C636F5">
            <w:pPr>
              <w:jc w:val="right"/>
            </w:pPr>
            <w:r>
              <w:rPr>
                <w:rFonts w:eastAsiaTheme="minorEastAsia"/>
                <w:color w:val="000000"/>
                <w:szCs w:val="21"/>
              </w:rPr>
              <w:t>17,984.96</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110</w:t>
            </w:r>
          </w:p>
        </w:tc>
        <w:tc>
          <w:tcPr>
            <w:tcW w:w="1276" w:type="dxa"/>
            <w:vAlign w:val="center"/>
          </w:tcPr>
          <w:p w:rsidR="00896EF8" w:rsidRDefault="00C636F5">
            <w:pPr>
              <w:jc w:val="center"/>
            </w:pPr>
            <w:r>
              <w:rPr>
                <w:rFonts w:eastAsiaTheme="minorEastAsia"/>
                <w:color w:val="000000"/>
                <w:szCs w:val="21"/>
              </w:rPr>
              <w:t>300864</w:t>
            </w:r>
          </w:p>
        </w:tc>
        <w:tc>
          <w:tcPr>
            <w:tcW w:w="1701" w:type="dxa"/>
            <w:vAlign w:val="center"/>
          </w:tcPr>
          <w:p w:rsidR="00896EF8" w:rsidRDefault="00C636F5">
            <w:pPr>
              <w:jc w:val="center"/>
            </w:pPr>
            <w:r>
              <w:rPr>
                <w:rFonts w:eastAsiaTheme="minorEastAsia"/>
                <w:color w:val="000000"/>
                <w:szCs w:val="21"/>
              </w:rPr>
              <w:t>南大环境</w:t>
            </w:r>
          </w:p>
        </w:tc>
        <w:tc>
          <w:tcPr>
            <w:tcW w:w="1276" w:type="dxa"/>
            <w:vAlign w:val="center"/>
          </w:tcPr>
          <w:p w:rsidR="00896EF8" w:rsidRDefault="00C636F5">
            <w:pPr>
              <w:jc w:val="right"/>
            </w:pPr>
            <w:r>
              <w:rPr>
                <w:rFonts w:eastAsiaTheme="minorEastAsia"/>
                <w:color w:val="000000"/>
                <w:szCs w:val="21"/>
              </w:rPr>
              <w:t>315</w:t>
            </w:r>
          </w:p>
        </w:tc>
        <w:tc>
          <w:tcPr>
            <w:tcW w:w="1842" w:type="dxa"/>
            <w:vAlign w:val="center"/>
          </w:tcPr>
          <w:p w:rsidR="00896EF8" w:rsidRDefault="00C636F5">
            <w:pPr>
              <w:jc w:val="right"/>
            </w:pPr>
            <w:r>
              <w:rPr>
                <w:rFonts w:eastAsiaTheme="minorEastAsia"/>
                <w:color w:val="000000"/>
                <w:szCs w:val="21"/>
              </w:rPr>
              <w:t>17,328.15</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111</w:t>
            </w:r>
          </w:p>
        </w:tc>
        <w:tc>
          <w:tcPr>
            <w:tcW w:w="1276" w:type="dxa"/>
            <w:vAlign w:val="center"/>
          </w:tcPr>
          <w:p w:rsidR="00896EF8" w:rsidRDefault="00C636F5">
            <w:pPr>
              <w:jc w:val="center"/>
            </w:pPr>
            <w:r>
              <w:rPr>
                <w:rFonts w:eastAsiaTheme="minorEastAsia"/>
                <w:color w:val="000000"/>
                <w:szCs w:val="21"/>
              </w:rPr>
              <w:t>300925</w:t>
            </w:r>
          </w:p>
        </w:tc>
        <w:tc>
          <w:tcPr>
            <w:tcW w:w="1701" w:type="dxa"/>
            <w:vAlign w:val="center"/>
          </w:tcPr>
          <w:p w:rsidR="00896EF8" w:rsidRDefault="00C636F5">
            <w:pPr>
              <w:jc w:val="center"/>
            </w:pPr>
            <w:r>
              <w:rPr>
                <w:rFonts w:eastAsiaTheme="minorEastAsia"/>
                <w:color w:val="000000"/>
                <w:szCs w:val="21"/>
              </w:rPr>
              <w:t>法本信息</w:t>
            </w:r>
          </w:p>
        </w:tc>
        <w:tc>
          <w:tcPr>
            <w:tcW w:w="1276" w:type="dxa"/>
            <w:vAlign w:val="center"/>
          </w:tcPr>
          <w:p w:rsidR="00896EF8" w:rsidRDefault="00C636F5">
            <w:pPr>
              <w:jc w:val="right"/>
            </w:pPr>
            <w:r>
              <w:rPr>
                <w:rFonts w:eastAsiaTheme="minorEastAsia"/>
                <w:color w:val="000000"/>
                <w:szCs w:val="21"/>
              </w:rPr>
              <w:t>600</w:t>
            </w:r>
          </w:p>
        </w:tc>
        <w:tc>
          <w:tcPr>
            <w:tcW w:w="1842" w:type="dxa"/>
            <w:vAlign w:val="center"/>
          </w:tcPr>
          <w:p w:rsidR="00896EF8" w:rsidRDefault="00C636F5">
            <w:pPr>
              <w:jc w:val="right"/>
            </w:pPr>
            <w:r>
              <w:rPr>
                <w:rFonts w:eastAsiaTheme="minorEastAsia"/>
                <w:color w:val="000000"/>
                <w:szCs w:val="21"/>
              </w:rPr>
              <w:t>15,774.00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112</w:t>
            </w:r>
          </w:p>
        </w:tc>
        <w:tc>
          <w:tcPr>
            <w:tcW w:w="1276" w:type="dxa"/>
            <w:vAlign w:val="center"/>
          </w:tcPr>
          <w:p w:rsidR="00896EF8" w:rsidRDefault="00C636F5">
            <w:pPr>
              <w:jc w:val="center"/>
            </w:pPr>
            <w:r>
              <w:rPr>
                <w:rFonts w:eastAsiaTheme="minorEastAsia"/>
                <w:color w:val="000000"/>
                <w:szCs w:val="21"/>
              </w:rPr>
              <w:t>300890</w:t>
            </w:r>
          </w:p>
        </w:tc>
        <w:tc>
          <w:tcPr>
            <w:tcW w:w="1701" w:type="dxa"/>
            <w:vAlign w:val="center"/>
          </w:tcPr>
          <w:p w:rsidR="00896EF8" w:rsidRDefault="00C636F5">
            <w:pPr>
              <w:jc w:val="center"/>
            </w:pPr>
            <w:r>
              <w:rPr>
                <w:rFonts w:eastAsiaTheme="minorEastAsia"/>
                <w:color w:val="000000"/>
                <w:szCs w:val="21"/>
              </w:rPr>
              <w:t>翔丰华</w:t>
            </w:r>
          </w:p>
        </w:tc>
        <w:tc>
          <w:tcPr>
            <w:tcW w:w="1276" w:type="dxa"/>
            <w:vAlign w:val="center"/>
          </w:tcPr>
          <w:p w:rsidR="00896EF8" w:rsidRDefault="00C636F5">
            <w:pPr>
              <w:jc w:val="right"/>
            </w:pPr>
            <w:r>
              <w:rPr>
                <w:rFonts w:eastAsiaTheme="minorEastAsia"/>
                <w:color w:val="000000"/>
                <w:szCs w:val="21"/>
              </w:rPr>
              <w:t>286</w:t>
            </w:r>
          </w:p>
        </w:tc>
        <w:tc>
          <w:tcPr>
            <w:tcW w:w="1842" w:type="dxa"/>
            <w:vAlign w:val="center"/>
          </w:tcPr>
          <w:p w:rsidR="00896EF8" w:rsidRDefault="00C636F5">
            <w:pPr>
              <w:jc w:val="right"/>
            </w:pPr>
            <w:r>
              <w:rPr>
                <w:rFonts w:eastAsiaTheme="minorEastAsia"/>
                <w:color w:val="000000"/>
                <w:szCs w:val="21"/>
              </w:rPr>
              <w:t>15,615.60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113</w:t>
            </w:r>
          </w:p>
        </w:tc>
        <w:tc>
          <w:tcPr>
            <w:tcW w:w="1276" w:type="dxa"/>
            <w:vAlign w:val="center"/>
          </w:tcPr>
          <w:p w:rsidR="00896EF8" w:rsidRDefault="00C636F5">
            <w:pPr>
              <w:jc w:val="center"/>
            </w:pPr>
            <w:r>
              <w:rPr>
                <w:rFonts w:eastAsiaTheme="minorEastAsia"/>
                <w:color w:val="000000"/>
                <w:szCs w:val="21"/>
              </w:rPr>
              <w:t>002992</w:t>
            </w:r>
          </w:p>
        </w:tc>
        <w:tc>
          <w:tcPr>
            <w:tcW w:w="1701" w:type="dxa"/>
            <w:vAlign w:val="center"/>
          </w:tcPr>
          <w:p w:rsidR="00896EF8" w:rsidRDefault="00C636F5">
            <w:pPr>
              <w:jc w:val="center"/>
            </w:pPr>
            <w:r>
              <w:rPr>
                <w:rFonts w:eastAsiaTheme="minorEastAsia"/>
                <w:color w:val="000000"/>
                <w:szCs w:val="21"/>
              </w:rPr>
              <w:t>宝明科技</w:t>
            </w:r>
          </w:p>
        </w:tc>
        <w:tc>
          <w:tcPr>
            <w:tcW w:w="1276" w:type="dxa"/>
            <w:vAlign w:val="center"/>
          </w:tcPr>
          <w:p w:rsidR="00896EF8" w:rsidRDefault="00C636F5">
            <w:pPr>
              <w:jc w:val="right"/>
            </w:pPr>
            <w:r>
              <w:rPr>
                <w:rFonts w:eastAsiaTheme="minorEastAsia"/>
                <w:color w:val="000000"/>
                <w:szCs w:val="21"/>
              </w:rPr>
              <w:t>899</w:t>
            </w:r>
          </w:p>
        </w:tc>
        <w:tc>
          <w:tcPr>
            <w:tcW w:w="1842" w:type="dxa"/>
            <w:vAlign w:val="center"/>
          </w:tcPr>
          <w:p w:rsidR="00896EF8" w:rsidRDefault="00C636F5">
            <w:pPr>
              <w:jc w:val="right"/>
            </w:pPr>
            <w:r>
              <w:rPr>
                <w:rFonts w:eastAsiaTheme="minorEastAsia"/>
                <w:color w:val="000000"/>
                <w:szCs w:val="21"/>
              </w:rPr>
              <w:t>14,878.45</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114</w:t>
            </w:r>
          </w:p>
        </w:tc>
        <w:tc>
          <w:tcPr>
            <w:tcW w:w="1276" w:type="dxa"/>
            <w:vAlign w:val="center"/>
          </w:tcPr>
          <w:p w:rsidR="00896EF8" w:rsidRDefault="00C636F5">
            <w:pPr>
              <w:jc w:val="center"/>
            </w:pPr>
            <w:r>
              <w:rPr>
                <w:rFonts w:eastAsiaTheme="minorEastAsia"/>
                <w:color w:val="000000"/>
                <w:szCs w:val="21"/>
              </w:rPr>
              <w:t>003015</w:t>
            </w:r>
          </w:p>
        </w:tc>
        <w:tc>
          <w:tcPr>
            <w:tcW w:w="1701" w:type="dxa"/>
            <w:vAlign w:val="center"/>
          </w:tcPr>
          <w:p w:rsidR="00896EF8" w:rsidRDefault="00C636F5">
            <w:pPr>
              <w:jc w:val="center"/>
            </w:pPr>
            <w:r>
              <w:rPr>
                <w:rFonts w:eastAsiaTheme="minorEastAsia"/>
                <w:color w:val="000000"/>
                <w:szCs w:val="21"/>
              </w:rPr>
              <w:t>日久光电</w:t>
            </w:r>
          </w:p>
        </w:tc>
        <w:tc>
          <w:tcPr>
            <w:tcW w:w="1276" w:type="dxa"/>
            <w:vAlign w:val="center"/>
          </w:tcPr>
          <w:p w:rsidR="00896EF8" w:rsidRDefault="00C636F5">
            <w:pPr>
              <w:jc w:val="right"/>
            </w:pPr>
            <w:r>
              <w:rPr>
                <w:rFonts w:eastAsiaTheme="minorEastAsia"/>
                <w:color w:val="000000"/>
                <w:szCs w:val="21"/>
              </w:rPr>
              <w:t>1,128</w:t>
            </w:r>
          </w:p>
        </w:tc>
        <w:tc>
          <w:tcPr>
            <w:tcW w:w="1842" w:type="dxa"/>
            <w:vAlign w:val="center"/>
          </w:tcPr>
          <w:p w:rsidR="00896EF8" w:rsidRDefault="00C636F5">
            <w:pPr>
              <w:jc w:val="right"/>
            </w:pPr>
            <w:r>
              <w:rPr>
                <w:rFonts w:eastAsiaTheme="minorEastAsia"/>
                <w:color w:val="000000"/>
                <w:szCs w:val="21"/>
              </w:rPr>
              <w:t>14,551.20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115</w:t>
            </w:r>
          </w:p>
        </w:tc>
        <w:tc>
          <w:tcPr>
            <w:tcW w:w="1276" w:type="dxa"/>
            <w:vAlign w:val="center"/>
          </w:tcPr>
          <w:p w:rsidR="00896EF8" w:rsidRDefault="00C636F5">
            <w:pPr>
              <w:jc w:val="center"/>
            </w:pPr>
            <w:r>
              <w:rPr>
                <w:rFonts w:eastAsiaTheme="minorEastAsia"/>
                <w:color w:val="000000"/>
                <w:szCs w:val="21"/>
              </w:rPr>
              <w:t>003001</w:t>
            </w:r>
          </w:p>
        </w:tc>
        <w:tc>
          <w:tcPr>
            <w:tcW w:w="1701" w:type="dxa"/>
            <w:vAlign w:val="center"/>
          </w:tcPr>
          <w:p w:rsidR="00896EF8" w:rsidRDefault="00C636F5">
            <w:pPr>
              <w:jc w:val="center"/>
            </w:pPr>
            <w:r>
              <w:rPr>
                <w:rFonts w:eastAsiaTheme="minorEastAsia"/>
                <w:color w:val="000000"/>
                <w:szCs w:val="21"/>
              </w:rPr>
              <w:t>中岩大地</w:t>
            </w:r>
          </w:p>
        </w:tc>
        <w:tc>
          <w:tcPr>
            <w:tcW w:w="1276" w:type="dxa"/>
            <w:vAlign w:val="center"/>
          </w:tcPr>
          <w:p w:rsidR="00896EF8" w:rsidRDefault="00C636F5">
            <w:pPr>
              <w:jc w:val="right"/>
            </w:pPr>
            <w:r>
              <w:rPr>
                <w:rFonts w:eastAsiaTheme="minorEastAsia"/>
                <w:color w:val="000000"/>
                <w:szCs w:val="21"/>
              </w:rPr>
              <w:t>560</w:t>
            </w:r>
          </w:p>
        </w:tc>
        <w:tc>
          <w:tcPr>
            <w:tcW w:w="1842" w:type="dxa"/>
            <w:vAlign w:val="center"/>
          </w:tcPr>
          <w:p w:rsidR="00896EF8" w:rsidRDefault="00C636F5">
            <w:pPr>
              <w:jc w:val="right"/>
            </w:pPr>
            <w:r>
              <w:rPr>
                <w:rFonts w:eastAsiaTheme="minorEastAsia"/>
                <w:color w:val="000000"/>
                <w:szCs w:val="21"/>
              </w:rPr>
              <w:t>14,112.00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116</w:t>
            </w:r>
          </w:p>
        </w:tc>
        <w:tc>
          <w:tcPr>
            <w:tcW w:w="1276" w:type="dxa"/>
            <w:vAlign w:val="center"/>
          </w:tcPr>
          <w:p w:rsidR="00896EF8" w:rsidRDefault="00C636F5">
            <w:pPr>
              <w:jc w:val="center"/>
            </w:pPr>
            <w:r>
              <w:rPr>
                <w:rFonts w:eastAsiaTheme="minorEastAsia"/>
                <w:color w:val="000000"/>
                <w:szCs w:val="21"/>
              </w:rPr>
              <w:t>300940</w:t>
            </w:r>
          </w:p>
        </w:tc>
        <w:tc>
          <w:tcPr>
            <w:tcW w:w="1701" w:type="dxa"/>
            <w:vAlign w:val="center"/>
          </w:tcPr>
          <w:p w:rsidR="00896EF8" w:rsidRDefault="00C636F5">
            <w:pPr>
              <w:jc w:val="center"/>
            </w:pPr>
            <w:r>
              <w:rPr>
                <w:rFonts w:eastAsiaTheme="minorEastAsia"/>
                <w:color w:val="000000"/>
                <w:szCs w:val="21"/>
              </w:rPr>
              <w:t>南极光</w:t>
            </w:r>
          </w:p>
        </w:tc>
        <w:tc>
          <w:tcPr>
            <w:tcW w:w="1276" w:type="dxa"/>
            <w:vAlign w:val="center"/>
          </w:tcPr>
          <w:p w:rsidR="00896EF8" w:rsidRDefault="00C636F5">
            <w:pPr>
              <w:jc w:val="right"/>
            </w:pPr>
            <w:r>
              <w:rPr>
                <w:rFonts w:eastAsiaTheme="minorEastAsia"/>
                <w:color w:val="000000"/>
                <w:szCs w:val="21"/>
              </w:rPr>
              <w:t>307</w:t>
            </w:r>
          </w:p>
        </w:tc>
        <w:tc>
          <w:tcPr>
            <w:tcW w:w="1842" w:type="dxa"/>
            <w:vAlign w:val="center"/>
          </w:tcPr>
          <w:p w:rsidR="00896EF8" w:rsidRDefault="00C636F5">
            <w:pPr>
              <w:jc w:val="right"/>
            </w:pPr>
            <w:r>
              <w:rPr>
                <w:rFonts w:eastAsiaTheme="minorEastAsia"/>
                <w:color w:val="000000"/>
                <w:szCs w:val="21"/>
              </w:rPr>
              <w:t>13,317.66</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117</w:t>
            </w:r>
          </w:p>
        </w:tc>
        <w:tc>
          <w:tcPr>
            <w:tcW w:w="1276" w:type="dxa"/>
            <w:vAlign w:val="center"/>
          </w:tcPr>
          <w:p w:rsidR="00896EF8" w:rsidRDefault="00C636F5">
            <w:pPr>
              <w:jc w:val="center"/>
            </w:pPr>
            <w:r>
              <w:rPr>
                <w:rFonts w:eastAsiaTheme="minorEastAsia"/>
                <w:color w:val="000000"/>
                <w:szCs w:val="21"/>
              </w:rPr>
              <w:t>300892</w:t>
            </w:r>
          </w:p>
        </w:tc>
        <w:tc>
          <w:tcPr>
            <w:tcW w:w="1701" w:type="dxa"/>
            <w:vAlign w:val="center"/>
          </w:tcPr>
          <w:p w:rsidR="00896EF8" w:rsidRDefault="00C636F5">
            <w:pPr>
              <w:jc w:val="center"/>
            </w:pPr>
            <w:r>
              <w:rPr>
                <w:rFonts w:eastAsiaTheme="minorEastAsia"/>
                <w:color w:val="000000"/>
                <w:szCs w:val="21"/>
              </w:rPr>
              <w:t>品渥食品</w:t>
            </w:r>
          </w:p>
        </w:tc>
        <w:tc>
          <w:tcPr>
            <w:tcW w:w="1276" w:type="dxa"/>
            <w:vAlign w:val="center"/>
          </w:tcPr>
          <w:p w:rsidR="00896EF8" w:rsidRDefault="00C636F5">
            <w:pPr>
              <w:jc w:val="right"/>
            </w:pPr>
            <w:r>
              <w:rPr>
                <w:rFonts w:eastAsiaTheme="minorEastAsia"/>
                <w:color w:val="000000"/>
                <w:szCs w:val="21"/>
              </w:rPr>
              <w:t>272</w:t>
            </w:r>
          </w:p>
        </w:tc>
        <w:tc>
          <w:tcPr>
            <w:tcW w:w="1842" w:type="dxa"/>
            <w:vAlign w:val="center"/>
          </w:tcPr>
          <w:p w:rsidR="00896EF8" w:rsidRDefault="00C636F5">
            <w:pPr>
              <w:jc w:val="right"/>
            </w:pPr>
            <w:r>
              <w:rPr>
                <w:rFonts w:eastAsiaTheme="minorEastAsia"/>
                <w:color w:val="000000"/>
                <w:szCs w:val="21"/>
              </w:rPr>
              <w:t>12,479.36</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118</w:t>
            </w:r>
          </w:p>
        </w:tc>
        <w:tc>
          <w:tcPr>
            <w:tcW w:w="1276" w:type="dxa"/>
            <w:vAlign w:val="center"/>
          </w:tcPr>
          <w:p w:rsidR="00896EF8" w:rsidRDefault="00C636F5">
            <w:pPr>
              <w:jc w:val="center"/>
            </w:pPr>
            <w:r>
              <w:rPr>
                <w:rFonts w:eastAsiaTheme="minorEastAsia"/>
                <w:color w:val="000000"/>
                <w:szCs w:val="21"/>
              </w:rPr>
              <w:t>300876</w:t>
            </w:r>
          </w:p>
        </w:tc>
        <w:tc>
          <w:tcPr>
            <w:tcW w:w="1701" w:type="dxa"/>
            <w:vAlign w:val="center"/>
          </w:tcPr>
          <w:p w:rsidR="00896EF8" w:rsidRDefault="00C636F5">
            <w:pPr>
              <w:jc w:val="center"/>
            </w:pPr>
            <w:r>
              <w:rPr>
                <w:rFonts w:eastAsiaTheme="minorEastAsia"/>
                <w:color w:val="000000"/>
                <w:szCs w:val="21"/>
              </w:rPr>
              <w:t>蒙泰高新</w:t>
            </w:r>
          </w:p>
        </w:tc>
        <w:tc>
          <w:tcPr>
            <w:tcW w:w="1276" w:type="dxa"/>
            <w:vAlign w:val="center"/>
          </w:tcPr>
          <w:p w:rsidR="00896EF8" w:rsidRDefault="00C636F5">
            <w:pPr>
              <w:jc w:val="right"/>
            </w:pPr>
            <w:r>
              <w:rPr>
                <w:rFonts w:eastAsiaTheme="minorEastAsia"/>
                <w:color w:val="000000"/>
                <w:szCs w:val="21"/>
              </w:rPr>
              <w:t>350</w:t>
            </w:r>
          </w:p>
        </w:tc>
        <w:tc>
          <w:tcPr>
            <w:tcW w:w="1842" w:type="dxa"/>
            <w:vAlign w:val="center"/>
          </w:tcPr>
          <w:p w:rsidR="00896EF8" w:rsidRDefault="00C636F5">
            <w:pPr>
              <w:jc w:val="right"/>
            </w:pPr>
            <w:r>
              <w:rPr>
                <w:rFonts w:eastAsiaTheme="minorEastAsia"/>
                <w:color w:val="000000"/>
                <w:szCs w:val="21"/>
              </w:rPr>
              <w:t>11,567.50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119</w:t>
            </w:r>
          </w:p>
        </w:tc>
        <w:tc>
          <w:tcPr>
            <w:tcW w:w="1276" w:type="dxa"/>
            <w:vAlign w:val="center"/>
          </w:tcPr>
          <w:p w:rsidR="00896EF8" w:rsidRDefault="00C636F5">
            <w:pPr>
              <w:jc w:val="center"/>
            </w:pPr>
            <w:r>
              <w:rPr>
                <w:rFonts w:eastAsiaTheme="minorEastAsia"/>
                <w:color w:val="000000"/>
                <w:szCs w:val="21"/>
              </w:rPr>
              <w:t>300895</w:t>
            </w:r>
          </w:p>
        </w:tc>
        <w:tc>
          <w:tcPr>
            <w:tcW w:w="1701" w:type="dxa"/>
            <w:vAlign w:val="center"/>
          </w:tcPr>
          <w:p w:rsidR="00896EF8" w:rsidRDefault="00C636F5">
            <w:pPr>
              <w:jc w:val="center"/>
            </w:pPr>
            <w:r>
              <w:rPr>
                <w:rFonts w:eastAsiaTheme="minorEastAsia"/>
                <w:color w:val="000000"/>
                <w:szCs w:val="21"/>
              </w:rPr>
              <w:t>铜牛信息</w:t>
            </w:r>
          </w:p>
        </w:tc>
        <w:tc>
          <w:tcPr>
            <w:tcW w:w="1276" w:type="dxa"/>
            <w:vAlign w:val="center"/>
          </w:tcPr>
          <w:p w:rsidR="00896EF8" w:rsidRDefault="00C636F5">
            <w:pPr>
              <w:jc w:val="right"/>
            </w:pPr>
            <w:r>
              <w:rPr>
                <w:rFonts w:eastAsiaTheme="minorEastAsia"/>
                <w:color w:val="000000"/>
                <w:szCs w:val="21"/>
              </w:rPr>
              <w:t>340</w:t>
            </w:r>
          </w:p>
        </w:tc>
        <w:tc>
          <w:tcPr>
            <w:tcW w:w="1842" w:type="dxa"/>
            <w:vAlign w:val="center"/>
          </w:tcPr>
          <w:p w:rsidR="00896EF8" w:rsidRDefault="00C636F5">
            <w:pPr>
              <w:jc w:val="right"/>
            </w:pPr>
            <w:r>
              <w:rPr>
                <w:rFonts w:eastAsiaTheme="minorEastAsia"/>
                <w:color w:val="000000"/>
                <w:szCs w:val="21"/>
              </w:rPr>
              <w:t>11,563.40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120</w:t>
            </w:r>
          </w:p>
        </w:tc>
        <w:tc>
          <w:tcPr>
            <w:tcW w:w="1276" w:type="dxa"/>
            <w:vAlign w:val="center"/>
          </w:tcPr>
          <w:p w:rsidR="00896EF8" w:rsidRDefault="00C636F5">
            <w:pPr>
              <w:jc w:val="center"/>
            </w:pPr>
            <w:r>
              <w:rPr>
                <w:rFonts w:eastAsiaTheme="minorEastAsia"/>
                <w:color w:val="000000"/>
                <w:szCs w:val="21"/>
              </w:rPr>
              <w:t>300879</w:t>
            </w:r>
          </w:p>
        </w:tc>
        <w:tc>
          <w:tcPr>
            <w:tcW w:w="1701" w:type="dxa"/>
            <w:vAlign w:val="center"/>
          </w:tcPr>
          <w:p w:rsidR="00896EF8" w:rsidRDefault="00C636F5">
            <w:pPr>
              <w:jc w:val="center"/>
            </w:pPr>
            <w:r>
              <w:rPr>
                <w:rFonts w:eastAsiaTheme="minorEastAsia"/>
                <w:color w:val="000000"/>
                <w:szCs w:val="21"/>
              </w:rPr>
              <w:t>大叶股份</w:t>
            </w:r>
          </w:p>
        </w:tc>
        <w:tc>
          <w:tcPr>
            <w:tcW w:w="1276" w:type="dxa"/>
            <w:vAlign w:val="center"/>
          </w:tcPr>
          <w:p w:rsidR="00896EF8" w:rsidRDefault="00C636F5">
            <w:pPr>
              <w:jc w:val="right"/>
            </w:pPr>
            <w:r>
              <w:rPr>
                <w:rFonts w:eastAsiaTheme="minorEastAsia"/>
                <w:color w:val="000000"/>
                <w:szCs w:val="21"/>
              </w:rPr>
              <w:t>466</w:t>
            </w:r>
          </w:p>
        </w:tc>
        <w:tc>
          <w:tcPr>
            <w:tcW w:w="1842" w:type="dxa"/>
            <w:vAlign w:val="center"/>
          </w:tcPr>
          <w:p w:rsidR="00896EF8" w:rsidRDefault="00C636F5">
            <w:pPr>
              <w:jc w:val="right"/>
            </w:pPr>
            <w:r>
              <w:rPr>
                <w:rFonts w:eastAsiaTheme="minorEastAsia"/>
                <w:color w:val="000000"/>
                <w:szCs w:val="21"/>
              </w:rPr>
              <w:t>11,267.88</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121</w:t>
            </w:r>
          </w:p>
        </w:tc>
        <w:tc>
          <w:tcPr>
            <w:tcW w:w="1276" w:type="dxa"/>
            <w:vAlign w:val="center"/>
          </w:tcPr>
          <w:p w:rsidR="00896EF8" w:rsidRDefault="00C636F5">
            <w:pPr>
              <w:jc w:val="center"/>
            </w:pPr>
            <w:r>
              <w:rPr>
                <w:rFonts w:eastAsiaTheme="minorEastAsia"/>
                <w:color w:val="000000"/>
                <w:szCs w:val="21"/>
              </w:rPr>
              <w:t>300918</w:t>
            </w:r>
          </w:p>
        </w:tc>
        <w:tc>
          <w:tcPr>
            <w:tcW w:w="1701" w:type="dxa"/>
            <w:vAlign w:val="center"/>
          </w:tcPr>
          <w:p w:rsidR="00896EF8" w:rsidRDefault="00C636F5">
            <w:pPr>
              <w:jc w:val="center"/>
            </w:pPr>
            <w:r>
              <w:rPr>
                <w:rFonts w:eastAsiaTheme="minorEastAsia"/>
                <w:color w:val="000000"/>
                <w:szCs w:val="21"/>
              </w:rPr>
              <w:t>南山智尚</w:t>
            </w:r>
          </w:p>
        </w:tc>
        <w:tc>
          <w:tcPr>
            <w:tcW w:w="1276" w:type="dxa"/>
            <w:vAlign w:val="center"/>
          </w:tcPr>
          <w:p w:rsidR="00896EF8" w:rsidRDefault="00C636F5">
            <w:pPr>
              <w:jc w:val="right"/>
            </w:pPr>
            <w:r>
              <w:rPr>
                <w:rFonts w:eastAsiaTheme="minorEastAsia"/>
                <w:color w:val="000000"/>
                <w:szCs w:val="21"/>
              </w:rPr>
              <w:t>1,063</w:t>
            </w:r>
          </w:p>
        </w:tc>
        <w:tc>
          <w:tcPr>
            <w:tcW w:w="1842" w:type="dxa"/>
            <w:vAlign w:val="center"/>
          </w:tcPr>
          <w:p w:rsidR="00896EF8" w:rsidRDefault="00C636F5">
            <w:pPr>
              <w:jc w:val="right"/>
            </w:pPr>
            <w:r>
              <w:rPr>
                <w:rFonts w:eastAsiaTheme="minorEastAsia"/>
                <w:color w:val="000000"/>
                <w:szCs w:val="21"/>
              </w:rPr>
              <w:t>11,065.83</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122</w:t>
            </w:r>
          </w:p>
        </w:tc>
        <w:tc>
          <w:tcPr>
            <w:tcW w:w="1276" w:type="dxa"/>
            <w:vAlign w:val="center"/>
          </w:tcPr>
          <w:p w:rsidR="00896EF8" w:rsidRDefault="00C636F5">
            <w:pPr>
              <w:jc w:val="center"/>
            </w:pPr>
            <w:r>
              <w:rPr>
                <w:rFonts w:eastAsiaTheme="minorEastAsia"/>
                <w:color w:val="000000"/>
                <w:szCs w:val="21"/>
              </w:rPr>
              <w:t>300917</w:t>
            </w:r>
          </w:p>
        </w:tc>
        <w:tc>
          <w:tcPr>
            <w:tcW w:w="1701" w:type="dxa"/>
            <w:vAlign w:val="center"/>
          </w:tcPr>
          <w:p w:rsidR="00896EF8" w:rsidRDefault="00C636F5">
            <w:pPr>
              <w:jc w:val="center"/>
            </w:pPr>
            <w:r>
              <w:rPr>
                <w:rFonts w:eastAsiaTheme="minorEastAsia"/>
                <w:color w:val="000000"/>
                <w:szCs w:val="21"/>
              </w:rPr>
              <w:t>特发服务</w:t>
            </w:r>
          </w:p>
        </w:tc>
        <w:tc>
          <w:tcPr>
            <w:tcW w:w="1276" w:type="dxa"/>
            <w:vAlign w:val="center"/>
          </w:tcPr>
          <w:p w:rsidR="00896EF8" w:rsidRDefault="00C636F5">
            <w:pPr>
              <w:jc w:val="right"/>
            </w:pPr>
            <w:r>
              <w:rPr>
                <w:rFonts w:eastAsiaTheme="minorEastAsia"/>
                <w:color w:val="000000"/>
                <w:szCs w:val="21"/>
              </w:rPr>
              <w:t>365</w:t>
            </w:r>
          </w:p>
        </w:tc>
        <w:tc>
          <w:tcPr>
            <w:tcW w:w="1842" w:type="dxa"/>
            <w:vAlign w:val="center"/>
          </w:tcPr>
          <w:p w:rsidR="00896EF8" w:rsidRDefault="00C636F5">
            <w:pPr>
              <w:jc w:val="right"/>
            </w:pPr>
            <w:r>
              <w:rPr>
                <w:rFonts w:eastAsiaTheme="minorEastAsia"/>
                <w:color w:val="000000"/>
                <w:szCs w:val="21"/>
              </w:rPr>
              <w:t>10,095.90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123</w:t>
            </w:r>
          </w:p>
        </w:tc>
        <w:tc>
          <w:tcPr>
            <w:tcW w:w="1276" w:type="dxa"/>
            <w:vAlign w:val="center"/>
          </w:tcPr>
          <w:p w:rsidR="00896EF8" w:rsidRDefault="00C636F5">
            <w:pPr>
              <w:jc w:val="center"/>
            </w:pPr>
            <w:r>
              <w:rPr>
                <w:rFonts w:eastAsiaTheme="minorEastAsia"/>
                <w:color w:val="000000"/>
                <w:szCs w:val="21"/>
              </w:rPr>
              <w:t>600196</w:t>
            </w:r>
          </w:p>
        </w:tc>
        <w:tc>
          <w:tcPr>
            <w:tcW w:w="1701" w:type="dxa"/>
            <w:vAlign w:val="center"/>
          </w:tcPr>
          <w:p w:rsidR="00896EF8" w:rsidRDefault="00C636F5">
            <w:pPr>
              <w:jc w:val="center"/>
            </w:pPr>
            <w:r>
              <w:rPr>
                <w:rFonts w:eastAsiaTheme="minorEastAsia"/>
                <w:color w:val="000000"/>
                <w:szCs w:val="21"/>
              </w:rPr>
              <w:t>复星医药</w:t>
            </w:r>
          </w:p>
        </w:tc>
        <w:tc>
          <w:tcPr>
            <w:tcW w:w="1276" w:type="dxa"/>
            <w:vAlign w:val="center"/>
          </w:tcPr>
          <w:p w:rsidR="00896EF8" w:rsidRDefault="00C636F5">
            <w:pPr>
              <w:jc w:val="right"/>
            </w:pPr>
            <w:r>
              <w:rPr>
                <w:rFonts w:eastAsiaTheme="minorEastAsia"/>
                <w:color w:val="000000"/>
                <w:szCs w:val="21"/>
              </w:rPr>
              <w:t>139</w:t>
            </w:r>
          </w:p>
        </w:tc>
        <w:tc>
          <w:tcPr>
            <w:tcW w:w="1842" w:type="dxa"/>
            <w:vAlign w:val="center"/>
          </w:tcPr>
          <w:p w:rsidR="00896EF8" w:rsidRDefault="00C636F5">
            <w:pPr>
              <w:jc w:val="right"/>
            </w:pPr>
            <w:r>
              <w:rPr>
                <w:rFonts w:eastAsiaTheme="minorEastAsia"/>
                <w:color w:val="000000"/>
                <w:szCs w:val="21"/>
              </w:rPr>
              <w:t>10,026.07</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lastRenderedPageBreak/>
              <w:t>124</w:t>
            </w:r>
          </w:p>
        </w:tc>
        <w:tc>
          <w:tcPr>
            <w:tcW w:w="1276" w:type="dxa"/>
            <w:vAlign w:val="center"/>
          </w:tcPr>
          <w:p w:rsidR="00896EF8" w:rsidRDefault="00C636F5">
            <w:pPr>
              <w:jc w:val="center"/>
            </w:pPr>
            <w:r>
              <w:rPr>
                <w:rFonts w:eastAsiaTheme="minorEastAsia"/>
                <w:color w:val="000000"/>
                <w:szCs w:val="21"/>
              </w:rPr>
              <w:t>300882</w:t>
            </w:r>
          </w:p>
        </w:tc>
        <w:tc>
          <w:tcPr>
            <w:tcW w:w="1701" w:type="dxa"/>
            <w:vAlign w:val="center"/>
          </w:tcPr>
          <w:p w:rsidR="00896EF8" w:rsidRDefault="00C636F5">
            <w:pPr>
              <w:jc w:val="center"/>
            </w:pPr>
            <w:r>
              <w:rPr>
                <w:rFonts w:eastAsiaTheme="minorEastAsia"/>
                <w:color w:val="000000"/>
                <w:szCs w:val="21"/>
              </w:rPr>
              <w:t>万胜智能</w:t>
            </w:r>
          </w:p>
        </w:tc>
        <w:tc>
          <w:tcPr>
            <w:tcW w:w="1276" w:type="dxa"/>
            <w:vAlign w:val="center"/>
          </w:tcPr>
          <w:p w:rsidR="00896EF8" w:rsidRDefault="00C636F5">
            <w:pPr>
              <w:jc w:val="right"/>
            </w:pPr>
            <w:r>
              <w:rPr>
                <w:rFonts w:eastAsiaTheme="minorEastAsia"/>
                <w:color w:val="000000"/>
                <w:szCs w:val="21"/>
              </w:rPr>
              <w:t>572</w:t>
            </w:r>
          </w:p>
        </w:tc>
        <w:tc>
          <w:tcPr>
            <w:tcW w:w="1842" w:type="dxa"/>
            <w:vAlign w:val="center"/>
          </w:tcPr>
          <w:p w:rsidR="00896EF8" w:rsidRDefault="00C636F5">
            <w:pPr>
              <w:jc w:val="right"/>
            </w:pPr>
            <w:r>
              <w:rPr>
                <w:rFonts w:eastAsiaTheme="minorEastAsia"/>
                <w:color w:val="000000"/>
                <w:szCs w:val="21"/>
              </w:rPr>
              <w:t>9,981.40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125</w:t>
            </w:r>
          </w:p>
        </w:tc>
        <w:tc>
          <w:tcPr>
            <w:tcW w:w="1276" w:type="dxa"/>
            <w:vAlign w:val="center"/>
          </w:tcPr>
          <w:p w:rsidR="00896EF8" w:rsidRDefault="00C636F5">
            <w:pPr>
              <w:jc w:val="center"/>
            </w:pPr>
            <w:r>
              <w:rPr>
                <w:rFonts w:eastAsiaTheme="minorEastAsia"/>
                <w:color w:val="000000"/>
                <w:szCs w:val="21"/>
              </w:rPr>
              <w:t>300893</w:t>
            </w:r>
          </w:p>
        </w:tc>
        <w:tc>
          <w:tcPr>
            <w:tcW w:w="1701" w:type="dxa"/>
            <w:vAlign w:val="center"/>
          </w:tcPr>
          <w:p w:rsidR="00896EF8" w:rsidRDefault="00C636F5">
            <w:pPr>
              <w:jc w:val="center"/>
            </w:pPr>
            <w:r>
              <w:rPr>
                <w:rFonts w:eastAsiaTheme="minorEastAsia"/>
                <w:color w:val="000000"/>
                <w:szCs w:val="21"/>
              </w:rPr>
              <w:t>松原股份</w:t>
            </w:r>
          </w:p>
        </w:tc>
        <w:tc>
          <w:tcPr>
            <w:tcW w:w="1276" w:type="dxa"/>
            <w:vAlign w:val="center"/>
          </w:tcPr>
          <w:p w:rsidR="00896EF8" w:rsidRDefault="00C636F5">
            <w:pPr>
              <w:jc w:val="right"/>
            </w:pPr>
            <w:r>
              <w:rPr>
                <w:rFonts w:eastAsiaTheme="minorEastAsia"/>
                <w:color w:val="000000"/>
                <w:szCs w:val="21"/>
              </w:rPr>
              <w:t>414</w:t>
            </w:r>
          </w:p>
        </w:tc>
        <w:tc>
          <w:tcPr>
            <w:tcW w:w="1842" w:type="dxa"/>
            <w:vAlign w:val="center"/>
          </w:tcPr>
          <w:p w:rsidR="00896EF8" w:rsidRDefault="00C636F5">
            <w:pPr>
              <w:jc w:val="right"/>
            </w:pPr>
            <w:r>
              <w:rPr>
                <w:rFonts w:eastAsiaTheme="minorEastAsia"/>
                <w:color w:val="000000"/>
                <w:szCs w:val="21"/>
              </w:rPr>
              <w:t>9,240.48</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126</w:t>
            </w:r>
          </w:p>
        </w:tc>
        <w:tc>
          <w:tcPr>
            <w:tcW w:w="1276" w:type="dxa"/>
            <w:vAlign w:val="center"/>
          </w:tcPr>
          <w:p w:rsidR="00896EF8" w:rsidRDefault="00C636F5">
            <w:pPr>
              <w:jc w:val="center"/>
            </w:pPr>
            <w:r>
              <w:rPr>
                <w:rFonts w:eastAsiaTheme="minorEastAsia"/>
                <w:color w:val="000000"/>
                <w:szCs w:val="21"/>
              </w:rPr>
              <w:t>300952</w:t>
            </w:r>
          </w:p>
        </w:tc>
        <w:tc>
          <w:tcPr>
            <w:tcW w:w="1701" w:type="dxa"/>
            <w:vAlign w:val="center"/>
          </w:tcPr>
          <w:p w:rsidR="00896EF8" w:rsidRDefault="00C636F5">
            <w:pPr>
              <w:jc w:val="center"/>
            </w:pPr>
            <w:r>
              <w:rPr>
                <w:rFonts w:eastAsiaTheme="minorEastAsia"/>
                <w:color w:val="000000"/>
                <w:szCs w:val="21"/>
              </w:rPr>
              <w:t>恒辉安防</w:t>
            </w:r>
          </w:p>
        </w:tc>
        <w:tc>
          <w:tcPr>
            <w:tcW w:w="1276" w:type="dxa"/>
            <w:vAlign w:val="center"/>
          </w:tcPr>
          <w:p w:rsidR="00896EF8" w:rsidRDefault="00C636F5">
            <w:pPr>
              <w:jc w:val="right"/>
            </w:pPr>
            <w:r>
              <w:rPr>
                <w:rFonts w:eastAsiaTheme="minorEastAsia"/>
                <w:color w:val="000000"/>
                <w:szCs w:val="21"/>
              </w:rPr>
              <w:t>340</w:t>
            </w:r>
          </w:p>
        </w:tc>
        <w:tc>
          <w:tcPr>
            <w:tcW w:w="1842" w:type="dxa"/>
            <w:vAlign w:val="center"/>
          </w:tcPr>
          <w:p w:rsidR="00896EF8" w:rsidRDefault="00C636F5">
            <w:pPr>
              <w:jc w:val="right"/>
            </w:pPr>
            <w:r>
              <w:rPr>
                <w:rFonts w:eastAsiaTheme="minorEastAsia"/>
                <w:color w:val="000000"/>
                <w:szCs w:val="21"/>
              </w:rPr>
              <w:t>9,207.20</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127</w:t>
            </w:r>
          </w:p>
        </w:tc>
        <w:tc>
          <w:tcPr>
            <w:tcW w:w="1276" w:type="dxa"/>
            <w:vAlign w:val="center"/>
          </w:tcPr>
          <w:p w:rsidR="00896EF8" w:rsidRDefault="00C636F5">
            <w:pPr>
              <w:jc w:val="center"/>
            </w:pPr>
            <w:r>
              <w:rPr>
                <w:rFonts w:eastAsiaTheme="minorEastAsia"/>
                <w:color w:val="000000"/>
                <w:szCs w:val="21"/>
              </w:rPr>
              <w:t>300881</w:t>
            </w:r>
          </w:p>
        </w:tc>
        <w:tc>
          <w:tcPr>
            <w:tcW w:w="1701" w:type="dxa"/>
            <w:vAlign w:val="center"/>
          </w:tcPr>
          <w:p w:rsidR="00896EF8" w:rsidRDefault="00C636F5">
            <w:pPr>
              <w:jc w:val="center"/>
            </w:pPr>
            <w:r>
              <w:rPr>
                <w:rFonts w:eastAsiaTheme="minorEastAsia"/>
                <w:color w:val="000000"/>
                <w:szCs w:val="21"/>
              </w:rPr>
              <w:t>盛德鑫泰</w:t>
            </w:r>
          </w:p>
        </w:tc>
        <w:tc>
          <w:tcPr>
            <w:tcW w:w="1276" w:type="dxa"/>
            <w:vAlign w:val="center"/>
          </w:tcPr>
          <w:p w:rsidR="00896EF8" w:rsidRDefault="00C636F5">
            <w:pPr>
              <w:jc w:val="right"/>
            </w:pPr>
            <w:r>
              <w:rPr>
                <w:rFonts w:eastAsiaTheme="minorEastAsia"/>
                <w:color w:val="000000"/>
                <w:szCs w:val="21"/>
              </w:rPr>
              <w:t>291</w:t>
            </w:r>
          </w:p>
        </w:tc>
        <w:tc>
          <w:tcPr>
            <w:tcW w:w="1842" w:type="dxa"/>
            <w:vAlign w:val="center"/>
          </w:tcPr>
          <w:p w:rsidR="00896EF8" w:rsidRDefault="00C636F5">
            <w:pPr>
              <w:jc w:val="right"/>
            </w:pPr>
            <w:r>
              <w:rPr>
                <w:rFonts w:eastAsiaTheme="minorEastAsia"/>
                <w:color w:val="000000"/>
                <w:szCs w:val="21"/>
              </w:rPr>
              <w:t>8,959.89</w:t>
            </w:r>
          </w:p>
        </w:tc>
        <w:tc>
          <w:tcPr>
            <w:tcW w:w="1616" w:type="dxa"/>
            <w:vAlign w:val="center"/>
          </w:tcPr>
          <w:p w:rsidR="00896EF8" w:rsidRDefault="00C636F5">
            <w:pPr>
              <w:jc w:val="right"/>
            </w:pPr>
            <w:r>
              <w:rPr>
                <w:rFonts w:eastAsiaTheme="minorEastAsia"/>
                <w:color w:val="000000"/>
                <w:szCs w:val="21"/>
              </w:rPr>
              <w:t>0.00</w:t>
            </w:r>
          </w:p>
        </w:tc>
      </w:tr>
      <w:tr w:rsidR="00896EF8">
        <w:tc>
          <w:tcPr>
            <w:tcW w:w="817" w:type="dxa"/>
            <w:vAlign w:val="center"/>
          </w:tcPr>
          <w:p w:rsidR="00896EF8" w:rsidRDefault="00C636F5">
            <w:pPr>
              <w:jc w:val="center"/>
            </w:pPr>
            <w:r>
              <w:rPr>
                <w:rFonts w:eastAsiaTheme="minorEastAsia"/>
                <w:color w:val="000000"/>
                <w:szCs w:val="21"/>
              </w:rPr>
              <w:t>128</w:t>
            </w:r>
          </w:p>
        </w:tc>
        <w:tc>
          <w:tcPr>
            <w:tcW w:w="1276" w:type="dxa"/>
            <w:vAlign w:val="center"/>
          </w:tcPr>
          <w:p w:rsidR="00896EF8" w:rsidRDefault="00C636F5">
            <w:pPr>
              <w:jc w:val="center"/>
            </w:pPr>
            <w:r>
              <w:rPr>
                <w:rFonts w:eastAsiaTheme="minorEastAsia"/>
                <w:color w:val="000000"/>
                <w:szCs w:val="21"/>
              </w:rPr>
              <w:t>300886</w:t>
            </w:r>
          </w:p>
        </w:tc>
        <w:tc>
          <w:tcPr>
            <w:tcW w:w="1701" w:type="dxa"/>
            <w:vAlign w:val="center"/>
          </w:tcPr>
          <w:p w:rsidR="00896EF8" w:rsidRDefault="00C636F5">
            <w:pPr>
              <w:jc w:val="center"/>
            </w:pPr>
            <w:r>
              <w:rPr>
                <w:rFonts w:eastAsiaTheme="minorEastAsia"/>
                <w:color w:val="000000"/>
                <w:szCs w:val="21"/>
              </w:rPr>
              <w:t>华业香料</w:t>
            </w:r>
          </w:p>
        </w:tc>
        <w:tc>
          <w:tcPr>
            <w:tcW w:w="1276" w:type="dxa"/>
            <w:vAlign w:val="center"/>
          </w:tcPr>
          <w:p w:rsidR="00896EF8" w:rsidRDefault="00C636F5">
            <w:pPr>
              <w:jc w:val="right"/>
            </w:pPr>
            <w:r>
              <w:rPr>
                <w:rFonts w:eastAsiaTheme="minorEastAsia"/>
                <w:color w:val="000000"/>
                <w:szCs w:val="21"/>
              </w:rPr>
              <w:t>191</w:t>
            </w:r>
          </w:p>
        </w:tc>
        <w:tc>
          <w:tcPr>
            <w:tcW w:w="1842" w:type="dxa"/>
            <w:vAlign w:val="center"/>
          </w:tcPr>
          <w:p w:rsidR="00896EF8" w:rsidRDefault="00C636F5">
            <w:pPr>
              <w:jc w:val="right"/>
            </w:pPr>
            <w:r>
              <w:rPr>
                <w:rFonts w:eastAsiaTheme="minorEastAsia"/>
                <w:color w:val="000000"/>
                <w:szCs w:val="21"/>
              </w:rPr>
              <w:t>6,194.13</w:t>
            </w:r>
          </w:p>
        </w:tc>
        <w:tc>
          <w:tcPr>
            <w:tcW w:w="1616" w:type="dxa"/>
            <w:vAlign w:val="center"/>
          </w:tcPr>
          <w:p w:rsidR="00896EF8" w:rsidRDefault="00C636F5">
            <w:pPr>
              <w:jc w:val="right"/>
            </w:pPr>
            <w:r>
              <w:rPr>
                <w:rFonts w:eastAsiaTheme="minorEastAsia"/>
                <w:color w:val="000000"/>
                <w:szCs w:val="21"/>
              </w:rPr>
              <w:t>0.00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8" w:name="_Toc390421260"/>
      <w:bookmarkStart w:id="89" w:name="_Toc80121215"/>
      <w:r w:rsidRPr="00C56F63">
        <w:rPr>
          <w:rFonts w:ascii="Times New Roman" w:eastAsiaTheme="minorEastAsia" w:hAnsi="Times New Roman"/>
          <w:kern w:val="0"/>
          <w:sz w:val="21"/>
          <w:szCs w:val="21"/>
        </w:rPr>
        <w:t>7.4</w:t>
      </w:r>
      <w:bookmarkStart w:id="90"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8"/>
      <w:bookmarkEnd w:id="90"/>
      <w:bookmarkEnd w:id="89"/>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896EF8">
        <w:tc>
          <w:tcPr>
            <w:tcW w:w="870" w:type="dxa"/>
            <w:vAlign w:val="center"/>
          </w:tcPr>
          <w:p w:rsidR="00896EF8" w:rsidRDefault="00C636F5">
            <w:pPr>
              <w:jc w:val="center"/>
            </w:pPr>
            <w:r>
              <w:rPr>
                <w:rFonts w:eastAsiaTheme="minorEastAsia"/>
                <w:szCs w:val="21"/>
              </w:rPr>
              <w:t>1</w:t>
            </w:r>
          </w:p>
        </w:tc>
        <w:tc>
          <w:tcPr>
            <w:tcW w:w="1650" w:type="dxa"/>
            <w:vAlign w:val="center"/>
          </w:tcPr>
          <w:p w:rsidR="00896EF8" w:rsidRDefault="00C636F5">
            <w:pPr>
              <w:jc w:val="center"/>
            </w:pPr>
            <w:r>
              <w:rPr>
                <w:rFonts w:eastAsiaTheme="minorEastAsia"/>
                <w:szCs w:val="21"/>
              </w:rPr>
              <w:t>300750</w:t>
            </w:r>
          </w:p>
        </w:tc>
        <w:tc>
          <w:tcPr>
            <w:tcW w:w="1980" w:type="dxa"/>
            <w:vAlign w:val="center"/>
          </w:tcPr>
          <w:p w:rsidR="00896EF8" w:rsidRDefault="00C636F5">
            <w:pPr>
              <w:jc w:val="center"/>
            </w:pPr>
            <w:r>
              <w:rPr>
                <w:rFonts w:eastAsiaTheme="minorEastAsia"/>
                <w:szCs w:val="21"/>
              </w:rPr>
              <w:t>宁德时代</w:t>
            </w:r>
          </w:p>
        </w:tc>
        <w:tc>
          <w:tcPr>
            <w:tcW w:w="2880" w:type="dxa"/>
            <w:vAlign w:val="center"/>
          </w:tcPr>
          <w:p w:rsidR="00896EF8" w:rsidRDefault="00C636F5">
            <w:pPr>
              <w:jc w:val="right"/>
            </w:pPr>
            <w:r>
              <w:rPr>
                <w:rFonts w:eastAsiaTheme="minorEastAsia"/>
                <w:szCs w:val="21"/>
              </w:rPr>
              <w:t>127,395,282.91</w:t>
            </w:r>
          </w:p>
        </w:tc>
        <w:tc>
          <w:tcPr>
            <w:tcW w:w="1620" w:type="dxa"/>
            <w:vAlign w:val="center"/>
          </w:tcPr>
          <w:p w:rsidR="00896EF8" w:rsidRDefault="00C636F5">
            <w:pPr>
              <w:jc w:val="right"/>
            </w:pPr>
            <w:r>
              <w:rPr>
                <w:rFonts w:eastAsiaTheme="minorEastAsia"/>
                <w:szCs w:val="21"/>
              </w:rPr>
              <w:t>5.49</w:t>
            </w:r>
          </w:p>
        </w:tc>
      </w:tr>
      <w:tr w:rsidR="00896EF8">
        <w:tc>
          <w:tcPr>
            <w:tcW w:w="870" w:type="dxa"/>
            <w:vAlign w:val="center"/>
          </w:tcPr>
          <w:p w:rsidR="00896EF8" w:rsidRDefault="00C636F5">
            <w:pPr>
              <w:jc w:val="center"/>
            </w:pPr>
            <w:r>
              <w:rPr>
                <w:rFonts w:eastAsiaTheme="minorEastAsia"/>
                <w:szCs w:val="21"/>
              </w:rPr>
              <w:t>2</w:t>
            </w:r>
          </w:p>
        </w:tc>
        <w:tc>
          <w:tcPr>
            <w:tcW w:w="1650" w:type="dxa"/>
            <w:vAlign w:val="center"/>
          </w:tcPr>
          <w:p w:rsidR="00896EF8" w:rsidRDefault="00C636F5">
            <w:pPr>
              <w:jc w:val="center"/>
            </w:pPr>
            <w:r>
              <w:rPr>
                <w:rFonts w:eastAsiaTheme="minorEastAsia"/>
                <w:szCs w:val="21"/>
              </w:rPr>
              <w:t>300059</w:t>
            </w:r>
          </w:p>
        </w:tc>
        <w:tc>
          <w:tcPr>
            <w:tcW w:w="1980" w:type="dxa"/>
            <w:vAlign w:val="center"/>
          </w:tcPr>
          <w:p w:rsidR="00896EF8" w:rsidRDefault="00C636F5">
            <w:pPr>
              <w:jc w:val="center"/>
            </w:pPr>
            <w:r>
              <w:rPr>
                <w:rFonts w:eastAsiaTheme="minorEastAsia"/>
                <w:szCs w:val="21"/>
              </w:rPr>
              <w:t>东方财富</w:t>
            </w:r>
          </w:p>
        </w:tc>
        <w:tc>
          <w:tcPr>
            <w:tcW w:w="2880" w:type="dxa"/>
            <w:vAlign w:val="center"/>
          </w:tcPr>
          <w:p w:rsidR="00896EF8" w:rsidRDefault="00C636F5">
            <w:pPr>
              <w:jc w:val="right"/>
            </w:pPr>
            <w:r>
              <w:rPr>
                <w:rFonts w:eastAsiaTheme="minorEastAsia"/>
                <w:szCs w:val="21"/>
              </w:rPr>
              <w:t>96,367,696.25</w:t>
            </w:r>
          </w:p>
        </w:tc>
        <w:tc>
          <w:tcPr>
            <w:tcW w:w="1620" w:type="dxa"/>
            <w:vAlign w:val="center"/>
          </w:tcPr>
          <w:p w:rsidR="00896EF8" w:rsidRDefault="00C636F5">
            <w:pPr>
              <w:jc w:val="right"/>
            </w:pPr>
            <w:r>
              <w:rPr>
                <w:rFonts w:eastAsiaTheme="minorEastAsia"/>
                <w:szCs w:val="21"/>
              </w:rPr>
              <w:t>4.16</w:t>
            </w:r>
          </w:p>
        </w:tc>
      </w:tr>
      <w:tr w:rsidR="00896EF8">
        <w:tc>
          <w:tcPr>
            <w:tcW w:w="870" w:type="dxa"/>
            <w:vAlign w:val="center"/>
          </w:tcPr>
          <w:p w:rsidR="00896EF8" w:rsidRDefault="00C636F5">
            <w:pPr>
              <w:jc w:val="center"/>
            </w:pPr>
            <w:r>
              <w:rPr>
                <w:rFonts w:eastAsiaTheme="minorEastAsia"/>
                <w:szCs w:val="21"/>
              </w:rPr>
              <w:t>3</w:t>
            </w:r>
          </w:p>
        </w:tc>
        <w:tc>
          <w:tcPr>
            <w:tcW w:w="1650" w:type="dxa"/>
            <w:vAlign w:val="center"/>
          </w:tcPr>
          <w:p w:rsidR="00896EF8" w:rsidRDefault="00C636F5">
            <w:pPr>
              <w:jc w:val="center"/>
            </w:pPr>
            <w:r>
              <w:rPr>
                <w:rFonts w:eastAsiaTheme="minorEastAsia"/>
                <w:szCs w:val="21"/>
              </w:rPr>
              <w:t>300896</w:t>
            </w:r>
          </w:p>
        </w:tc>
        <w:tc>
          <w:tcPr>
            <w:tcW w:w="1980" w:type="dxa"/>
            <w:vAlign w:val="center"/>
          </w:tcPr>
          <w:p w:rsidR="00896EF8" w:rsidRDefault="00C636F5">
            <w:pPr>
              <w:jc w:val="center"/>
            </w:pPr>
            <w:r>
              <w:rPr>
                <w:rFonts w:eastAsiaTheme="minorEastAsia"/>
                <w:szCs w:val="21"/>
              </w:rPr>
              <w:t>爱美客</w:t>
            </w:r>
          </w:p>
        </w:tc>
        <w:tc>
          <w:tcPr>
            <w:tcW w:w="2880" w:type="dxa"/>
            <w:vAlign w:val="center"/>
          </w:tcPr>
          <w:p w:rsidR="00896EF8" w:rsidRDefault="00C636F5">
            <w:pPr>
              <w:jc w:val="right"/>
            </w:pPr>
            <w:r>
              <w:rPr>
                <w:rFonts w:eastAsiaTheme="minorEastAsia"/>
                <w:szCs w:val="21"/>
              </w:rPr>
              <w:t>73,797,034.60</w:t>
            </w:r>
          </w:p>
        </w:tc>
        <w:tc>
          <w:tcPr>
            <w:tcW w:w="1620" w:type="dxa"/>
            <w:vAlign w:val="center"/>
          </w:tcPr>
          <w:p w:rsidR="00896EF8" w:rsidRDefault="00C636F5">
            <w:pPr>
              <w:jc w:val="right"/>
            </w:pPr>
            <w:r>
              <w:rPr>
                <w:rFonts w:eastAsiaTheme="minorEastAsia"/>
                <w:szCs w:val="21"/>
              </w:rPr>
              <w:t>3.18</w:t>
            </w:r>
          </w:p>
        </w:tc>
      </w:tr>
      <w:tr w:rsidR="00896EF8">
        <w:tc>
          <w:tcPr>
            <w:tcW w:w="870" w:type="dxa"/>
            <w:vAlign w:val="center"/>
          </w:tcPr>
          <w:p w:rsidR="00896EF8" w:rsidRDefault="00C636F5">
            <w:pPr>
              <w:jc w:val="center"/>
            </w:pPr>
            <w:r>
              <w:rPr>
                <w:rFonts w:eastAsiaTheme="minorEastAsia"/>
                <w:szCs w:val="21"/>
              </w:rPr>
              <w:t>4</w:t>
            </w:r>
          </w:p>
        </w:tc>
        <w:tc>
          <w:tcPr>
            <w:tcW w:w="1650" w:type="dxa"/>
            <w:vAlign w:val="center"/>
          </w:tcPr>
          <w:p w:rsidR="00896EF8" w:rsidRDefault="00C636F5">
            <w:pPr>
              <w:jc w:val="center"/>
            </w:pPr>
            <w:r>
              <w:rPr>
                <w:rFonts w:eastAsiaTheme="minorEastAsia"/>
                <w:szCs w:val="21"/>
              </w:rPr>
              <w:t>600886</w:t>
            </w:r>
          </w:p>
        </w:tc>
        <w:tc>
          <w:tcPr>
            <w:tcW w:w="1980" w:type="dxa"/>
            <w:vAlign w:val="center"/>
          </w:tcPr>
          <w:p w:rsidR="00896EF8" w:rsidRDefault="00C636F5">
            <w:pPr>
              <w:jc w:val="center"/>
            </w:pPr>
            <w:r>
              <w:rPr>
                <w:rFonts w:eastAsiaTheme="minorEastAsia"/>
                <w:szCs w:val="21"/>
              </w:rPr>
              <w:t>国投电力</w:t>
            </w:r>
          </w:p>
        </w:tc>
        <w:tc>
          <w:tcPr>
            <w:tcW w:w="2880" w:type="dxa"/>
            <w:vAlign w:val="center"/>
          </w:tcPr>
          <w:p w:rsidR="00896EF8" w:rsidRDefault="00C636F5">
            <w:pPr>
              <w:jc w:val="right"/>
            </w:pPr>
            <w:r>
              <w:rPr>
                <w:rFonts w:eastAsiaTheme="minorEastAsia"/>
                <w:szCs w:val="21"/>
              </w:rPr>
              <w:t>70,101,469.37</w:t>
            </w:r>
          </w:p>
        </w:tc>
        <w:tc>
          <w:tcPr>
            <w:tcW w:w="1620" w:type="dxa"/>
            <w:vAlign w:val="center"/>
          </w:tcPr>
          <w:p w:rsidR="00896EF8" w:rsidRDefault="00C636F5">
            <w:pPr>
              <w:jc w:val="right"/>
            </w:pPr>
            <w:r>
              <w:rPr>
                <w:rFonts w:eastAsiaTheme="minorEastAsia"/>
                <w:szCs w:val="21"/>
              </w:rPr>
              <w:t>3.02</w:t>
            </w:r>
          </w:p>
        </w:tc>
      </w:tr>
      <w:tr w:rsidR="00896EF8">
        <w:tc>
          <w:tcPr>
            <w:tcW w:w="870" w:type="dxa"/>
            <w:vAlign w:val="center"/>
          </w:tcPr>
          <w:p w:rsidR="00896EF8" w:rsidRDefault="00C636F5">
            <w:pPr>
              <w:jc w:val="center"/>
            </w:pPr>
            <w:r>
              <w:rPr>
                <w:rFonts w:eastAsiaTheme="minorEastAsia"/>
                <w:szCs w:val="21"/>
              </w:rPr>
              <w:t>5</w:t>
            </w:r>
          </w:p>
        </w:tc>
        <w:tc>
          <w:tcPr>
            <w:tcW w:w="1650" w:type="dxa"/>
            <w:vAlign w:val="center"/>
          </w:tcPr>
          <w:p w:rsidR="00896EF8" w:rsidRDefault="00C636F5">
            <w:pPr>
              <w:jc w:val="center"/>
            </w:pPr>
            <w:r>
              <w:rPr>
                <w:rFonts w:eastAsiaTheme="minorEastAsia"/>
                <w:szCs w:val="21"/>
              </w:rPr>
              <w:t>600900</w:t>
            </w:r>
          </w:p>
        </w:tc>
        <w:tc>
          <w:tcPr>
            <w:tcW w:w="1980" w:type="dxa"/>
            <w:vAlign w:val="center"/>
          </w:tcPr>
          <w:p w:rsidR="00896EF8" w:rsidRDefault="00C636F5">
            <w:pPr>
              <w:jc w:val="center"/>
            </w:pPr>
            <w:r>
              <w:rPr>
                <w:rFonts w:eastAsiaTheme="minorEastAsia"/>
                <w:szCs w:val="21"/>
              </w:rPr>
              <w:t>长江电力</w:t>
            </w:r>
          </w:p>
        </w:tc>
        <w:tc>
          <w:tcPr>
            <w:tcW w:w="2880" w:type="dxa"/>
            <w:vAlign w:val="center"/>
          </w:tcPr>
          <w:p w:rsidR="00896EF8" w:rsidRDefault="00C636F5">
            <w:pPr>
              <w:jc w:val="right"/>
            </w:pPr>
            <w:r>
              <w:rPr>
                <w:rFonts w:eastAsiaTheme="minorEastAsia"/>
                <w:szCs w:val="21"/>
              </w:rPr>
              <w:t>69,076,152.93</w:t>
            </w:r>
          </w:p>
        </w:tc>
        <w:tc>
          <w:tcPr>
            <w:tcW w:w="1620" w:type="dxa"/>
            <w:vAlign w:val="center"/>
          </w:tcPr>
          <w:p w:rsidR="00896EF8" w:rsidRDefault="00C636F5">
            <w:pPr>
              <w:jc w:val="right"/>
            </w:pPr>
            <w:r>
              <w:rPr>
                <w:rFonts w:eastAsiaTheme="minorEastAsia"/>
                <w:szCs w:val="21"/>
              </w:rPr>
              <w:t>2.98</w:t>
            </w:r>
          </w:p>
        </w:tc>
      </w:tr>
      <w:tr w:rsidR="00896EF8">
        <w:tc>
          <w:tcPr>
            <w:tcW w:w="870" w:type="dxa"/>
            <w:vAlign w:val="center"/>
          </w:tcPr>
          <w:p w:rsidR="00896EF8" w:rsidRDefault="00C636F5">
            <w:pPr>
              <w:jc w:val="center"/>
            </w:pPr>
            <w:r>
              <w:rPr>
                <w:rFonts w:eastAsiaTheme="minorEastAsia"/>
                <w:szCs w:val="21"/>
              </w:rPr>
              <w:t>6</w:t>
            </w:r>
          </w:p>
        </w:tc>
        <w:tc>
          <w:tcPr>
            <w:tcW w:w="1650" w:type="dxa"/>
            <w:vAlign w:val="center"/>
          </w:tcPr>
          <w:p w:rsidR="00896EF8" w:rsidRDefault="00C636F5">
            <w:pPr>
              <w:jc w:val="center"/>
            </w:pPr>
            <w:r>
              <w:rPr>
                <w:rFonts w:eastAsiaTheme="minorEastAsia"/>
                <w:szCs w:val="21"/>
              </w:rPr>
              <w:t>688169</w:t>
            </w:r>
          </w:p>
        </w:tc>
        <w:tc>
          <w:tcPr>
            <w:tcW w:w="1980" w:type="dxa"/>
            <w:vAlign w:val="center"/>
          </w:tcPr>
          <w:p w:rsidR="00896EF8" w:rsidRDefault="00C636F5">
            <w:pPr>
              <w:jc w:val="center"/>
            </w:pPr>
            <w:r>
              <w:rPr>
                <w:rFonts w:eastAsiaTheme="minorEastAsia"/>
                <w:szCs w:val="21"/>
              </w:rPr>
              <w:t>石头科技</w:t>
            </w:r>
          </w:p>
        </w:tc>
        <w:tc>
          <w:tcPr>
            <w:tcW w:w="2880" w:type="dxa"/>
            <w:vAlign w:val="center"/>
          </w:tcPr>
          <w:p w:rsidR="00896EF8" w:rsidRDefault="00C636F5">
            <w:pPr>
              <w:jc w:val="right"/>
            </w:pPr>
            <w:r>
              <w:rPr>
                <w:rFonts w:eastAsiaTheme="minorEastAsia"/>
                <w:szCs w:val="21"/>
              </w:rPr>
              <w:t>66,534,937.26</w:t>
            </w:r>
          </w:p>
        </w:tc>
        <w:tc>
          <w:tcPr>
            <w:tcW w:w="1620" w:type="dxa"/>
            <w:vAlign w:val="center"/>
          </w:tcPr>
          <w:p w:rsidR="00896EF8" w:rsidRDefault="00C636F5">
            <w:pPr>
              <w:jc w:val="right"/>
            </w:pPr>
            <w:r>
              <w:rPr>
                <w:rFonts w:eastAsiaTheme="minorEastAsia"/>
                <w:szCs w:val="21"/>
              </w:rPr>
              <w:t>2.87</w:t>
            </w:r>
          </w:p>
        </w:tc>
      </w:tr>
      <w:tr w:rsidR="00896EF8">
        <w:tc>
          <w:tcPr>
            <w:tcW w:w="870" w:type="dxa"/>
            <w:vAlign w:val="center"/>
          </w:tcPr>
          <w:p w:rsidR="00896EF8" w:rsidRDefault="00C636F5">
            <w:pPr>
              <w:jc w:val="center"/>
            </w:pPr>
            <w:r>
              <w:rPr>
                <w:rFonts w:eastAsiaTheme="minorEastAsia"/>
                <w:szCs w:val="21"/>
              </w:rPr>
              <w:t>7</w:t>
            </w:r>
          </w:p>
        </w:tc>
        <w:tc>
          <w:tcPr>
            <w:tcW w:w="1650" w:type="dxa"/>
            <w:vAlign w:val="center"/>
          </w:tcPr>
          <w:p w:rsidR="00896EF8" w:rsidRDefault="00C636F5">
            <w:pPr>
              <w:jc w:val="center"/>
            </w:pPr>
            <w:r>
              <w:rPr>
                <w:rFonts w:eastAsiaTheme="minorEastAsia"/>
                <w:szCs w:val="21"/>
              </w:rPr>
              <w:t>002415</w:t>
            </w:r>
          </w:p>
        </w:tc>
        <w:tc>
          <w:tcPr>
            <w:tcW w:w="1980" w:type="dxa"/>
            <w:vAlign w:val="center"/>
          </w:tcPr>
          <w:p w:rsidR="00896EF8" w:rsidRDefault="00C636F5">
            <w:pPr>
              <w:jc w:val="center"/>
            </w:pPr>
            <w:r>
              <w:rPr>
                <w:rFonts w:eastAsiaTheme="minorEastAsia"/>
                <w:szCs w:val="21"/>
              </w:rPr>
              <w:t>海康威视</w:t>
            </w:r>
          </w:p>
        </w:tc>
        <w:tc>
          <w:tcPr>
            <w:tcW w:w="2880" w:type="dxa"/>
            <w:vAlign w:val="center"/>
          </w:tcPr>
          <w:p w:rsidR="00896EF8" w:rsidRDefault="00C636F5">
            <w:pPr>
              <w:jc w:val="right"/>
            </w:pPr>
            <w:r>
              <w:rPr>
                <w:rFonts w:eastAsiaTheme="minorEastAsia"/>
                <w:szCs w:val="21"/>
              </w:rPr>
              <w:t>63,785,890.50</w:t>
            </w:r>
          </w:p>
        </w:tc>
        <w:tc>
          <w:tcPr>
            <w:tcW w:w="1620" w:type="dxa"/>
            <w:vAlign w:val="center"/>
          </w:tcPr>
          <w:p w:rsidR="00896EF8" w:rsidRDefault="00C636F5">
            <w:pPr>
              <w:jc w:val="right"/>
            </w:pPr>
            <w:r>
              <w:rPr>
                <w:rFonts w:eastAsiaTheme="minorEastAsia"/>
                <w:szCs w:val="21"/>
              </w:rPr>
              <w:t>2.75</w:t>
            </w:r>
          </w:p>
        </w:tc>
      </w:tr>
      <w:tr w:rsidR="00896EF8">
        <w:tc>
          <w:tcPr>
            <w:tcW w:w="870" w:type="dxa"/>
            <w:vAlign w:val="center"/>
          </w:tcPr>
          <w:p w:rsidR="00896EF8" w:rsidRDefault="00C636F5">
            <w:pPr>
              <w:jc w:val="center"/>
            </w:pPr>
            <w:r>
              <w:rPr>
                <w:rFonts w:eastAsiaTheme="minorEastAsia"/>
                <w:szCs w:val="21"/>
              </w:rPr>
              <w:t>8</w:t>
            </w:r>
          </w:p>
        </w:tc>
        <w:tc>
          <w:tcPr>
            <w:tcW w:w="1650" w:type="dxa"/>
            <w:vAlign w:val="center"/>
          </w:tcPr>
          <w:p w:rsidR="00896EF8" w:rsidRDefault="00C636F5">
            <w:pPr>
              <w:jc w:val="center"/>
            </w:pPr>
            <w:r>
              <w:rPr>
                <w:rFonts w:eastAsiaTheme="minorEastAsia"/>
                <w:szCs w:val="21"/>
              </w:rPr>
              <w:t>600519</w:t>
            </w:r>
          </w:p>
        </w:tc>
        <w:tc>
          <w:tcPr>
            <w:tcW w:w="1980" w:type="dxa"/>
            <w:vAlign w:val="center"/>
          </w:tcPr>
          <w:p w:rsidR="00896EF8" w:rsidRDefault="00C636F5">
            <w:pPr>
              <w:jc w:val="center"/>
            </w:pPr>
            <w:r>
              <w:rPr>
                <w:rFonts w:eastAsiaTheme="minorEastAsia"/>
                <w:szCs w:val="21"/>
              </w:rPr>
              <w:t>贵州茅台</w:t>
            </w:r>
          </w:p>
        </w:tc>
        <w:tc>
          <w:tcPr>
            <w:tcW w:w="2880" w:type="dxa"/>
            <w:vAlign w:val="center"/>
          </w:tcPr>
          <w:p w:rsidR="00896EF8" w:rsidRDefault="00C636F5">
            <w:pPr>
              <w:jc w:val="right"/>
            </w:pPr>
            <w:r>
              <w:rPr>
                <w:rFonts w:eastAsiaTheme="minorEastAsia"/>
                <w:szCs w:val="21"/>
              </w:rPr>
              <w:t>62,763,071.53</w:t>
            </w:r>
          </w:p>
        </w:tc>
        <w:tc>
          <w:tcPr>
            <w:tcW w:w="1620" w:type="dxa"/>
            <w:vAlign w:val="center"/>
          </w:tcPr>
          <w:p w:rsidR="00896EF8" w:rsidRDefault="00C636F5">
            <w:pPr>
              <w:jc w:val="right"/>
            </w:pPr>
            <w:r>
              <w:rPr>
                <w:rFonts w:eastAsiaTheme="minorEastAsia"/>
                <w:szCs w:val="21"/>
              </w:rPr>
              <w:t>2.71</w:t>
            </w:r>
          </w:p>
        </w:tc>
      </w:tr>
      <w:tr w:rsidR="00896EF8">
        <w:tc>
          <w:tcPr>
            <w:tcW w:w="870" w:type="dxa"/>
            <w:vAlign w:val="center"/>
          </w:tcPr>
          <w:p w:rsidR="00896EF8" w:rsidRDefault="00C636F5">
            <w:pPr>
              <w:jc w:val="center"/>
            </w:pPr>
            <w:r>
              <w:rPr>
                <w:rFonts w:eastAsiaTheme="minorEastAsia"/>
                <w:szCs w:val="21"/>
              </w:rPr>
              <w:t>9</w:t>
            </w:r>
          </w:p>
        </w:tc>
        <w:tc>
          <w:tcPr>
            <w:tcW w:w="1650" w:type="dxa"/>
            <w:vAlign w:val="center"/>
          </w:tcPr>
          <w:p w:rsidR="00896EF8" w:rsidRDefault="00C636F5">
            <w:pPr>
              <w:jc w:val="center"/>
            </w:pPr>
            <w:r>
              <w:rPr>
                <w:rFonts w:eastAsiaTheme="minorEastAsia"/>
                <w:szCs w:val="21"/>
              </w:rPr>
              <w:t>688083</w:t>
            </w:r>
          </w:p>
        </w:tc>
        <w:tc>
          <w:tcPr>
            <w:tcW w:w="1980" w:type="dxa"/>
            <w:vAlign w:val="center"/>
          </w:tcPr>
          <w:p w:rsidR="00896EF8" w:rsidRDefault="00C636F5">
            <w:pPr>
              <w:jc w:val="center"/>
            </w:pPr>
            <w:r>
              <w:rPr>
                <w:rFonts w:eastAsiaTheme="minorEastAsia"/>
                <w:szCs w:val="21"/>
              </w:rPr>
              <w:t>中望软件</w:t>
            </w:r>
          </w:p>
        </w:tc>
        <w:tc>
          <w:tcPr>
            <w:tcW w:w="2880" w:type="dxa"/>
            <w:vAlign w:val="center"/>
          </w:tcPr>
          <w:p w:rsidR="00896EF8" w:rsidRDefault="00C636F5">
            <w:pPr>
              <w:jc w:val="right"/>
            </w:pPr>
            <w:r>
              <w:rPr>
                <w:rFonts w:eastAsiaTheme="minorEastAsia"/>
                <w:szCs w:val="21"/>
              </w:rPr>
              <w:t>62,122,050.38</w:t>
            </w:r>
          </w:p>
        </w:tc>
        <w:tc>
          <w:tcPr>
            <w:tcW w:w="1620" w:type="dxa"/>
            <w:vAlign w:val="center"/>
          </w:tcPr>
          <w:p w:rsidR="00896EF8" w:rsidRDefault="00C636F5">
            <w:pPr>
              <w:jc w:val="right"/>
            </w:pPr>
            <w:r>
              <w:rPr>
                <w:rFonts w:eastAsiaTheme="minorEastAsia"/>
                <w:szCs w:val="21"/>
              </w:rPr>
              <w:t>2.68</w:t>
            </w:r>
          </w:p>
        </w:tc>
      </w:tr>
      <w:tr w:rsidR="00896EF8">
        <w:tc>
          <w:tcPr>
            <w:tcW w:w="870" w:type="dxa"/>
            <w:vAlign w:val="center"/>
          </w:tcPr>
          <w:p w:rsidR="00896EF8" w:rsidRDefault="00C636F5">
            <w:pPr>
              <w:jc w:val="center"/>
            </w:pPr>
            <w:r>
              <w:rPr>
                <w:rFonts w:eastAsiaTheme="minorEastAsia"/>
                <w:szCs w:val="21"/>
              </w:rPr>
              <w:t>10</w:t>
            </w:r>
          </w:p>
        </w:tc>
        <w:tc>
          <w:tcPr>
            <w:tcW w:w="1650" w:type="dxa"/>
            <w:vAlign w:val="center"/>
          </w:tcPr>
          <w:p w:rsidR="00896EF8" w:rsidRDefault="00C636F5">
            <w:pPr>
              <w:jc w:val="center"/>
            </w:pPr>
            <w:r>
              <w:rPr>
                <w:rFonts w:eastAsiaTheme="minorEastAsia"/>
                <w:szCs w:val="21"/>
              </w:rPr>
              <w:t>002049</w:t>
            </w:r>
          </w:p>
        </w:tc>
        <w:tc>
          <w:tcPr>
            <w:tcW w:w="1980" w:type="dxa"/>
            <w:vAlign w:val="center"/>
          </w:tcPr>
          <w:p w:rsidR="00896EF8" w:rsidRDefault="00C636F5">
            <w:pPr>
              <w:jc w:val="center"/>
            </w:pPr>
            <w:r>
              <w:rPr>
                <w:rFonts w:eastAsiaTheme="minorEastAsia"/>
                <w:szCs w:val="21"/>
              </w:rPr>
              <w:t>紫光国微</w:t>
            </w:r>
          </w:p>
        </w:tc>
        <w:tc>
          <w:tcPr>
            <w:tcW w:w="2880" w:type="dxa"/>
            <w:vAlign w:val="center"/>
          </w:tcPr>
          <w:p w:rsidR="00896EF8" w:rsidRDefault="00C636F5">
            <w:pPr>
              <w:jc w:val="right"/>
            </w:pPr>
            <w:r>
              <w:rPr>
                <w:rFonts w:eastAsiaTheme="minorEastAsia"/>
                <w:szCs w:val="21"/>
              </w:rPr>
              <w:t>60,697,542.80</w:t>
            </w:r>
          </w:p>
        </w:tc>
        <w:tc>
          <w:tcPr>
            <w:tcW w:w="1620" w:type="dxa"/>
            <w:vAlign w:val="center"/>
          </w:tcPr>
          <w:p w:rsidR="00896EF8" w:rsidRDefault="00C636F5">
            <w:pPr>
              <w:jc w:val="right"/>
            </w:pPr>
            <w:r>
              <w:rPr>
                <w:rFonts w:eastAsiaTheme="minorEastAsia"/>
                <w:szCs w:val="21"/>
              </w:rPr>
              <w:t>2.62</w:t>
            </w:r>
          </w:p>
        </w:tc>
      </w:tr>
      <w:tr w:rsidR="00896EF8">
        <w:tc>
          <w:tcPr>
            <w:tcW w:w="870" w:type="dxa"/>
            <w:vAlign w:val="center"/>
          </w:tcPr>
          <w:p w:rsidR="00896EF8" w:rsidRDefault="00C636F5">
            <w:pPr>
              <w:jc w:val="center"/>
            </w:pPr>
            <w:r>
              <w:rPr>
                <w:rFonts w:eastAsiaTheme="minorEastAsia"/>
                <w:szCs w:val="21"/>
              </w:rPr>
              <w:t>11</w:t>
            </w:r>
          </w:p>
        </w:tc>
        <w:tc>
          <w:tcPr>
            <w:tcW w:w="1650" w:type="dxa"/>
            <w:vAlign w:val="center"/>
          </w:tcPr>
          <w:p w:rsidR="00896EF8" w:rsidRDefault="00C636F5">
            <w:pPr>
              <w:jc w:val="center"/>
            </w:pPr>
            <w:r>
              <w:rPr>
                <w:rFonts w:eastAsiaTheme="minorEastAsia"/>
                <w:szCs w:val="21"/>
              </w:rPr>
              <w:t>002179</w:t>
            </w:r>
          </w:p>
        </w:tc>
        <w:tc>
          <w:tcPr>
            <w:tcW w:w="1980" w:type="dxa"/>
            <w:vAlign w:val="center"/>
          </w:tcPr>
          <w:p w:rsidR="00896EF8" w:rsidRDefault="00C636F5">
            <w:pPr>
              <w:jc w:val="center"/>
            </w:pPr>
            <w:r>
              <w:rPr>
                <w:rFonts w:eastAsiaTheme="minorEastAsia"/>
                <w:szCs w:val="21"/>
              </w:rPr>
              <w:t>中航光电</w:t>
            </w:r>
          </w:p>
        </w:tc>
        <w:tc>
          <w:tcPr>
            <w:tcW w:w="2880" w:type="dxa"/>
            <w:vAlign w:val="center"/>
          </w:tcPr>
          <w:p w:rsidR="00896EF8" w:rsidRDefault="00C636F5">
            <w:pPr>
              <w:jc w:val="right"/>
            </w:pPr>
            <w:r>
              <w:rPr>
                <w:rFonts w:eastAsiaTheme="minorEastAsia"/>
                <w:szCs w:val="21"/>
              </w:rPr>
              <w:t>60,452,688.60</w:t>
            </w:r>
          </w:p>
        </w:tc>
        <w:tc>
          <w:tcPr>
            <w:tcW w:w="1620" w:type="dxa"/>
            <w:vAlign w:val="center"/>
          </w:tcPr>
          <w:p w:rsidR="00896EF8" w:rsidRDefault="00C636F5">
            <w:pPr>
              <w:jc w:val="right"/>
            </w:pPr>
            <w:r>
              <w:rPr>
                <w:rFonts w:eastAsiaTheme="minorEastAsia"/>
                <w:szCs w:val="21"/>
              </w:rPr>
              <w:t>2.61</w:t>
            </w:r>
          </w:p>
        </w:tc>
      </w:tr>
      <w:tr w:rsidR="00896EF8">
        <w:tc>
          <w:tcPr>
            <w:tcW w:w="870" w:type="dxa"/>
            <w:vAlign w:val="center"/>
          </w:tcPr>
          <w:p w:rsidR="00896EF8" w:rsidRDefault="00C636F5">
            <w:pPr>
              <w:jc w:val="center"/>
            </w:pPr>
            <w:r>
              <w:rPr>
                <w:rFonts w:eastAsiaTheme="minorEastAsia"/>
                <w:szCs w:val="21"/>
              </w:rPr>
              <w:t>12</w:t>
            </w:r>
          </w:p>
        </w:tc>
        <w:tc>
          <w:tcPr>
            <w:tcW w:w="1650" w:type="dxa"/>
            <w:vAlign w:val="center"/>
          </w:tcPr>
          <w:p w:rsidR="00896EF8" w:rsidRDefault="00C636F5">
            <w:pPr>
              <w:jc w:val="center"/>
            </w:pPr>
            <w:r>
              <w:rPr>
                <w:rFonts w:eastAsiaTheme="minorEastAsia"/>
                <w:szCs w:val="21"/>
              </w:rPr>
              <w:t>600028</w:t>
            </w:r>
          </w:p>
        </w:tc>
        <w:tc>
          <w:tcPr>
            <w:tcW w:w="1980" w:type="dxa"/>
            <w:vAlign w:val="center"/>
          </w:tcPr>
          <w:p w:rsidR="00896EF8" w:rsidRDefault="00C636F5">
            <w:pPr>
              <w:jc w:val="center"/>
            </w:pPr>
            <w:r>
              <w:rPr>
                <w:rFonts w:eastAsiaTheme="minorEastAsia"/>
                <w:szCs w:val="21"/>
              </w:rPr>
              <w:t>中国石化</w:t>
            </w:r>
          </w:p>
        </w:tc>
        <w:tc>
          <w:tcPr>
            <w:tcW w:w="2880" w:type="dxa"/>
            <w:vAlign w:val="center"/>
          </w:tcPr>
          <w:p w:rsidR="00896EF8" w:rsidRDefault="00C636F5">
            <w:pPr>
              <w:jc w:val="right"/>
            </w:pPr>
            <w:r>
              <w:rPr>
                <w:rFonts w:eastAsiaTheme="minorEastAsia"/>
                <w:szCs w:val="21"/>
              </w:rPr>
              <w:t>60,045,584.00</w:t>
            </w:r>
          </w:p>
        </w:tc>
        <w:tc>
          <w:tcPr>
            <w:tcW w:w="1620" w:type="dxa"/>
            <w:vAlign w:val="center"/>
          </w:tcPr>
          <w:p w:rsidR="00896EF8" w:rsidRDefault="00C636F5">
            <w:pPr>
              <w:jc w:val="right"/>
            </w:pPr>
            <w:r>
              <w:rPr>
                <w:rFonts w:eastAsiaTheme="minorEastAsia"/>
                <w:szCs w:val="21"/>
              </w:rPr>
              <w:t>2.59</w:t>
            </w:r>
          </w:p>
        </w:tc>
      </w:tr>
      <w:tr w:rsidR="00896EF8">
        <w:tc>
          <w:tcPr>
            <w:tcW w:w="870" w:type="dxa"/>
            <w:vAlign w:val="center"/>
          </w:tcPr>
          <w:p w:rsidR="00896EF8" w:rsidRDefault="00C636F5">
            <w:pPr>
              <w:jc w:val="center"/>
            </w:pPr>
            <w:r>
              <w:rPr>
                <w:rFonts w:eastAsiaTheme="minorEastAsia"/>
                <w:szCs w:val="21"/>
              </w:rPr>
              <w:t>13</w:t>
            </w:r>
          </w:p>
        </w:tc>
        <w:tc>
          <w:tcPr>
            <w:tcW w:w="1650" w:type="dxa"/>
            <w:vAlign w:val="center"/>
          </w:tcPr>
          <w:p w:rsidR="00896EF8" w:rsidRDefault="00C636F5">
            <w:pPr>
              <w:jc w:val="center"/>
            </w:pPr>
            <w:r>
              <w:rPr>
                <w:rFonts w:eastAsiaTheme="minorEastAsia"/>
                <w:szCs w:val="21"/>
              </w:rPr>
              <w:t>002812</w:t>
            </w:r>
          </w:p>
        </w:tc>
        <w:tc>
          <w:tcPr>
            <w:tcW w:w="1980" w:type="dxa"/>
            <w:vAlign w:val="center"/>
          </w:tcPr>
          <w:p w:rsidR="00896EF8" w:rsidRDefault="00C636F5">
            <w:pPr>
              <w:jc w:val="center"/>
            </w:pPr>
            <w:r>
              <w:rPr>
                <w:rFonts w:eastAsiaTheme="minorEastAsia"/>
                <w:szCs w:val="21"/>
              </w:rPr>
              <w:t>恩捷股份</w:t>
            </w:r>
          </w:p>
        </w:tc>
        <w:tc>
          <w:tcPr>
            <w:tcW w:w="2880" w:type="dxa"/>
            <w:vAlign w:val="center"/>
          </w:tcPr>
          <w:p w:rsidR="00896EF8" w:rsidRDefault="00C636F5">
            <w:pPr>
              <w:jc w:val="right"/>
            </w:pPr>
            <w:r>
              <w:rPr>
                <w:rFonts w:eastAsiaTheme="minorEastAsia"/>
                <w:szCs w:val="21"/>
              </w:rPr>
              <w:t>56,741,905.41</w:t>
            </w:r>
          </w:p>
        </w:tc>
        <w:tc>
          <w:tcPr>
            <w:tcW w:w="1620" w:type="dxa"/>
            <w:vAlign w:val="center"/>
          </w:tcPr>
          <w:p w:rsidR="00896EF8" w:rsidRDefault="00C636F5">
            <w:pPr>
              <w:jc w:val="right"/>
            </w:pPr>
            <w:r>
              <w:rPr>
                <w:rFonts w:eastAsiaTheme="minorEastAsia"/>
                <w:szCs w:val="21"/>
              </w:rPr>
              <w:t>2.45</w:t>
            </w:r>
          </w:p>
        </w:tc>
      </w:tr>
      <w:tr w:rsidR="00896EF8">
        <w:tc>
          <w:tcPr>
            <w:tcW w:w="870" w:type="dxa"/>
            <w:vAlign w:val="center"/>
          </w:tcPr>
          <w:p w:rsidR="00896EF8" w:rsidRDefault="00C636F5">
            <w:pPr>
              <w:jc w:val="center"/>
            </w:pPr>
            <w:r>
              <w:rPr>
                <w:rFonts w:eastAsiaTheme="minorEastAsia"/>
                <w:szCs w:val="21"/>
              </w:rPr>
              <w:t>14</w:t>
            </w:r>
          </w:p>
        </w:tc>
        <w:tc>
          <w:tcPr>
            <w:tcW w:w="1650" w:type="dxa"/>
            <w:vAlign w:val="center"/>
          </w:tcPr>
          <w:p w:rsidR="00896EF8" w:rsidRDefault="00C636F5">
            <w:pPr>
              <w:jc w:val="center"/>
            </w:pPr>
            <w:r>
              <w:rPr>
                <w:rFonts w:eastAsiaTheme="minorEastAsia"/>
                <w:szCs w:val="21"/>
              </w:rPr>
              <w:t>600399</w:t>
            </w:r>
          </w:p>
        </w:tc>
        <w:tc>
          <w:tcPr>
            <w:tcW w:w="1980" w:type="dxa"/>
            <w:vAlign w:val="center"/>
          </w:tcPr>
          <w:p w:rsidR="00896EF8" w:rsidRDefault="00C636F5">
            <w:pPr>
              <w:jc w:val="center"/>
            </w:pPr>
            <w:r>
              <w:rPr>
                <w:rFonts w:eastAsiaTheme="minorEastAsia"/>
                <w:szCs w:val="21"/>
              </w:rPr>
              <w:t>抚顺特钢</w:t>
            </w:r>
          </w:p>
        </w:tc>
        <w:tc>
          <w:tcPr>
            <w:tcW w:w="2880" w:type="dxa"/>
            <w:vAlign w:val="center"/>
          </w:tcPr>
          <w:p w:rsidR="00896EF8" w:rsidRDefault="00C636F5">
            <w:pPr>
              <w:jc w:val="right"/>
            </w:pPr>
            <w:r>
              <w:rPr>
                <w:rFonts w:eastAsiaTheme="minorEastAsia"/>
                <w:szCs w:val="21"/>
              </w:rPr>
              <w:t>54,390,761.50</w:t>
            </w:r>
          </w:p>
        </w:tc>
        <w:tc>
          <w:tcPr>
            <w:tcW w:w="1620" w:type="dxa"/>
            <w:vAlign w:val="center"/>
          </w:tcPr>
          <w:p w:rsidR="00896EF8" w:rsidRDefault="00C636F5">
            <w:pPr>
              <w:jc w:val="right"/>
            </w:pPr>
            <w:r>
              <w:rPr>
                <w:rFonts w:eastAsiaTheme="minorEastAsia"/>
                <w:szCs w:val="21"/>
              </w:rPr>
              <w:t>2.35</w:t>
            </w:r>
          </w:p>
        </w:tc>
      </w:tr>
      <w:tr w:rsidR="00896EF8">
        <w:tc>
          <w:tcPr>
            <w:tcW w:w="870" w:type="dxa"/>
            <w:vAlign w:val="center"/>
          </w:tcPr>
          <w:p w:rsidR="00896EF8" w:rsidRDefault="00C636F5">
            <w:pPr>
              <w:jc w:val="center"/>
            </w:pPr>
            <w:r>
              <w:rPr>
                <w:rFonts w:eastAsiaTheme="minorEastAsia"/>
                <w:szCs w:val="21"/>
              </w:rPr>
              <w:t>15</w:t>
            </w:r>
          </w:p>
        </w:tc>
        <w:tc>
          <w:tcPr>
            <w:tcW w:w="1650" w:type="dxa"/>
            <w:vAlign w:val="center"/>
          </w:tcPr>
          <w:p w:rsidR="00896EF8" w:rsidRDefault="00C636F5">
            <w:pPr>
              <w:jc w:val="center"/>
            </w:pPr>
            <w:r>
              <w:rPr>
                <w:rFonts w:eastAsiaTheme="minorEastAsia"/>
                <w:szCs w:val="21"/>
              </w:rPr>
              <w:t>600031</w:t>
            </w:r>
          </w:p>
        </w:tc>
        <w:tc>
          <w:tcPr>
            <w:tcW w:w="1980" w:type="dxa"/>
            <w:vAlign w:val="center"/>
          </w:tcPr>
          <w:p w:rsidR="00896EF8" w:rsidRDefault="00C636F5">
            <w:pPr>
              <w:jc w:val="center"/>
            </w:pPr>
            <w:r>
              <w:rPr>
                <w:rFonts w:eastAsiaTheme="minorEastAsia"/>
                <w:szCs w:val="21"/>
              </w:rPr>
              <w:t>三一重工</w:t>
            </w:r>
          </w:p>
        </w:tc>
        <w:tc>
          <w:tcPr>
            <w:tcW w:w="2880" w:type="dxa"/>
            <w:vAlign w:val="center"/>
          </w:tcPr>
          <w:p w:rsidR="00896EF8" w:rsidRDefault="00C636F5">
            <w:pPr>
              <w:jc w:val="right"/>
            </w:pPr>
            <w:r>
              <w:rPr>
                <w:rFonts w:eastAsiaTheme="minorEastAsia"/>
                <w:szCs w:val="21"/>
              </w:rPr>
              <w:t>53,641,964.04</w:t>
            </w:r>
          </w:p>
        </w:tc>
        <w:tc>
          <w:tcPr>
            <w:tcW w:w="1620" w:type="dxa"/>
            <w:vAlign w:val="center"/>
          </w:tcPr>
          <w:p w:rsidR="00896EF8" w:rsidRDefault="00C636F5">
            <w:pPr>
              <w:jc w:val="right"/>
            </w:pPr>
            <w:r>
              <w:rPr>
                <w:rFonts w:eastAsiaTheme="minorEastAsia"/>
                <w:szCs w:val="21"/>
              </w:rPr>
              <w:t>2.31</w:t>
            </w:r>
          </w:p>
        </w:tc>
      </w:tr>
      <w:tr w:rsidR="00896EF8">
        <w:tc>
          <w:tcPr>
            <w:tcW w:w="870" w:type="dxa"/>
            <w:vAlign w:val="center"/>
          </w:tcPr>
          <w:p w:rsidR="00896EF8" w:rsidRDefault="00C636F5">
            <w:pPr>
              <w:jc w:val="center"/>
            </w:pPr>
            <w:r>
              <w:rPr>
                <w:rFonts w:eastAsiaTheme="minorEastAsia"/>
                <w:szCs w:val="21"/>
              </w:rPr>
              <w:t>16</w:t>
            </w:r>
          </w:p>
        </w:tc>
        <w:tc>
          <w:tcPr>
            <w:tcW w:w="1650" w:type="dxa"/>
            <w:vAlign w:val="center"/>
          </w:tcPr>
          <w:p w:rsidR="00896EF8" w:rsidRDefault="00C636F5">
            <w:pPr>
              <w:jc w:val="center"/>
            </w:pPr>
            <w:r>
              <w:rPr>
                <w:rFonts w:eastAsiaTheme="minorEastAsia"/>
                <w:szCs w:val="21"/>
              </w:rPr>
              <w:t>601398</w:t>
            </w:r>
          </w:p>
        </w:tc>
        <w:tc>
          <w:tcPr>
            <w:tcW w:w="1980" w:type="dxa"/>
            <w:vAlign w:val="center"/>
          </w:tcPr>
          <w:p w:rsidR="00896EF8" w:rsidRDefault="00C636F5">
            <w:pPr>
              <w:jc w:val="center"/>
            </w:pPr>
            <w:r>
              <w:rPr>
                <w:rFonts w:eastAsiaTheme="minorEastAsia"/>
                <w:szCs w:val="21"/>
              </w:rPr>
              <w:t>工商银行</w:t>
            </w:r>
          </w:p>
        </w:tc>
        <w:tc>
          <w:tcPr>
            <w:tcW w:w="2880" w:type="dxa"/>
            <w:vAlign w:val="center"/>
          </w:tcPr>
          <w:p w:rsidR="00896EF8" w:rsidRDefault="00C636F5">
            <w:pPr>
              <w:jc w:val="right"/>
            </w:pPr>
            <w:r>
              <w:rPr>
                <w:rFonts w:eastAsiaTheme="minorEastAsia"/>
                <w:szCs w:val="21"/>
              </w:rPr>
              <w:t>53,471,337.42</w:t>
            </w:r>
          </w:p>
        </w:tc>
        <w:tc>
          <w:tcPr>
            <w:tcW w:w="1620" w:type="dxa"/>
            <w:vAlign w:val="center"/>
          </w:tcPr>
          <w:p w:rsidR="00896EF8" w:rsidRDefault="00C636F5">
            <w:pPr>
              <w:jc w:val="right"/>
            </w:pPr>
            <w:r>
              <w:rPr>
                <w:rFonts w:eastAsiaTheme="minorEastAsia"/>
                <w:szCs w:val="21"/>
              </w:rPr>
              <w:t>2.31</w:t>
            </w:r>
          </w:p>
        </w:tc>
      </w:tr>
      <w:tr w:rsidR="00896EF8">
        <w:tc>
          <w:tcPr>
            <w:tcW w:w="870" w:type="dxa"/>
            <w:vAlign w:val="center"/>
          </w:tcPr>
          <w:p w:rsidR="00896EF8" w:rsidRDefault="00C636F5">
            <w:pPr>
              <w:jc w:val="center"/>
            </w:pPr>
            <w:r>
              <w:rPr>
                <w:rFonts w:eastAsiaTheme="minorEastAsia"/>
                <w:szCs w:val="21"/>
              </w:rPr>
              <w:t>17</w:t>
            </w:r>
          </w:p>
        </w:tc>
        <w:tc>
          <w:tcPr>
            <w:tcW w:w="1650" w:type="dxa"/>
            <w:vAlign w:val="center"/>
          </w:tcPr>
          <w:p w:rsidR="00896EF8" w:rsidRDefault="00C636F5">
            <w:pPr>
              <w:jc w:val="center"/>
            </w:pPr>
            <w:r>
              <w:rPr>
                <w:rFonts w:eastAsiaTheme="minorEastAsia"/>
                <w:szCs w:val="21"/>
              </w:rPr>
              <w:t>000333</w:t>
            </w:r>
          </w:p>
        </w:tc>
        <w:tc>
          <w:tcPr>
            <w:tcW w:w="1980" w:type="dxa"/>
            <w:vAlign w:val="center"/>
          </w:tcPr>
          <w:p w:rsidR="00896EF8" w:rsidRDefault="00C636F5">
            <w:pPr>
              <w:jc w:val="center"/>
            </w:pPr>
            <w:r>
              <w:rPr>
                <w:rFonts w:eastAsiaTheme="minorEastAsia"/>
                <w:szCs w:val="21"/>
              </w:rPr>
              <w:t>美的集团</w:t>
            </w:r>
          </w:p>
        </w:tc>
        <w:tc>
          <w:tcPr>
            <w:tcW w:w="2880" w:type="dxa"/>
            <w:vAlign w:val="center"/>
          </w:tcPr>
          <w:p w:rsidR="00896EF8" w:rsidRDefault="00C636F5">
            <w:pPr>
              <w:jc w:val="right"/>
            </w:pPr>
            <w:r>
              <w:rPr>
                <w:rFonts w:eastAsiaTheme="minorEastAsia"/>
                <w:szCs w:val="21"/>
              </w:rPr>
              <w:t>51,726,526.50</w:t>
            </w:r>
          </w:p>
        </w:tc>
        <w:tc>
          <w:tcPr>
            <w:tcW w:w="1620" w:type="dxa"/>
            <w:vAlign w:val="center"/>
          </w:tcPr>
          <w:p w:rsidR="00896EF8" w:rsidRDefault="00C636F5">
            <w:pPr>
              <w:jc w:val="right"/>
            </w:pPr>
            <w:r>
              <w:rPr>
                <w:rFonts w:eastAsiaTheme="minorEastAsia"/>
                <w:szCs w:val="21"/>
              </w:rPr>
              <w:t>2.23</w:t>
            </w:r>
          </w:p>
        </w:tc>
      </w:tr>
      <w:tr w:rsidR="00896EF8">
        <w:tc>
          <w:tcPr>
            <w:tcW w:w="870" w:type="dxa"/>
            <w:vAlign w:val="center"/>
          </w:tcPr>
          <w:p w:rsidR="00896EF8" w:rsidRDefault="00C636F5">
            <w:pPr>
              <w:jc w:val="center"/>
            </w:pPr>
            <w:r>
              <w:rPr>
                <w:rFonts w:eastAsiaTheme="minorEastAsia"/>
                <w:szCs w:val="21"/>
              </w:rPr>
              <w:t>18</w:t>
            </w:r>
          </w:p>
        </w:tc>
        <w:tc>
          <w:tcPr>
            <w:tcW w:w="1650" w:type="dxa"/>
            <w:vAlign w:val="center"/>
          </w:tcPr>
          <w:p w:rsidR="00896EF8" w:rsidRDefault="00C636F5">
            <w:pPr>
              <w:jc w:val="center"/>
            </w:pPr>
            <w:r>
              <w:rPr>
                <w:rFonts w:eastAsiaTheme="minorEastAsia"/>
                <w:szCs w:val="21"/>
              </w:rPr>
              <w:t>300327</w:t>
            </w:r>
          </w:p>
        </w:tc>
        <w:tc>
          <w:tcPr>
            <w:tcW w:w="1980" w:type="dxa"/>
            <w:vAlign w:val="center"/>
          </w:tcPr>
          <w:p w:rsidR="00896EF8" w:rsidRDefault="00C636F5">
            <w:pPr>
              <w:jc w:val="center"/>
            </w:pPr>
            <w:r>
              <w:rPr>
                <w:rFonts w:eastAsiaTheme="minorEastAsia"/>
                <w:szCs w:val="21"/>
              </w:rPr>
              <w:t>中颖电子</w:t>
            </w:r>
          </w:p>
        </w:tc>
        <w:tc>
          <w:tcPr>
            <w:tcW w:w="2880" w:type="dxa"/>
            <w:vAlign w:val="center"/>
          </w:tcPr>
          <w:p w:rsidR="00896EF8" w:rsidRDefault="00C636F5">
            <w:pPr>
              <w:jc w:val="right"/>
            </w:pPr>
            <w:r>
              <w:rPr>
                <w:rFonts w:eastAsiaTheme="minorEastAsia"/>
                <w:szCs w:val="21"/>
              </w:rPr>
              <w:t>51,131,236.04</w:t>
            </w:r>
          </w:p>
        </w:tc>
        <w:tc>
          <w:tcPr>
            <w:tcW w:w="1620" w:type="dxa"/>
            <w:vAlign w:val="center"/>
          </w:tcPr>
          <w:p w:rsidR="00896EF8" w:rsidRDefault="00C636F5">
            <w:pPr>
              <w:jc w:val="right"/>
            </w:pPr>
            <w:r>
              <w:rPr>
                <w:rFonts w:eastAsiaTheme="minorEastAsia"/>
                <w:szCs w:val="21"/>
              </w:rPr>
              <w:t>2.21</w:t>
            </w:r>
          </w:p>
        </w:tc>
      </w:tr>
      <w:tr w:rsidR="00896EF8">
        <w:tc>
          <w:tcPr>
            <w:tcW w:w="870" w:type="dxa"/>
            <w:vAlign w:val="center"/>
          </w:tcPr>
          <w:p w:rsidR="00896EF8" w:rsidRDefault="00C636F5">
            <w:pPr>
              <w:jc w:val="center"/>
            </w:pPr>
            <w:r>
              <w:rPr>
                <w:rFonts w:eastAsiaTheme="minorEastAsia"/>
                <w:szCs w:val="21"/>
              </w:rPr>
              <w:t>19</w:t>
            </w:r>
          </w:p>
        </w:tc>
        <w:tc>
          <w:tcPr>
            <w:tcW w:w="1650" w:type="dxa"/>
            <w:vAlign w:val="center"/>
          </w:tcPr>
          <w:p w:rsidR="00896EF8" w:rsidRDefault="00C636F5">
            <w:pPr>
              <w:jc w:val="center"/>
            </w:pPr>
            <w:r>
              <w:rPr>
                <w:rFonts w:eastAsiaTheme="minorEastAsia"/>
                <w:szCs w:val="21"/>
              </w:rPr>
              <w:t>603259</w:t>
            </w:r>
          </w:p>
        </w:tc>
        <w:tc>
          <w:tcPr>
            <w:tcW w:w="1980" w:type="dxa"/>
            <w:vAlign w:val="center"/>
          </w:tcPr>
          <w:p w:rsidR="00896EF8" w:rsidRDefault="00C636F5">
            <w:pPr>
              <w:jc w:val="center"/>
            </w:pPr>
            <w:r>
              <w:rPr>
                <w:rFonts w:eastAsiaTheme="minorEastAsia"/>
                <w:szCs w:val="21"/>
              </w:rPr>
              <w:t>药明康德</w:t>
            </w:r>
          </w:p>
        </w:tc>
        <w:tc>
          <w:tcPr>
            <w:tcW w:w="2880" w:type="dxa"/>
            <w:vAlign w:val="center"/>
          </w:tcPr>
          <w:p w:rsidR="00896EF8" w:rsidRDefault="00C636F5">
            <w:pPr>
              <w:jc w:val="right"/>
            </w:pPr>
            <w:r>
              <w:rPr>
                <w:rFonts w:eastAsiaTheme="minorEastAsia"/>
                <w:szCs w:val="21"/>
              </w:rPr>
              <w:t>47,692,526.18</w:t>
            </w:r>
          </w:p>
        </w:tc>
        <w:tc>
          <w:tcPr>
            <w:tcW w:w="1620" w:type="dxa"/>
            <w:vAlign w:val="center"/>
          </w:tcPr>
          <w:p w:rsidR="00896EF8" w:rsidRDefault="00C636F5">
            <w:pPr>
              <w:jc w:val="right"/>
            </w:pPr>
            <w:r>
              <w:rPr>
                <w:rFonts w:eastAsiaTheme="minorEastAsia"/>
                <w:szCs w:val="21"/>
              </w:rPr>
              <w:t>2.06</w:t>
            </w:r>
          </w:p>
        </w:tc>
      </w:tr>
      <w:tr w:rsidR="00896EF8">
        <w:tc>
          <w:tcPr>
            <w:tcW w:w="870" w:type="dxa"/>
            <w:vAlign w:val="center"/>
          </w:tcPr>
          <w:p w:rsidR="00896EF8" w:rsidRDefault="00C636F5">
            <w:pPr>
              <w:jc w:val="center"/>
            </w:pPr>
            <w:r>
              <w:rPr>
                <w:rFonts w:eastAsiaTheme="minorEastAsia"/>
                <w:szCs w:val="21"/>
              </w:rPr>
              <w:t>20</w:t>
            </w:r>
          </w:p>
        </w:tc>
        <w:tc>
          <w:tcPr>
            <w:tcW w:w="1650" w:type="dxa"/>
            <w:vAlign w:val="center"/>
          </w:tcPr>
          <w:p w:rsidR="00896EF8" w:rsidRDefault="00C636F5">
            <w:pPr>
              <w:jc w:val="center"/>
            </w:pPr>
            <w:r>
              <w:rPr>
                <w:rFonts w:eastAsiaTheme="minorEastAsia"/>
                <w:szCs w:val="21"/>
              </w:rPr>
              <w:t>300014</w:t>
            </w:r>
          </w:p>
        </w:tc>
        <w:tc>
          <w:tcPr>
            <w:tcW w:w="1980" w:type="dxa"/>
            <w:vAlign w:val="center"/>
          </w:tcPr>
          <w:p w:rsidR="00896EF8" w:rsidRDefault="00C636F5">
            <w:pPr>
              <w:jc w:val="center"/>
            </w:pPr>
            <w:r>
              <w:rPr>
                <w:rFonts w:eastAsiaTheme="minorEastAsia"/>
                <w:szCs w:val="21"/>
              </w:rPr>
              <w:t>亿纬锂能</w:t>
            </w:r>
          </w:p>
        </w:tc>
        <w:tc>
          <w:tcPr>
            <w:tcW w:w="2880" w:type="dxa"/>
            <w:vAlign w:val="center"/>
          </w:tcPr>
          <w:p w:rsidR="00896EF8" w:rsidRDefault="00C636F5">
            <w:pPr>
              <w:jc w:val="right"/>
            </w:pPr>
            <w:r>
              <w:rPr>
                <w:rFonts w:eastAsiaTheme="minorEastAsia"/>
                <w:szCs w:val="21"/>
              </w:rPr>
              <w:t>44,767,122.00</w:t>
            </w:r>
          </w:p>
        </w:tc>
        <w:tc>
          <w:tcPr>
            <w:tcW w:w="1620" w:type="dxa"/>
            <w:vAlign w:val="center"/>
          </w:tcPr>
          <w:p w:rsidR="00896EF8" w:rsidRDefault="00C636F5">
            <w:pPr>
              <w:jc w:val="right"/>
            </w:pPr>
            <w:r>
              <w:rPr>
                <w:rFonts w:eastAsiaTheme="minorEastAsia"/>
                <w:szCs w:val="21"/>
              </w:rPr>
              <w:t>1.93</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896EF8">
        <w:tc>
          <w:tcPr>
            <w:tcW w:w="870" w:type="dxa"/>
            <w:vAlign w:val="center"/>
          </w:tcPr>
          <w:p w:rsidR="00896EF8" w:rsidRDefault="00C636F5">
            <w:pPr>
              <w:jc w:val="center"/>
            </w:pPr>
            <w:r>
              <w:rPr>
                <w:rFonts w:eastAsiaTheme="minorEastAsia"/>
                <w:szCs w:val="21"/>
              </w:rPr>
              <w:t>1</w:t>
            </w:r>
          </w:p>
        </w:tc>
        <w:tc>
          <w:tcPr>
            <w:tcW w:w="1650" w:type="dxa"/>
            <w:vAlign w:val="center"/>
          </w:tcPr>
          <w:p w:rsidR="00896EF8" w:rsidRDefault="00C636F5">
            <w:pPr>
              <w:jc w:val="center"/>
            </w:pPr>
            <w:r>
              <w:rPr>
                <w:rFonts w:eastAsiaTheme="minorEastAsia"/>
                <w:szCs w:val="21"/>
              </w:rPr>
              <w:t>002475</w:t>
            </w:r>
          </w:p>
        </w:tc>
        <w:tc>
          <w:tcPr>
            <w:tcW w:w="1980" w:type="dxa"/>
            <w:vAlign w:val="center"/>
          </w:tcPr>
          <w:p w:rsidR="00896EF8" w:rsidRDefault="00C636F5">
            <w:pPr>
              <w:jc w:val="center"/>
            </w:pPr>
            <w:r>
              <w:rPr>
                <w:rFonts w:eastAsiaTheme="minorEastAsia"/>
                <w:szCs w:val="21"/>
              </w:rPr>
              <w:t>立讯精密</w:t>
            </w:r>
          </w:p>
        </w:tc>
        <w:tc>
          <w:tcPr>
            <w:tcW w:w="2880" w:type="dxa"/>
            <w:vAlign w:val="center"/>
          </w:tcPr>
          <w:p w:rsidR="00896EF8" w:rsidRDefault="00C636F5">
            <w:pPr>
              <w:jc w:val="right"/>
            </w:pPr>
            <w:r>
              <w:rPr>
                <w:rFonts w:eastAsiaTheme="minorEastAsia"/>
                <w:szCs w:val="21"/>
              </w:rPr>
              <w:t>154,226,334.94</w:t>
            </w:r>
          </w:p>
        </w:tc>
        <w:tc>
          <w:tcPr>
            <w:tcW w:w="1620" w:type="dxa"/>
            <w:vAlign w:val="center"/>
          </w:tcPr>
          <w:p w:rsidR="00896EF8" w:rsidRDefault="00C636F5">
            <w:pPr>
              <w:jc w:val="right"/>
            </w:pPr>
            <w:r>
              <w:rPr>
                <w:rFonts w:eastAsiaTheme="minorEastAsia"/>
                <w:szCs w:val="21"/>
              </w:rPr>
              <w:t>6.65</w:t>
            </w:r>
          </w:p>
        </w:tc>
      </w:tr>
      <w:tr w:rsidR="00896EF8">
        <w:tc>
          <w:tcPr>
            <w:tcW w:w="870" w:type="dxa"/>
            <w:vAlign w:val="center"/>
          </w:tcPr>
          <w:p w:rsidR="00896EF8" w:rsidRDefault="00C636F5">
            <w:pPr>
              <w:jc w:val="center"/>
            </w:pPr>
            <w:r>
              <w:rPr>
                <w:rFonts w:eastAsiaTheme="minorEastAsia"/>
                <w:szCs w:val="21"/>
              </w:rPr>
              <w:lastRenderedPageBreak/>
              <w:t>2</w:t>
            </w:r>
          </w:p>
        </w:tc>
        <w:tc>
          <w:tcPr>
            <w:tcW w:w="1650" w:type="dxa"/>
            <w:vAlign w:val="center"/>
          </w:tcPr>
          <w:p w:rsidR="00896EF8" w:rsidRDefault="00C636F5">
            <w:pPr>
              <w:jc w:val="center"/>
            </w:pPr>
            <w:r>
              <w:rPr>
                <w:rFonts w:eastAsiaTheme="minorEastAsia"/>
                <w:szCs w:val="21"/>
              </w:rPr>
              <w:t>601888</w:t>
            </w:r>
          </w:p>
        </w:tc>
        <w:tc>
          <w:tcPr>
            <w:tcW w:w="1980" w:type="dxa"/>
            <w:vAlign w:val="center"/>
          </w:tcPr>
          <w:p w:rsidR="00896EF8" w:rsidRDefault="00C636F5">
            <w:pPr>
              <w:jc w:val="center"/>
            </w:pPr>
            <w:r>
              <w:rPr>
                <w:rFonts w:eastAsiaTheme="minorEastAsia"/>
                <w:szCs w:val="21"/>
              </w:rPr>
              <w:t>中国中免</w:t>
            </w:r>
          </w:p>
        </w:tc>
        <w:tc>
          <w:tcPr>
            <w:tcW w:w="2880" w:type="dxa"/>
            <w:vAlign w:val="center"/>
          </w:tcPr>
          <w:p w:rsidR="00896EF8" w:rsidRDefault="00C636F5">
            <w:pPr>
              <w:jc w:val="right"/>
            </w:pPr>
            <w:r>
              <w:rPr>
                <w:rFonts w:eastAsiaTheme="minorEastAsia"/>
                <w:szCs w:val="21"/>
              </w:rPr>
              <w:t>143,668,377.68</w:t>
            </w:r>
          </w:p>
        </w:tc>
        <w:tc>
          <w:tcPr>
            <w:tcW w:w="1620" w:type="dxa"/>
            <w:vAlign w:val="center"/>
          </w:tcPr>
          <w:p w:rsidR="00896EF8" w:rsidRDefault="00C636F5">
            <w:pPr>
              <w:jc w:val="right"/>
            </w:pPr>
            <w:r>
              <w:rPr>
                <w:rFonts w:eastAsiaTheme="minorEastAsia"/>
                <w:szCs w:val="21"/>
              </w:rPr>
              <w:t>6.20</w:t>
            </w:r>
          </w:p>
        </w:tc>
      </w:tr>
      <w:tr w:rsidR="00896EF8">
        <w:tc>
          <w:tcPr>
            <w:tcW w:w="870" w:type="dxa"/>
            <w:vAlign w:val="center"/>
          </w:tcPr>
          <w:p w:rsidR="00896EF8" w:rsidRDefault="00C636F5">
            <w:pPr>
              <w:jc w:val="center"/>
            </w:pPr>
            <w:r>
              <w:rPr>
                <w:rFonts w:eastAsiaTheme="minorEastAsia"/>
                <w:szCs w:val="21"/>
              </w:rPr>
              <w:t>3</w:t>
            </w:r>
          </w:p>
        </w:tc>
        <w:tc>
          <w:tcPr>
            <w:tcW w:w="1650" w:type="dxa"/>
            <w:vAlign w:val="center"/>
          </w:tcPr>
          <w:p w:rsidR="00896EF8" w:rsidRDefault="00C636F5">
            <w:pPr>
              <w:jc w:val="center"/>
            </w:pPr>
            <w:r>
              <w:rPr>
                <w:rFonts w:eastAsiaTheme="minorEastAsia"/>
                <w:szCs w:val="21"/>
              </w:rPr>
              <w:t>600900</w:t>
            </w:r>
          </w:p>
        </w:tc>
        <w:tc>
          <w:tcPr>
            <w:tcW w:w="1980" w:type="dxa"/>
            <w:vAlign w:val="center"/>
          </w:tcPr>
          <w:p w:rsidR="00896EF8" w:rsidRDefault="00C636F5">
            <w:pPr>
              <w:jc w:val="center"/>
            </w:pPr>
            <w:r>
              <w:rPr>
                <w:rFonts w:eastAsiaTheme="minorEastAsia"/>
                <w:szCs w:val="21"/>
              </w:rPr>
              <w:t>长江电力</w:t>
            </w:r>
          </w:p>
        </w:tc>
        <w:tc>
          <w:tcPr>
            <w:tcW w:w="2880" w:type="dxa"/>
            <w:vAlign w:val="center"/>
          </w:tcPr>
          <w:p w:rsidR="00896EF8" w:rsidRDefault="00C636F5">
            <w:pPr>
              <w:jc w:val="right"/>
            </w:pPr>
            <w:r>
              <w:rPr>
                <w:rFonts w:eastAsiaTheme="minorEastAsia"/>
                <w:szCs w:val="21"/>
              </w:rPr>
              <w:t>125,189,675.35</w:t>
            </w:r>
          </w:p>
        </w:tc>
        <w:tc>
          <w:tcPr>
            <w:tcW w:w="1620" w:type="dxa"/>
            <w:vAlign w:val="center"/>
          </w:tcPr>
          <w:p w:rsidR="00896EF8" w:rsidRDefault="00C636F5">
            <w:pPr>
              <w:jc w:val="right"/>
            </w:pPr>
            <w:r>
              <w:rPr>
                <w:rFonts w:eastAsiaTheme="minorEastAsia"/>
                <w:szCs w:val="21"/>
              </w:rPr>
              <w:t>5.40</w:t>
            </w:r>
          </w:p>
        </w:tc>
      </w:tr>
      <w:tr w:rsidR="00896EF8">
        <w:tc>
          <w:tcPr>
            <w:tcW w:w="870" w:type="dxa"/>
            <w:vAlign w:val="center"/>
          </w:tcPr>
          <w:p w:rsidR="00896EF8" w:rsidRDefault="00C636F5">
            <w:pPr>
              <w:jc w:val="center"/>
            </w:pPr>
            <w:r>
              <w:rPr>
                <w:rFonts w:eastAsiaTheme="minorEastAsia"/>
                <w:szCs w:val="21"/>
              </w:rPr>
              <w:t>4</w:t>
            </w:r>
          </w:p>
        </w:tc>
        <w:tc>
          <w:tcPr>
            <w:tcW w:w="1650" w:type="dxa"/>
            <w:vAlign w:val="center"/>
          </w:tcPr>
          <w:p w:rsidR="00896EF8" w:rsidRDefault="00C636F5">
            <w:pPr>
              <w:jc w:val="center"/>
            </w:pPr>
            <w:r>
              <w:rPr>
                <w:rFonts w:eastAsiaTheme="minorEastAsia"/>
                <w:szCs w:val="21"/>
              </w:rPr>
              <w:t>000568</w:t>
            </w:r>
          </w:p>
        </w:tc>
        <w:tc>
          <w:tcPr>
            <w:tcW w:w="1980" w:type="dxa"/>
            <w:vAlign w:val="center"/>
          </w:tcPr>
          <w:p w:rsidR="00896EF8" w:rsidRDefault="00C636F5">
            <w:pPr>
              <w:jc w:val="center"/>
            </w:pPr>
            <w:r>
              <w:rPr>
                <w:rFonts w:eastAsiaTheme="minorEastAsia"/>
                <w:szCs w:val="21"/>
              </w:rPr>
              <w:t>泸州老窖</w:t>
            </w:r>
          </w:p>
        </w:tc>
        <w:tc>
          <w:tcPr>
            <w:tcW w:w="2880" w:type="dxa"/>
            <w:vAlign w:val="center"/>
          </w:tcPr>
          <w:p w:rsidR="00896EF8" w:rsidRDefault="00C636F5">
            <w:pPr>
              <w:jc w:val="right"/>
            </w:pPr>
            <w:r>
              <w:rPr>
                <w:rFonts w:eastAsiaTheme="minorEastAsia"/>
                <w:szCs w:val="21"/>
              </w:rPr>
              <w:t>124,662,338.78</w:t>
            </w:r>
          </w:p>
        </w:tc>
        <w:tc>
          <w:tcPr>
            <w:tcW w:w="1620" w:type="dxa"/>
            <w:vAlign w:val="center"/>
          </w:tcPr>
          <w:p w:rsidR="00896EF8" w:rsidRDefault="00C636F5">
            <w:pPr>
              <w:jc w:val="right"/>
            </w:pPr>
            <w:r>
              <w:rPr>
                <w:rFonts w:eastAsiaTheme="minorEastAsia"/>
                <w:szCs w:val="21"/>
              </w:rPr>
              <w:t>5.38</w:t>
            </w:r>
          </w:p>
        </w:tc>
      </w:tr>
      <w:tr w:rsidR="00896EF8">
        <w:tc>
          <w:tcPr>
            <w:tcW w:w="870" w:type="dxa"/>
            <w:vAlign w:val="center"/>
          </w:tcPr>
          <w:p w:rsidR="00896EF8" w:rsidRDefault="00C636F5">
            <w:pPr>
              <w:jc w:val="center"/>
            </w:pPr>
            <w:r>
              <w:rPr>
                <w:rFonts w:eastAsiaTheme="minorEastAsia"/>
                <w:szCs w:val="21"/>
              </w:rPr>
              <w:t>5</w:t>
            </w:r>
          </w:p>
        </w:tc>
        <w:tc>
          <w:tcPr>
            <w:tcW w:w="1650" w:type="dxa"/>
            <w:vAlign w:val="center"/>
          </w:tcPr>
          <w:p w:rsidR="00896EF8" w:rsidRDefault="00C636F5">
            <w:pPr>
              <w:jc w:val="center"/>
            </w:pPr>
            <w:r>
              <w:rPr>
                <w:rFonts w:eastAsiaTheme="minorEastAsia"/>
                <w:szCs w:val="21"/>
              </w:rPr>
              <w:t>300014</w:t>
            </w:r>
          </w:p>
        </w:tc>
        <w:tc>
          <w:tcPr>
            <w:tcW w:w="1980" w:type="dxa"/>
            <w:vAlign w:val="center"/>
          </w:tcPr>
          <w:p w:rsidR="00896EF8" w:rsidRDefault="00C636F5">
            <w:pPr>
              <w:jc w:val="center"/>
            </w:pPr>
            <w:r>
              <w:rPr>
                <w:rFonts w:eastAsiaTheme="minorEastAsia"/>
                <w:szCs w:val="21"/>
              </w:rPr>
              <w:t>亿纬锂能</w:t>
            </w:r>
          </w:p>
        </w:tc>
        <w:tc>
          <w:tcPr>
            <w:tcW w:w="2880" w:type="dxa"/>
            <w:vAlign w:val="center"/>
          </w:tcPr>
          <w:p w:rsidR="00896EF8" w:rsidRDefault="00C636F5">
            <w:pPr>
              <w:jc w:val="right"/>
            </w:pPr>
            <w:r>
              <w:rPr>
                <w:rFonts w:eastAsiaTheme="minorEastAsia"/>
                <w:szCs w:val="21"/>
              </w:rPr>
              <w:t>111,119,959.17</w:t>
            </w:r>
          </w:p>
        </w:tc>
        <w:tc>
          <w:tcPr>
            <w:tcW w:w="1620" w:type="dxa"/>
            <w:vAlign w:val="center"/>
          </w:tcPr>
          <w:p w:rsidR="00896EF8" w:rsidRDefault="00C636F5">
            <w:pPr>
              <w:jc w:val="right"/>
            </w:pPr>
            <w:r>
              <w:rPr>
                <w:rFonts w:eastAsiaTheme="minorEastAsia"/>
                <w:szCs w:val="21"/>
              </w:rPr>
              <w:t>4.79</w:t>
            </w:r>
          </w:p>
        </w:tc>
      </w:tr>
      <w:tr w:rsidR="00896EF8">
        <w:tc>
          <w:tcPr>
            <w:tcW w:w="870" w:type="dxa"/>
            <w:vAlign w:val="center"/>
          </w:tcPr>
          <w:p w:rsidR="00896EF8" w:rsidRDefault="00C636F5">
            <w:pPr>
              <w:jc w:val="center"/>
            </w:pPr>
            <w:r>
              <w:rPr>
                <w:rFonts w:eastAsiaTheme="minorEastAsia"/>
                <w:szCs w:val="21"/>
              </w:rPr>
              <w:t>6</w:t>
            </w:r>
          </w:p>
        </w:tc>
        <w:tc>
          <w:tcPr>
            <w:tcW w:w="1650" w:type="dxa"/>
            <w:vAlign w:val="center"/>
          </w:tcPr>
          <w:p w:rsidR="00896EF8" w:rsidRDefault="00C636F5">
            <w:pPr>
              <w:jc w:val="center"/>
            </w:pPr>
            <w:r>
              <w:rPr>
                <w:rFonts w:eastAsiaTheme="minorEastAsia"/>
                <w:szCs w:val="21"/>
              </w:rPr>
              <w:t>600031</w:t>
            </w:r>
          </w:p>
        </w:tc>
        <w:tc>
          <w:tcPr>
            <w:tcW w:w="1980" w:type="dxa"/>
            <w:vAlign w:val="center"/>
          </w:tcPr>
          <w:p w:rsidR="00896EF8" w:rsidRDefault="00C636F5">
            <w:pPr>
              <w:jc w:val="center"/>
            </w:pPr>
            <w:r>
              <w:rPr>
                <w:rFonts w:eastAsiaTheme="minorEastAsia"/>
                <w:szCs w:val="21"/>
              </w:rPr>
              <w:t>三一重工</w:t>
            </w:r>
          </w:p>
        </w:tc>
        <w:tc>
          <w:tcPr>
            <w:tcW w:w="2880" w:type="dxa"/>
            <w:vAlign w:val="center"/>
          </w:tcPr>
          <w:p w:rsidR="00896EF8" w:rsidRDefault="00C636F5">
            <w:pPr>
              <w:jc w:val="right"/>
            </w:pPr>
            <w:r>
              <w:rPr>
                <w:rFonts w:eastAsiaTheme="minorEastAsia"/>
                <w:szCs w:val="21"/>
              </w:rPr>
              <w:t>103,497,242.62</w:t>
            </w:r>
          </w:p>
        </w:tc>
        <w:tc>
          <w:tcPr>
            <w:tcW w:w="1620" w:type="dxa"/>
            <w:vAlign w:val="center"/>
          </w:tcPr>
          <w:p w:rsidR="00896EF8" w:rsidRDefault="00C636F5">
            <w:pPr>
              <w:jc w:val="right"/>
            </w:pPr>
            <w:r>
              <w:rPr>
                <w:rFonts w:eastAsiaTheme="minorEastAsia"/>
                <w:szCs w:val="21"/>
              </w:rPr>
              <w:t>4.46</w:t>
            </w:r>
          </w:p>
        </w:tc>
      </w:tr>
      <w:tr w:rsidR="00896EF8">
        <w:tc>
          <w:tcPr>
            <w:tcW w:w="870" w:type="dxa"/>
            <w:vAlign w:val="center"/>
          </w:tcPr>
          <w:p w:rsidR="00896EF8" w:rsidRDefault="00C636F5">
            <w:pPr>
              <w:jc w:val="center"/>
            </w:pPr>
            <w:r>
              <w:rPr>
                <w:rFonts w:eastAsiaTheme="minorEastAsia"/>
                <w:szCs w:val="21"/>
              </w:rPr>
              <w:t>7</w:t>
            </w:r>
          </w:p>
        </w:tc>
        <w:tc>
          <w:tcPr>
            <w:tcW w:w="1650" w:type="dxa"/>
            <w:vAlign w:val="center"/>
          </w:tcPr>
          <w:p w:rsidR="00896EF8" w:rsidRDefault="00C636F5">
            <w:pPr>
              <w:jc w:val="center"/>
            </w:pPr>
            <w:r>
              <w:rPr>
                <w:rFonts w:eastAsiaTheme="minorEastAsia"/>
                <w:szCs w:val="21"/>
              </w:rPr>
              <w:t>000333</w:t>
            </w:r>
          </w:p>
        </w:tc>
        <w:tc>
          <w:tcPr>
            <w:tcW w:w="1980" w:type="dxa"/>
            <w:vAlign w:val="center"/>
          </w:tcPr>
          <w:p w:rsidR="00896EF8" w:rsidRDefault="00C636F5">
            <w:pPr>
              <w:jc w:val="center"/>
            </w:pPr>
            <w:r>
              <w:rPr>
                <w:rFonts w:eastAsiaTheme="minorEastAsia"/>
                <w:szCs w:val="21"/>
              </w:rPr>
              <w:t>美的集团</w:t>
            </w:r>
          </w:p>
        </w:tc>
        <w:tc>
          <w:tcPr>
            <w:tcW w:w="2880" w:type="dxa"/>
            <w:vAlign w:val="center"/>
          </w:tcPr>
          <w:p w:rsidR="00896EF8" w:rsidRDefault="00C636F5">
            <w:pPr>
              <w:jc w:val="right"/>
            </w:pPr>
            <w:r>
              <w:rPr>
                <w:rFonts w:eastAsiaTheme="minorEastAsia"/>
                <w:szCs w:val="21"/>
              </w:rPr>
              <w:t>96,108,427.37</w:t>
            </w:r>
          </w:p>
        </w:tc>
        <w:tc>
          <w:tcPr>
            <w:tcW w:w="1620" w:type="dxa"/>
            <w:vAlign w:val="center"/>
          </w:tcPr>
          <w:p w:rsidR="00896EF8" w:rsidRDefault="00C636F5">
            <w:pPr>
              <w:jc w:val="right"/>
            </w:pPr>
            <w:r>
              <w:rPr>
                <w:rFonts w:eastAsiaTheme="minorEastAsia"/>
                <w:szCs w:val="21"/>
              </w:rPr>
              <w:t>4.14</w:t>
            </w:r>
          </w:p>
        </w:tc>
      </w:tr>
      <w:tr w:rsidR="00896EF8">
        <w:tc>
          <w:tcPr>
            <w:tcW w:w="870" w:type="dxa"/>
            <w:vAlign w:val="center"/>
          </w:tcPr>
          <w:p w:rsidR="00896EF8" w:rsidRDefault="00C636F5">
            <w:pPr>
              <w:jc w:val="center"/>
            </w:pPr>
            <w:r>
              <w:rPr>
                <w:rFonts w:eastAsiaTheme="minorEastAsia"/>
                <w:szCs w:val="21"/>
              </w:rPr>
              <w:t>8</w:t>
            </w:r>
          </w:p>
        </w:tc>
        <w:tc>
          <w:tcPr>
            <w:tcW w:w="1650" w:type="dxa"/>
            <w:vAlign w:val="center"/>
          </w:tcPr>
          <w:p w:rsidR="00896EF8" w:rsidRDefault="00C636F5">
            <w:pPr>
              <w:jc w:val="center"/>
            </w:pPr>
            <w:r>
              <w:rPr>
                <w:rFonts w:eastAsiaTheme="minorEastAsia"/>
                <w:szCs w:val="21"/>
              </w:rPr>
              <w:t>300750</w:t>
            </w:r>
          </w:p>
        </w:tc>
        <w:tc>
          <w:tcPr>
            <w:tcW w:w="1980" w:type="dxa"/>
            <w:vAlign w:val="center"/>
          </w:tcPr>
          <w:p w:rsidR="00896EF8" w:rsidRDefault="00C636F5">
            <w:pPr>
              <w:jc w:val="center"/>
            </w:pPr>
            <w:r>
              <w:rPr>
                <w:rFonts w:eastAsiaTheme="minorEastAsia"/>
                <w:szCs w:val="21"/>
              </w:rPr>
              <w:t>宁德时代</w:t>
            </w:r>
          </w:p>
        </w:tc>
        <w:tc>
          <w:tcPr>
            <w:tcW w:w="2880" w:type="dxa"/>
            <w:vAlign w:val="center"/>
          </w:tcPr>
          <w:p w:rsidR="00896EF8" w:rsidRDefault="00C636F5">
            <w:pPr>
              <w:jc w:val="right"/>
            </w:pPr>
            <w:r>
              <w:rPr>
                <w:rFonts w:eastAsiaTheme="minorEastAsia"/>
                <w:szCs w:val="21"/>
              </w:rPr>
              <w:t>94,324,930.95</w:t>
            </w:r>
          </w:p>
        </w:tc>
        <w:tc>
          <w:tcPr>
            <w:tcW w:w="1620" w:type="dxa"/>
            <w:vAlign w:val="center"/>
          </w:tcPr>
          <w:p w:rsidR="00896EF8" w:rsidRDefault="00C636F5">
            <w:pPr>
              <w:jc w:val="right"/>
            </w:pPr>
            <w:r>
              <w:rPr>
                <w:rFonts w:eastAsiaTheme="minorEastAsia"/>
                <w:szCs w:val="21"/>
              </w:rPr>
              <w:t>4.07</w:t>
            </w:r>
          </w:p>
        </w:tc>
      </w:tr>
      <w:tr w:rsidR="00896EF8">
        <w:tc>
          <w:tcPr>
            <w:tcW w:w="870" w:type="dxa"/>
            <w:vAlign w:val="center"/>
          </w:tcPr>
          <w:p w:rsidR="00896EF8" w:rsidRDefault="00C636F5">
            <w:pPr>
              <w:jc w:val="center"/>
            </w:pPr>
            <w:r>
              <w:rPr>
                <w:rFonts w:eastAsiaTheme="minorEastAsia"/>
                <w:szCs w:val="21"/>
              </w:rPr>
              <w:t>9</w:t>
            </w:r>
          </w:p>
        </w:tc>
        <w:tc>
          <w:tcPr>
            <w:tcW w:w="1650" w:type="dxa"/>
            <w:vAlign w:val="center"/>
          </w:tcPr>
          <w:p w:rsidR="00896EF8" w:rsidRDefault="00C636F5">
            <w:pPr>
              <w:jc w:val="center"/>
            </w:pPr>
            <w:r>
              <w:rPr>
                <w:rFonts w:eastAsiaTheme="minorEastAsia"/>
                <w:szCs w:val="21"/>
              </w:rPr>
              <w:t>600276</w:t>
            </w:r>
          </w:p>
        </w:tc>
        <w:tc>
          <w:tcPr>
            <w:tcW w:w="1980" w:type="dxa"/>
            <w:vAlign w:val="center"/>
          </w:tcPr>
          <w:p w:rsidR="00896EF8" w:rsidRDefault="00C636F5">
            <w:pPr>
              <w:jc w:val="center"/>
            </w:pPr>
            <w:r>
              <w:rPr>
                <w:rFonts w:eastAsiaTheme="minorEastAsia"/>
                <w:szCs w:val="21"/>
              </w:rPr>
              <w:t>恒瑞医药</w:t>
            </w:r>
          </w:p>
        </w:tc>
        <w:tc>
          <w:tcPr>
            <w:tcW w:w="2880" w:type="dxa"/>
            <w:vAlign w:val="center"/>
          </w:tcPr>
          <w:p w:rsidR="00896EF8" w:rsidRDefault="00C636F5">
            <w:pPr>
              <w:jc w:val="right"/>
            </w:pPr>
            <w:r>
              <w:rPr>
                <w:rFonts w:eastAsiaTheme="minorEastAsia"/>
                <w:szCs w:val="21"/>
              </w:rPr>
              <w:t>78,219,514.96</w:t>
            </w:r>
          </w:p>
        </w:tc>
        <w:tc>
          <w:tcPr>
            <w:tcW w:w="1620" w:type="dxa"/>
            <w:vAlign w:val="center"/>
          </w:tcPr>
          <w:p w:rsidR="00896EF8" w:rsidRDefault="00C636F5">
            <w:pPr>
              <w:jc w:val="right"/>
            </w:pPr>
            <w:r>
              <w:rPr>
                <w:rFonts w:eastAsiaTheme="minorEastAsia"/>
                <w:szCs w:val="21"/>
              </w:rPr>
              <w:t>3.37</w:t>
            </w:r>
          </w:p>
        </w:tc>
      </w:tr>
      <w:tr w:rsidR="00896EF8">
        <w:tc>
          <w:tcPr>
            <w:tcW w:w="870" w:type="dxa"/>
            <w:vAlign w:val="center"/>
          </w:tcPr>
          <w:p w:rsidR="00896EF8" w:rsidRDefault="00C636F5">
            <w:pPr>
              <w:jc w:val="center"/>
            </w:pPr>
            <w:r>
              <w:rPr>
                <w:rFonts w:eastAsiaTheme="minorEastAsia"/>
                <w:szCs w:val="21"/>
              </w:rPr>
              <w:t>10</w:t>
            </w:r>
          </w:p>
        </w:tc>
        <w:tc>
          <w:tcPr>
            <w:tcW w:w="1650" w:type="dxa"/>
            <w:vAlign w:val="center"/>
          </w:tcPr>
          <w:p w:rsidR="00896EF8" w:rsidRDefault="00C636F5">
            <w:pPr>
              <w:jc w:val="center"/>
            </w:pPr>
            <w:r>
              <w:rPr>
                <w:rFonts w:eastAsiaTheme="minorEastAsia"/>
                <w:szCs w:val="21"/>
              </w:rPr>
              <w:t>600309</w:t>
            </w:r>
          </w:p>
        </w:tc>
        <w:tc>
          <w:tcPr>
            <w:tcW w:w="1980" w:type="dxa"/>
            <w:vAlign w:val="center"/>
          </w:tcPr>
          <w:p w:rsidR="00896EF8" w:rsidRDefault="00C636F5">
            <w:pPr>
              <w:jc w:val="center"/>
            </w:pPr>
            <w:r>
              <w:rPr>
                <w:rFonts w:eastAsiaTheme="minorEastAsia"/>
                <w:szCs w:val="21"/>
              </w:rPr>
              <w:t>万华化学</w:t>
            </w:r>
          </w:p>
        </w:tc>
        <w:tc>
          <w:tcPr>
            <w:tcW w:w="2880" w:type="dxa"/>
            <w:vAlign w:val="center"/>
          </w:tcPr>
          <w:p w:rsidR="00896EF8" w:rsidRDefault="00C636F5">
            <w:pPr>
              <w:jc w:val="right"/>
            </w:pPr>
            <w:r>
              <w:rPr>
                <w:rFonts w:eastAsiaTheme="minorEastAsia"/>
                <w:szCs w:val="21"/>
              </w:rPr>
              <w:t>70,363,716.59</w:t>
            </w:r>
          </w:p>
        </w:tc>
        <w:tc>
          <w:tcPr>
            <w:tcW w:w="1620" w:type="dxa"/>
            <w:vAlign w:val="center"/>
          </w:tcPr>
          <w:p w:rsidR="00896EF8" w:rsidRDefault="00C636F5">
            <w:pPr>
              <w:jc w:val="right"/>
            </w:pPr>
            <w:r>
              <w:rPr>
                <w:rFonts w:eastAsiaTheme="minorEastAsia"/>
                <w:szCs w:val="21"/>
              </w:rPr>
              <w:t>3.03</w:t>
            </w:r>
          </w:p>
        </w:tc>
      </w:tr>
      <w:tr w:rsidR="00896EF8">
        <w:tc>
          <w:tcPr>
            <w:tcW w:w="870" w:type="dxa"/>
            <w:vAlign w:val="center"/>
          </w:tcPr>
          <w:p w:rsidR="00896EF8" w:rsidRDefault="00C636F5">
            <w:pPr>
              <w:jc w:val="center"/>
            </w:pPr>
            <w:r>
              <w:rPr>
                <w:rFonts w:eastAsiaTheme="minorEastAsia"/>
                <w:szCs w:val="21"/>
              </w:rPr>
              <w:t>11</w:t>
            </w:r>
          </w:p>
        </w:tc>
        <w:tc>
          <w:tcPr>
            <w:tcW w:w="1650" w:type="dxa"/>
            <w:vAlign w:val="center"/>
          </w:tcPr>
          <w:p w:rsidR="00896EF8" w:rsidRDefault="00C636F5">
            <w:pPr>
              <w:jc w:val="center"/>
            </w:pPr>
            <w:r>
              <w:rPr>
                <w:rFonts w:eastAsiaTheme="minorEastAsia"/>
                <w:szCs w:val="21"/>
              </w:rPr>
              <w:t>600886</w:t>
            </w:r>
          </w:p>
        </w:tc>
        <w:tc>
          <w:tcPr>
            <w:tcW w:w="1980" w:type="dxa"/>
            <w:vAlign w:val="center"/>
          </w:tcPr>
          <w:p w:rsidR="00896EF8" w:rsidRDefault="00C636F5">
            <w:pPr>
              <w:jc w:val="center"/>
            </w:pPr>
            <w:r>
              <w:rPr>
                <w:rFonts w:eastAsiaTheme="minorEastAsia"/>
                <w:szCs w:val="21"/>
              </w:rPr>
              <w:t>国投电力</w:t>
            </w:r>
          </w:p>
        </w:tc>
        <w:tc>
          <w:tcPr>
            <w:tcW w:w="2880" w:type="dxa"/>
            <w:vAlign w:val="center"/>
          </w:tcPr>
          <w:p w:rsidR="00896EF8" w:rsidRDefault="00C636F5">
            <w:pPr>
              <w:jc w:val="right"/>
            </w:pPr>
            <w:r>
              <w:rPr>
                <w:rFonts w:eastAsiaTheme="minorEastAsia"/>
                <w:szCs w:val="21"/>
              </w:rPr>
              <w:t>66,960,545.51</w:t>
            </w:r>
          </w:p>
        </w:tc>
        <w:tc>
          <w:tcPr>
            <w:tcW w:w="1620" w:type="dxa"/>
            <w:vAlign w:val="center"/>
          </w:tcPr>
          <w:p w:rsidR="00896EF8" w:rsidRDefault="00C636F5">
            <w:pPr>
              <w:jc w:val="right"/>
            </w:pPr>
            <w:r>
              <w:rPr>
                <w:rFonts w:eastAsiaTheme="minorEastAsia"/>
                <w:szCs w:val="21"/>
              </w:rPr>
              <w:t>2.89</w:t>
            </w:r>
          </w:p>
        </w:tc>
      </w:tr>
      <w:tr w:rsidR="00896EF8">
        <w:tc>
          <w:tcPr>
            <w:tcW w:w="870" w:type="dxa"/>
            <w:vAlign w:val="center"/>
          </w:tcPr>
          <w:p w:rsidR="00896EF8" w:rsidRDefault="00C636F5">
            <w:pPr>
              <w:jc w:val="center"/>
            </w:pPr>
            <w:r>
              <w:rPr>
                <w:rFonts w:eastAsiaTheme="minorEastAsia"/>
                <w:szCs w:val="21"/>
              </w:rPr>
              <w:t>12</w:t>
            </w:r>
          </w:p>
        </w:tc>
        <w:tc>
          <w:tcPr>
            <w:tcW w:w="1650" w:type="dxa"/>
            <w:vAlign w:val="center"/>
          </w:tcPr>
          <w:p w:rsidR="00896EF8" w:rsidRDefault="00C636F5">
            <w:pPr>
              <w:jc w:val="center"/>
            </w:pPr>
            <w:r>
              <w:rPr>
                <w:rFonts w:eastAsiaTheme="minorEastAsia"/>
                <w:szCs w:val="21"/>
              </w:rPr>
              <w:t>600028</w:t>
            </w:r>
          </w:p>
        </w:tc>
        <w:tc>
          <w:tcPr>
            <w:tcW w:w="1980" w:type="dxa"/>
            <w:vAlign w:val="center"/>
          </w:tcPr>
          <w:p w:rsidR="00896EF8" w:rsidRDefault="00C636F5">
            <w:pPr>
              <w:jc w:val="center"/>
            </w:pPr>
            <w:r>
              <w:rPr>
                <w:rFonts w:eastAsiaTheme="minorEastAsia"/>
                <w:szCs w:val="21"/>
              </w:rPr>
              <w:t>中国石化</w:t>
            </w:r>
          </w:p>
        </w:tc>
        <w:tc>
          <w:tcPr>
            <w:tcW w:w="2880" w:type="dxa"/>
            <w:vAlign w:val="center"/>
          </w:tcPr>
          <w:p w:rsidR="00896EF8" w:rsidRDefault="00C636F5">
            <w:pPr>
              <w:jc w:val="right"/>
            </w:pPr>
            <w:r>
              <w:rPr>
                <w:rFonts w:eastAsiaTheme="minorEastAsia"/>
                <w:szCs w:val="21"/>
              </w:rPr>
              <w:t>58,378,383.48</w:t>
            </w:r>
          </w:p>
        </w:tc>
        <w:tc>
          <w:tcPr>
            <w:tcW w:w="1620" w:type="dxa"/>
            <w:vAlign w:val="center"/>
          </w:tcPr>
          <w:p w:rsidR="00896EF8" w:rsidRDefault="00C636F5">
            <w:pPr>
              <w:jc w:val="right"/>
            </w:pPr>
            <w:r>
              <w:rPr>
                <w:rFonts w:eastAsiaTheme="minorEastAsia"/>
                <w:szCs w:val="21"/>
              </w:rPr>
              <w:t>2.52</w:t>
            </w:r>
          </w:p>
        </w:tc>
      </w:tr>
      <w:tr w:rsidR="00896EF8">
        <w:tc>
          <w:tcPr>
            <w:tcW w:w="870" w:type="dxa"/>
            <w:vAlign w:val="center"/>
          </w:tcPr>
          <w:p w:rsidR="00896EF8" w:rsidRDefault="00C636F5">
            <w:pPr>
              <w:jc w:val="center"/>
            </w:pPr>
            <w:r>
              <w:rPr>
                <w:rFonts w:eastAsiaTheme="minorEastAsia"/>
                <w:szCs w:val="21"/>
              </w:rPr>
              <w:t>13</w:t>
            </w:r>
          </w:p>
        </w:tc>
        <w:tc>
          <w:tcPr>
            <w:tcW w:w="1650" w:type="dxa"/>
            <w:vAlign w:val="center"/>
          </w:tcPr>
          <w:p w:rsidR="00896EF8" w:rsidRDefault="00C636F5">
            <w:pPr>
              <w:jc w:val="center"/>
            </w:pPr>
            <w:r>
              <w:rPr>
                <w:rFonts w:eastAsiaTheme="minorEastAsia"/>
                <w:szCs w:val="21"/>
              </w:rPr>
              <w:t>002078</w:t>
            </w:r>
          </w:p>
        </w:tc>
        <w:tc>
          <w:tcPr>
            <w:tcW w:w="1980" w:type="dxa"/>
            <w:vAlign w:val="center"/>
          </w:tcPr>
          <w:p w:rsidR="00896EF8" w:rsidRDefault="00C636F5">
            <w:pPr>
              <w:jc w:val="center"/>
            </w:pPr>
            <w:r>
              <w:rPr>
                <w:rFonts w:eastAsiaTheme="minorEastAsia"/>
                <w:szCs w:val="21"/>
              </w:rPr>
              <w:t>太阳纸业</w:t>
            </w:r>
          </w:p>
        </w:tc>
        <w:tc>
          <w:tcPr>
            <w:tcW w:w="2880" w:type="dxa"/>
            <w:vAlign w:val="center"/>
          </w:tcPr>
          <w:p w:rsidR="00896EF8" w:rsidRDefault="00C636F5">
            <w:pPr>
              <w:jc w:val="right"/>
            </w:pPr>
            <w:r>
              <w:rPr>
                <w:rFonts w:eastAsiaTheme="minorEastAsia"/>
                <w:szCs w:val="21"/>
              </w:rPr>
              <w:t>57,260,548.87</w:t>
            </w:r>
          </w:p>
        </w:tc>
        <w:tc>
          <w:tcPr>
            <w:tcW w:w="1620" w:type="dxa"/>
            <w:vAlign w:val="center"/>
          </w:tcPr>
          <w:p w:rsidR="00896EF8" w:rsidRDefault="00C636F5">
            <w:pPr>
              <w:jc w:val="right"/>
            </w:pPr>
            <w:r>
              <w:rPr>
                <w:rFonts w:eastAsiaTheme="minorEastAsia"/>
                <w:szCs w:val="21"/>
              </w:rPr>
              <w:t>2.47</w:t>
            </w:r>
          </w:p>
        </w:tc>
      </w:tr>
      <w:tr w:rsidR="00896EF8">
        <w:tc>
          <w:tcPr>
            <w:tcW w:w="870" w:type="dxa"/>
            <w:vAlign w:val="center"/>
          </w:tcPr>
          <w:p w:rsidR="00896EF8" w:rsidRDefault="00C636F5">
            <w:pPr>
              <w:jc w:val="center"/>
            </w:pPr>
            <w:r>
              <w:rPr>
                <w:rFonts w:eastAsiaTheme="minorEastAsia"/>
                <w:szCs w:val="21"/>
              </w:rPr>
              <w:t>14</w:t>
            </w:r>
          </w:p>
        </w:tc>
        <w:tc>
          <w:tcPr>
            <w:tcW w:w="1650" w:type="dxa"/>
            <w:vAlign w:val="center"/>
          </w:tcPr>
          <w:p w:rsidR="00896EF8" w:rsidRDefault="00C636F5">
            <w:pPr>
              <w:jc w:val="center"/>
            </w:pPr>
            <w:r>
              <w:rPr>
                <w:rFonts w:eastAsiaTheme="minorEastAsia"/>
                <w:szCs w:val="21"/>
              </w:rPr>
              <w:t>300327</w:t>
            </w:r>
          </w:p>
        </w:tc>
        <w:tc>
          <w:tcPr>
            <w:tcW w:w="1980" w:type="dxa"/>
            <w:vAlign w:val="center"/>
          </w:tcPr>
          <w:p w:rsidR="00896EF8" w:rsidRDefault="00C636F5">
            <w:pPr>
              <w:jc w:val="center"/>
            </w:pPr>
            <w:r>
              <w:rPr>
                <w:rFonts w:eastAsiaTheme="minorEastAsia"/>
                <w:szCs w:val="21"/>
              </w:rPr>
              <w:t>中颖电子</w:t>
            </w:r>
          </w:p>
        </w:tc>
        <w:tc>
          <w:tcPr>
            <w:tcW w:w="2880" w:type="dxa"/>
            <w:vAlign w:val="center"/>
          </w:tcPr>
          <w:p w:rsidR="00896EF8" w:rsidRDefault="00C636F5">
            <w:pPr>
              <w:jc w:val="right"/>
            </w:pPr>
            <w:r>
              <w:rPr>
                <w:rFonts w:eastAsiaTheme="minorEastAsia"/>
                <w:szCs w:val="21"/>
              </w:rPr>
              <w:t>55,676,309.63</w:t>
            </w:r>
          </w:p>
        </w:tc>
        <w:tc>
          <w:tcPr>
            <w:tcW w:w="1620" w:type="dxa"/>
            <w:vAlign w:val="center"/>
          </w:tcPr>
          <w:p w:rsidR="00896EF8" w:rsidRDefault="00C636F5">
            <w:pPr>
              <w:jc w:val="right"/>
            </w:pPr>
            <w:r>
              <w:rPr>
                <w:rFonts w:eastAsiaTheme="minorEastAsia"/>
                <w:szCs w:val="21"/>
              </w:rPr>
              <w:t>2.40</w:t>
            </w:r>
          </w:p>
        </w:tc>
      </w:tr>
      <w:tr w:rsidR="00896EF8">
        <w:tc>
          <w:tcPr>
            <w:tcW w:w="870" w:type="dxa"/>
            <w:vAlign w:val="center"/>
          </w:tcPr>
          <w:p w:rsidR="00896EF8" w:rsidRDefault="00C636F5">
            <w:pPr>
              <w:jc w:val="center"/>
            </w:pPr>
            <w:r>
              <w:rPr>
                <w:rFonts w:eastAsiaTheme="minorEastAsia"/>
                <w:szCs w:val="21"/>
              </w:rPr>
              <w:t>15</w:t>
            </w:r>
          </w:p>
        </w:tc>
        <w:tc>
          <w:tcPr>
            <w:tcW w:w="1650" w:type="dxa"/>
            <w:vAlign w:val="center"/>
          </w:tcPr>
          <w:p w:rsidR="00896EF8" w:rsidRDefault="00C636F5">
            <w:pPr>
              <w:jc w:val="center"/>
            </w:pPr>
            <w:r>
              <w:rPr>
                <w:rFonts w:eastAsiaTheme="minorEastAsia"/>
                <w:szCs w:val="21"/>
              </w:rPr>
              <w:t>601012</w:t>
            </w:r>
          </w:p>
        </w:tc>
        <w:tc>
          <w:tcPr>
            <w:tcW w:w="1980" w:type="dxa"/>
            <w:vAlign w:val="center"/>
          </w:tcPr>
          <w:p w:rsidR="00896EF8" w:rsidRDefault="00C636F5">
            <w:pPr>
              <w:jc w:val="center"/>
            </w:pPr>
            <w:r>
              <w:rPr>
                <w:rFonts w:eastAsiaTheme="minorEastAsia"/>
                <w:szCs w:val="21"/>
              </w:rPr>
              <w:t>隆基股份</w:t>
            </w:r>
          </w:p>
        </w:tc>
        <w:tc>
          <w:tcPr>
            <w:tcW w:w="2880" w:type="dxa"/>
            <w:vAlign w:val="center"/>
          </w:tcPr>
          <w:p w:rsidR="00896EF8" w:rsidRDefault="00C636F5">
            <w:pPr>
              <w:jc w:val="right"/>
            </w:pPr>
            <w:r>
              <w:rPr>
                <w:rFonts w:eastAsiaTheme="minorEastAsia"/>
                <w:szCs w:val="21"/>
              </w:rPr>
              <w:t>55,502,059.47</w:t>
            </w:r>
          </w:p>
        </w:tc>
        <w:tc>
          <w:tcPr>
            <w:tcW w:w="1620" w:type="dxa"/>
            <w:vAlign w:val="center"/>
          </w:tcPr>
          <w:p w:rsidR="00896EF8" w:rsidRDefault="00C636F5">
            <w:pPr>
              <w:jc w:val="right"/>
            </w:pPr>
            <w:r>
              <w:rPr>
                <w:rFonts w:eastAsiaTheme="minorEastAsia"/>
                <w:szCs w:val="21"/>
              </w:rPr>
              <w:t>2.39</w:t>
            </w:r>
          </w:p>
        </w:tc>
      </w:tr>
      <w:tr w:rsidR="00896EF8">
        <w:tc>
          <w:tcPr>
            <w:tcW w:w="870" w:type="dxa"/>
            <w:vAlign w:val="center"/>
          </w:tcPr>
          <w:p w:rsidR="00896EF8" w:rsidRDefault="00C636F5">
            <w:pPr>
              <w:jc w:val="center"/>
            </w:pPr>
            <w:r>
              <w:rPr>
                <w:rFonts w:eastAsiaTheme="minorEastAsia"/>
                <w:szCs w:val="21"/>
              </w:rPr>
              <w:t>16</w:t>
            </w:r>
          </w:p>
        </w:tc>
        <w:tc>
          <w:tcPr>
            <w:tcW w:w="1650" w:type="dxa"/>
            <w:vAlign w:val="center"/>
          </w:tcPr>
          <w:p w:rsidR="00896EF8" w:rsidRDefault="00C636F5">
            <w:pPr>
              <w:jc w:val="center"/>
            </w:pPr>
            <w:r>
              <w:rPr>
                <w:rFonts w:eastAsiaTheme="minorEastAsia"/>
                <w:szCs w:val="21"/>
              </w:rPr>
              <w:t>601398</w:t>
            </w:r>
          </w:p>
        </w:tc>
        <w:tc>
          <w:tcPr>
            <w:tcW w:w="1980" w:type="dxa"/>
            <w:vAlign w:val="center"/>
          </w:tcPr>
          <w:p w:rsidR="00896EF8" w:rsidRDefault="00C636F5">
            <w:pPr>
              <w:jc w:val="center"/>
            </w:pPr>
            <w:r>
              <w:rPr>
                <w:rFonts w:eastAsiaTheme="minorEastAsia"/>
                <w:szCs w:val="21"/>
              </w:rPr>
              <w:t>工商银行</w:t>
            </w:r>
          </w:p>
        </w:tc>
        <w:tc>
          <w:tcPr>
            <w:tcW w:w="2880" w:type="dxa"/>
            <w:vAlign w:val="center"/>
          </w:tcPr>
          <w:p w:rsidR="00896EF8" w:rsidRDefault="00C636F5">
            <w:pPr>
              <w:jc w:val="right"/>
            </w:pPr>
            <w:r>
              <w:rPr>
                <w:rFonts w:eastAsiaTheme="minorEastAsia"/>
                <w:szCs w:val="21"/>
              </w:rPr>
              <w:t>51,168,020.69</w:t>
            </w:r>
          </w:p>
        </w:tc>
        <w:tc>
          <w:tcPr>
            <w:tcW w:w="1620" w:type="dxa"/>
            <w:vAlign w:val="center"/>
          </w:tcPr>
          <w:p w:rsidR="00896EF8" w:rsidRDefault="00C636F5">
            <w:pPr>
              <w:jc w:val="right"/>
            </w:pPr>
            <w:r>
              <w:rPr>
                <w:rFonts w:eastAsiaTheme="minorEastAsia"/>
                <w:szCs w:val="21"/>
              </w:rPr>
              <w:t>2.21</w:t>
            </w:r>
          </w:p>
        </w:tc>
      </w:tr>
      <w:tr w:rsidR="00896EF8">
        <w:tc>
          <w:tcPr>
            <w:tcW w:w="870" w:type="dxa"/>
            <w:vAlign w:val="center"/>
          </w:tcPr>
          <w:p w:rsidR="00896EF8" w:rsidRDefault="00C636F5">
            <w:pPr>
              <w:jc w:val="center"/>
            </w:pPr>
            <w:r>
              <w:rPr>
                <w:rFonts w:eastAsiaTheme="minorEastAsia"/>
                <w:szCs w:val="21"/>
              </w:rPr>
              <w:t>17</w:t>
            </w:r>
          </w:p>
        </w:tc>
        <w:tc>
          <w:tcPr>
            <w:tcW w:w="1650" w:type="dxa"/>
            <w:vAlign w:val="center"/>
          </w:tcPr>
          <w:p w:rsidR="00896EF8" w:rsidRDefault="00C636F5">
            <w:pPr>
              <w:jc w:val="center"/>
            </w:pPr>
            <w:r>
              <w:rPr>
                <w:rFonts w:eastAsiaTheme="minorEastAsia"/>
                <w:szCs w:val="21"/>
              </w:rPr>
              <w:t>300015</w:t>
            </w:r>
          </w:p>
        </w:tc>
        <w:tc>
          <w:tcPr>
            <w:tcW w:w="1980" w:type="dxa"/>
            <w:vAlign w:val="center"/>
          </w:tcPr>
          <w:p w:rsidR="00896EF8" w:rsidRDefault="00C636F5">
            <w:pPr>
              <w:jc w:val="center"/>
            </w:pPr>
            <w:r>
              <w:rPr>
                <w:rFonts w:eastAsiaTheme="minorEastAsia"/>
                <w:szCs w:val="21"/>
              </w:rPr>
              <w:t>爱尔眼科</w:t>
            </w:r>
          </w:p>
        </w:tc>
        <w:tc>
          <w:tcPr>
            <w:tcW w:w="2880" w:type="dxa"/>
            <w:vAlign w:val="center"/>
          </w:tcPr>
          <w:p w:rsidR="00896EF8" w:rsidRDefault="00C636F5">
            <w:pPr>
              <w:jc w:val="right"/>
            </w:pPr>
            <w:r>
              <w:rPr>
                <w:rFonts w:eastAsiaTheme="minorEastAsia"/>
                <w:szCs w:val="21"/>
              </w:rPr>
              <w:t>50,765,995.26</w:t>
            </w:r>
          </w:p>
        </w:tc>
        <w:tc>
          <w:tcPr>
            <w:tcW w:w="1620" w:type="dxa"/>
            <w:vAlign w:val="center"/>
          </w:tcPr>
          <w:p w:rsidR="00896EF8" w:rsidRDefault="00C636F5">
            <w:pPr>
              <w:jc w:val="right"/>
            </w:pPr>
            <w:r>
              <w:rPr>
                <w:rFonts w:eastAsiaTheme="minorEastAsia"/>
                <w:szCs w:val="21"/>
              </w:rPr>
              <w:t>2.19</w:t>
            </w:r>
          </w:p>
        </w:tc>
      </w:tr>
      <w:tr w:rsidR="00896EF8">
        <w:tc>
          <w:tcPr>
            <w:tcW w:w="870" w:type="dxa"/>
            <w:vAlign w:val="center"/>
          </w:tcPr>
          <w:p w:rsidR="00896EF8" w:rsidRDefault="00C636F5">
            <w:pPr>
              <w:jc w:val="center"/>
            </w:pPr>
            <w:r>
              <w:rPr>
                <w:rFonts w:eastAsiaTheme="minorEastAsia"/>
                <w:szCs w:val="21"/>
              </w:rPr>
              <w:t>18</w:t>
            </w:r>
          </w:p>
        </w:tc>
        <w:tc>
          <w:tcPr>
            <w:tcW w:w="1650" w:type="dxa"/>
            <w:vAlign w:val="center"/>
          </w:tcPr>
          <w:p w:rsidR="00896EF8" w:rsidRDefault="00C636F5">
            <w:pPr>
              <w:jc w:val="center"/>
            </w:pPr>
            <w:r>
              <w:rPr>
                <w:rFonts w:eastAsiaTheme="minorEastAsia"/>
                <w:szCs w:val="21"/>
              </w:rPr>
              <w:t>002352</w:t>
            </w:r>
          </w:p>
        </w:tc>
        <w:tc>
          <w:tcPr>
            <w:tcW w:w="1980" w:type="dxa"/>
            <w:vAlign w:val="center"/>
          </w:tcPr>
          <w:p w:rsidR="00896EF8" w:rsidRDefault="00C636F5">
            <w:pPr>
              <w:jc w:val="center"/>
            </w:pPr>
            <w:r>
              <w:rPr>
                <w:rFonts w:eastAsiaTheme="minorEastAsia"/>
                <w:szCs w:val="21"/>
              </w:rPr>
              <w:t>顺丰控股</w:t>
            </w:r>
          </w:p>
        </w:tc>
        <w:tc>
          <w:tcPr>
            <w:tcW w:w="2880" w:type="dxa"/>
            <w:vAlign w:val="center"/>
          </w:tcPr>
          <w:p w:rsidR="00896EF8" w:rsidRDefault="00C636F5">
            <w:pPr>
              <w:jc w:val="right"/>
            </w:pPr>
            <w:r>
              <w:rPr>
                <w:rFonts w:eastAsiaTheme="minorEastAsia"/>
                <w:szCs w:val="21"/>
              </w:rPr>
              <w:t>48,057,379.48</w:t>
            </w:r>
          </w:p>
        </w:tc>
        <w:tc>
          <w:tcPr>
            <w:tcW w:w="1620" w:type="dxa"/>
            <w:vAlign w:val="center"/>
          </w:tcPr>
          <w:p w:rsidR="00896EF8" w:rsidRDefault="00C636F5">
            <w:pPr>
              <w:jc w:val="right"/>
            </w:pPr>
            <w:r>
              <w:rPr>
                <w:rFonts w:eastAsiaTheme="minorEastAsia"/>
                <w:szCs w:val="21"/>
              </w:rPr>
              <w:t>2.07</w:t>
            </w:r>
          </w:p>
        </w:tc>
      </w:tr>
      <w:tr w:rsidR="00896EF8">
        <w:tc>
          <w:tcPr>
            <w:tcW w:w="870" w:type="dxa"/>
            <w:vAlign w:val="center"/>
          </w:tcPr>
          <w:p w:rsidR="00896EF8" w:rsidRDefault="00C636F5">
            <w:pPr>
              <w:jc w:val="center"/>
            </w:pPr>
            <w:r>
              <w:rPr>
                <w:rFonts w:eastAsiaTheme="minorEastAsia"/>
                <w:szCs w:val="21"/>
              </w:rPr>
              <w:t>19</w:t>
            </w:r>
          </w:p>
        </w:tc>
        <w:tc>
          <w:tcPr>
            <w:tcW w:w="1650" w:type="dxa"/>
            <w:vAlign w:val="center"/>
          </w:tcPr>
          <w:p w:rsidR="00896EF8" w:rsidRDefault="00C636F5">
            <w:pPr>
              <w:jc w:val="center"/>
            </w:pPr>
            <w:r>
              <w:rPr>
                <w:rFonts w:eastAsiaTheme="minorEastAsia"/>
                <w:szCs w:val="21"/>
              </w:rPr>
              <w:t>300760</w:t>
            </w:r>
          </w:p>
        </w:tc>
        <w:tc>
          <w:tcPr>
            <w:tcW w:w="1980" w:type="dxa"/>
            <w:vAlign w:val="center"/>
          </w:tcPr>
          <w:p w:rsidR="00896EF8" w:rsidRDefault="00C636F5">
            <w:pPr>
              <w:jc w:val="center"/>
            </w:pPr>
            <w:r>
              <w:rPr>
                <w:rFonts w:eastAsiaTheme="minorEastAsia"/>
                <w:szCs w:val="21"/>
              </w:rPr>
              <w:t>迈瑞医疗</w:t>
            </w:r>
          </w:p>
        </w:tc>
        <w:tc>
          <w:tcPr>
            <w:tcW w:w="2880" w:type="dxa"/>
            <w:vAlign w:val="center"/>
          </w:tcPr>
          <w:p w:rsidR="00896EF8" w:rsidRDefault="00C636F5">
            <w:pPr>
              <w:jc w:val="right"/>
            </w:pPr>
            <w:r>
              <w:rPr>
                <w:rFonts w:eastAsiaTheme="minorEastAsia"/>
                <w:szCs w:val="21"/>
              </w:rPr>
              <w:t>46,458,095.35</w:t>
            </w:r>
          </w:p>
        </w:tc>
        <w:tc>
          <w:tcPr>
            <w:tcW w:w="1620" w:type="dxa"/>
            <w:vAlign w:val="center"/>
          </w:tcPr>
          <w:p w:rsidR="00896EF8" w:rsidRDefault="00C636F5">
            <w:pPr>
              <w:jc w:val="right"/>
            </w:pPr>
            <w:r>
              <w:rPr>
                <w:rFonts w:eastAsiaTheme="minorEastAsia"/>
                <w:szCs w:val="21"/>
              </w:rPr>
              <w:t>2.00</w:t>
            </w:r>
          </w:p>
        </w:tc>
      </w:tr>
      <w:tr w:rsidR="00896EF8">
        <w:tc>
          <w:tcPr>
            <w:tcW w:w="870" w:type="dxa"/>
            <w:vAlign w:val="center"/>
          </w:tcPr>
          <w:p w:rsidR="00896EF8" w:rsidRDefault="00C636F5">
            <w:pPr>
              <w:jc w:val="center"/>
            </w:pPr>
            <w:r>
              <w:rPr>
                <w:rFonts w:eastAsiaTheme="minorEastAsia"/>
                <w:szCs w:val="21"/>
              </w:rPr>
              <w:t>20</w:t>
            </w:r>
          </w:p>
        </w:tc>
        <w:tc>
          <w:tcPr>
            <w:tcW w:w="1650" w:type="dxa"/>
            <w:vAlign w:val="center"/>
          </w:tcPr>
          <w:p w:rsidR="00896EF8" w:rsidRDefault="00C636F5">
            <w:pPr>
              <w:jc w:val="center"/>
            </w:pPr>
            <w:r>
              <w:rPr>
                <w:rFonts w:eastAsiaTheme="minorEastAsia"/>
                <w:szCs w:val="21"/>
              </w:rPr>
              <w:t>300896</w:t>
            </w:r>
          </w:p>
        </w:tc>
        <w:tc>
          <w:tcPr>
            <w:tcW w:w="1980" w:type="dxa"/>
            <w:vAlign w:val="center"/>
          </w:tcPr>
          <w:p w:rsidR="00896EF8" w:rsidRDefault="00C636F5">
            <w:pPr>
              <w:jc w:val="center"/>
            </w:pPr>
            <w:r>
              <w:rPr>
                <w:rFonts w:eastAsiaTheme="minorEastAsia"/>
                <w:szCs w:val="21"/>
              </w:rPr>
              <w:t>爱美客</w:t>
            </w:r>
          </w:p>
        </w:tc>
        <w:tc>
          <w:tcPr>
            <w:tcW w:w="2880" w:type="dxa"/>
            <w:vAlign w:val="center"/>
          </w:tcPr>
          <w:p w:rsidR="00896EF8" w:rsidRDefault="00C636F5">
            <w:pPr>
              <w:jc w:val="right"/>
            </w:pPr>
            <w:r>
              <w:rPr>
                <w:rFonts w:eastAsiaTheme="minorEastAsia"/>
                <w:szCs w:val="21"/>
              </w:rPr>
              <w:t>46,401,441.94</w:t>
            </w:r>
          </w:p>
        </w:tc>
        <w:tc>
          <w:tcPr>
            <w:tcW w:w="1620" w:type="dxa"/>
            <w:vAlign w:val="center"/>
          </w:tcPr>
          <w:p w:rsidR="00896EF8" w:rsidRDefault="00C636F5">
            <w:pPr>
              <w:jc w:val="right"/>
            </w:pPr>
            <w:r>
              <w:rPr>
                <w:rFonts w:eastAsiaTheme="minorEastAsia"/>
                <w:szCs w:val="21"/>
              </w:rPr>
              <w:t>2.00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2,332,078,202.14</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2,434,004,485.92</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1" w:name="_Toc234814104"/>
      <w:bookmarkStart w:id="92" w:name="_Toc390421261"/>
      <w:bookmarkStart w:id="93" w:name="_Toc80121216"/>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1"/>
      <w:bookmarkEnd w:id="92"/>
      <w:bookmarkEnd w:id="93"/>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4" w:name="_Toc390421262"/>
      <w:bookmarkStart w:id="95" w:name="_Toc80121217"/>
      <w:r w:rsidRPr="00C56F63">
        <w:rPr>
          <w:rFonts w:ascii="Times New Roman" w:eastAsiaTheme="minorEastAsia" w:hAnsi="Times New Roman"/>
          <w:kern w:val="0"/>
          <w:sz w:val="21"/>
          <w:szCs w:val="21"/>
        </w:rPr>
        <w:t>7.6</w:t>
      </w:r>
      <w:bookmarkStart w:id="96"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4"/>
      <w:bookmarkEnd w:id="96"/>
      <w:bookmarkEnd w:id="95"/>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7" w:name="_Toc390421263"/>
      <w:bookmarkStart w:id="98" w:name="_Toc80121218"/>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7"/>
      <w:bookmarkEnd w:id="98"/>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9" w:name="_Toc390421264"/>
      <w:bookmarkStart w:id="100" w:name="_Toc80121219"/>
      <w:r w:rsidRPr="00C56F63">
        <w:rPr>
          <w:rFonts w:ascii="Times New Roman" w:eastAsiaTheme="minorEastAsia" w:hAnsi="Times New Roman"/>
          <w:kern w:val="0"/>
          <w:sz w:val="21"/>
          <w:szCs w:val="21"/>
        </w:rPr>
        <w:lastRenderedPageBreak/>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99"/>
      <w:bookmarkEnd w:id="100"/>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1" w:name="_Toc390421265"/>
      <w:bookmarkStart w:id="102" w:name="_Toc80121220"/>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1"/>
      <w:bookmarkEnd w:id="102"/>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3" w:name="_Toc390421266"/>
      <w:bookmarkStart w:id="104" w:name="_Toc80121221"/>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3"/>
      <w:bookmarkEnd w:id="104"/>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adjustRightInd w:val="0"/>
        <w:snapToGrid w:val="0"/>
        <w:spacing w:beforeLines="100" w:before="312" w:line="360" w:lineRule="auto"/>
        <w:rPr>
          <w:rFonts w:eastAsiaTheme="minorEastAsia"/>
          <w:b/>
          <w:szCs w:val="21"/>
        </w:rPr>
      </w:pPr>
      <w:r w:rsidRPr="00C56F63">
        <w:rPr>
          <w:rFonts w:eastAsiaTheme="minorEastAsia"/>
          <w:b/>
          <w:szCs w:val="21"/>
        </w:rPr>
        <w:t xml:space="preserve">7.10.2 </w:t>
      </w:r>
      <w:r w:rsidRPr="00C56F63">
        <w:rPr>
          <w:rFonts w:eastAsiaTheme="minorEastAsia"/>
          <w:b/>
          <w:szCs w:val="21"/>
        </w:rPr>
        <w:t>本基金投资股指期货的投资政策</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本基金根据风险管理的原则，以套期保值为主要目的，有选择地投资于股指期货。套期保值主要采用流动性好、交易活跃的期货合约。本基金在进行股指期货投资时，通过对证券市场和期货市场运行趋势的研究，并结合股指期货的定价模型寻求其合理的估值水平。</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本基金管理人将充分考虑股指期货的收益性、流动性及风险特征，通过资产配置、品种选择，谨慎进行投资，以降低投资组合的整体风险。</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5" w:name="_Toc390421267"/>
      <w:bookmarkStart w:id="106" w:name="_Toc80121222"/>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5"/>
      <w:bookmarkEnd w:id="106"/>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EF1DD8" w:rsidRPr="00C56F63"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07" w:name="_Toc80121223"/>
      <w:r w:rsidRPr="00C56F63">
        <w:rPr>
          <w:rFonts w:ascii="Times New Roman" w:eastAsiaTheme="minorEastAsia" w:hAnsi="Times New Roman"/>
          <w:color w:val="000000" w:themeColor="text1"/>
          <w:kern w:val="0"/>
          <w:sz w:val="21"/>
          <w:szCs w:val="21"/>
        </w:rPr>
        <w:t xml:space="preserve">7.12 </w:t>
      </w:r>
      <w:r w:rsidRPr="00C56F63">
        <w:rPr>
          <w:rFonts w:ascii="Times New Roman" w:eastAsiaTheme="minorEastAsia" w:hAnsi="Times New Roman" w:hint="eastAsia"/>
          <w:color w:val="000000" w:themeColor="text1"/>
          <w:kern w:val="0"/>
          <w:sz w:val="21"/>
          <w:szCs w:val="21"/>
        </w:rPr>
        <w:t>本报告期投资基金情况</w:t>
      </w:r>
      <w:bookmarkEnd w:id="107"/>
    </w:p>
    <w:p w:rsidR="00EF1DD8" w:rsidRPr="00C56F63" w:rsidRDefault="00EF1DD8" w:rsidP="00572E9A">
      <w:pPr>
        <w:pStyle w:val="a0"/>
        <w:spacing w:beforeLines="50" w:before="156" w:line="360" w:lineRule="auto"/>
        <w:ind w:firstLineChars="0" w:firstLine="0"/>
        <w:rPr>
          <w:rFonts w:eastAsiaTheme="minorEastAsia"/>
          <w:b/>
          <w:color w:val="000000" w:themeColor="text1"/>
          <w:szCs w:val="21"/>
        </w:rPr>
      </w:pPr>
      <w:r w:rsidRPr="00C56F63">
        <w:rPr>
          <w:rFonts w:eastAsiaTheme="minorEastAsia"/>
          <w:b/>
          <w:color w:val="000000" w:themeColor="text1"/>
          <w:szCs w:val="21"/>
        </w:rPr>
        <w:t>7.12.1</w:t>
      </w:r>
      <w:r w:rsidRPr="00C56F63">
        <w:rPr>
          <w:rFonts w:eastAsiaTheme="minorEastAsia" w:hint="eastAsia"/>
          <w:b/>
          <w:color w:val="000000" w:themeColor="text1"/>
          <w:szCs w:val="21"/>
        </w:rPr>
        <w:t xml:space="preserve"> </w:t>
      </w:r>
      <w:r w:rsidRPr="00C56F63">
        <w:rPr>
          <w:rFonts w:eastAsiaTheme="minorEastAsia" w:hint="eastAsia"/>
          <w:b/>
          <w:color w:val="000000" w:themeColor="text1"/>
          <w:szCs w:val="21"/>
        </w:rPr>
        <w:t>报告期末按公允价值占基金资产净值比例大小排序的基金投资明细</w:t>
      </w:r>
    </w:p>
    <w:p w:rsidR="00EF1DD8" w:rsidRPr="00C56F63" w:rsidRDefault="00EF1DD8" w:rsidP="00EF1DD8">
      <w:pPr>
        <w:widowControl/>
        <w:spacing w:line="360" w:lineRule="auto"/>
        <w:ind w:firstLineChars="200" w:firstLine="420"/>
        <w:jc w:val="left"/>
        <w:rPr>
          <w:rFonts w:eastAsiaTheme="minorEastAsia"/>
          <w:color w:val="000000" w:themeColor="text1"/>
          <w:szCs w:val="21"/>
        </w:rPr>
      </w:pPr>
      <w:r w:rsidRPr="00C56F63">
        <w:rPr>
          <w:rFonts w:eastAsiaTheme="minorEastAsia"/>
          <w:color w:val="000000" w:themeColor="text1"/>
          <w:szCs w:val="21"/>
        </w:rPr>
        <w:t>本基金本报告期末未持有基金。</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8" w:name="_Toc390421268"/>
      <w:bookmarkStart w:id="109" w:name="_Toc80121224"/>
      <w:r w:rsidRPr="00C56F63">
        <w:rPr>
          <w:rFonts w:ascii="Times New Roman" w:eastAsiaTheme="minorEastAsia" w:hAnsi="Times New Roman"/>
          <w:kern w:val="0"/>
          <w:sz w:val="21"/>
          <w:szCs w:val="21"/>
        </w:rPr>
        <w:t xml:space="preserve">7.13 </w:t>
      </w:r>
      <w:r w:rsidRPr="00C56F63">
        <w:rPr>
          <w:rFonts w:ascii="Times New Roman" w:eastAsiaTheme="minorEastAsia" w:hAnsi="Times New Roman"/>
          <w:kern w:val="0"/>
          <w:sz w:val="21"/>
          <w:szCs w:val="21"/>
        </w:rPr>
        <w:t>投资组合报告附注</w:t>
      </w:r>
      <w:bookmarkEnd w:id="108"/>
      <w:bookmarkEnd w:id="109"/>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7.13.2</w:t>
      </w:r>
      <w:r w:rsidRPr="00C56F63">
        <w:rPr>
          <w:rFonts w:eastAsiaTheme="minorEastAsia"/>
          <w:color w:val="000000"/>
          <w:szCs w:val="21"/>
        </w:rPr>
        <w:t>报告期内本基金投资的前十名股票中没有在基金合同规定备选股票库之外的股票。</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7.13.3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lastRenderedPageBreak/>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555,921.29</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22,868.47</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3,690,543.51</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4,269,333.27</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7.13.4</w:t>
      </w:r>
      <w:r w:rsidRPr="00C56F63">
        <w:rPr>
          <w:rFonts w:eastAsiaTheme="minorEastAsia"/>
          <w:b/>
          <w:bCs/>
          <w:color w:val="000000"/>
          <w:szCs w:val="21"/>
        </w:rPr>
        <w:t>期末持有的处于转股期的可转换债券明细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本基金本报告期末未持有处于转股期的可转换债券。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7.13.5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7.13.6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因四舍五入的原因，投资组合报告中分项之和与合计数可能存在尾差。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225500050"/>
      <w:bookmarkStart w:id="111" w:name="_Toc80121225"/>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0"/>
      <w:bookmarkEnd w:id="111"/>
    </w:p>
    <w:p w:rsidR="006B65E1" w:rsidRPr="00C56F63" w:rsidRDefault="00945F2E">
      <w:pPr>
        <w:pStyle w:val="2"/>
        <w:spacing w:before="0" w:after="0"/>
        <w:rPr>
          <w:rFonts w:ascii="Times New Roman" w:eastAsiaTheme="minorEastAsia" w:hAnsi="Times New Roman"/>
          <w:kern w:val="0"/>
          <w:sz w:val="21"/>
          <w:szCs w:val="21"/>
        </w:rPr>
      </w:pPr>
      <w:bookmarkStart w:id="112" w:name="_Toc390421270"/>
      <w:bookmarkStart w:id="113" w:name="_Toc225500051"/>
      <w:bookmarkStart w:id="114" w:name="_Toc80121226"/>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2"/>
      <w:bookmarkEnd w:id="113"/>
      <w:bookmarkEnd w:id="114"/>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A23E0B" w:rsidRPr="00C56F63" w:rsidTr="00A23E0B">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896EF8" w:rsidRDefault="00C636F5">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A23E0B" w:rsidRPr="00C56F63" w:rsidTr="00A23E0B">
        <w:tc>
          <w:tcPr>
            <w:tcW w:w="1627" w:type="dxa"/>
            <w:vMerge/>
            <w:tcBorders>
              <w:top w:val="single" w:sz="8" w:space="0" w:color="000000"/>
              <w:left w:val="single" w:sz="8" w:space="0" w:color="000000"/>
              <w:bottom w:val="single" w:sz="8" w:space="0" w:color="000000"/>
              <w:right w:val="single" w:sz="8" w:space="0" w:color="000000"/>
            </w:tcBorders>
            <w:vAlign w:val="center"/>
          </w:tcPr>
          <w:p w:rsidR="00896EF8" w:rsidRDefault="00896EF8">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A23E0B" w:rsidRPr="00C56F63" w:rsidTr="00A23E0B">
        <w:tc>
          <w:tcPr>
            <w:tcW w:w="1627" w:type="dxa"/>
            <w:vMerge/>
            <w:tcBorders>
              <w:top w:val="single" w:sz="8" w:space="0" w:color="000000"/>
              <w:left w:val="single" w:sz="8" w:space="0" w:color="000000"/>
              <w:bottom w:val="single" w:sz="8" w:space="0" w:color="000000"/>
              <w:right w:val="single" w:sz="8" w:space="0" w:color="000000"/>
            </w:tcBorders>
            <w:vAlign w:val="center"/>
          </w:tcPr>
          <w:p w:rsidR="00896EF8" w:rsidRDefault="00896EF8">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A23E0B" w:rsidRPr="00C56F63" w:rsidTr="00A23E0B">
        <w:tc>
          <w:tcPr>
            <w:tcW w:w="1627" w:type="dxa"/>
            <w:tcBorders>
              <w:top w:val="single" w:sz="8" w:space="0" w:color="000000"/>
              <w:left w:val="single" w:sz="8" w:space="0" w:color="000000"/>
              <w:bottom w:val="single" w:sz="8" w:space="0" w:color="000000"/>
              <w:right w:val="single" w:sz="8" w:space="0" w:color="000000"/>
            </w:tcBorders>
            <w:vAlign w:val="center"/>
          </w:tcPr>
          <w:p w:rsidR="00896EF8" w:rsidRDefault="00C636F5">
            <w:pPr>
              <w:jc w:val="center"/>
            </w:pPr>
            <w:r>
              <w:rPr>
                <w:rFonts w:eastAsiaTheme="minorEastAsia"/>
                <w:bCs/>
                <w:color w:val="000000"/>
                <w:szCs w:val="21"/>
              </w:rPr>
              <w:t>72,725</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17,274.69</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377,929,463.94</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30.08%</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878,372,593.68</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69.92%</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5" w:name="_Toc390421272"/>
      <w:bookmarkStart w:id="116" w:name="_Toc80121227"/>
      <w:r w:rsidRPr="00C56F63">
        <w:rPr>
          <w:rFonts w:ascii="Times New Roman" w:eastAsiaTheme="minorEastAsia" w:hAnsi="Times New Roman"/>
          <w:kern w:val="0"/>
          <w:sz w:val="21"/>
          <w:szCs w:val="21"/>
        </w:rPr>
        <w:lastRenderedPageBreak/>
        <w:t xml:space="preserve">8.2 </w:t>
      </w:r>
      <w:r w:rsidRPr="00C56F63">
        <w:rPr>
          <w:rFonts w:ascii="Times New Roman" w:eastAsiaTheme="minorEastAsia" w:hAnsi="Times New Roman"/>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210,996.51</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0.0168%</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7" w:name="_Toc80121228"/>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3"/>
      <w:bookmarkStart w:id="119" w:name="_Toc80121229"/>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118"/>
      <w:bookmarkEnd w:id="119"/>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2015</w:t>
            </w:r>
            <w:r w:rsidRPr="00C56F63">
              <w:rPr>
                <w:rFonts w:eastAsiaTheme="minorEastAsia"/>
                <w:szCs w:val="21"/>
              </w:rPr>
              <w:t>年</w:t>
            </w:r>
            <w:r w:rsidRPr="00C56F63">
              <w:rPr>
                <w:rFonts w:eastAsiaTheme="minorEastAsia"/>
                <w:szCs w:val="21"/>
              </w:rPr>
              <w:t>4</w:t>
            </w:r>
            <w:r w:rsidRPr="00C56F63">
              <w:rPr>
                <w:rFonts w:eastAsiaTheme="minorEastAsia"/>
                <w:szCs w:val="21"/>
              </w:rPr>
              <w:t>月</w:t>
            </w:r>
            <w:r w:rsidRPr="00C56F63">
              <w:rPr>
                <w:rFonts w:eastAsiaTheme="minorEastAsia"/>
                <w:szCs w:val="21"/>
              </w:rPr>
              <w:t>14</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4,512,554,554.63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1,351,629,502.80</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525,004,218.94</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620,331,664.12</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1,256,302,057.62</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225500054"/>
      <w:bookmarkStart w:id="121" w:name="_Toc80121230"/>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0"/>
      <w:bookmarkEnd w:id="121"/>
    </w:p>
    <w:p w:rsidR="003E40F9" w:rsidRPr="00690ED2" w:rsidRDefault="003E40F9" w:rsidP="003E40F9">
      <w:pPr>
        <w:pStyle w:val="2"/>
        <w:spacing w:before="29" w:after="0" w:line="288" w:lineRule="auto"/>
        <w:rPr>
          <w:rFonts w:ascii="Times New Roman" w:hAnsi="Times New Roman"/>
          <w:kern w:val="0"/>
          <w:sz w:val="21"/>
          <w:szCs w:val="21"/>
        </w:rPr>
      </w:pPr>
      <w:bookmarkStart w:id="122" w:name="_Toc374438161"/>
      <w:bookmarkStart w:id="123" w:name="_Toc361324894"/>
      <w:bookmarkStart w:id="124" w:name="_Toc80121231"/>
      <w:bookmarkStart w:id="125"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2"/>
      <w:bookmarkEnd w:id="123"/>
      <w:bookmarkEnd w:id="12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2"/>
      <w:bookmarkStart w:id="127" w:name="_Toc361324895"/>
      <w:bookmarkStart w:id="128" w:name="_Toc80121232"/>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6"/>
      <w:bookmarkEnd w:id="127"/>
      <w:bookmarkEnd w:id="128"/>
    </w:p>
    <w:p w:rsidR="00896EF8" w:rsidRDefault="00C636F5">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3E40F9" w:rsidRPr="00690ED2" w:rsidRDefault="003E40F9" w:rsidP="003E40F9">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3E40F9" w:rsidRPr="00690ED2" w:rsidRDefault="003E40F9" w:rsidP="003E40F9">
      <w:pPr>
        <w:pStyle w:val="2"/>
        <w:spacing w:before="29" w:after="0" w:line="288" w:lineRule="auto"/>
        <w:rPr>
          <w:rFonts w:ascii="Times New Roman" w:hAnsi="Times New Roman"/>
          <w:kern w:val="0"/>
          <w:sz w:val="21"/>
          <w:szCs w:val="21"/>
        </w:rPr>
      </w:pPr>
      <w:bookmarkStart w:id="129" w:name="_Toc374438163"/>
      <w:bookmarkStart w:id="130" w:name="_Toc361324896"/>
      <w:bookmarkStart w:id="131" w:name="_Toc80121233"/>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9"/>
      <w:bookmarkEnd w:id="130"/>
      <w:bookmarkEnd w:id="131"/>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2" w:name="_Toc374438164"/>
      <w:bookmarkStart w:id="133" w:name="_Toc361324897"/>
      <w:bookmarkStart w:id="134" w:name="_Toc80121234"/>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2"/>
      <w:bookmarkEnd w:id="133"/>
      <w:bookmarkEnd w:id="13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5" w:name="_Toc409100103"/>
      <w:bookmarkStart w:id="136" w:name="_Toc409100466"/>
      <w:bookmarkStart w:id="137" w:name="_Toc80121235"/>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5"/>
      <w:bookmarkEnd w:id="136"/>
      <w:bookmarkEnd w:id="137"/>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8" w:name="_Toc361324899"/>
      <w:bookmarkStart w:id="139" w:name="_Toc409100467"/>
      <w:bookmarkStart w:id="140" w:name="_Toc409100104"/>
      <w:bookmarkStart w:id="141" w:name="_Toc80121236"/>
      <w:r w:rsidRPr="00690ED2">
        <w:rPr>
          <w:rFonts w:ascii="Times New Roman" w:hAnsi="Times New Roman"/>
          <w:kern w:val="0"/>
          <w:sz w:val="21"/>
          <w:szCs w:val="21"/>
        </w:rPr>
        <w:lastRenderedPageBreak/>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8"/>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409100105"/>
      <w:bookmarkStart w:id="143" w:name="_Toc409100468"/>
      <w:bookmarkStart w:id="144" w:name="_Toc361324900"/>
      <w:bookmarkStart w:id="145" w:name="_Toc80121237"/>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2"/>
      <w:bookmarkEnd w:id="143"/>
      <w:bookmarkEnd w:id="144"/>
      <w:bookmarkEnd w:id="145"/>
    </w:p>
    <w:p w:rsidR="003E40F9" w:rsidRPr="00690ED2" w:rsidRDefault="003E40F9" w:rsidP="003E40F9">
      <w:pPr>
        <w:tabs>
          <w:tab w:val="left" w:pos="426"/>
        </w:tabs>
        <w:spacing w:before="29" w:line="288" w:lineRule="auto"/>
        <w:jc w:val="left"/>
        <w:rPr>
          <w:b/>
          <w:kern w:val="0"/>
          <w:szCs w:val="21"/>
        </w:rPr>
      </w:pPr>
      <w:bookmarkStart w:id="146" w:name="_Toc249760070"/>
      <w:r w:rsidRPr="00690ED2">
        <w:rPr>
          <w:b/>
          <w:kern w:val="0"/>
          <w:szCs w:val="21"/>
        </w:rPr>
        <w:t>10.7.1</w:t>
      </w:r>
      <w:r w:rsidRPr="00690ED2">
        <w:rPr>
          <w:rFonts w:hint="eastAsia"/>
          <w:b/>
          <w:kern w:val="0"/>
          <w:szCs w:val="21"/>
        </w:rPr>
        <w:t>基金租用证券公司交易单元进行股票投资及佣金支付情况</w:t>
      </w:r>
      <w:bookmarkEnd w:id="146"/>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7"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896EF8">
        <w:tc>
          <w:tcPr>
            <w:tcW w:w="1560" w:type="dxa"/>
            <w:vAlign w:val="center"/>
          </w:tcPr>
          <w:p w:rsidR="00896EF8" w:rsidRDefault="00C636F5">
            <w:pPr>
              <w:jc w:val="left"/>
            </w:pPr>
            <w:r>
              <w:rPr>
                <w:rFonts w:eastAsiaTheme="minorEastAsia"/>
                <w:szCs w:val="21"/>
              </w:rPr>
              <w:t>长城证券</w:t>
            </w:r>
          </w:p>
        </w:tc>
        <w:tc>
          <w:tcPr>
            <w:tcW w:w="780" w:type="dxa"/>
            <w:vAlign w:val="center"/>
          </w:tcPr>
          <w:p w:rsidR="00896EF8" w:rsidRDefault="00C636F5">
            <w:pPr>
              <w:jc w:val="right"/>
            </w:pPr>
            <w:r>
              <w:rPr>
                <w:rFonts w:eastAsiaTheme="minorEastAsia"/>
                <w:szCs w:val="21"/>
              </w:rPr>
              <w:t>1</w:t>
            </w:r>
          </w:p>
        </w:tc>
        <w:tc>
          <w:tcPr>
            <w:tcW w:w="180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6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lef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方正证券</w:t>
            </w:r>
          </w:p>
        </w:tc>
        <w:tc>
          <w:tcPr>
            <w:tcW w:w="780" w:type="dxa"/>
            <w:vAlign w:val="center"/>
          </w:tcPr>
          <w:p w:rsidR="00896EF8" w:rsidRDefault="00C636F5">
            <w:pPr>
              <w:jc w:val="right"/>
            </w:pPr>
            <w:r>
              <w:rPr>
                <w:rFonts w:eastAsiaTheme="minorEastAsia"/>
                <w:szCs w:val="21"/>
              </w:rPr>
              <w:t>1</w:t>
            </w:r>
          </w:p>
        </w:tc>
        <w:tc>
          <w:tcPr>
            <w:tcW w:w="180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6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lef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安信证券</w:t>
            </w:r>
          </w:p>
        </w:tc>
        <w:tc>
          <w:tcPr>
            <w:tcW w:w="780" w:type="dxa"/>
            <w:vAlign w:val="center"/>
          </w:tcPr>
          <w:p w:rsidR="00896EF8" w:rsidRDefault="00C636F5">
            <w:pPr>
              <w:jc w:val="right"/>
            </w:pPr>
            <w:r>
              <w:rPr>
                <w:rFonts w:eastAsiaTheme="minorEastAsia"/>
                <w:szCs w:val="21"/>
              </w:rPr>
              <w:t>1</w:t>
            </w:r>
          </w:p>
        </w:tc>
        <w:tc>
          <w:tcPr>
            <w:tcW w:w="180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6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lef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西南证券</w:t>
            </w:r>
          </w:p>
        </w:tc>
        <w:tc>
          <w:tcPr>
            <w:tcW w:w="780" w:type="dxa"/>
            <w:vAlign w:val="center"/>
          </w:tcPr>
          <w:p w:rsidR="00896EF8" w:rsidRDefault="00C636F5">
            <w:pPr>
              <w:jc w:val="right"/>
            </w:pPr>
            <w:r>
              <w:rPr>
                <w:rFonts w:eastAsiaTheme="minorEastAsia"/>
                <w:szCs w:val="21"/>
              </w:rPr>
              <w:t>1</w:t>
            </w:r>
          </w:p>
        </w:tc>
        <w:tc>
          <w:tcPr>
            <w:tcW w:w="180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6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lef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华金证券</w:t>
            </w:r>
          </w:p>
        </w:tc>
        <w:tc>
          <w:tcPr>
            <w:tcW w:w="780" w:type="dxa"/>
            <w:vAlign w:val="center"/>
          </w:tcPr>
          <w:p w:rsidR="00896EF8" w:rsidRDefault="00C636F5">
            <w:pPr>
              <w:jc w:val="right"/>
            </w:pPr>
            <w:r>
              <w:rPr>
                <w:rFonts w:eastAsiaTheme="minorEastAsia"/>
                <w:szCs w:val="21"/>
              </w:rPr>
              <w:t>1</w:t>
            </w:r>
          </w:p>
        </w:tc>
        <w:tc>
          <w:tcPr>
            <w:tcW w:w="180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6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lef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广发证券</w:t>
            </w:r>
          </w:p>
        </w:tc>
        <w:tc>
          <w:tcPr>
            <w:tcW w:w="780" w:type="dxa"/>
            <w:vAlign w:val="center"/>
          </w:tcPr>
          <w:p w:rsidR="00896EF8" w:rsidRDefault="00C636F5">
            <w:pPr>
              <w:jc w:val="right"/>
            </w:pPr>
            <w:r>
              <w:rPr>
                <w:rFonts w:eastAsiaTheme="minorEastAsia"/>
                <w:szCs w:val="21"/>
              </w:rPr>
              <w:t>1</w:t>
            </w:r>
          </w:p>
        </w:tc>
        <w:tc>
          <w:tcPr>
            <w:tcW w:w="1800" w:type="dxa"/>
            <w:vAlign w:val="center"/>
          </w:tcPr>
          <w:p w:rsidR="00896EF8" w:rsidRDefault="00C636F5">
            <w:pPr>
              <w:jc w:val="right"/>
            </w:pPr>
            <w:r>
              <w:rPr>
                <w:rFonts w:eastAsiaTheme="minorEastAsia"/>
                <w:szCs w:val="21"/>
              </w:rPr>
              <w:t>1,153,161,180.45</w:t>
            </w:r>
          </w:p>
        </w:tc>
        <w:tc>
          <w:tcPr>
            <w:tcW w:w="1080" w:type="dxa"/>
            <w:vAlign w:val="center"/>
          </w:tcPr>
          <w:p w:rsidR="00896EF8" w:rsidRDefault="00C636F5">
            <w:pPr>
              <w:jc w:val="right"/>
            </w:pPr>
            <w:r>
              <w:rPr>
                <w:rFonts w:eastAsiaTheme="minorEastAsia"/>
                <w:szCs w:val="21"/>
              </w:rPr>
              <w:t>24.21%</w:t>
            </w:r>
          </w:p>
        </w:tc>
        <w:tc>
          <w:tcPr>
            <w:tcW w:w="1620" w:type="dxa"/>
            <w:vAlign w:val="center"/>
          </w:tcPr>
          <w:p w:rsidR="00896EF8" w:rsidRDefault="00C636F5">
            <w:pPr>
              <w:jc w:val="right"/>
            </w:pPr>
            <w:r>
              <w:rPr>
                <w:rFonts w:eastAsiaTheme="minorEastAsia"/>
                <w:szCs w:val="21"/>
              </w:rPr>
              <w:t>1,073,941.75</w:t>
            </w:r>
          </w:p>
        </w:tc>
        <w:tc>
          <w:tcPr>
            <w:tcW w:w="1080" w:type="dxa"/>
            <w:vAlign w:val="center"/>
          </w:tcPr>
          <w:p w:rsidR="00896EF8" w:rsidRDefault="00C636F5">
            <w:pPr>
              <w:jc w:val="right"/>
            </w:pPr>
            <w:r>
              <w:rPr>
                <w:rFonts w:eastAsiaTheme="minorEastAsia"/>
                <w:szCs w:val="21"/>
              </w:rPr>
              <w:t>24.21%</w:t>
            </w:r>
          </w:p>
        </w:tc>
        <w:tc>
          <w:tcPr>
            <w:tcW w:w="1080" w:type="dxa"/>
            <w:vAlign w:val="center"/>
          </w:tcPr>
          <w:p w:rsidR="00896EF8" w:rsidRDefault="00C636F5">
            <w:pPr>
              <w:jc w:val="lef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光大证券</w:t>
            </w:r>
          </w:p>
        </w:tc>
        <w:tc>
          <w:tcPr>
            <w:tcW w:w="780" w:type="dxa"/>
            <w:vAlign w:val="center"/>
          </w:tcPr>
          <w:p w:rsidR="00896EF8" w:rsidRDefault="00C636F5">
            <w:pPr>
              <w:jc w:val="right"/>
            </w:pPr>
            <w:r>
              <w:rPr>
                <w:rFonts w:eastAsiaTheme="minorEastAsia"/>
                <w:szCs w:val="21"/>
              </w:rPr>
              <w:t>1</w:t>
            </w:r>
          </w:p>
        </w:tc>
        <w:tc>
          <w:tcPr>
            <w:tcW w:w="1800" w:type="dxa"/>
            <w:vAlign w:val="center"/>
          </w:tcPr>
          <w:p w:rsidR="00896EF8" w:rsidRDefault="00C636F5">
            <w:pPr>
              <w:jc w:val="right"/>
            </w:pPr>
            <w:r>
              <w:rPr>
                <w:rFonts w:eastAsiaTheme="minorEastAsia"/>
                <w:szCs w:val="21"/>
              </w:rPr>
              <w:t>1,054,586,161.94</w:t>
            </w:r>
          </w:p>
        </w:tc>
        <w:tc>
          <w:tcPr>
            <w:tcW w:w="1080" w:type="dxa"/>
            <w:vAlign w:val="center"/>
          </w:tcPr>
          <w:p w:rsidR="00896EF8" w:rsidRDefault="00C636F5">
            <w:pPr>
              <w:jc w:val="right"/>
            </w:pPr>
            <w:r>
              <w:rPr>
                <w:rFonts w:eastAsiaTheme="minorEastAsia"/>
                <w:szCs w:val="21"/>
              </w:rPr>
              <w:t>22.14%</w:t>
            </w:r>
          </w:p>
        </w:tc>
        <w:tc>
          <w:tcPr>
            <w:tcW w:w="1620" w:type="dxa"/>
            <w:vAlign w:val="center"/>
          </w:tcPr>
          <w:p w:rsidR="00896EF8" w:rsidRDefault="00C636F5">
            <w:pPr>
              <w:jc w:val="right"/>
            </w:pPr>
            <w:r>
              <w:rPr>
                <w:rFonts w:eastAsiaTheme="minorEastAsia"/>
                <w:szCs w:val="21"/>
              </w:rPr>
              <w:t>982,143.40</w:t>
            </w:r>
          </w:p>
        </w:tc>
        <w:tc>
          <w:tcPr>
            <w:tcW w:w="1080" w:type="dxa"/>
            <w:vAlign w:val="center"/>
          </w:tcPr>
          <w:p w:rsidR="00896EF8" w:rsidRDefault="00C636F5">
            <w:pPr>
              <w:jc w:val="right"/>
            </w:pPr>
            <w:r>
              <w:rPr>
                <w:rFonts w:eastAsiaTheme="minorEastAsia"/>
                <w:szCs w:val="21"/>
              </w:rPr>
              <w:t>22.14%</w:t>
            </w:r>
          </w:p>
        </w:tc>
        <w:tc>
          <w:tcPr>
            <w:tcW w:w="1080" w:type="dxa"/>
            <w:vAlign w:val="center"/>
          </w:tcPr>
          <w:p w:rsidR="00896EF8" w:rsidRDefault="00C636F5">
            <w:pPr>
              <w:jc w:val="lef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申万宏源</w:t>
            </w:r>
          </w:p>
        </w:tc>
        <w:tc>
          <w:tcPr>
            <w:tcW w:w="780" w:type="dxa"/>
            <w:vAlign w:val="center"/>
          </w:tcPr>
          <w:p w:rsidR="00896EF8" w:rsidRDefault="00C636F5">
            <w:pPr>
              <w:jc w:val="right"/>
            </w:pPr>
            <w:r>
              <w:rPr>
                <w:rFonts w:eastAsiaTheme="minorEastAsia"/>
                <w:szCs w:val="21"/>
              </w:rPr>
              <w:t>1</w:t>
            </w:r>
          </w:p>
        </w:tc>
        <w:tc>
          <w:tcPr>
            <w:tcW w:w="1800" w:type="dxa"/>
            <w:vAlign w:val="center"/>
          </w:tcPr>
          <w:p w:rsidR="00896EF8" w:rsidRDefault="00C636F5">
            <w:pPr>
              <w:jc w:val="right"/>
            </w:pPr>
            <w:r>
              <w:rPr>
                <w:rFonts w:eastAsiaTheme="minorEastAsia"/>
                <w:szCs w:val="21"/>
              </w:rPr>
              <w:t>879,030,872.14</w:t>
            </w:r>
          </w:p>
        </w:tc>
        <w:tc>
          <w:tcPr>
            <w:tcW w:w="1080" w:type="dxa"/>
            <w:vAlign w:val="center"/>
          </w:tcPr>
          <w:p w:rsidR="00896EF8" w:rsidRDefault="00C636F5">
            <w:pPr>
              <w:jc w:val="right"/>
            </w:pPr>
            <w:r>
              <w:rPr>
                <w:rFonts w:eastAsiaTheme="minorEastAsia"/>
                <w:szCs w:val="21"/>
              </w:rPr>
              <w:t>18.45%</w:t>
            </w:r>
          </w:p>
        </w:tc>
        <w:tc>
          <w:tcPr>
            <w:tcW w:w="1620" w:type="dxa"/>
            <w:vAlign w:val="center"/>
          </w:tcPr>
          <w:p w:rsidR="00896EF8" w:rsidRDefault="00C636F5">
            <w:pPr>
              <w:jc w:val="right"/>
            </w:pPr>
            <w:r>
              <w:rPr>
                <w:rFonts w:eastAsiaTheme="minorEastAsia"/>
                <w:szCs w:val="21"/>
              </w:rPr>
              <w:t>818,634.24</w:t>
            </w:r>
          </w:p>
        </w:tc>
        <w:tc>
          <w:tcPr>
            <w:tcW w:w="1080" w:type="dxa"/>
            <w:vAlign w:val="center"/>
          </w:tcPr>
          <w:p w:rsidR="00896EF8" w:rsidRDefault="00C636F5">
            <w:pPr>
              <w:jc w:val="right"/>
            </w:pPr>
            <w:r>
              <w:rPr>
                <w:rFonts w:eastAsiaTheme="minorEastAsia"/>
                <w:szCs w:val="21"/>
              </w:rPr>
              <w:t>18.45%</w:t>
            </w:r>
          </w:p>
        </w:tc>
        <w:tc>
          <w:tcPr>
            <w:tcW w:w="1080" w:type="dxa"/>
            <w:vAlign w:val="center"/>
          </w:tcPr>
          <w:p w:rsidR="00896EF8" w:rsidRDefault="00C636F5">
            <w:pPr>
              <w:jc w:val="lef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中信证券</w:t>
            </w:r>
          </w:p>
        </w:tc>
        <w:tc>
          <w:tcPr>
            <w:tcW w:w="780" w:type="dxa"/>
            <w:vAlign w:val="center"/>
          </w:tcPr>
          <w:p w:rsidR="00896EF8" w:rsidRDefault="00C636F5">
            <w:pPr>
              <w:jc w:val="right"/>
            </w:pPr>
            <w:r>
              <w:rPr>
                <w:rFonts w:eastAsiaTheme="minorEastAsia"/>
                <w:szCs w:val="21"/>
              </w:rPr>
              <w:t>1</w:t>
            </w:r>
          </w:p>
        </w:tc>
        <w:tc>
          <w:tcPr>
            <w:tcW w:w="1800" w:type="dxa"/>
            <w:vAlign w:val="center"/>
          </w:tcPr>
          <w:p w:rsidR="00896EF8" w:rsidRDefault="00C636F5">
            <w:pPr>
              <w:jc w:val="right"/>
            </w:pPr>
            <w:r>
              <w:rPr>
                <w:rFonts w:eastAsiaTheme="minorEastAsia"/>
                <w:szCs w:val="21"/>
              </w:rPr>
              <w:t>612,985,381.26</w:t>
            </w:r>
          </w:p>
        </w:tc>
        <w:tc>
          <w:tcPr>
            <w:tcW w:w="1080" w:type="dxa"/>
            <w:vAlign w:val="center"/>
          </w:tcPr>
          <w:p w:rsidR="00896EF8" w:rsidRDefault="00C636F5">
            <w:pPr>
              <w:jc w:val="right"/>
            </w:pPr>
            <w:r>
              <w:rPr>
                <w:rFonts w:eastAsiaTheme="minorEastAsia"/>
                <w:szCs w:val="21"/>
              </w:rPr>
              <w:t>12.87%</w:t>
            </w:r>
          </w:p>
        </w:tc>
        <w:tc>
          <w:tcPr>
            <w:tcW w:w="1620" w:type="dxa"/>
            <w:vAlign w:val="center"/>
          </w:tcPr>
          <w:p w:rsidR="00896EF8" w:rsidRDefault="00C636F5">
            <w:pPr>
              <w:jc w:val="right"/>
            </w:pPr>
            <w:r>
              <w:rPr>
                <w:rFonts w:eastAsiaTheme="minorEastAsia"/>
                <w:szCs w:val="21"/>
              </w:rPr>
              <w:t>570,875.34</w:t>
            </w:r>
          </w:p>
        </w:tc>
        <w:tc>
          <w:tcPr>
            <w:tcW w:w="1080" w:type="dxa"/>
            <w:vAlign w:val="center"/>
          </w:tcPr>
          <w:p w:rsidR="00896EF8" w:rsidRDefault="00C636F5">
            <w:pPr>
              <w:jc w:val="right"/>
            </w:pPr>
            <w:r>
              <w:rPr>
                <w:rFonts w:eastAsiaTheme="minorEastAsia"/>
                <w:szCs w:val="21"/>
              </w:rPr>
              <w:t>12.87%</w:t>
            </w:r>
          </w:p>
        </w:tc>
        <w:tc>
          <w:tcPr>
            <w:tcW w:w="1080" w:type="dxa"/>
            <w:vAlign w:val="center"/>
          </w:tcPr>
          <w:p w:rsidR="00896EF8" w:rsidRDefault="00C636F5">
            <w:pPr>
              <w:jc w:val="lef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国信证券</w:t>
            </w:r>
          </w:p>
        </w:tc>
        <w:tc>
          <w:tcPr>
            <w:tcW w:w="780" w:type="dxa"/>
            <w:vAlign w:val="center"/>
          </w:tcPr>
          <w:p w:rsidR="00896EF8" w:rsidRDefault="00C636F5">
            <w:pPr>
              <w:jc w:val="right"/>
            </w:pPr>
            <w:r>
              <w:rPr>
                <w:rFonts w:eastAsiaTheme="minorEastAsia"/>
                <w:szCs w:val="21"/>
              </w:rPr>
              <w:t>1</w:t>
            </w:r>
          </w:p>
        </w:tc>
        <w:tc>
          <w:tcPr>
            <w:tcW w:w="1800" w:type="dxa"/>
            <w:vAlign w:val="center"/>
          </w:tcPr>
          <w:p w:rsidR="00896EF8" w:rsidRDefault="00C636F5">
            <w:pPr>
              <w:jc w:val="right"/>
            </w:pPr>
            <w:r>
              <w:rPr>
                <w:rFonts w:eastAsiaTheme="minorEastAsia"/>
                <w:szCs w:val="21"/>
              </w:rPr>
              <w:t>399,917,257.52</w:t>
            </w:r>
          </w:p>
        </w:tc>
        <w:tc>
          <w:tcPr>
            <w:tcW w:w="1080" w:type="dxa"/>
            <w:vAlign w:val="center"/>
          </w:tcPr>
          <w:p w:rsidR="00896EF8" w:rsidRDefault="00C636F5">
            <w:pPr>
              <w:jc w:val="right"/>
            </w:pPr>
            <w:r>
              <w:rPr>
                <w:rFonts w:eastAsiaTheme="minorEastAsia"/>
                <w:szCs w:val="21"/>
              </w:rPr>
              <w:t>8.40%</w:t>
            </w:r>
          </w:p>
        </w:tc>
        <w:tc>
          <w:tcPr>
            <w:tcW w:w="1620" w:type="dxa"/>
            <w:vAlign w:val="center"/>
          </w:tcPr>
          <w:p w:rsidR="00896EF8" w:rsidRDefault="00C636F5">
            <w:pPr>
              <w:jc w:val="right"/>
            </w:pPr>
            <w:r>
              <w:rPr>
                <w:rFonts w:eastAsiaTheme="minorEastAsia"/>
                <w:szCs w:val="21"/>
              </w:rPr>
              <w:t>372,444.99</w:t>
            </w:r>
          </w:p>
        </w:tc>
        <w:tc>
          <w:tcPr>
            <w:tcW w:w="1080" w:type="dxa"/>
            <w:vAlign w:val="center"/>
          </w:tcPr>
          <w:p w:rsidR="00896EF8" w:rsidRDefault="00C636F5">
            <w:pPr>
              <w:jc w:val="right"/>
            </w:pPr>
            <w:r>
              <w:rPr>
                <w:rFonts w:eastAsiaTheme="minorEastAsia"/>
                <w:szCs w:val="21"/>
              </w:rPr>
              <w:t>8.40%</w:t>
            </w:r>
          </w:p>
        </w:tc>
        <w:tc>
          <w:tcPr>
            <w:tcW w:w="1080" w:type="dxa"/>
            <w:vAlign w:val="center"/>
          </w:tcPr>
          <w:p w:rsidR="00896EF8" w:rsidRDefault="00C636F5">
            <w:pPr>
              <w:jc w:val="lef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国泰君安</w:t>
            </w:r>
          </w:p>
        </w:tc>
        <w:tc>
          <w:tcPr>
            <w:tcW w:w="780" w:type="dxa"/>
            <w:vAlign w:val="center"/>
          </w:tcPr>
          <w:p w:rsidR="00896EF8" w:rsidRDefault="00C636F5">
            <w:pPr>
              <w:jc w:val="right"/>
            </w:pPr>
            <w:r>
              <w:rPr>
                <w:rFonts w:eastAsiaTheme="minorEastAsia"/>
                <w:szCs w:val="21"/>
              </w:rPr>
              <w:t>1</w:t>
            </w:r>
          </w:p>
        </w:tc>
        <w:tc>
          <w:tcPr>
            <w:tcW w:w="1800" w:type="dxa"/>
            <w:vAlign w:val="center"/>
          </w:tcPr>
          <w:p w:rsidR="00896EF8" w:rsidRDefault="00C636F5">
            <w:pPr>
              <w:jc w:val="right"/>
            </w:pPr>
            <w:r>
              <w:rPr>
                <w:rFonts w:eastAsiaTheme="minorEastAsia"/>
                <w:szCs w:val="21"/>
              </w:rPr>
              <w:t>266,917,205.56</w:t>
            </w:r>
          </w:p>
        </w:tc>
        <w:tc>
          <w:tcPr>
            <w:tcW w:w="1080" w:type="dxa"/>
            <w:vAlign w:val="center"/>
          </w:tcPr>
          <w:p w:rsidR="00896EF8" w:rsidRDefault="00C636F5">
            <w:pPr>
              <w:jc w:val="right"/>
            </w:pPr>
            <w:r>
              <w:rPr>
                <w:rFonts w:eastAsiaTheme="minorEastAsia"/>
                <w:szCs w:val="21"/>
              </w:rPr>
              <w:t>5.60%</w:t>
            </w:r>
          </w:p>
        </w:tc>
        <w:tc>
          <w:tcPr>
            <w:tcW w:w="1620" w:type="dxa"/>
            <w:vAlign w:val="center"/>
          </w:tcPr>
          <w:p w:rsidR="00896EF8" w:rsidRDefault="00C636F5">
            <w:pPr>
              <w:jc w:val="right"/>
            </w:pPr>
            <w:r>
              <w:rPr>
                <w:rFonts w:eastAsiaTheme="minorEastAsia"/>
                <w:szCs w:val="21"/>
              </w:rPr>
              <w:t>248,580.58</w:t>
            </w:r>
          </w:p>
        </w:tc>
        <w:tc>
          <w:tcPr>
            <w:tcW w:w="1080" w:type="dxa"/>
            <w:vAlign w:val="center"/>
          </w:tcPr>
          <w:p w:rsidR="00896EF8" w:rsidRDefault="00C636F5">
            <w:pPr>
              <w:jc w:val="right"/>
            </w:pPr>
            <w:r>
              <w:rPr>
                <w:rFonts w:eastAsiaTheme="minorEastAsia"/>
                <w:szCs w:val="21"/>
              </w:rPr>
              <w:t>5.60%</w:t>
            </w:r>
          </w:p>
        </w:tc>
        <w:tc>
          <w:tcPr>
            <w:tcW w:w="1080" w:type="dxa"/>
            <w:vAlign w:val="center"/>
          </w:tcPr>
          <w:p w:rsidR="00896EF8" w:rsidRDefault="00C636F5">
            <w:pPr>
              <w:jc w:val="lef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华泰证券</w:t>
            </w:r>
          </w:p>
        </w:tc>
        <w:tc>
          <w:tcPr>
            <w:tcW w:w="780" w:type="dxa"/>
            <w:vAlign w:val="center"/>
          </w:tcPr>
          <w:p w:rsidR="00896EF8" w:rsidRDefault="00C636F5">
            <w:pPr>
              <w:jc w:val="right"/>
            </w:pPr>
            <w:r>
              <w:rPr>
                <w:rFonts w:eastAsiaTheme="minorEastAsia"/>
                <w:szCs w:val="21"/>
              </w:rPr>
              <w:t>1</w:t>
            </w:r>
          </w:p>
        </w:tc>
        <w:tc>
          <w:tcPr>
            <w:tcW w:w="1800" w:type="dxa"/>
            <w:vAlign w:val="center"/>
          </w:tcPr>
          <w:p w:rsidR="00896EF8" w:rsidRDefault="00C636F5">
            <w:pPr>
              <w:jc w:val="right"/>
            </w:pPr>
            <w:r>
              <w:rPr>
                <w:rFonts w:eastAsiaTheme="minorEastAsia"/>
                <w:szCs w:val="21"/>
              </w:rPr>
              <w:t>226,949,292.10</w:t>
            </w:r>
          </w:p>
        </w:tc>
        <w:tc>
          <w:tcPr>
            <w:tcW w:w="1080" w:type="dxa"/>
            <w:vAlign w:val="center"/>
          </w:tcPr>
          <w:p w:rsidR="00896EF8" w:rsidRDefault="00C636F5">
            <w:pPr>
              <w:jc w:val="right"/>
            </w:pPr>
            <w:r>
              <w:rPr>
                <w:rFonts w:eastAsiaTheme="minorEastAsia"/>
                <w:szCs w:val="21"/>
              </w:rPr>
              <w:t>4.76%</w:t>
            </w:r>
          </w:p>
        </w:tc>
        <w:tc>
          <w:tcPr>
            <w:tcW w:w="1620" w:type="dxa"/>
            <w:vAlign w:val="center"/>
          </w:tcPr>
          <w:p w:rsidR="00896EF8" w:rsidRDefault="00C636F5">
            <w:pPr>
              <w:jc w:val="right"/>
            </w:pPr>
            <w:r>
              <w:rPr>
                <w:rFonts w:eastAsiaTheme="minorEastAsia"/>
                <w:szCs w:val="21"/>
              </w:rPr>
              <w:t>211,358.11</w:t>
            </w:r>
          </w:p>
        </w:tc>
        <w:tc>
          <w:tcPr>
            <w:tcW w:w="1080" w:type="dxa"/>
            <w:vAlign w:val="center"/>
          </w:tcPr>
          <w:p w:rsidR="00896EF8" w:rsidRDefault="00C636F5">
            <w:pPr>
              <w:jc w:val="right"/>
            </w:pPr>
            <w:r>
              <w:rPr>
                <w:rFonts w:eastAsiaTheme="minorEastAsia"/>
                <w:szCs w:val="21"/>
              </w:rPr>
              <w:t>4.76%</w:t>
            </w:r>
          </w:p>
        </w:tc>
        <w:tc>
          <w:tcPr>
            <w:tcW w:w="1080" w:type="dxa"/>
            <w:vAlign w:val="center"/>
          </w:tcPr>
          <w:p w:rsidR="00896EF8" w:rsidRDefault="00C636F5">
            <w:pPr>
              <w:jc w:val="lef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中泰证券</w:t>
            </w:r>
          </w:p>
        </w:tc>
        <w:tc>
          <w:tcPr>
            <w:tcW w:w="780" w:type="dxa"/>
            <w:vAlign w:val="center"/>
          </w:tcPr>
          <w:p w:rsidR="00896EF8" w:rsidRDefault="00C636F5">
            <w:pPr>
              <w:jc w:val="right"/>
            </w:pPr>
            <w:r>
              <w:rPr>
                <w:rFonts w:eastAsiaTheme="minorEastAsia"/>
                <w:szCs w:val="21"/>
              </w:rPr>
              <w:t>1</w:t>
            </w:r>
          </w:p>
        </w:tc>
        <w:tc>
          <w:tcPr>
            <w:tcW w:w="1800" w:type="dxa"/>
            <w:vAlign w:val="center"/>
          </w:tcPr>
          <w:p w:rsidR="00896EF8" w:rsidRDefault="00C636F5">
            <w:pPr>
              <w:jc w:val="right"/>
            </w:pPr>
            <w:r>
              <w:rPr>
                <w:rFonts w:eastAsiaTheme="minorEastAsia"/>
                <w:szCs w:val="21"/>
              </w:rPr>
              <w:t>115,609,671.46</w:t>
            </w:r>
          </w:p>
        </w:tc>
        <w:tc>
          <w:tcPr>
            <w:tcW w:w="1080" w:type="dxa"/>
            <w:vAlign w:val="center"/>
          </w:tcPr>
          <w:p w:rsidR="00896EF8" w:rsidRDefault="00C636F5">
            <w:pPr>
              <w:jc w:val="right"/>
            </w:pPr>
            <w:r>
              <w:rPr>
                <w:rFonts w:eastAsiaTheme="minorEastAsia"/>
                <w:szCs w:val="21"/>
              </w:rPr>
              <w:t>2.43%</w:t>
            </w:r>
          </w:p>
        </w:tc>
        <w:tc>
          <w:tcPr>
            <w:tcW w:w="1620" w:type="dxa"/>
            <w:vAlign w:val="center"/>
          </w:tcPr>
          <w:p w:rsidR="00896EF8" w:rsidRDefault="00C636F5">
            <w:pPr>
              <w:jc w:val="right"/>
            </w:pPr>
            <w:r>
              <w:rPr>
                <w:rFonts w:eastAsiaTheme="minorEastAsia"/>
                <w:szCs w:val="21"/>
              </w:rPr>
              <w:t>107,670.18</w:t>
            </w:r>
          </w:p>
        </w:tc>
        <w:tc>
          <w:tcPr>
            <w:tcW w:w="1080" w:type="dxa"/>
            <w:vAlign w:val="center"/>
          </w:tcPr>
          <w:p w:rsidR="00896EF8" w:rsidRDefault="00C636F5">
            <w:pPr>
              <w:jc w:val="right"/>
            </w:pPr>
            <w:r>
              <w:rPr>
                <w:rFonts w:eastAsiaTheme="minorEastAsia"/>
                <w:szCs w:val="21"/>
              </w:rPr>
              <w:t>2.43%</w:t>
            </w:r>
          </w:p>
        </w:tc>
        <w:tc>
          <w:tcPr>
            <w:tcW w:w="1080" w:type="dxa"/>
            <w:vAlign w:val="center"/>
          </w:tcPr>
          <w:p w:rsidR="00896EF8" w:rsidRDefault="00C636F5">
            <w:pPr>
              <w:jc w:val="lef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中信建投</w:t>
            </w:r>
          </w:p>
        </w:tc>
        <w:tc>
          <w:tcPr>
            <w:tcW w:w="780" w:type="dxa"/>
            <w:vAlign w:val="center"/>
          </w:tcPr>
          <w:p w:rsidR="00896EF8" w:rsidRDefault="00C636F5">
            <w:pPr>
              <w:jc w:val="right"/>
            </w:pPr>
            <w:r>
              <w:rPr>
                <w:rFonts w:eastAsiaTheme="minorEastAsia"/>
                <w:szCs w:val="21"/>
              </w:rPr>
              <w:t>1</w:t>
            </w:r>
          </w:p>
        </w:tc>
        <w:tc>
          <w:tcPr>
            <w:tcW w:w="1800" w:type="dxa"/>
            <w:vAlign w:val="center"/>
          </w:tcPr>
          <w:p w:rsidR="00896EF8" w:rsidRDefault="00C636F5">
            <w:pPr>
              <w:jc w:val="right"/>
            </w:pPr>
            <w:r>
              <w:rPr>
                <w:rFonts w:eastAsiaTheme="minorEastAsia"/>
                <w:szCs w:val="21"/>
              </w:rPr>
              <w:t>54,152,670.10</w:t>
            </w:r>
          </w:p>
        </w:tc>
        <w:tc>
          <w:tcPr>
            <w:tcW w:w="1080" w:type="dxa"/>
            <w:vAlign w:val="center"/>
          </w:tcPr>
          <w:p w:rsidR="00896EF8" w:rsidRDefault="00C636F5">
            <w:pPr>
              <w:jc w:val="right"/>
            </w:pPr>
            <w:r>
              <w:rPr>
                <w:rFonts w:eastAsiaTheme="minorEastAsia"/>
                <w:szCs w:val="21"/>
              </w:rPr>
              <w:t>1.14%</w:t>
            </w:r>
          </w:p>
        </w:tc>
        <w:tc>
          <w:tcPr>
            <w:tcW w:w="1620" w:type="dxa"/>
            <w:vAlign w:val="center"/>
          </w:tcPr>
          <w:p w:rsidR="00896EF8" w:rsidRDefault="00C636F5">
            <w:pPr>
              <w:jc w:val="right"/>
            </w:pPr>
            <w:r>
              <w:rPr>
                <w:rFonts w:eastAsiaTheme="minorEastAsia"/>
                <w:szCs w:val="21"/>
              </w:rPr>
              <w:t>50,431.95</w:t>
            </w:r>
          </w:p>
        </w:tc>
        <w:tc>
          <w:tcPr>
            <w:tcW w:w="1080" w:type="dxa"/>
            <w:vAlign w:val="center"/>
          </w:tcPr>
          <w:p w:rsidR="00896EF8" w:rsidRDefault="00C636F5">
            <w:pPr>
              <w:jc w:val="right"/>
            </w:pPr>
            <w:r>
              <w:rPr>
                <w:rFonts w:eastAsiaTheme="minorEastAsia"/>
                <w:szCs w:val="21"/>
              </w:rPr>
              <w:t>1.14%</w:t>
            </w:r>
          </w:p>
        </w:tc>
        <w:tc>
          <w:tcPr>
            <w:tcW w:w="1080" w:type="dxa"/>
            <w:vAlign w:val="center"/>
          </w:tcPr>
          <w:p w:rsidR="00896EF8" w:rsidRDefault="00C636F5">
            <w:pPr>
              <w:jc w:val="left"/>
            </w:pPr>
            <w:r>
              <w:rPr>
                <w:rFonts w:eastAsiaTheme="minorEastAsia"/>
                <w:szCs w:val="21"/>
              </w:rPr>
              <w:t>-</w:t>
            </w:r>
          </w:p>
        </w:tc>
      </w:tr>
    </w:tbl>
    <w:p w:rsidR="00896EF8" w:rsidRDefault="00C636F5">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896EF8" w:rsidRDefault="00C636F5">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896EF8" w:rsidRDefault="00C636F5">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896EF8" w:rsidRDefault="00C636F5">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896EF8" w:rsidRDefault="00C636F5">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896EF8" w:rsidRDefault="00C636F5">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896EF8" w:rsidRDefault="00C636F5">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896EF8" w:rsidRDefault="00C636F5">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896EF8" w:rsidRDefault="00C636F5">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w:t>
      </w:r>
      <w:r>
        <w:rPr>
          <w:rFonts w:eastAsiaTheme="minorEastAsia"/>
          <w:szCs w:val="21"/>
        </w:rPr>
        <w:lastRenderedPageBreak/>
        <w:t>行评估，确定选用交易单元的券商。</w:t>
      </w:r>
    </w:p>
    <w:p w:rsidR="00896EF8" w:rsidRDefault="00C636F5">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48" w:name="_Toc249707408"/>
      <w:bookmarkEnd w:id="147"/>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896EF8">
        <w:tc>
          <w:tcPr>
            <w:tcW w:w="1560" w:type="dxa"/>
            <w:vAlign w:val="center"/>
          </w:tcPr>
          <w:p w:rsidR="00896EF8" w:rsidRDefault="00C636F5">
            <w:pPr>
              <w:jc w:val="left"/>
            </w:pPr>
            <w:r>
              <w:rPr>
                <w:rFonts w:eastAsiaTheme="minorEastAsia"/>
                <w:szCs w:val="21"/>
              </w:rPr>
              <w:t>长城证券</w:t>
            </w:r>
          </w:p>
        </w:tc>
        <w:tc>
          <w:tcPr>
            <w:tcW w:w="13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143" w:type="dxa"/>
            <w:vAlign w:val="center"/>
          </w:tcPr>
          <w:p w:rsidR="00896EF8" w:rsidRDefault="00C636F5">
            <w:pPr>
              <w:jc w:val="right"/>
            </w:pPr>
            <w:r>
              <w:rPr>
                <w:rFonts w:eastAsiaTheme="minorEastAsia"/>
                <w:szCs w:val="21"/>
              </w:rPr>
              <w:t>-</w:t>
            </w:r>
          </w:p>
        </w:tc>
        <w:tc>
          <w:tcPr>
            <w:tcW w:w="1197" w:type="dxa"/>
            <w:vAlign w:val="center"/>
          </w:tcPr>
          <w:p w:rsidR="00896EF8" w:rsidRDefault="00C636F5">
            <w:pPr>
              <w:jc w:val="right"/>
            </w:pPr>
            <w:r>
              <w:rPr>
                <w:rFonts w:eastAsiaTheme="minorEastAsia"/>
                <w:szCs w:val="21"/>
              </w:rPr>
              <w:t>-</w:t>
            </w:r>
          </w:p>
        </w:tc>
        <w:tc>
          <w:tcPr>
            <w:tcW w:w="1497" w:type="dxa"/>
            <w:vAlign w:val="center"/>
          </w:tcPr>
          <w:p w:rsidR="00896EF8" w:rsidRDefault="00C636F5">
            <w:pPr>
              <w:jc w:val="right"/>
            </w:pPr>
            <w:r>
              <w:rPr>
                <w:rFonts w:eastAsiaTheme="minorEastAsia"/>
                <w:szCs w:val="21"/>
              </w:rPr>
              <w:t>-</w:t>
            </w:r>
          </w:p>
        </w:tc>
        <w:tc>
          <w:tcPr>
            <w:tcW w:w="1203" w:type="dxa"/>
            <w:vAlign w:val="center"/>
          </w:tcPr>
          <w:p w:rsidR="00896EF8" w:rsidRDefault="00C636F5">
            <w:pPr>
              <w:jc w:val="righ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方正证券</w:t>
            </w:r>
          </w:p>
        </w:tc>
        <w:tc>
          <w:tcPr>
            <w:tcW w:w="13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143" w:type="dxa"/>
            <w:vAlign w:val="center"/>
          </w:tcPr>
          <w:p w:rsidR="00896EF8" w:rsidRDefault="00C636F5">
            <w:pPr>
              <w:jc w:val="right"/>
            </w:pPr>
            <w:r>
              <w:rPr>
                <w:rFonts w:eastAsiaTheme="minorEastAsia"/>
                <w:szCs w:val="21"/>
              </w:rPr>
              <w:t>-</w:t>
            </w:r>
          </w:p>
        </w:tc>
        <w:tc>
          <w:tcPr>
            <w:tcW w:w="1197" w:type="dxa"/>
            <w:vAlign w:val="center"/>
          </w:tcPr>
          <w:p w:rsidR="00896EF8" w:rsidRDefault="00C636F5">
            <w:pPr>
              <w:jc w:val="right"/>
            </w:pPr>
            <w:r>
              <w:rPr>
                <w:rFonts w:eastAsiaTheme="minorEastAsia"/>
                <w:szCs w:val="21"/>
              </w:rPr>
              <w:t>-</w:t>
            </w:r>
          </w:p>
        </w:tc>
        <w:tc>
          <w:tcPr>
            <w:tcW w:w="1497" w:type="dxa"/>
            <w:vAlign w:val="center"/>
          </w:tcPr>
          <w:p w:rsidR="00896EF8" w:rsidRDefault="00C636F5">
            <w:pPr>
              <w:jc w:val="right"/>
            </w:pPr>
            <w:r>
              <w:rPr>
                <w:rFonts w:eastAsiaTheme="minorEastAsia"/>
                <w:szCs w:val="21"/>
              </w:rPr>
              <w:t>-</w:t>
            </w:r>
          </w:p>
        </w:tc>
        <w:tc>
          <w:tcPr>
            <w:tcW w:w="1203" w:type="dxa"/>
            <w:vAlign w:val="center"/>
          </w:tcPr>
          <w:p w:rsidR="00896EF8" w:rsidRDefault="00C636F5">
            <w:pPr>
              <w:jc w:val="righ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安信证券</w:t>
            </w:r>
          </w:p>
        </w:tc>
        <w:tc>
          <w:tcPr>
            <w:tcW w:w="13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143" w:type="dxa"/>
            <w:vAlign w:val="center"/>
          </w:tcPr>
          <w:p w:rsidR="00896EF8" w:rsidRDefault="00C636F5">
            <w:pPr>
              <w:jc w:val="right"/>
            </w:pPr>
            <w:r>
              <w:rPr>
                <w:rFonts w:eastAsiaTheme="minorEastAsia"/>
                <w:szCs w:val="21"/>
              </w:rPr>
              <w:t>-</w:t>
            </w:r>
          </w:p>
        </w:tc>
        <w:tc>
          <w:tcPr>
            <w:tcW w:w="1197" w:type="dxa"/>
            <w:vAlign w:val="center"/>
          </w:tcPr>
          <w:p w:rsidR="00896EF8" w:rsidRDefault="00C636F5">
            <w:pPr>
              <w:jc w:val="right"/>
            </w:pPr>
            <w:r>
              <w:rPr>
                <w:rFonts w:eastAsiaTheme="minorEastAsia"/>
                <w:szCs w:val="21"/>
              </w:rPr>
              <w:t>-</w:t>
            </w:r>
          </w:p>
        </w:tc>
        <w:tc>
          <w:tcPr>
            <w:tcW w:w="1497" w:type="dxa"/>
            <w:vAlign w:val="center"/>
          </w:tcPr>
          <w:p w:rsidR="00896EF8" w:rsidRDefault="00C636F5">
            <w:pPr>
              <w:jc w:val="right"/>
            </w:pPr>
            <w:r>
              <w:rPr>
                <w:rFonts w:eastAsiaTheme="minorEastAsia"/>
                <w:szCs w:val="21"/>
              </w:rPr>
              <w:t>-</w:t>
            </w:r>
          </w:p>
        </w:tc>
        <w:tc>
          <w:tcPr>
            <w:tcW w:w="1203" w:type="dxa"/>
            <w:vAlign w:val="center"/>
          </w:tcPr>
          <w:p w:rsidR="00896EF8" w:rsidRDefault="00C636F5">
            <w:pPr>
              <w:jc w:val="righ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西南证券</w:t>
            </w:r>
          </w:p>
        </w:tc>
        <w:tc>
          <w:tcPr>
            <w:tcW w:w="13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143" w:type="dxa"/>
            <w:vAlign w:val="center"/>
          </w:tcPr>
          <w:p w:rsidR="00896EF8" w:rsidRDefault="00C636F5">
            <w:pPr>
              <w:jc w:val="right"/>
            </w:pPr>
            <w:r>
              <w:rPr>
                <w:rFonts w:eastAsiaTheme="minorEastAsia"/>
                <w:szCs w:val="21"/>
              </w:rPr>
              <w:t>-</w:t>
            </w:r>
          </w:p>
        </w:tc>
        <w:tc>
          <w:tcPr>
            <w:tcW w:w="1197" w:type="dxa"/>
            <w:vAlign w:val="center"/>
          </w:tcPr>
          <w:p w:rsidR="00896EF8" w:rsidRDefault="00C636F5">
            <w:pPr>
              <w:jc w:val="right"/>
            </w:pPr>
            <w:r>
              <w:rPr>
                <w:rFonts w:eastAsiaTheme="minorEastAsia"/>
                <w:szCs w:val="21"/>
              </w:rPr>
              <w:t>-</w:t>
            </w:r>
          </w:p>
        </w:tc>
        <w:tc>
          <w:tcPr>
            <w:tcW w:w="1497" w:type="dxa"/>
            <w:vAlign w:val="center"/>
          </w:tcPr>
          <w:p w:rsidR="00896EF8" w:rsidRDefault="00C636F5">
            <w:pPr>
              <w:jc w:val="right"/>
            </w:pPr>
            <w:r>
              <w:rPr>
                <w:rFonts w:eastAsiaTheme="minorEastAsia"/>
                <w:szCs w:val="21"/>
              </w:rPr>
              <w:t>-</w:t>
            </w:r>
          </w:p>
        </w:tc>
        <w:tc>
          <w:tcPr>
            <w:tcW w:w="1203" w:type="dxa"/>
            <w:vAlign w:val="center"/>
          </w:tcPr>
          <w:p w:rsidR="00896EF8" w:rsidRDefault="00C636F5">
            <w:pPr>
              <w:jc w:val="righ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华金证券</w:t>
            </w:r>
          </w:p>
        </w:tc>
        <w:tc>
          <w:tcPr>
            <w:tcW w:w="13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143" w:type="dxa"/>
            <w:vAlign w:val="center"/>
          </w:tcPr>
          <w:p w:rsidR="00896EF8" w:rsidRDefault="00C636F5">
            <w:pPr>
              <w:jc w:val="right"/>
            </w:pPr>
            <w:r>
              <w:rPr>
                <w:rFonts w:eastAsiaTheme="minorEastAsia"/>
                <w:szCs w:val="21"/>
              </w:rPr>
              <w:t>-</w:t>
            </w:r>
          </w:p>
        </w:tc>
        <w:tc>
          <w:tcPr>
            <w:tcW w:w="1197" w:type="dxa"/>
            <w:vAlign w:val="center"/>
          </w:tcPr>
          <w:p w:rsidR="00896EF8" w:rsidRDefault="00C636F5">
            <w:pPr>
              <w:jc w:val="right"/>
            </w:pPr>
            <w:r>
              <w:rPr>
                <w:rFonts w:eastAsiaTheme="minorEastAsia"/>
                <w:szCs w:val="21"/>
              </w:rPr>
              <w:t>-</w:t>
            </w:r>
          </w:p>
        </w:tc>
        <w:tc>
          <w:tcPr>
            <w:tcW w:w="1497" w:type="dxa"/>
            <w:vAlign w:val="center"/>
          </w:tcPr>
          <w:p w:rsidR="00896EF8" w:rsidRDefault="00C636F5">
            <w:pPr>
              <w:jc w:val="right"/>
            </w:pPr>
            <w:r>
              <w:rPr>
                <w:rFonts w:eastAsiaTheme="minorEastAsia"/>
                <w:szCs w:val="21"/>
              </w:rPr>
              <w:t>-</w:t>
            </w:r>
          </w:p>
        </w:tc>
        <w:tc>
          <w:tcPr>
            <w:tcW w:w="1203" w:type="dxa"/>
            <w:vAlign w:val="center"/>
          </w:tcPr>
          <w:p w:rsidR="00896EF8" w:rsidRDefault="00C636F5">
            <w:pPr>
              <w:jc w:val="righ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广发证券</w:t>
            </w:r>
          </w:p>
        </w:tc>
        <w:tc>
          <w:tcPr>
            <w:tcW w:w="13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143" w:type="dxa"/>
            <w:vAlign w:val="center"/>
          </w:tcPr>
          <w:p w:rsidR="00896EF8" w:rsidRDefault="00C636F5">
            <w:pPr>
              <w:jc w:val="right"/>
            </w:pPr>
            <w:r>
              <w:rPr>
                <w:rFonts w:eastAsiaTheme="minorEastAsia"/>
                <w:szCs w:val="21"/>
              </w:rPr>
              <w:t>-</w:t>
            </w:r>
          </w:p>
        </w:tc>
        <w:tc>
          <w:tcPr>
            <w:tcW w:w="1197" w:type="dxa"/>
            <w:vAlign w:val="center"/>
          </w:tcPr>
          <w:p w:rsidR="00896EF8" w:rsidRDefault="00C636F5">
            <w:pPr>
              <w:jc w:val="right"/>
            </w:pPr>
            <w:r>
              <w:rPr>
                <w:rFonts w:eastAsiaTheme="minorEastAsia"/>
                <w:szCs w:val="21"/>
              </w:rPr>
              <w:t>-</w:t>
            </w:r>
          </w:p>
        </w:tc>
        <w:tc>
          <w:tcPr>
            <w:tcW w:w="1497" w:type="dxa"/>
            <w:vAlign w:val="center"/>
          </w:tcPr>
          <w:p w:rsidR="00896EF8" w:rsidRDefault="00C636F5">
            <w:pPr>
              <w:jc w:val="right"/>
            </w:pPr>
            <w:r>
              <w:rPr>
                <w:rFonts w:eastAsiaTheme="minorEastAsia"/>
                <w:szCs w:val="21"/>
              </w:rPr>
              <w:t>-</w:t>
            </w:r>
          </w:p>
        </w:tc>
        <w:tc>
          <w:tcPr>
            <w:tcW w:w="1203" w:type="dxa"/>
            <w:vAlign w:val="center"/>
          </w:tcPr>
          <w:p w:rsidR="00896EF8" w:rsidRDefault="00C636F5">
            <w:pPr>
              <w:jc w:val="righ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光大证券</w:t>
            </w:r>
          </w:p>
        </w:tc>
        <w:tc>
          <w:tcPr>
            <w:tcW w:w="13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143" w:type="dxa"/>
            <w:vAlign w:val="center"/>
          </w:tcPr>
          <w:p w:rsidR="00896EF8" w:rsidRDefault="00C636F5">
            <w:pPr>
              <w:jc w:val="right"/>
            </w:pPr>
            <w:r>
              <w:rPr>
                <w:rFonts w:eastAsiaTheme="minorEastAsia"/>
                <w:szCs w:val="21"/>
              </w:rPr>
              <w:t>-</w:t>
            </w:r>
          </w:p>
        </w:tc>
        <w:tc>
          <w:tcPr>
            <w:tcW w:w="1197" w:type="dxa"/>
            <w:vAlign w:val="center"/>
          </w:tcPr>
          <w:p w:rsidR="00896EF8" w:rsidRDefault="00C636F5">
            <w:pPr>
              <w:jc w:val="right"/>
            </w:pPr>
            <w:r>
              <w:rPr>
                <w:rFonts w:eastAsiaTheme="minorEastAsia"/>
                <w:szCs w:val="21"/>
              </w:rPr>
              <w:t>-</w:t>
            </w:r>
          </w:p>
        </w:tc>
        <w:tc>
          <w:tcPr>
            <w:tcW w:w="1497" w:type="dxa"/>
            <w:vAlign w:val="center"/>
          </w:tcPr>
          <w:p w:rsidR="00896EF8" w:rsidRDefault="00C636F5">
            <w:pPr>
              <w:jc w:val="right"/>
            </w:pPr>
            <w:r>
              <w:rPr>
                <w:rFonts w:eastAsiaTheme="minorEastAsia"/>
                <w:szCs w:val="21"/>
              </w:rPr>
              <w:t>-</w:t>
            </w:r>
          </w:p>
        </w:tc>
        <w:tc>
          <w:tcPr>
            <w:tcW w:w="1203" w:type="dxa"/>
            <w:vAlign w:val="center"/>
          </w:tcPr>
          <w:p w:rsidR="00896EF8" w:rsidRDefault="00C636F5">
            <w:pPr>
              <w:jc w:val="righ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申万宏源</w:t>
            </w:r>
          </w:p>
        </w:tc>
        <w:tc>
          <w:tcPr>
            <w:tcW w:w="13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143" w:type="dxa"/>
            <w:vAlign w:val="center"/>
          </w:tcPr>
          <w:p w:rsidR="00896EF8" w:rsidRDefault="00C636F5">
            <w:pPr>
              <w:jc w:val="right"/>
            </w:pPr>
            <w:r>
              <w:rPr>
                <w:rFonts w:eastAsiaTheme="minorEastAsia"/>
                <w:szCs w:val="21"/>
              </w:rPr>
              <w:t>-</w:t>
            </w:r>
          </w:p>
        </w:tc>
        <w:tc>
          <w:tcPr>
            <w:tcW w:w="1197" w:type="dxa"/>
            <w:vAlign w:val="center"/>
          </w:tcPr>
          <w:p w:rsidR="00896EF8" w:rsidRDefault="00C636F5">
            <w:pPr>
              <w:jc w:val="right"/>
            </w:pPr>
            <w:r>
              <w:rPr>
                <w:rFonts w:eastAsiaTheme="minorEastAsia"/>
                <w:szCs w:val="21"/>
              </w:rPr>
              <w:t>-</w:t>
            </w:r>
          </w:p>
        </w:tc>
        <w:tc>
          <w:tcPr>
            <w:tcW w:w="1497" w:type="dxa"/>
            <w:vAlign w:val="center"/>
          </w:tcPr>
          <w:p w:rsidR="00896EF8" w:rsidRDefault="00C636F5">
            <w:pPr>
              <w:jc w:val="right"/>
            </w:pPr>
            <w:r>
              <w:rPr>
                <w:rFonts w:eastAsiaTheme="minorEastAsia"/>
                <w:szCs w:val="21"/>
              </w:rPr>
              <w:t>-</w:t>
            </w:r>
          </w:p>
        </w:tc>
        <w:tc>
          <w:tcPr>
            <w:tcW w:w="1203" w:type="dxa"/>
            <w:vAlign w:val="center"/>
          </w:tcPr>
          <w:p w:rsidR="00896EF8" w:rsidRDefault="00C636F5">
            <w:pPr>
              <w:jc w:val="righ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中信证券</w:t>
            </w:r>
          </w:p>
        </w:tc>
        <w:tc>
          <w:tcPr>
            <w:tcW w:w="13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143" w:type="dxa"/>
            <w:vAlign w:val="center"/>
          </w:tcPr>
          <w:p w:rsidR="00896EF8" w:rsidRDefault="00C636F5">
            <w:pPr>
              <w:jc w:val="right"/>
            </w:pPr>
            <w:r>
              <w:rPr>
                <w:rFonts w:eastAsiaTheme="minorEastAsia"/>
                <w:szCs w:val="21"/>
              </w:rPr>
              <w:t>-</w:t>
            </w:r>
          </w:p>
        </w:tc>
        <w:tc>
          <w:tcPr>
            <w:tcW w:w="1197" w:type="dxa"/>
            <w:vAlign w:val="center"/>
          </w:tcPr>
          <w:p w:rsidR="00896EF8" w:rsidRDefault="00C636F5">
            <w:pPr>
              <w:jc w:val="right"/>
            </w:pPr>
            <w:r>
              <w:rPr>
                <w:rFonts w:eastAsiaTheme="minorEastAsia"/>
                <w:szCs w:val="21"/>
              </w:rPr>
              <w:t>-</w:t>
            </w:r>
          </w:p>
        </w:tc>
        <w:tc>
          <w:tcPr>
            <w:tcW w:w="1497" w:type="dxa"/>
            <w:vAlign w:val="center"/>
          </w:tcPr>
          <w:p w:rsidR="00896EF8" w:rsidRDefault="00C636F5">
            <w:pPr>
              <w:jc w:val="right"/>
            </w:pPr>
            <w:r>
              <w:rPr>
                <w:rFonts w:eastAsiaTheme="minorEastAsia"/>
                <w:szCs w:val="21"/>
              </w:rPr>
              <w:t>-</w:t>
            </w:r>
          </w:p>
        </w:tc>
        <w:tc>
          <w:tcPr>
            <w:tcW w:w="1203" w:type="dxa"/>
            <w:vAlign w:val="center"/>
          </w:tcPr>
          <w:p w:rsidR="00896EF8" w:rsidRDefault="00C636F5">
            <w:pPr>
              <w:jc w:val="righ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国信证券</w:t>
            </w:r>
          </w:p>
        </w:tc>
        <w:tc>
          <w:tcPr>
            <w:tcW w:w="13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143" w:type="dxa"/>
            <w:vAlign w:val="center"/>
          </w:tcPr>
          <w:p w:rsidR="00896EF8" w:rsidRDefault="00C636F5">
            <w:pPr>
              <w:jc w:val="right"/>
            </w:pPr>
            <w:r>
              <w:rPr>
                <w:rFonts w:eastAsiaTheme="minorEastAsia"/>
                <w:szCs w:val="21"/>
              </w:rPr>
              <w:t>-</w:t>
            </w:r>
          </w:p>
        </w:tc>
        <w:tc>
          <w:tcPr>
            <w:tcW w:w="1197" w:type="dxa"/>
            <w:vAlign w:val="center"/>
          </w:tcPr>
          <w:p w:rsidR="00896EF8" w:rsidRDefault="00C636F5">
            <w:pPr>
              <w:jc w:val="right"/>
            </w:pPr>
            <w:r>
              <w:rPr>
                <w:rFonts w:eastAsiaTheme="minorEastAsia"/>
                <w:szCs w:val="21"/>
              </w:rPr>
              <w:t>-</w:t>
            </w:r>
          </w:p>
        </w:tc>
        <w:tc>
          <w:tcPr>
            <w:tcW w:w="1497" w:type="dxa"/>
            <w:vAlign w:val="center"/>
          </w:tcPr>
          <w:p w:rsidR="00896EF8" w:rsidRDefault="00C636F5">
            <w:pPr>
              <w:jc w:val="right"/>
            </w:pPr>
            <w:r>
              <w:rPr>
                <w:rFonts w:eastAsiaTheme="minorEastAsia"/>
                <w:szCs w:val="21"/>
              </w:rPr>
              <w:t>-</w:t>
            </w:r>
          </w:p>
        </w:tc>
        <w:tc>
          <w:tcPr>
            <w:tcW w:w="1203" w:type="dxa"/>
            <w:vAlign w:val="center"/>
          </w:tcPr>
          <w:p w:rsidR="00896EF8" w:rsidRDefault="00C636F5">
            <w:pPr>
              <w:jc w:val="righ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国泰君安</w:t>
            </w:r>
          </w:p>
        </w:tc>
        <w:tc>
          <w:tcPr>
            <w:tcW w:w="13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143" w:type="dxa"/>
            <w:vAlign w:val="center"/>
          </w:tcPr>
          <w:p w:rsidR="00896EF8" w:rsidRDefault="00C636F5">
            <w:pPr>
              <w:jc w:val="right"/>
            </w:pPr>
            <w:r>
              <w:rPr>
                <w:rFonts w:eastAsiaTheme="minorEastAsia"/>
                <w:szCs w:val="21"/>
              </w:rPr>
              <w:t>-</w:t>
            </w:r>
          </w:p>
        </w:tc>
        <w:tc>
          <w:tcPr>
            <w:tcW w:w="1197" w:type="dxa"/>
            <w:vAlign w:val="center"/>
          </w:tcPr>
          <w:p w:rsidR="00896EF8" w:rsidRDefault="00C636F5">
            <w:pPr>
              <w:jc w:val="right"/>
            </w:pPr>
            <w:r>
              <w:rPr>
                <w:rFonts w:eastAsiaTheme="minorEastAsia"/>
                <w:szCs w:val="21"/>
              </w:rPr>
              <w:t>-</w:t>
            </w:r>
          </w:p>
        </w:tc>
        <w:tc>
          <w:tcPr>
            <w:tcW w:w="1497" w:type="dxa"/>
            <w:vAlign w:val="center"/>
          </w:tcPr>
          <w:p w:rsidR="00896EF8" w:rsidRDefault="00C636F5">
            <w:pPr>
              <w:jc w:val="right"/>
            </w:pPr>
            <w:r>
              <w:rPr>
                <w:rFonts w:eastAsiaTheme="minorEastAsia"/>
                <w:szCs w:val="21"/>
              </w:rPr>
              <w:t>-</w:t>
            </w:r>
          </w:p>
        </w:tc>
        <w:tc>
          <w:tcPr>
            <w:tcW w:w="1203" w:type="dxa"/>
            <w:vAlign w:val="center"/>
          </w:tcPr>
          <w:p w:rsidR="00896EF8" w:rsidRDefault="00C636F5">
            <w:pPr>
              <w:jc w:val="righ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华泰证券</w:t>
            </w:r>
          </w:p>
        </w:tc>
        <w:tc>
          <w:tcPr>
            <w:tcW w:w="13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143" w:type="dxa"/>
            <w:vAlign w:val="center"/>
          </w:tcPr>
          <w:p w:rsidR="00896EF8" w:rsidRDefault="00C636F5">
            <w:pPr>
              <w:jc w:val="right"/>
            </w:pPr>
            <w:r>
              <w:rPr>
                <w:rFonts w:eastAsiaTheme="minorEastAsia"/>
                <w:szCs w:val="21"/>
              </w:rPr>
              <w:t>-</w:t>
            </w:r>
          </w:p>
        </w:tc>
        <w:tc>
          <w:tcPr>
            <w:tcW w:w="1197" w:type="dxa"/>
            <w:vAlign w:val="center"/>
          </w:tcPr>
          <w:p w:rsidR="00896EF8" w:rsidRDefault="00C636F5">
            <w:pPr>
              <w:jc w:val="right"/>
            </w:pPr>
            <w:r>
              <w:rPr>
                <w:rFonts w:eastAsiaTheme="minorEastAsia"/>
                <w:szCs w:val="21"/>
              </w:rPr>
              <w:t>-</w:t>
            </w:r>
          </w:p>
        </w:tc>
        <w:tc>
          <w:tcPr>
            <w:tcW w:w="1497" w:type="dxa"/>
            <w:vAlign w:val="center"/>
          </w:tcPr>
          <w:p w:rsidR="00896EF8" w:rsidRDefault="00C636F5">
            <w:pPr>
              <w:jc w:val="right"/>
            </w:pPr>
            <w:r>
              <w:rPr>
                <w:rFonts w:eastAsiaTheme="minorEastAsia"/>
                <w:szCs w:val="21"/>
              </w:rPr>
              <w:t>-</w:t>
            </w:r>
          </w:p>
        </w:tc>
        <w:tc>
          <w:tcPr>
            <w:tcW w:w="1203" w:type="dxa"/>
            <w:vAlign w:val="center"/>
          </w:tcPr>
          <w:p w:rsidR="00896EF8" w:rsidRDefault="00C636F5">
            <w:pPr>
              <w:jc w:val="righ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中泰证券</w:t>
            </w:r>
          </w:p>
        </w:tc>
        <w:tc>
          <w:tcPr>
            <w:tcW w:w="13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143" w:type="dxa"/>
            <w:vAlign w:val="center"/>
          </w:tcPr>
          <w:p w:rsidR="00896EF8" w:rsidRDefault="00C636F5">
            <w:pPr>
              <w:jc w:val="right"/>
            </w:pPr>
            <w:r>
              <w:rPr>
                <w:rFonts w:eastAsiaTheme="minorEastAsia"/>
                <w:szCs w:val="21"/>
              </w:rPr>
              <w:t>-</w:t>
            </w:r>
          </w:p>
        </w:tc>
        <w:tc>
          <w:tcPr>
            <w:tcW w:w="1197" w:type="dxa"/>
            <w:vAlign w:val="center"/>
          </w:tcPr>
          <w:p w:rsidR="00896EF8" w:rsidRDefault="00C636F5">
            <w:pPr>
              <w:jc w:val="right"/>
            </w:pPr>
            <w:r>
              <w:rPr>
                <w:rFonts w:eastAsiaTheme="minorEastAsia"/>
                <w:szCs w:val="21"/>
              </w:rPr>
              <w:t>-</w:t>
            </w:r>
          </w:p>
        </w:tc>
        <w:tc>
          <w:tcPr>
            <w:tcW w:w="1497" w:type="dxa"/>
            <w:vAlign w:val="center"/>
          </w:tcPr>
          <w:p w:rsidR="00896EF8" w:rsidRDefault="00C636F5">
            <w:pPr>
              <w:jc w:val="right"/>
            </w:pPr>
            <w:r>
              <w:rPr>
                <w:rFonts w:eastAsiaTheme="minorEastAsia"/>
                <w:szCs w:val="21"/>
              </w:rPr>
              <w:t>-</w:t>
            </w:r>
          </w:p>
        </w:tc>
        <w:tc>
          <w:tcPr>
            <w:tcW w:w="1203" w:type="dxa"/>
            <w:vAlign w:val="center"/>
          </w:tcPr>
          <w:p w:rsidR="00896EF8" w:rsidRDefault="00C636F5">
            <w:pPr>
              <w:jc w:val="right"/>
            </w:pPr>
            <w:r>
              <w:rPr>
                <w:rFonts w:eastAsiaTheme="minorEastAsia"/>
                <w:szCs w:val="21"/>
              </w:rPr>
              <w:t>-</w:t>
            </w:r>
          </w:p>
        </w:tc>
      </w:tr>
      <w:tr w:rsidR="00896EF8">
        <w:tc>
          <w:tcPr>
            <w:tcW w:w="1560" w:type="dxa"/>
            <w:vAlign w:val="center"/>
          </w:tcPr>
          <w:p w:rsidR="00896EF8" w:rsidRDefault="00C636F5">
            <w:pPr>
              <w:jc w:val="left"/>
            </w:pPr>
            <w:r>
              <w:rPr>
                <w:rFonts w:eastAsiaTheme="minorEastAsia"/>
                <w:szCs w:val="21"/>
              </w:rPr>
              <w:t>中信建投</w:t>
            </w:r>
          </w:p>
        </w:tc>
        <w:tc>
          <w:tcPr>
            <w:tcW w:w="1320" w:type="dxa"/>
            <w:vAlign w:val="center"/>
          </w:tcPr>
          <w:p w:rsidR="00896EF8" w:rsidRDefault="00C636F5">
            <w:pPr>
              <w:jc w:val="right"/>
            </w:pPr>
            <w:r>
              <w:rPr>
                <w:rFonts w:eastAsiaTheme="minorEastAsia"/>
                <w:szCs w:val="21"/>
              </w:rPr>
              <w:t>-</w:t>
            </w:r>
          </w:p>
        </w:tc>
        <w:tc>
          <w:tcPr>
            <w:tcW w:w="1080" w:type="dxa"/>
            <w:vAlign w:val="center"/>
          </w:tcPr>
          <w:p w:rsidR="00896EF8" w:rsidRDefault="00C636F5">
            <w:pPr>
              <w:jc w:val="right"/>
            </w:pPr>
            <w:r>
              <w:rPr>
                <w:rFonts w:eastAsiaTheme="minorEastAsia"/>
                <w:szCs w:val="21"/>
              </w:rPr>
              <w:t>-</w:t>
            </w:r>
          </w:p>
        </w:tc>
        <w:tc>
          <w:tcPr>
            <w:tcW w:w="1143" w:type="dxa"/>
            <w:vAlign w:val="center"/>
          </w:tcPr>
          <w:p w:rsidR="00896EF8" w:rsidRDefault="00C636F5">
            <w:pPr>
              <w:jc w:val="right"/>
            </w:pPr>
            <w:r>
              <w:rPr>
                <w:rFonts w:eastAsiaTheme="minorEastAsia"/>
                <w:szCs w:val="21"/>
              </w:rPr>
              <w:t>-</w:t>
            </w:r>
          </w:p>
        </w:tc>
        <w:tc>
          <w:tcPr>
            <w:tcW w:w="1197" w:type="dxa"/>
            <w:vAlign w:val="center"/>
          </w:tcPr>
          <w:p w:rsidR="00896EF8" w:rsidRDefault="00C636F5">
            <w:pPr>
              <w:jc w:val="right"/>
            </w:pPr>
            <w:r>
              <w:rPr>
                <w:rFonts w:eastAsiaTheme="minorEastAsia"/>
                <w:szCs w:val="21"/>
              </w:rPr>
              <w:t>-</w:t>
            </w:r>
          </w:p>
        </w:tc>
        <w:tc>
          <w:tcPr>
            <w:tcW w:w="1497" w:type="dxa"/>
            <w:vAlign w:val="center"/>
          </w:tcPr>
          <w:p w:rsidR="00896EF8" w:rsidRDefault="00C636F5">
            <w:pPr>
              <w:jc w:val="right"/>
            </w:pPr>
            <w:r>
              <w:rPr>
                <w:rFonts w:eastAsiaTheme="minorEastAsia"/>
                <w:szCs w:val="21"/>
              </w:rPr>
              <w:t>-</w:t>
            </w:r>
          </w:p>
        </w:tc>
        <w:tc>
          <w:tcPr>
            <w:tcW w:w="1203" w:type="dxa"/>
            <w:vAlign w:val="center"/>
          </w:tcPr>
          <w:p w:rsidR="00896EF8" w:rsidRDefault="00C636F5">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9" w:name="_Toc80121238"/>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5"/>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896EF8">
        <w:tc>
          <w:tcPr>
            <w:tcW w:w="720" w:type="dxa"/>
            <w:vAlign w:val="center"/>
          </w:tcPr>
          <w:p w:rsidR="00896EF8" w:rsidRDefault="00C636F5">
            <w:pPr>
              <w:jc w:val="center"/>
            </w:pPr>
            <w:r>
              <w:rPr>
                <w:rFonts w:eastAsiaTheme="minorEastAsia"/>
                <w:color w:val="000000"/>
                <w:szCs w:val="21"/>
              </w:rPr>
              <w:t>1</w:t>
            </w:r>
          </w:p>
        </w:tc>
        <w:tc>
          <w:tcPr>
            <w:tcW w:w="4320" w:type="dxa"/>
            <w:vAlign w:val="center"/>
          </w:tcPr>
          <w:p w:rsidR="00896EF8" w:rsidRDefault="00C636F5">
            <w:r>
              <w:rPr>
                <w:rFonts w:eastAsiaTheme="minorEastAsia"/>
                <w:color w:val="000000"/>
                <w:szCs w:val="21"/>
              </w:rPr>
              <w:t>上投摩根基金管理有限公司关于修改公司旗下部分基金基金合同及托管协议的公告</w:t>
            </w:r>
          </w:p>
        </w:tc>
        <w:tc>
          <w:tcPr>
            <w:tcW w:w="2520" w:type="dxa"/>
            <w:vAlign w:val="center"/>
          </w:tcPr>
          <w:p w:rsidR="00896EF8" w:rsidRDefault="00C636F5">
            <w:r>
              <w:rPr>
                <w:rFonts w:eastAsiaTheme="minorEastAsia"/>
                <w:color w:val="000000"/>
                <w:szCs w:val="21"/>
              </w:rPr>
              <w:t>基金管理人公司网站及本基金选定的信息披露报纸</w:t>
            </w:r>
          </w:p>
        </w:tc>
        <w:tc>
          <w:tcPr>
            <w:tcW w:w="1440" w:type="dxa"/>
            <w:vAlign w:val="center"/>
          </w:tcPr>
          <w:p w:rsidR="00896EF8" w:rsidRDefault="00C636F5">
            <w:pPr>
              <w:jc w:val="center"/>
            </w:pPr>
            <w:r>
              <w:rPr>
                <w:rFonts w:eastAsiaTheme="minorEastAsia"/>
                <w:color w:val="000000"/>
                <w:szCs w:val="21"/>
              </w:rPr>
              <w:t>2021-05-14</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80121239"/>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50"/>
    </w:p>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11.1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1" w:name="_Toc80121240"/>
      <w:r w:rsidRPr="00C56F63">
        <w:rPr>
          <w:rFonts w:eastAsiaTheme="minorEastAsia"/>
          <w:b/>
          <w:bCs/>
          <w:sz w:val="21"/>
          <w:szCs w:val="21"/>
          <w:lang w:val="en-US"/>
        </w:rPr>
        <w:lastRenderedPageBreak/>
        <w:t xml:space="preserve">12  </w:t>
      </w:r>
      <w:r w:rsidRPr="00C56F63">
        <w:rPr>
          <w:rFonts w:eastAsiaTheme="minorEastAsia"/>
          <w:b/>
          <w:bCs/>
          <w:sz w:val="21"/>
          <w:szCs w:val="21"/>
          <w:lang w:val="en-US"/>
        </w:rPr>
        <w:t>备查文件目录</w:t>
      </w:r>
      <w:bookmarkEnd w:id="151"/>
    </w:p>
    <w:p w:rsidR="006B65E1" w:rsidRPr="00C56F63" w:rsidRDefault="00945F2E">
      <w:pPr>
        <w:pStyle w:val="2"/>
        <w:spacing w:before="0" w:after="0"/>
        <w:rPr>
          <w:rFonts w:ascii="Times New Roman" w:eastAsiaTheme="minorEastAsia" w:hAnsi="Times New Roman"/>
          <w:kern w:val="0"/>
          <w:sz w:val="21"/>
          <w:szCs w:val="21"/>
        </w:rPr>
      </w:pPr>
      <w:bookmarkStart w:id="152" w:name="_Toc390421286"/>
      <w:bookmarkStart w:id="153" w:name="_Toc80121241"/>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2"/>
      <w:bookmarkEnd w:id="153"/>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中国证监会批准上投摩根卓越制造股票型证券投资基金设立的文件；</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《上投摩根上投摩根卓越制造股票型证券投资基金基金合同》；</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《上投摩根上投摩根卓越制造股票型证券投资基金托管协议》；</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《上投摩根开放式基金业务规则》；</w:t>
      </w:r>
    </w:p>
    <w:p w:rsidR="00896EF8" w:rsidRDefault="00C636F5">
      <w:pPr>
        <w:spacing w:line="360" w:lineRule="auto"/>
        <w:ind w:firstLineChars="200" w:firstLine="420"/>
        <w:rPr>
          <w:rFonts w:eastAsiaTheme="minorEastAsia"/>
          <w:color w:val="000000"/>
          <w:szCs w:val="21"/>
        </w:rPr>
      </w:pPr>
      <w:r>
        <w:rPr>
          <w:rFonts w:eastAsiaTheme="minorEastAsia"/>
          <w:color w:val="000000"/>
          <w:szCs w:val="21"/>
        </w:rPr>
        <w:t xml:space="preserve">5. </w:t>
      </w:r>
      <w:r>
        <w:rPr>
          <w:rFonts w:eastAsiaTheme="minorEastAsia"/>
          <w:color w:val="000000"/>
          <w:szCs w:val="21"/>
        </w:rPr>
        <w:t>基金管理人业务资格批件、营业执照；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6. </w:t>
      </w:r>
      <w:r w:rsidRPr="00C56F63">
        <w:rPr>
          <w:rFonts w:eastAsiaTheme="minorEastAsia"/>
          <w:color w:val="000000"/>
          <w:szCs w:val="21"/>
        </w:rPr>
        <w:t>基金托管人业务资格批件和营业执照。</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4" w:name="_Toc390421287"/>
      <w:bookmarkStart w:id="155" w:name="_Toc80121242"/>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4"/>
      <w:bookmarkEnd w:id="155"/>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基金管理人或基金托管人处。</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6" w:name="_Toc390421288"/>
      <w:bookmarkStart w:id="157" w:name="_Toc80121243"/>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6"/>
      <w:bookmarkEnd w:id="157"/>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投资者可在营业时间免费查阅，也可按工本费购买复印件。</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二〇二一年八月三十一日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19" w:rsidRDefault="00C96719" w:rsidP="006B65E1">
      <w:r>
        <w:separator/>
      </w:r>
    </w:p>
  </w:endnote>
  <w:endnote w:type="continuationSeparator" w:id="0">
    <w:p w:rsidR="00C96719" w:rsidRDefault="00C96719"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FC53C2">
      <w:rPr>
        <w:noProof/>
        <w:kern w:val="0"/>
        <w:szCs w:val="21"/>
      </w:rPr>
      <w:t>2</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FC53C2">
      <w:rPr>
        <w:noProof/>
        <w:kern w:val="0"/>
        <w:szCs w:val="21"/>
      </w:rPr>
      <w:t>46</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19" w:rsidRDefault="00C96719" w:rsidP="006B65E1">
      <w:r>
        <w:separator/>
      </w:r>
    </w:p>
  </w:footnote>
  <w:footnote w:type="continuationSeparator" w:id="0">
    <w:p w:rsidR="00C96719" w:rsidRDefault="00C96719"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上投摩根卓越制造股票型证券投资基金</w:t>
    </w:r>
    <w:r>
      <w:t>2021</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3ED"/>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5A2E"/>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6EF8"/>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A26"/>
    <w:rsid w:val="00A23E0B"/>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3DED"/>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6F5"/>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53C2"/>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F3527-989F-4862-8AEE-5F337ACA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6325</Words>
  <Characters>36059</Characters>
  <Application>Microsoft Office Word</Application>
  <DocSecurity>0</DocSecurity>
  <Lines>300</Lines>
  <Paragraphs>84</Paragraphs>
  <ScaleCrop>false</ScaleCrop>
  <Company/>
  <LinksUpToDate>false</LinksUpToDate>
  <CharactersWithSpaces>42300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5</cp:revision>
  <cp:lastPrinted>2007-07-19T00:46:00Z</cp:lastPrinted>
  <dcterms:created xsi:type="dcterms:W3CDTF">2021-08-17T11:32:00Z</dcterms:created>
  <dcterms:modified xsi:type="dcterms:W3CDTF">2021-08-30T06:34:00Z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