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9456"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4233AC04"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35AEA3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1D76AB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025AD3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0723246" w14:textId="77777777" w:rsidR="005E6DF3" w:rsidRPr="00B27A29" w:rsidRDefault="005C671B">
      <w:pPr>
        <w:spacing w:line="360" w:lineRule="auto"/>
        <w:jc w:val="center"/>
        <w:rPr>
          <w:rFonts w:eastAsiaTheme="minorEastAsia"/>
          <w:b/>
          <w:color w:val="000000" w:themeColor="text1"/>
          <w:sz w:val="36"/>
          <w:szCs w:val="36"/>
        </w:rPr>
      </w:pPr>
      <w:proofErr w:type="gramStart"/>
      <w:r w:rsidRPr="00B27A29">
        <w:rPr>
          <w:rFonts w:eastAsiaTheme="minorEastAsia"/>
          <w:b/>
          <w:color w:val="000000" w:themeColor="text1"/>
          <w:sz w:val="36"/>
          <w:szCs w:val="36"/>
        </w:rPr>
        <w:t>摩根双债增利</w:t>
      </w:r>
      <w:proofErr w:type="gramEnd"/>
      <w:r w:rsidRPr="00B27A29">
        <w:rPr>
          <w:rFonts w:eastAsiaTheme="minorEastAsia"/>
          <w:b/>
          <w:color w:val="000000" w:themeColor="text1"/>
          <w:sz w:val="36"/>
          <w:szCs w:val="36"/>
        </w:rPr>
        <w:t>债券型证券投资基金</w:t>
      </w:r>
    </w:p>
    <w:p w14:paraId="17FFA2D7"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4516CBCD"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6954C12" w14:textId="77777777" w:rsidR="005E6DF3" w:rsidRPr="00B27A29" w:rsidRDefault="005E6DF3">
      <w:pPr>
        <w:spacing w:line="360" w:lineRule="auto"/>
        <w:jc w:val="center"/>
        <w:rPr>
          <w:rFonts w:eastAsiaTheme="minorEastAsia"/>
          <w:b/>
          <w:color w:val="000000" w:themeColor="text1"/>
          <w:szCs w:val="21"/>
        </w:rPr>
      </w:pPr>
    </w:p>
    <w:p w14:paraId="789404C9" w14:textId="77777777" w:rsidR="005E6DF3" w:rsidRPr="00B27A29" w:rsidRDefault="005E6DF3">
      <w:pPr>
        <w:spacing w:line="360" w:lineRule="auto"/>
        <w:jc w:val="center"/>
        <w:rPr>
          <w:rFonts w:eastAsiaTheme="minorEastAsia"/>
          <w:b/>
          <w:color w:val="000000" w:themeColor="text1"/>
          <w:szCs w:val="21"/>
        </w:rPr>
      </w:pPr>
    </w:p>
    <w:p w14:paraId="61888057" w14:textId="77777777" w:rsidR="005E6DF3" w:rsidRPr="00B27A29" w:rsidRDefault="005E6DF3">
      <w:pPr>
        <w:spacing w:line="360" w:lineRule="auto"/>
        <w:jc w:val="center"/>
        <w:rPr>
          <w:rFonts w:eastAsiaTheme="minorEastAsia"/>
          <w:b/>
          <w:color w:val="000000" w:themeColor="text1"/>
          <w:szCs w:val="21"/>
        </w:rPr>
      </w:pPr>
    </w:p>
    <w:p w14:paraId="4CB0640B" w14:textId="77777777" w:rsidR="005E6DF3" w:rsidRPr="00B27A29" w:rsidRDefault="005E6DF3">
      <w:pPr>
        <w:spacing w:line="360" w:lineRule="auto"/>
        <w:jc w:val="center"/>
        <w:rPr>
          <w:rFonts w:eastAsiaTheme="minorEastAsia"/>
          <w:b/>
          <w:color w:val="000000" w:themeColor="text1"/>
          <w:szCs w:val="21"/>
        </w:rPr>
      </w:pPr>
    </w:p>
    <w:p w14:paraId="25FADD0E" w14:textId="77777777" w:rsidR="005E6DF3" w:rsidRPr="00B27A29" w:rsidRDefault="005E6DF3">
      <w:pPr>
        <w:spacing w:line="360" w:lineRule="auto"/>
        <w:jc w:val="center"/>
        <w:rPr>
          <w:rFonts w:eastAsiaTheme="minorEastAsia"/>
          <w:b/>
          <w:color w:val="000000" w:themeColor="text1"/>
          <w:szCs w:val="21"/>
        </w:rPr>
      </w:pPr>
    </w:p>
    <w:p w14:paraId="23FF1A82" w14:textId="77777777" w:rsidR="005E6DF3" w:rsidRPr="00B27A29" w:rsidRDefault="005E6DF3">
      <w:pPr>
        <w:spacing w:line="360" w:lineRule="auto"/>
        <w:jc w:val="center"/>
        <w:rPr>
          <w:rFonts w:eastAsiaTheme="minorEastAsia"/>
          <w:b/>
          <w:color w:val="000000" w:themeColor="text1"/>
          <w:szCs w:val="21"/>
        </w:rPr>
      </w:pPr>
    </w:p>
    <w:p w14:paraId="0CA8BE74" w14:textId="77777777" w:rsidR="005E6DF3" w:rsidRPr="00B27A29" w:rsidRDefault="005E6DF3">
      <w:pPr>
        <w:spacing w:line="360" w:lineRule="auto"/>
        <w:jc w:val="center"/>
        <w:rPr>
          <w:rFonts w:eastAsiaTheme="minorEastAsia"/>
          <w:b/>
          <w:color w:val="000000" w:themeColor="text1"/>
          <w:szCs w:val="21"/>
        </w:rPr>
      </w:pPr>
    </w:p>
    <w:p w14:paraId="409F17B8" w14:textId="77777777" w:rsidR="005E6DF3" w:rsidRPr="00B27A29" w:rsidRDefault="005E6DF3">
      <w:pPr>
        <w:spacing w:line="360" w:lineRule="auto"/>
        <w:jc w:val="center"/>
        <w:rPr>
          <w:rFonts w:eastAsiaTheme="minorEastAsia"/>
          <w:b/>
          <w:color w:val="000000" w:themeColor="text1"/>
          <w:szCs w:val="21"/>
        </w:rPr>
      </w:pPr>
    </w:p>
    <w:p w14:paraId="325DD4CC" w14:textId="77777777" w:rsidR="005E6DF3" w:rsidRPr="00B27A29" w:rsidRDefault="005E6DF3">
      <w:pPr>
        <w:spacing w:line="360" w:lineRule="auto"/>
        <w:jc w:val="center"/>
        <w:rPr>
          <w:rFonts w:eastAsiaTheme="minorEastAsia"/>
          <w:b/>
          <w:color w:val="000000" w:themeColor="text1"/>
          <w:szCs w:val="21"/>
        </w:rPr>
      </w:pPr>
    </w:p>
    <w:p w14:paraId="54B95F9D" w14:textId="77777777" w:rsidR="005E6DF3" w:rsidRPr="00B27A29" w:rsidRDefault="005E6DF3">
      <w:pPr>
        <w:spacing w:line="360" w:lineRule="auto"/>
        <w:jc w:val="center"/>
        <w:rPr>
          <w:rFonts w:eastAsiaTheme="minorEastAsia"/>
          <w:b/>
          <w:color w:val="000000" w:themeColor="text1"/>
          <w:szCs w:val="21"/>
        </w:rPr>
      </w:pPr>
    </w:p>
    <w:p w14:paraId="6695EB24" w14:textId="77777777" w:rsidR="005E6DF3" w:rsidRPr="00B27A29" w:rsidRDefault="005E6DF3">
      <w:pPr>
        <w:spacing w:line="360" w:lineRule="auto"/>
        <w:jc w:val="center"/>
        <w:rPr>
          <w:rFonts w:eastAsiaTheme="minorEastAsia"/>
          <w:b/>
          <w:color w:val="000000" w:themeColor="text1"/>
          <w:szCs w:val="21"/>
        </w:rPr>
      </w:pPr>
    </w:p>
    <w:p w14:paraId="206AAD81" w14:textId="77777777" w:rsidR="005E6DF3" w:rsidRPr="00B27A29" w:rsidRDefault="005E6DF3">
      <w:pPr>
        <w:spacing w:line="360" w:lineRule="auto"/>
        <w:jc w:val="center"/>
        <w:rPr>
          <w:rFonts w:eastAsiaTheme="minorEastAsia"/>
          <w:b/>
          <w:color w:val="000000" w:themeColor="text1"/>
          <w:szCs w:val="21"/>
        </w:rPr>
      </w:pPr>
    </w:p>
    <w:p w14:paraId="378EF725" w14:textId="77777777" w:rsidR="005E6DF3" w:rsidRPr="00B27A29" w:rsidRDefault="005E6DF3">
      <w:pPr>
        <w:spacing w:line="360" w:lineRule="auto"/>
        <w:jc w:val="center"/>
        <w:rPr>
          <w:rFonts w:eastAsiaTheme="minorEastAsia"/>
          <w:b/>
          <w:color w:val="000000" w:themeColor="text1"/>
          <w:szCs w:val="21"/>
        </w:rPr>
      </w:pPr>
    </w:p>
    <w:p w14:paraId="02AC12A6" w14:textId="77777777" w:rsidR="005E6DF3" w:rsidRPr="00B27A29" w:rsidRDefault="005E6DF3">
      <w:pPr>
        <w:spacing w:line="360" w:lineRule="auto"/>
        <w:rPr>
          <w:rFonts w:eastAsiaTheme="minorEastAsia"/>
          <w:b/>
          <w:color w:val="000000" w:themeColor="text1"/>
          <w:szCs w:val="21"/>
        </w:rPr>
      </w:pPr>
    </w:p>
    <w:p w14:paraId="1E54135E"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A77C54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基金托管人：中国农业银行股份有限公司</w:t>
      </w:r>
    </w:p>
    <w:p w14:paraId="7FD92F1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49F0FC9E"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D18231F"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208416A"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1C26196"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926AEC7"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6C0BE8B9"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FEBF8A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3AAE9A1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5D48E6A7" w14:textId="77777777">
        <w:tc>
          <w:tcPr>
            <w:tcW w:w="2835" w:type="dxa"/>
            <w:vAlign w:val="center"/>
          </w:tcPr>
          <w:p w14:paraId="575A87D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471A76B5" w14:textId="77777777" w:rsidR="005E6DF3" w:rsidRPr="00B27A29" w:rsidRDefault="005C671B">
            <w:pPr>
              <w:adjustRightInd w:val="0"/>
              <w:spacing w:before="29" w:line="360" w:lineRule="auto"/>
              <w:ind w:left="17"/>
              <w:rPr>
                <w:rFonts w:eastAsiaTheme="minorEastAsia"/>
                <w:color w:val="000000" w:themeColor="text1"/>
                <w:kern w:val="0"/>
                <w:szCs w:val="21"/>
              </w:rPr>
            </w:pPr>
            <w:proofErr w:type="gramStart"/>
            <w:r w:rsidRPr="00B27A29">
              <w:rPr>
                <w:rFonts w:eastAsiaTheme="minorEastAsia"/>
                <w:color w:val="000000" w:themeColor="text1"/>
                <w:kern w:val="0"/>
                <w:szCs w:val="21"/>
              </w:rPr>
              <w:t>摩根双债增利</w:t>
            </w:r>
            <w:proofErr w:type="gramEnd"/>
            <w:r w:rsidRPr="00B27A29">
              <w:rPr>
                <w:rFonts w:eastAsiaTheme="minorEastAsia"/>
                <w:color w:val="000000" w:themeColor="text1"/>
                <w:kern w:val="0"/>
                <w:szCs w:val="21"/>
              </w:rPr>
              <w:t>债券</w:t>
            </w:r>
          </w:p>
        </w:tc>
      </w:tr>
      <w:tr w:rsidR="005E6DF3" w:rsidRPr="00B27A29" w14:paraId="7A3B2A52" w14:textId="77777777">
        <w:tc>
          <w:tcPr>
            <w:tcW w:w="2835" w:type="dxa"/>
            <w:vAlign w:val="center"/>
          </w:tcPr>
          <w:p w14:paraId="50C579E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2E22F3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000377</w:t>
            </w:r>
          </w:p>
        </w:tc>
      </w:tr>
      <w:tr w:rsidR="005E6DF3" w:rsidRPr="00B27A29" w14:paraId="3C5E7523" w14:textId="77777777">
        <w:tc>
          <w:tcPr>
            <w:tcW w:w="2835" w:type="dxa"/>
            <w:vAlign w:val="center"/>
          </w:tcPr>
          <w:p w14:paraId="4AD392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31B9B4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6FCD6573" w14:textId="77777777">
        <w:tc>
          <w:tcPr>
            <w:tcW w:w="2835" w:type="dxa"/>
            <w:vAlign w:val="center"/>
          </w:tcPr>
          <w:p w14:paraId="0EC08A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B8B086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14:paraId="42475A1B" w14:textId="77777777">
        <w:tc>
          <w:tcPr>
            <w:tcW w:w="2835" w:type="dxa"/>
            <w:vAlign w:val="center"/>
          </w:tcPr>
          <w:p w14:paraId="35B9E26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372FDD3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110,423,267.21</w:t>
            </w:r>
            <w:r w:rsidRPr="00B27A29">
              <w:rPr>
                <w:rFonts w:eastAsiaTheme="minorEastAsia"/>
                <w:color w:val="000000" w:themeColor="text1"/>
                <w:kern w:val="0"/>
                <w:szCs w:val="21"/>
              </w:rPr>
              <w:t>份</w:t>
            </w:r>
          </w:p>
        </w:tc>
      </w:tr>
      <w:tr w:rsidR="005E6DF3" w:rsidRPr="00B27A29" w14:paraId="1F0D824F" w14:textId="77777777">
        <w:tc>
          <w:tcPr>
            <w:tcW w:w="2835" w:type="dxa"/>
            <w:vAlign w:val="center"/>
          </w:tcPr>
          <w:p w14:paraId="46589BB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059C5F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本基金以信用债和可转债为主要投资对象，在有效控制风险的基础上，力争获取超越业绩比较基准的投资收益。</w:t>
            </w:r>
          </w:p>
        </w:tc>
      </w:tr>
      <w:tr w:rsidR="005E6DF3" w:rsidRPr="00B27A29" w14:paraId="4850D641" w14:textId="77777777">
        <w:tc>
          <w:tcPr>
            <w:tcW w:w="2835" w:type="dxa"/>
            <w:vAlign w:val="center"/>
          </w:tcPr>
          <w:p w14:paraId="644CCCC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1595525" w14:textId="77777777" w:rsidR="009B18E2" w:rsidRDefault="003D3A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14:paraId="0B245EA3" w14:textId="77777777" w:rsidR="009B18E2" w:rsidRDefault="003D3A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14:paraId="0D4F3FCD" w14:textId="77777777" w:rsidR="009B18E2" w:rsidRDefault="003D3A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14:paraId="344F51DF" w14:textId="77777777" w:rsidR="009B18E2" w:rsidRDefault="003D3A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w:t>
            </w:r>
            <w:r>
              <w:rPr>
                <w:rFonts w:eastAsiaTheme="minorEastAsia"/>
                <w:color w:val="000000" w:themeColor="text1"/>
                <w:kern w:val="0"/>
                <w:szCs w:val="21"/>
              </w:rPr>
              <w:lastRenderedPageBreak/>
              <w:t>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6204ACE7" w14:textId="77777777" w:rsidR="009B18E2" w:rsidRDefault="003D3A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其他债券投资策略</w:t>
            </w:r>
            <w:proofErr w:type="gramStart"/>
            <w:r>
              <w:rPr>
                <w:rFonts w:eastAsiaTheme="minorEastAsia"/>
                <w:color w:val="000000" w:themeColor="text1"/>
                <w:kern w:val="0"/>
                <w:szCs w:val="21"/>
              </w:rPr>
              <w:t>包括久期管理</w:t>
            </w:r>
            <w:proofErr w:type="gramEnd"/>
            <w:r>
              <w:rPr>
                <w:rFonts w:eastAsiaTheme="minorEastAsia"/>
                <w:color w:val="000000" w:themeColor="text1"/>
                <w:kern w:val="0"/>
                <w:szCs w:val="21"/>
              </w:rPr>
              <w:t>策略、收益率曲</w:t>
            </w:r>
            <w:r>
              <w:rPr>
                <w:rFonts w:eastAsiaTheme="minorEastAsia"/>
                <w:color w:val="000000" w:themeColor="text1"/>
                <w:kern w:val="0"/>
                <w:szCs w:val="21"/>
              </w:rPr>
              <w:t>线策略、信用策略、可转债投资策略、回购策略、中小企业私募债券投资策略、资产支持证券投资策略。</w:t>
            </w:r>
          </w:p>
          <w:p w14:paraId="686A12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、其他投资策略：包括股票投资策略、存托凭证投资策略。</w:t>
            </w:r>
          </w:p>
        </w:tc>
      </w:tr>
      <w:tr w:rsidR="005E6DF3" w:rsidRPr="00B27A29" w14:paraId="201F7401" w14:textId="77777777">
        <w:tc>
          <w:tcPr>
            <w:tcW w:w="2835" w:type="dxa"/>
            <w:vAlign w:val="center"/>
          </w:tcPr>
          <w:p w14:paraId="6038577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C80B15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w:t>
            </w:r>
          </w:p>
        </w:tc>
      </w:tr>
      <w:tr w:rsidR="005E6DF3" w:rsidRPr="00B27A29" w14:paraId="273BA47D" w14:textId="77777777">
        <w:tc>
          <w:tcPr>
            <w:tcW w:w="2835" w:type="dxa"/>
            <w:vAlign w:val="center"/>
          </w:tcPr>
          <w:p w14:paraId="71B1FC5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42A755D" w14:textId="77777777" w:rsidR="009B18E2" w:rsidRDefault="003D3A0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14:paraId="7BE550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655601AB" w14:textId="77777777">
        <w:tc>
          <w:tcPr>
            <w:tcW w:w="2835" w:type="dxa"/>
            <w:vAlign w:val="center"/>
          </w:tcPr>
          <w:p w14:paraId="36220CC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350FF1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62FBD4CE" w14:textId="77777777">
        <w:tc>
          <w:tcPr>
            <w:tcW w:w="2835" w:type="dxa"/>
            <w:vAlign w:val="center"/>
          </w:tcPr>
          <w:p w14:paraId="2F8AFCC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2110B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中国农业银行股份有限公司</w:t>
            </w:r>
          </w:p>
        </w:tc>
      </w:tr>
      <w:tr w:rsidR="005E6DF3" w:rsidRPr="00B27A29" w14:paraId="5F3AD093" w14:textId="77777777">
        <w:tc>
          <w:tcPr>
            <w:tcW w:w="2835" w:type="dxa"/>
            <w:vAlign w:val="center"/>
          </w:tcPr>
          <w:p w14:paraId="721FD4C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A33B7E1"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740" w:type="dxa"/>
            <w:vAlign w:val="center"/>
          </w:tcPr>
          <w:p w14:paraId="3D2212DF" w14:textId="77777777" w:rsidR="005E6DF3" w:rsidRPr="00B27A29" w:rsidRDefault="005C671B">
            <w:pPr>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59443E29" w14:textId="77777777">
        <w:tc>
          <w:tcPr>
            <w:tcW w:w="2835" w:type="dxa"/>
            <w:vAlign w:val="center"/>
          </w:tcPr>
          <w:p w14:paraId="6E606FE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4B16B8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000377</w:t>
            </w:r>
          </w:p>
        </w:tc>
        <w:tc>
          <w:tcPr>
            <w:tcW w:w="2740" w:type="dxa"/>
            <w:vAlign w:val="center"/>
          </w:tcPr>
          <w:p w14:paraId="2576CA8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000378</w:t>
            </w:r>
          </w:p>
        </w:tc>
      </w:tr>
      <w:tr w:rsidR="005E6DF3" w:rsidRPr="00B27A29" w14:paraId="70B170F3" w14:textId="77777777">
        <w:tc>
          <w:tcPr>
            <w:tcW w:w="2835" w:type="dxa"/>
            <w:vAlign w:val="center"/>
          </w:tcPr>
          <w:p w14:paraId="2A118F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EC19F1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106,181,536.28</w:t>
            </w:r>
            <w:r w:rsidRPr="00B27A29">
              <w:rPr>
                <w:rFonts w:eastAsiaTheme="minorEastAsia"/>
                <w:color w:val="000000" w:themeColor="text1"/>
                <w:kern w:val="0"/>
                <w:szCs w:val="21"/>
              </w:rPr>
              <w:t>份</w:t>
            </w:r>
          </w:p>
        </w:tc>
        <w:tc>
          <w:tcPr>
            <w:tcW w:w="2740" w:type="dxa"/>
            <w:vAlign w:val="center"/>
          </w:tcPr>
          <w:p w14:paraId="6500F48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4,241,730.93</w:t>
            </w:r>
            <w:r w:rsidRPr="00B27A29">
              <w:rPr>
                <w:rFonts w:eastAsiaTheme="minorEastAsia"/>
                <w:color w:val="000000" w:themeColor="text1"/>
                <w:kern w:val="0"/>
                <w:szCs w:val="21"/>
              </w:rPr>
              <w:t>份</w:t>
            </w:r>
          </w:p>
        </w:tc>
      </w:tr>
    </w:tbl>
    <w:p w14:paraId="624703E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14:paraId="596E796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E356519"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17DC8F79" w14:textId="77777777">
        <w:tc>
          <w:tcPr>
            <w:tcW w:w="3402" w:type="dxa"/>
            <w:vMerge w:val="restart"/>
            <w:vAlign w:val="center"/>
          </w:tcPr>
          <w:p w14:paraId="61745EC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4863D08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843B0A6"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7B649A8A" w14:textId="77777777">
        <w:tc>
          <w:tcPr>
            <w:tcW w:w="3402" w:type="dxa"/>
            <w:vMerge/>
            <w:vAlign w:val="center"/>
          </w:tcPr>
          <w:p w14:paraId="0378CD2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C6333D9"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481" w:type="dxa"/>
            <w:vAlign w:val="center"/>
          </w:tcPr>
          <w:p w14:paraId="14C8EE24" w14:textId="77777777" w:rsidR="005E6DF3" w:rsidRPr="00B27A29" w:rsidRDefault="005C671B">
            <w:pPr>
              <w:adjustRightInd w:val="0"/>
              <w:spacing w:before="29" w:line="360" w:lineRule="auto"/>
              <w:ind w:left="17"/>
              <w:jc w:val="center"/>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3C9B4173" w14:textId="77777777">
        <w:tc>
          <w:tcPr>
            <w:tcW w:w="3402" w:type="dxa"/>
            <w:vAlign w:val="center"/>
          </w:tcPr>
          <w:p w14:paraId="5D899A9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02FB7F0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1,579,964.51</w:t>
            </w:r>
          </w:p>
        </w:tc>
        <w:tc>
          <w:tcPr>
            <w:tcW w:w="2481" w:type="dxa"/>
            <w:vAlign w:val="center"/>
          </w:tcPr>
          <w:p w14:paraId="0544D49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146,765.90</w:t>
            </w:r>
          </w:p>
        </w:tc>
      </w:tr>
      <w:tr w:rsidR="005E6DF3" w:rsidRPr="00B27A29" w14:paraId="4CE79834" w14:textId="77777777">
        <w:tc>
          <w:tcPr>
            <w:tcW w:w="3402" w:type="dxa"/>
            <w:vAlign w:val="center"/>
          </w:tcPr>
          <w:p w14:paraId="2B2ABEE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1EA37D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313,714.09</w:t>
            </w:r>
          </w:p>
        </w:tc>
        <w:tc>
          <w:tcPr>
            <w:tcW w:w="2481" w:type="dxa"/>
            <w:vAlign w:val="center"/>
          </w:tcPr>
          <w:p w14:paraId="316D65D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201,449.46</w:t>
            </w:r>
          </w:p>
        </w:tc>
      </w:tr>
      <w:tr w:rsidR="005E6DF3" w:rsidRPr="00B27A29" w14:paraId="5D165FD3" w14:textId="77777777">
        <w:tc>
          <w:tcPr>
            <w:tcW w:w="3402" w:type="dxa"/>
            <w:vAlign w:val="center"/>
          </w:tcPr>
          <w:p w14:paraId="6BC6F33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4A6D1CC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0.0027</w:t>
            </w:r>
          </w:p>
        </w:tc>
        <w:tc>
          <w:tcPr>
            <w:tcW w:w="2481" w:type="dxa"/>
            <w:vAlign w:val="center"/>
          </w:tcPr>
          <w:p w14:paraId="56F7020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0.0174</w:t>
            </w:r>
          </w:p>
        </w:tc>
      </w:tr>
      <w:tr w:rsidR="005E6DF3" w:rsidRPr="00B27A29" w14:paraId="6709287D" w14:textId="77777777">
        <w:tc>
          <w:tcPr>
            <w:tcW w:w="3402" w:type="dxa"/>
            <w:vAlign w:val="center"/>
          </w:tcPr>
          <w:p w14:paraId="3E66F6D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F18AA7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108,234,304.07</w:t>
            </w:r>
          </w:p>
        </w:tc>
        <w:tc>
          <w:tcPr>
            <w:tcW w:w="2481" w:type="dxa"/>
            <w:vAlign w:val="center"/>
          </w:tcPr>
          <w:p w14:paraId="4050639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4,284,487.61</w:t>
            </w:r>
          </w:p>
        </w:tc>
      </w:tr>
      <w:tr w:rsidR="005E6DF3" w:rsidRPr="00B27A29" w14:paraId="7F32CF81" w14:textId="77777777">
        <w:trPr>
          <w:trHeight w:val="158"/>
        </w:trPr>
        <w:tc>
          <w:tcPr>
            <w:tcW w:w="3402" w:type="dxa"/>
            <w:vAlign w:val="center"/>
          </w:tcPr>
          <w:p w14:paraId="656329A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8431C7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1.0193</w:t>
            </w:r>
          </w:p>
        </w:tc>
        <w:tc>
          <w:tcPr>
            <w:tcW w:w="2481" w:type="dxa"/>
            <w:vAlign w:val="center"/>
          </w:tcPr>
          <w:p w14:paraId="31A76DF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1.0101</w:t>
            </w:r>
          </w:p>
        </w:tc>
      </w:tr>
    </w:tbl>
    <w:p w14:paraId="5B4F9733" w14:textId="77777777" w:rsidR="009B18E2" w:rsidRDefault="003D3A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7686BC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BFC5D0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3B88DEC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0CD77C5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摩根双债增利</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EE17BFB" w14:textId="77777777">
        <w:tc>
          <w:tcPr>
            <w:tcW w:w="1290" w:type="dxa"/>
            <w:vAlign w:val="center"/>
          </w:tcPr>
          <w:p w14:paraId="41C90B3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8C0040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966C86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723AF3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F051AD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1E2448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06BB3E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B18E2" w14:paraId="08081011" w14:textId="77777777">
        <w:tc>
          <w:tcPr>
            <w:tcW w:w="1290" w:type="dxa"/>
            <w:vAlign w:val="center"/>
          </w:tcPr>
          <w:p w14:paraId="5B5E4F15" w14:textId="77777777" w:rsidR="009B18E2" w:rsidRDefault="003D3A0E">
            <w:pPr>
              <w:jc w:val="left"/>
            </w:pPr>
            <w:r>
              <w:rPr>
                <w:rFonts w:eastAsiaTheme="minorEastAsia"/>
                <w:color w:val="000000" w:themeColor="text1"/>
                <w:szCs w:val="21"/>
              </w:rPr>
              <w:t>过去三个月</w:t>
            </w:r>
          </w:p>
        </w:tc>
        <w:tc>
          <w:tcPr>
            <w:tcW w:w="1291" w:type="dxa"/>
            <w:vAlign w:val="center"/>
          </w:tcPr>
          <w:p w14:paraId="4C0CBF0E" w14:textId="77777777" w:rsidR="009B18E2" w:rsidRDefault="003D3A0E">
            <w:pPr>
              <w:jc w:val="right"/>
            </w:pPr>
            <w:r>
              <w:rPr>
                <w:rFonts w:eastAsiaTheme="minorEastAsia"/>
                <w:color w:val="000000" w:themeColor="text1"/>
                <w:szCs w:val="21"/>
              </w:rPr>
              <w:t>0.13%</w:t>
            </w:r>
          </w:p>
        </w:tc>
        <w:tc>
          <w:tcPr>
            <w:tcW w:w="1291" w:type="dxa"/>
            <w:vAlign w:val="center"/>
          </w:tcPr>
          <w:p w14:paraId="200A618B" w14:textId="77777777" w:rsidR="009B18E2" w:rsidRDefault="003D3A0E">
            <w:pPr>
              <w:jc w:val="right"/>
            </w:pPr>
            <w:r>
              <w:rPr>
                <w:rFonts w:eastAsiaTheme="minorEastAsia"/>
                <w:color w:val="000000" w:themeColor="text1"/>
                <w:szCs w:val="21"/>
              </w:rPr>
              <w:t>0.32%</w:t>
            </w:r>
          </w:p>
        </w:tc>
        <w:tc>
          <w:tcPr>
            <w:tcW w:w="1291" w:type="dxa"/>
            <w:vAlign w:val="center"/>
          </w:tcPr>
          <w:p w14:paraId="494CC2B9" w14:textId="77777777" w:rsidR="009B18E2" w:rsidRDefault="003D3A0E">
            <w:pPr>
              <w:jc w:val="right"/>
            </w:pPr>
            <w:r>
              <w:rPr>
                <w:rFonts w:eastAsiaTheme="minorEastAsia"/>
                <w:color w:val="000000" w:themeColor="text1"/>
                <w:szCs w:val="21"/>
              </w:rPr>
              <w:t>1.74%</w:t>
            </w:r>
          </w:p>
        </w:tc>
        <w:tc>
          <w:tcPr>
            <w:tcW w:w="1291" w:type="dxa"/>
            <w:vAlign w:val="center"/>
          </w:tcPr>
          <w:p w14:paraId="20D71A03" w14:textId="77777777" w:rsidR="009B18E2" w:rsidRDefault="003D3A0E">
            <w:pPr>
              <w:jc w:val="right"/>
            </w:pPr>
            <w:r>
              <w:rPr>
                <w:rFonts w:eastAsiaTheme="minorEastAsia"/>
                <w:color w:val="000000" w:themeColor="text1"/>
                <w:szCs w:val="21"/>
              </w:rPr>
              <w:t>0.07%</w:t>
            </w:r>
          </w:p>
        </w:tc>
        <w:tc>
          <w:tcPr>
            <w:tcW w:w="1291" w:type="dxa"/>
            <w:vAlign w:val="center"/>
          </w:tcPr>
          <w:p w14:paraId="770DA0A8" w14:textId="77777777" w:rsidR="009B18E2" w:rsidRDefault="003D3A0E">
            <w:pPr>
              <w:jc w:val="right"/>
            </w:pPr>
            <w:r>
              <w:rPr>
                <w:rFonts w:eastAsiaTheme="minorEastAsia"/>
                <w:color w:val="000000" w:themeColor="text1"/>
                <w:szCs w:val="21"/>
              </w:rPr>
              <w:t>-1.61%</w:t>
            </w:r>
          </w:p>
        </w:tc>
        <w:tc>
          <w:tcPr>
            <w:tcW w:w="1291" w:type="dxa"/>
            <w:vAlign w:val="center"/>
          </w:tcPr>
          <w:p w14:paraId="60D93661" w14:textId="77777777" w:rsidR="009B18E2" w:rsidRDefault="003D3A0E">
            <w:pPr>
              <w:jc w:val="right"/>
            </w:pPr>
            <w:r>
              <w:rPr>
                <w:rFonts w:eastAsiaTheme="minorEastAsia"/>
                <w:color w:val="000000" w:themeColor="text1"/>
                <w:szCs w:val="21"/>
              </w:rPr>
              <w:t>0.25%</w:t>
            </w:r>
          </w:p>
        </w:tc>
      </w:tr>
      <w:tr w:rsidR="009B18E2" w14:paraId="1083D992" w14:textId="77777777">
        <w:tc>
          <w:tcPr>
            <w:tcW w:w="1290" w:type="dxa"/>
            <w:vAlign w:val="center"/>
          </w:tcPr>
          <w:p w14:paraId="385D1413" w14:textId="77777777" w:rsidR="009B18E2" w:rsidRDefault="003D3A0E">
            <w:pPr>
              <w:jc w:val="left"/>
            </w:pPr>
            <w:r>
              <w:rPr>
                <w:rFonts w:eastAsiaTheme="minorEastAsia"/>
                <w:color w:val="000000" w:themeColor="text1"/>
                <w:szCs w:val="21"/>
              </w:rPr>
              <w:t>过去六个月</w:t>
            </w:r>
          </w:p>
        </w:tc>
        <w:tc>
          <w:tcPr>
            <w:tcW w:w="1291" w:type="dxa"/>
            <w:vAlign w:val="center"/>
          </w:tcPr>
          <w:p w14:paraId="65D7E3B5" w14:textId="77777777" w:rsidR="009B18E2" w:rsidRDefault="003D3A0E">
            <w:pPr>
              <w:jc w:val="right"/>
            </w:pPr>
            <w:r>
              <w:rPr>
                <w:rFonts w:eastAsiaTheme="minorEastAsia"/>
                <w:color w:val="000000" w:themeColor="text1"/>
                <w:szCs w:val="21"/>
              </w:rPr>
              <w:t>-2.10%</w:t>
            </w:r>
          </w:p>
        </w:tc>
        <w:tc>
          <w:tcPr>
            <w:tcW w:w="1291" w:type="dxa"/>
            <w:vAlign w:val="center"/>
          </w:tcPr>
          <w:p w14:paraId="2647898C" w14:textId="77777777" w:rsidR="009B18E2" w:rsidRDefault="003D3A0E">
            <w:pPr>
              <w:jc w:val="right"/>
            </w:pPr>
            <w:r>
              <w:rPr>
                <w:rFonts w:eastAsiaTheme="minorEastAsia"/>
                <w:color w:val="000000" w:themeColor="text1"/>
                <w:szCs w:val="21"/>
              </w:rPr>
              <w:t>0.48%</w:t>
            </w:r>
          </w:p>
        </w:tc>
        <w:tc>
          <w:tcPr>
            <w:tcW w:w="1291" w:type="dxa"/>
            <w:vAlign w:val="center"/>
          </w:tcPr>
          <w:p w14:paraId="21747DD4" w14:textId="77777777" w:rsidR="009B18E2" w:rsidRDefault="003D3A0E">
            <w:pPr>
              <w:jc w:val="right"/>
            </w:pPr>
            <w:r>
              <w:rPr>
                <w:rFonts w:eastAsiaTheme="minorEastAsia"/>
                <w:color w:val="000000" w:themeColor="text1"/>
                <w:szCs w:val="21"/>
              </w:rPr>
              <w:t>3.87%</w:t>
            </w:r>
          </w:p>
        </w:tc>
        <w:tc>
          <w:tcPr>
            <w:tcW w:w="1291" w:type="dxa"/>
            <w:vAlign w:val="center"/>
          </w:tcPr>
          <w:p w14:paraId="0D0BE9D0" w14:textId="77777777" w:rsidR="009B18E2" w:rsidRDefault="003D3A0E">
            <w:pPr>
              <w:jc w:val="right"/>
            </w:pPr>
            <w:r>
              <w:rPr>
                <w:rFonts w:eastAsiaTheme="minorEastAsia"/>
                <w:color w:val="000000" w:themeColor="text1"/>
                <w:szCs w:val="21"/>
              </w:rPr>
              <w:t>0.07%</w:t>
            </w:r>
          </w:p>
        </w:tc>
        <w:tc>
          <w:tcPr>
            <w:tcW w:w="1291" w:type="dxa"/>
            <w:vAlign w:val="center"/>
          </w:tcPr>
          <w:p w14:paraId="1D158218" w14:textId="77777777" w:rsidR="009B18E2" w:rsidRDefault="003D3A0E">
            <w:pPr>
              <w:jc w:val="right"/>
            </w:pPr>
            <w:r>
              <w:rPr>
                <w:rFonts w:eastAsiaTheme="minorEastAsia"/>
                <w:color w:val="000000" w:themeColor="text1"/>
                <w:szCs w:val="21"/>
              </w:rPr>
              <w:t>-5.97%</w:t>
            </w:r>
          </w:p>
        </w:tc>
        <w:tc>
          <w:tcPr>
            <w:tcW w:w="1291" w:type="dxa"/>
            <w:vAlign w:val="center"/>
          </w:tcPr>
          <w:p w14:paraId="5D2C88AA" w14:textId="77777777" w:rsidR="009B18E2" w:rsidRDefault="003D3A0E">
            <w:pPr>
              <w:jc w:val="right"/>
            </w:pPr>
            <w:r>
              <w:rPr>
                <w:rFonts w:eastAsiaTheme="minorEastAsia"/>
                <w:color w:val="000000" w:themeColor="text1"/>
                <w:szCs w:val="21"/>
              </w:rPr>
              <w:t>0.41%</w:t>
            </w:r>
          </w:p>
        </w:tc>
      </w:tr>
      <w:tr w:rsidR="009B18E2" w14:paraId="4784E6C7" w14:textId="77777777">
        <w:tc>
          <w:tcPr>
            <w:tcW w:w="1290" w:type="dxa"/>
            <w:vAlign w:val="center"/>
          </w:tcPr>
          <w:p w14:paraId="2D3E7A86" w14:textId="77777777" w:rsidR="009B18E2" w:rsidRDefault="003D3A0E">
            <w:pPr>
              <w:jc w:val="left"/>
            </w:pPr>
            <w:r>
              <w:rPr>
                <w:rFonts w:eastAsiaTheme="minorEastAsia"/>
                <w:color w:val="000000" w:themeColor="text1"/>
                <w:szCs w:val="21"/>
              </w:rPr>
              <w:t>过去一年</w:t>
            </w:r>
          </w:p>
        </w:tc>
        <w:tc>
          <w:tcPr>
            <w:tcW w:w="1291" w:type="dxa"/>
            <w:vAlign w:val="center"/>
          </w:tcPr>
          <w:p w14:paraId="50EF4144" w14:textId="77777777" w:rsidR="009B18E2" w:rsidRDefault="003D3A0E">
            <w:pPr>
              <w:jc w:val="right"/>
            </w:pPr>
            <w:r>
              <w:rPr>
                <w:rFonts w:eastAsiaTheme="minorEastAsia"/>
                <w:color w:val="000000" w:themeColor="text1"/>
                <w:szCs w:val="21"/>
              </w:rPr>
              <w:t>-3.80%</w:t>
            </w:r>
          </w:p>
        </w:tc>
        <w:tc>
          <w:tcPr>
            <w:tcW w:w="1291" w:type="dxa"/>
            <w:vAlign w:val="center"/>
          </w:tcPr>
          <w:p w14:paraId="05A7BEB3" w14:textId="77777777" w:rsidR="009B18E2" w:rsidRDefault="003D3A0E">
            <w:pPr>
              <w:jc w:val="right"/>
            </w:pPr>
            <w:r>
              <w:rPr>
                <w:rFonts w:eastAsiaTheme="minorEastAsia"/>
                <w:color w:val="000000" w:themeColor="text1"/>
                <w:szCs w:val="21"/>
              </w:rPr>
              <w:t>0.38%</w:t>
            </w:r>
          </w:p>
        </w:tc>
        <w:tc>
          <w:tcPr>
            <w:tcW w:w="1291" w:type="dxa"/>
            <w:vAlign w:val="center"/>
          </w:tcPr>
          <w:p w14:paraId="0F4B8936" w14:textId="77777777" w:rsidR="009B18E2" w:rsidRDefault="003D3A0E">
            <w:pPr>
              <w:jc w:val="right"/>
            </w:pPr>
            <w:r>
              <w:rPr>
                <w:rFonts w:eastAsiaTheme="minorEastAsia"/>
                <w:color w:val="000000" w:themeColor="text1"/>
                <w:szCs w:val="21"/>
              </w:rPr>
              <w:t>5.98%</w:t>
            </w:r>
          </w:p>
        </w:tc>
        <w:tc>
          <w:tcPr>
            <w:tcW w:w="1291" w:type="dxa"/>
            <w:vAlign w:val="center"/>
          </w:tcPr>
          <w:p w14:paraId="5FDB8839" w14:textId="77777777" w:rsidR="009B18E2" w:rsidRDefault="003D3A0E">
            <w:pPr>
              <w:jc w:val="right"/>
            </w:pPr>
            <w:r>
              <w:rPr>
                <w:rFonts w:eastAsiaTheme="minorEastAsia"/>
                <w:color w:val="000000" w:themeColor="text1"/>
                <w:szCs w:val="21"/>
              </w:rPr>
              <w:t>0.06%</w:t>
            </w:r>
          </w:p>
        </w:tc>
        <w:tc>
          <w:tcPr>
            <w:tcW w:w="1291" w:type="dxa"/>
            <w:vAlign w:val="center"/>
          </w:tcPr>
          <w:p w14:paraId="0405E7F9" w14:textId="77777777" w:rsidR="009B18E2" w:rsidRDefault="003D3A0E">
            <w:pPr>
              <w:jc w:val="right"/>
            </w:pPr>
            <w:r>
              <w:rPr>
                <w:rFonts w:eastAsiaTheme="minorEastAsia"/>
                <w:color w:val="000000" w:themeColor="text1"/>
                <w:szCs w:val="21"/>
              </w:rPr>
              <w:t>-9.78%</w:t>
            </w:r>
          </w:p>
        </w:tc>
        <w:tc>
          <w:tcPr>
            <w:tcW w:w="1291" w:type="dxa"/>
            <w:vAlign w:val="center"/>
          </w:tcPr>
          <w:p w14:paraId="71A0F932" w14:textId="77777777" w:rsidR="009B18E2" w:rsidRDefault="003D3A0E">
            <w:pPr>
              <w:jc w:val="right"/>
            </w:pPr>
            <w:r>
              <w:rPr>
                <w:rFonts w:eastAsiaTheme="minorEastAsia"/>
                <w:color w:val="000000" w:themeColor="text1"/>
                <w:szCs w:val="21"/>
              </w:rPr>
              <w:t>0.32%</w:t>
            </w:r>
          </w:p>
        </w:tc>
      </w:tr>
      <w:tr w:rsidR="009B18E2" w14:paraId="61C60CEE" w14:textId="77777777">
        <w:tc>
          <w:tcPr>
            <w:tcW w:w="1290" w:type="dxa"/>
            <w:vAlign w:val="center"/>
          </w:tcPr>
          <w:p w14:paraId="5096449F" w14:textId="77777777" w:rsidR="009B18E2" w:rsidRDefault="003D3A0E">
            <w:pPr>
              <w:jc w:val="left"/>
            </w:pPr>
            <w:r>
              <w:rPr>
                <w:rFonts w:eastAsiaTheme="minorEastAsia"/>
                <w:color w:val="000000" w:themeColor="text1"/>
                <w:szCs w:val="21"/>
              </w:rPr>
              <w:t>过去三年</w:t>
            </w:r>
          </w:p>
        </w:tc>
        <w:tc>
          <w:tcPr>
            <w:tcW w:w="1291" w:type="dxa"/>
            <w:vAlign w:val="center"/>
          </w:tcPr>
          <w:p w14:paraId="2FD369EB" w14:textId="77777777" w:rsidR="009B18E2" w:rsidRDefault="003D3A0E">
            <w:pPr>
              <w:jc w:val="right"/>
            </w:pPr>
            <w:r>
              <w:rPr>
                <w:rFonts w:eastAsiaTheme="minorEastAsia"/>
                <w:color w:val="000000" w:themeColor="text1"/>
                <w:szCs w:val="21"/>
              </w:rPr>
              <w:t>-3.73%</w:t>
            </w:r>
          </w:p>
        </w:tc>
        <w:tc>
          <w:tcPr>
            <w:tcW w:w="1291" w:type="dxa"/>
            <w:vAlign w:val="center"/>
          </w:tcPr>
          <w:p w14:paraId="5C933443" w14:textId="77777777" w:rsidR="009B18E2" w:rsidRDefault="003D3A0E">
            <w:pPr>
              <w:jc w:val="right"/>
            </w:pPr>
            <w:r>
              <w:rPr>
                <w:rFonts w:eastAsiaTheme="minorEastAsia"/>
                <w:color w:val="000000" w:themeColor="text1"/>
                <w:szCs w:val="21"/>
              </w:rPr>
              <w:t>0.39%</w:t>
            </w:r>
          </w:p>
        </w:tc>
        <w:tc>
          <w:tcPr>
            <w:tcW w:w="1291" w:type="dxa"/>
            <w:vAlign w:val="center"/>
          </w:tcPr>
          <w:p w14:paraId="1648CAA8" w14:textId="77777777" w:rsidR="009B18E2" w:rsidRDefault="003D3A0E">
            <w:pPr>
              <w:jc w:val="right"/>
            </w:pPr>
            <w:r>
              <w:rPr>
                <w:rFonts w:eastAsiaTheme="minorEastAsia"/>
                <w:color w:val="000000" w:themeColor="text1"/>
                <w:szCs w:val="21"/>
              </w:rPr>
              <w:t>15.83%</w:t>
            </w:r>
          </w:p>
        </w:tc>
        <w:tc>
          <w:tcPr>
            <w:tcW w:w="1291" w:type="dxa"/>
            <w:vAlign w:val="center"/>
          </w:tcPr>
          <w:p w14:paraId="01933A1F" w14:textId="77777777" w:rsidR="009B18E2" w:rsidRDefault="003D3A0E">
            <w:pPr>
              <w:jc w:val="right"/>
            </w:pPr>
            <w:r>
              <w:rPr>
                <w:rFonts w:eastAsiaTheme="minorEastAsia"/>
                <w:color w:val="000000" w:themeColor="text1"/>
                <w:szCs w:val="21"/>
              </w:rPr>
              <w:t>0.06%</w:t>
            </w:r>
          </w:p>
        </w:tc>
        <w:tc>
          <w:tcPr>
            <w:tcW w:w="1291" w:type="dxa"/>
            <w:vAlign w:val="center"/>
          </w:tcPr>
          <w:p w14:paraId="08295563" w14:textId="77777777" w:rsidR="009B18E2" w:rsidRDefault="003D3A0E">
            <w:pPr>
              <w:jc w:val="right"/>
            </w:pPr>
            <w:r>
              <w:rPr>
                <w:rFonts w:eastAsiaTheme="minorEastAsia"/>
                <w:color w:val="000000" w:themeColor="text1"/>
                <w:szCs w:val="21"/>
              </w:rPr>
              <w:t>-19.56%</w:t>
            </w:r>
          </w:p>
        </w:tc>
        <w:tc>
          <w:tcPr>
            <w:tcW w:w="1291" w:type="dxa"/>
            <w:vAlign w:val="center"/>
          </w:tcPr>
          <w:p w14:paraId="34BD6B31" w14:textId="77777777" w:rsidR="009B18E2" w:rsidRDefault="003D3A0E">
            <w:pPr>
              <w:jc w:val="right"/>
            </w:pPr>
            <w:r>
              <w:rPr>
                <w:rFonts w:eastAsiaTheme="minorEastAsia"/>
                <w:color w:val="000000" w:themeColor="text1"/>
                <w:szCs w:val="21"/>
              </w:rPr>
              <w:t>0.33%</w:t>
            </w:r>
          </w:p>
        </w:tc>
      </w:tr>
      <w:tr w:rsidR="009B18E2" w14:paraId="3CD62D0E" w14:textId="77777777">
        <w:tc>
          <w:tcPr>
            <w:tcW w:w="1290" w:type="dxa"/>
            <w:vAlign w:val="center"/>
          </w:tcPr>
          <w:p w14:paraId="05EAEBA8" w14:textId="77777777" w:rsidR="009B18E2" w:rsidRDefault="003D3A0E">
            <w:pPr>
              <w:jc w:val="left"/>
            </w:pPr>
            <w:r>
              <w:rPr>
                <w:rFonts w:eastAsiaTheme="minorEastAsia"/>
                <w:color w:val="000000" w:themeColor="text1"/>
                <w:szCs w:val="21"/>
              </w:rPr>
              <w:t>过去五年</w:t>
            </w:r>
          </w:p>
        </w:tc>
        <w:tc>
          <w:tcPr>
            <w:tcW w:w="1291" w:type="dxa"/>
            <w:vAlign w:val="center"/>
          </w:tcPr>
          <w:p w14:paraId="205F3817" w14:textId="77777777" w:rsidR="009B18E2" w:rsidRDefault="003D3A0E">
            <w:pPr>
              <w:jc w:val="right"/>
            </w:pPr>
            <w:r>
              <w:rPr>
                <w:rFonts w:eastAsiaTheme="minorEastAsia"/>
                <w:color w:val="000000" w:themeColor="text1"/>
                <w:szCs w:val="21"/>
              </w:rPr>
              <w:t>2.83%</w:t>
            </w:r>
          </w:p>
        </w:tc>
        <w:tc>
          <w:tcPr>
            <w:tcW w:w="1291" w:type="dxa"/>
            <w:vAlign w:val="center"/>
          </w:tcPr>
          <w:p w14:paraId="7FF79CB3" w14:textId="77777777" w:rsidR="009B18E2" w:rsidRDefault="003D3A0E">
            <w:pPr>
              <w:jc w:val="right"/>
            </w:pPr>
            <w:r>
              <w:rPr>
                <w:rFonts w:eastAsiaTheme="minorEastAsia"/>
                <w:color w:val="000000" w:themeColor="text1"/>
                <w:szCs w:val="21"/>
              </w:rPr>
              <w:t>0.35%</w:t>
            </w:r>
          </w:p>
        </w:tc>
        <w:tc>
          <w:tcPr>
            <w:tcW w:w="1291" w:type="dxa"/>
            <w:vAlign w:val="center"/>
          </w:tcPr>
          <w:p w14:paraId="594370C4" w14:textId="77777777" w:rsidR="009B18E2" w:rsidRDefault="003D3A0E">
            <w:pPr>
              <w:jc w:val="right"/>
            </w:pPr>
            <w:r>
              <w:rPr>
                <w:rFonts w:eastAsiaTheme="minorEastAsia"/>
                <w:color w:val="000000" w:themeColor="text1"/>
                <w:szCs w:val="21"/>
              </w:rPr>
              <w:t>25.07%</w:t>
            </w:r>
          </w:p>
        </w:tc>
        <w:tc>
          <w:tcPr>
            <w:tcW w:w="1291" w:type="dxa"/>
            <w:vAlign w:val="center"/>
          </w:tcPr>
          <w:p w14:paraId="0B4A0538" w14:textId="77777777" w:rsidR="009B18E2" w:rsidRDefault="003D3A0E">
            <w:pPr>
              <w:jc w:val="right"/>
            </w:pPr>
            <w:r>
              <w:rPr>
                <w:rFonts w:eastAsiaTheme="minorEastAsia"/>
                <w:color w:val="000000" w:themeColor="text1"/>
                <w:szCs w:val="21"/>
              </w:rPr>
              <w:t>0.06%</w:t>
            </w:r>
          </w:p>
        </w:tc>
        <w:tc>
          <w:tcPr>
            <w:tcW w:w="1291" w:type="dxa"/>
            <w:vAlign w:val="center"/>
          </w:tcPr>
          <w:p w14:paraId="31B6EC0B" w14:textId="77777777" w:rsidR="009B18E2" w:rsidRDefault="003D3A0E">
            <w:pPr>
              <w:jc w:val="right"/>
            </w:pPr>
            <w:r>
              <w:rPr>
                <w:rFonts w:eastAsiaTheme="minorEastAsia"/>
                <w:color w:val="000000" w:themeColor="text1"/>
                <w:szCs w:val="21"/>
              </w:rPr>
              <w:t>-22.24%</w:t>
            </w:r>
          </w:p>
        </w:tc>
        <w:tc>
          <w:tcPr>
            <w:tcW w:w="1291" w:type="dxa"/>
            <w:vAlign w:val="center"/>
          </w:tcPr>
          <w:p w14:paraId="518A2C66" w14:textId="77777777" w:rsidR="009B18E2" w:rsidRDefault="003D3A0E">
            <w:pPr>
              <w:jc w:val="right"/>
            </w:pPr>
            <w:r>
              <w:rPr>
                <w:rFonts w:eastAsiaTheme="minorEastAsia"/>
                <w:color w:val="000000" w:themeColor="text1"/>
                <w:szCs w:val="21"/>
              </w:rPr>
              <w:t>0.29%</w:t>
            </w:r>
          </w:p>
        </w:tc>
      </w:tr>
      <w:tr w:rsidR="009B18E2" w14:paraId="675D3873" w14:textId="77777777">
        <w:tc>
          <w:tcPr>
            <w:tcW w:w="1290" w:type="dxa"/>
            <w:vAlign w:val="center"/>
          </w:tcPr>
          <w:p w14:paraId="7F8B506B" w14:textId="77777777" w:rsidR="009B18E2" w:rsidRDefault="003D3A0E">
            <w:pPr>
              <w:jc w:val="left"/>
            </w:pPr>
            <w:r>
              <w:rPr>
                <w:rFonts w:eastAsiaTheme="minorEastAsia"/>
                <w:color w:val="000000" w:themeColor="text1"/>
                <w:szCs w:val="21"/>
              </w:rPr>
              <w:t>自基金合同生效起至今</w:t>
            </w:r>
          </w:p>
        </w:tc>
        <w:tc>
          <w:tcPr>
            <w:tcW w:w="1291" w:type="dxa"/>
            <w:vAlign w:val="center"/>
          </w:tcPr>
          <w:p w14:paraId="1E990D03" w14:textId="77777777" w:rsidR="009B18E2" w:rsidRDefault="003D3A0E">
            <w:pPr>
              <w:jc w:val="right"/>
            </w:pPr>
            <w:r>
              <w:rPr>
                <w:rFonts w:eastAsiaTheme="minorEastAsia"/>
                <w:color w:val="000000" w:themeColor="text1"/>
                <w:szCs w:val="21"/>
              </w:rPr>
              <w:t>55.34%</w:t>
            </w:r>
          </w:p>
        </w:tc>
        <w:tc>
          <w:tcPr>
            <w:tcW w:w="1291" w:type="dxa"/>
            <w:vAlign w:val="center"/>
          </w:tcPr>
          <w:p w14:paraId="7094F48B" w14:textId="77777777" w:rsidR="009B18E2" w:rsidRDefault="003D3A0E">
            <w:pPr>
              <w:jc w:val="right"/>
            </w:pPr>
            <w:r>
              <w:rPr>
                <w:rFonts w:eastAsiaTheme="minorEastAsia"/>
                <w:color w:val="000000" w:themeColor="text1"/>
                <w:szCs w:val="21"/>
              </w:rPr>
              <w:t>0.40%</w:t>
            </w:r>
          </w:p>
        </w:tc>
        <w:tc>
          <w:tcPr>
            <w:tcW w:w="1291" w:type="dxa"/>
            <w:vAlign w:val="center"/>
          </w:tcPr>
          <w:p w14:paraId="1D766B24" w14:textId="77777777" w:rsidR="009B18E2" w:rsidRDefault="003D3A0E">
            <w:pPr>
              <w:jc w:val="right"/>
            </w:pPr>
            <w:r>
              <w:rPr>
                <w:rFonts w:eastAsiaTheme="minorEastAsia"/>
                <w:color w:val="000000" w:themeColor="text1"/>
                <w:szCs w:val="21"/>
              </w:rPr>
              <w:t>63.61%</w:t>
            </w:r>
          </w:p>
        </w:tc>
        <w:tc>
          <w:tcPr>
            <w:tcW w:w="1291" w:type="dxa"/>
            <w:vAlign w:val="center"/>
          </w:tcPr>
          <w:p w14:paraId="62F8F441" w14:textId="77777777" w:rsidR="009B18E2" w:rsidRDefault="003D3A0E">
            <w:pPr>
              <w:jc w:val="right"/>
            </w:pPr>
            <w:r>
              <w:rPr>
                <w:rFonts w:eastAsiaTheme="minorEastAsia"/>
                <w:color w:val="000000" w:themeColor="text1"/>
                <w:szCs w:val="21"/>
              </w:rPr>
              <w:t>0.08%</w:t>
            </w:r>
          </w:p>
        </w:tc>
        <w:tc>
          <w:tcPr>
            <w:tcW w:w="1291" w:type="dxa"/>
            <w:vAlign w:val="center"/>
          </w:tcPr>
          <w:p w14:paraId="03BF59F4" w14:textId="77777777" w:rsidR="009B18E2" w:rsidRDefault="003D3A0E">
            <w:pPr>
              <w:jc w:val="right"/>
            </w:pPr>
            <w:r>
              <w:rPr>
                <w:rFonts w:eastAsiaTheme="minorEastAsia"/>
                <w:color w:val="000000" w:themeColor="text1"/>
                <w:szCs w:val="21"/>
              </w:rPr>
              <w:t>-8.27%</w:t>
            </w:r>
          </w:p>
        </w:tc>
        <w:tc>
          <w:tcPr>
            <w:tcW w:w="1291" w:type="dxa"/>
            <w:vAlign w:val="center"/>
          </w:tcPr>
          <w:p w14:paraId="5EEA8E2D" w14:textId="77777777" w:rsidR="009B18E2" w:rsidRDefault="003D3A0E">
            <w:pPr>
              <w:jc w:val="right"/>
            </w:pPr>
            <w:r>
              <w:rPr>
                <w:rFonts w:eastAsiaTheme="minorEastAsia"/>
                <w:color w:val="000000" w:themeColor="text1"/>
                <w:szCs w:val="21"/>
              </w:rPr>
              <w:t>0.32%</w:t>
            </w:r>
          </w:p>
        </w:tc>
      </w:tr>
    </w:tbl>
    <w:p w14:paraId="7E4B8763"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proofErr w:type="gramStart"/>
      <w:r w:rsidRPr="00B27A29">
        <w:rPr>
          <w:rFonts w:eastAsiaTheme="minorEastAsia"/>
          <w:b/>
          <w:color w:val="000000" w:themeColor="text1"/>
          <w:kern w:val="0"/>
          <w:szCs w:val="21"/>
        </w:rPr>
        <w:t>摩根双债增利</w:t>
      </w:r>
      <w:proofErr w:type="gramEnd"/>
      <w:r w:rsidRPr="00B27A29">
        <w:rPr>
          <w:rFonts w:eastAsiaTheme="minorEastAsia"/>
          <w:b/>
          <w:color w:val="000000" w:themeColor="text1"/>
          <w:kern w:val="0"/>
          <w:szCs w:val="21"/>
        </w:rPr>
        <w:t>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4309FC1" w14:textId="77777777">
        <w:tc>
          <w:tcPr>
            <w:tcW w:w="1290" w:type="dxa"/>
            <w:vAlign w:val="center"/>
          </w:tcPr>
          <w:p w14:paraId="3295EB9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C7B8E7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lastRenderedPageBreak/>
              <w:t>①</w:t>
            </w:r>
          </w:p>
        </w:tc>
        <w:tc>
          <w:tcPr>
            <w:tcW w:w="1291" w:type="dxa"/>
            <w:vAlign w:val="center"/>
          </w:tcPr>
          <w:p w14:paraId="6B15552D"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lastRenderedPageBreak/>
              <w:t>净值增长率</w:t>
            </w:r>
            <w:r w:rsidRPr="00B27A29">
              <w:rPr>
                <w:rFonts w:eastAsiaTheme="minorEastAsia"/>
                <w:color w:val="000000" w:themeColor="text1"/>
                <w:szCs w:val="21"/>
              </w:rPr>
              <w:lastRenderedPageBreak/>
              <w:t>标准差</w:t>
            </w:r>
            <w:r w:rsidRPr="00B27A29">
              <w:rPr>
                <w:rFonts w:ascii="宋体" w:hAnsi="宋体" w:cs="宋体" w:hint="eastAsia"/>
                <w:color w:val="000000" w:themeColor="text1"/>
                <w:szCs w:val="21"/>
              </w:rPr>
              <w:t>②</w:t>
            </w:r>
          </w:p>
        </w:tc>
        <w:tc>
          <w:tcPr>
            <w:tcW w:w="1291" w:type="dxa"/>
            <w:vAlign w:val="center"/>
          </w:tcPr>
          <w:p w14:paraId="2C71996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w:t>
            </w:r>
            <w:r w:rsidRPr="00B27A29">
              <w:rPr>
                <w:rFonts w:ascii="宋体" w:hAnsi="宋体" w:cs="宋体" w:hint="eastAsia"/>
                <w:color w:val="000000" w:themeColor="text1"/>
                <w:szCs w:val="21"/>
              </w:rPr>
              <w:t>③</w:t>
            </w:r>
          </w:p>
        </w:tc>
        <w:tc>
          <w:tcPr>
            <w:tcW w:w="1291" w:type="dxa"/>
            <w:vAlign w:val="center"/>
          </w:tcPr>
          <w:p w14:paraId="1D17009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业绩比较基</w:t>
            </w:r>
            <w:r w:rsidRPr="00B27A29">
              <w:rPr>
                <w:rFonts w:eastAsiaTheme="minorEastAsia"/>
                <w:color w:val="000000" w:themeColor="text1"/>
                <w:szCs w:val="21"/>
              </w:rPr>
              <w:lastRenderedPageBreak/>
              <w:t>准收益率标准差</w:t>
            </w:r>
            <w:r w:rsidRPr="00B27A29">
              <w:rPr>
                <w:rFonts w:ascii="宋体" w:hAnsi="宋体" w:cs="宋体" w:hint="eastAsia"/>
                <w:color w:val="000000" w:themeColor="text1"/>
                <w:szCs w:val="21"/>
              </w:rPr>
              <w:t>④</w:t>
            </w:r>
          </w:p>
        </w:tc>
        <w:tc>
          <w:tcPr>
            <w:tcW w:w="1291" w:type="dxa"/>
            <w:vAlign w:val="center"/>
          </w:tcPr>
          <w:p w14:paraId="167DE06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6173A9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9B18E2" w14:paraId="11265CD0" w14:textId="77777777">
        <w:tc>
          <w:tcPr>
            <w:tcW w:w="1290" w:type="dxa"/>
            <w:vAlign w:val="center"/>
          </w:tcPr>
          <w:p w14:paraId="086D9FBC" w14:textId="77777777" w:rsidR="009B18E2" w:rsidRDefault="003D3A0E">
            <w:pPr>
              <w:jc w:val="left"/>
            </w:pPr>
            <w:r>
              <w:rPr>
                <w:rFonts w:eastAsiaTheme="minorEastAsia"/>
                <w:color w:val="000000" w:themeColor="text1"/>
                <w:szCs w:val="21"/>
              </w:rPr>
              <w:t>过去三个月</w:t>
            </w:r>
          </w:p>
        </w:tc>
        <w:tc>
          <w:tcPr>
            <w:tcW w:w="1291" w:type="dxa"/>
            <w:vAlign w:val="center"/>
          </w:tcPr>
          <w:p w14:paraId="7095A312" w14:textId="77777777" w:rsidR="009B18E2" w:rsidRDefault="003D3A0E">
            <w:pPr>
              <w:jc w:val="right"/>
            </w:pPr>
            <w:r>
              <w:rPr>
                <w:rFonts w:eastAsiaTheme="minorEastAsia"/>
                <w:color w:val="000000" w:themeColor="text1"/>
                <w:szCs w:val="21"/>
              </w:rPr>
              <w:t>0.03%</w:t>
            </w:r>
          </w:p>
        </w:tc>
        <w:tc>
          <w:tcPr>
            <w:tcW w:w="1291" w:type="dxa"/>
            <w:vAlign w:val="center"/>
          </w:tcPr>
          <w:p w14:paraId="379DD716" w14:textId="77777777" w:rsidR="009B18E2" w:rsidRDefault="003D3A0E">
            <w:pPr>
              <w:jc w:val="right"/>
            </w:pPr>
            <w:r>
              <w:rPr>
                <w:rFonts w:eastAsiaTheme="minorEastAsia"/>
                <w:color w:val="000000" w:themeColor="text1"/>
                <w:szCs w:val="21"/>
              </w:rPr>
              <w:t>0.32%</w:t>
            </w:r>
          </w:p>
        </w:tc>
        <w:tc>
          <w:tcPr>
            <w:tcW w:w="1291" w:type="dxa"/>
            <w:vAlign w:val="center"/>
          </w:tcPr>
          <w:p w14:paraId="3D51300C" w14:textId="77777777" w:rsidR="009B18E2" w:rsidRDefault="003D3A0E">
            <w:pPr>
              <w:jc w:val="right"/>
            </w:pPr>
            <w:r>
              <w:rPr>
                <w:rFonts w:eastAsiaTheme="minorEastAsia"/>
                <w:color w:val="000000" w:themeColor="text1"/>
                <w:szCs w:val="21"/>
              </w:rPr>
              <w:t>1.74%</w:t>
            </w:r>
          </w:p>
        </w:tc>
        <w:tc>
          <w:tcPr>
            <w:tcW w:w="1291" w:type="dxa"/>
            <w:vAlign w:val="center"/>
          </w:tcPr>
          <w:p w14:paraId="6EAD1A04" w14:textId="77777777" w:rsidR="009B18E2" w:rsidRDefault="003D3A0E">
            <w:pPr>
              <w:jc w:val="right"/>
            </w:pPr>
            <w:r>
              <w:rPr>
                <w:rFonts w:eastAsiaTheme="minorEastAsia"/>
                <w:color w:val="000000" w:themeColor="text1"/>
                <w:szCs w:val="21"/>
              </w:rPr>
              <w:t>0.07%</w:t>
            </w:r>
          </w:p>
        </w:tc>
        <w:tc>
          <w:tcPr>
            <w:tcW w:w="1291" w:type="dxa"/>
            <w:vAlign w:val="center"/>
          </w:tcPr>
          <w:p w14:paraId="01CC0D9C" w14:textId="77777777" w:rsidR="009B18E2" w:rsidRDefault="003D3A0E">
            <w:pPr>
              <w:jc w:val="right"/>
            </w:pPr>
            <w:r>
              <w:rPr>
                <w:rFonts w:eastAsiaTheme="minorEastAsia"/>
                <w:color w:val="000000" w:themeColor="text1"/>
                <w:szCs w:val="21"/>
              </w:rPr>
              <w:t>-1.71%</w:t>
            </w:r>
          </w:p>
        </w:tc>
        <w:tc>
          <w:tcPr>
            <w:tcW w:w="1291" w:type="dxa"/>
            <w:vAlign w:val="center"/>
          </w:tcPr>
          <w:p w14:paraId="0C32BA6B" w14:textId="77777777" w:rsidR="009B18E2" w:rsidRDefault="003D3A0E">
            <w:pPr>
              <w:jc w:val="right"/>
            </w:pPr>
            <w:r>
              <w:rPr>
                <w:rFonts w:eastAsiaTheme="minorEastAsia"/>
                <w:color w:val="000000" w:themeColor="text1"/>
                <w:szCs w:val="21"/>
              </w:rPr>
              <w:t>0.25%</w:t>
            </w:r>
          </w:p>
        </w:tc>
      </w:tr>
      <w:tr w:rsidR="009B18E2" w14:paraId="4EF5A63A" w14:textId="77777777">
        <w:tc>
          <w:tcPr>
            <w:tcW w:w="1290" w:type="dxa"/>
            <w:vAlign w:val="center"/>
          </w:tcPr>
          <w:p w14:paraId="07C35C0B" w14:textId="77777777" w:rsidR="009B18E2" w:rsidRDefault="003D3A0E">
            <w:pPr>
              <w:jc w:val="left"/>
            </w:pPr>
            <w:r>
              <w:rPr>
                <w:rFonts w:eastAsiaTheme="minorEastAsia"/>
                <w:color w:val="000000" w:themeColor="text1"/>
                <w:szCs w:val="21"/>
              </w:rPr>
              <w:t>过去六个月</w:t>
            </w:r>
          </w:p>
        </w:tc>
        <w:tc>
          <w:tcPr>
            <w:tcW w:w="1291" w:type="dxa"/>
            <w:vAlign w:val="center"/>
          </w:tcPr>
          <w:p w14:paraId="6CAEB6F9" w14:textId="77777777" w:rsidR="009B18E2" w:rsidRDefault="003D3A0E">
            <w:pPr>
              <w:jc w:val="right"/>
            </w:pPr>
            <w:r>
              <w:rPr>
                <w:rFonts w:eastAsiaTheme="minorEastAsia"/>
                <w:color w:val="000000" w:themeColor="text1"/>
                <w:szCs w:val="21"/>
              </w:rPr>
              <w:t>-2.29%</w:t>
            </w:r>
          </w:p>
        </w:tc>
        <w:tc>
          <w:tcPr>
            <w:tcW w:w="1291" w:type="dxa"/>
            <w:vAlign w:val="center"/>
          </w:tcPr>
          <w:p w14:paraId="05AE4DA8" w14:textId="77777777" w:rsidR="009B18E2" w:rsidRDefault="003D3A0E">
            <w:pPr>
              <w:jc w:val="right"/>
            </w:pPr>
            <w:r>
              <w:rPr>
                <w:rFonts w:eastAsiaTheme="minorEastAsia"/>
                <w:color w:val="000000" w:themeColor="text1"/>
                <w:szCs w:val="21"/>
              </w:rPr>
              <w:t>0.48%</w:t>
            </w:r>
          </w:p>
        </w:tc>
        <w:tc>
          <w:tcPr>
            <w:tcW w:w="1291" w:type="dxa"/>
            <w:vAlign w:val="center"/>
          </w:tcPr>
          <w:p w14:paraId="0AE5E426" w14:textId="77777777" w:rsidR="009B18E2" w:rsidRDefault="003D3A0E">
            <w:pPr>
              <w:jc w:val="right"/>
            </w:pPr>
            <w:r>
              <w:rPr>
                <w:rFonts w:eastAsiaTheme="minorEastAsia"/>
                <w:color w:val="000000" w:themeColor="text1"/>
                <w:szCs w:val="21"/>
              </w:rPr>
              <w:t>3.87%</w:t>
            </w:r>
          </w:p>
        </w:tc>
        <w:tc>
          <w:tcPr>
            <w:tcW w:w="1291" w:type="dxa"/>
            <w:vAlign w:val="center"/>
          </w:tcPr>
          <w:p w14:paraId="306E4F89" w14:textId="77777777" w:rsidR="009B18E2" w:rsidRDefault="003D3A0E">
            <w:pPr>
              <w:jc w:val="right"/>
            </w:pPr>
            <w:r>
              <w:rPr>
                <w:rFonts w:eastAsiaTheme="minorEastAsia"/>
                <w:color w:val="000000" w:themeColor="text1"/>
                <w:szCs w:val="21"/>
              </w:rPr>
              <w:t>0.07%</w:t>
            </w:r>
          </w:p>
        </w:tc>
        <w:tc>
          <w:tcPr>
            <w:tcW w:w="1291" w:type="dxa"/>
            <w:vAlign w:val="center"/>
          </w:tcPr>
          <w:p w14:paraId="12EE0A6C" w14:textId="77777777" w:rsidR="009B18E2" w:rsidRDefault="003D3A0E">
            <w:pPr>
              <w:jc w:val="right"/>
            </w:pPr>
            <w:r>
              <w:rPr>
                <w:rFonts w:eastAsiaTheme="minorEastAsia"/>
                <w:color w:val="000000" w:themeColor="text1"/>
                <w:szCs w:val="21"/>
              </w:rPr>
              <w:t>-6.16%</w:t>
            </w:r>
          </w:p>
        </w:tc>
        <w:tc>
          <w:tcPr>
            <w:tcW w:w="1291" w:type="dxa"/>
            <w:vAlign w:val="center"/>
          </w:tcPr>
          <w:p w14:paraId="511287EE" w14:textId="77777777" w:rsidR="009B18E2" w:rsidRDefault="003D3A0E">
            <w:pPr>
              <w:jc w:val="right"/>
            </w:pPr>
            <w:r>
              <w:rPr>
                <w:rFonts w:eastAsiaTheme="minorEastAsia"/>
                <w:color w:val="000000" w:themeColor="text1"/>
                <w:szCs w:val="21"/>
              </w:rPr>
              <w:t>0.41%</w:t>
            </w:r>
          </w:p>
        </w:tc>
      </w:tr>
      <w:tr w:rsidR="009B18E2" w14:paraId="0B3289FD" w14:textId="77777777">
        <w:tc>
          <w:tcPr>
            <w:tcW w:w="1290" w:type="dxa"/>
            <w:vAlign w:val="center"/>
          </w:tcPr>
          <w:p w14:paraId="40F6E712" w14:textId="77777777" w:rsidR="009B18E2" w:rsidRDefault="003D3A0E">
            <w:pPr>
              <w:jc w:val="left"/>
            </w:pPr>
            <w:r>
              <w:rPr>
                <w:rFonts w:eastAsiaTheme="minorEastAsia"/>
                <w:color w:val="000000" w:themeColor="text1"/>
                <w:szCs w:val="21"/>
              </w:rPr>
              <w:t>过去一年</w:t>
            </w:r>
          </w:p>
        </w:tc>
        <w:tc>
          <w:tcPr>
            <w:tcW w:w="1291" w:type="dxa"/>
            <w:vAlign w:val="center"/>
          </w:tcPr>
          <w:p w14:paraId="5B0B7BDF" w14:textId="77777777" w:rsidR="009B18E2" w:rsidRDefault="003D3A0E">
            <w:pPr>
              <w:jc w:val="right"/>
            </w:pPr>
            <w:r>
              <w:rPr>
                <w:rFonts w:eastAsiaTheme="minorEastAsia"/>
                <w:color w:val="000000" w:themeColor="text1"/>
                <w:szCs w:val="21"/>
              </w:rPr>
              <w:t>-4.18%</w:t>
            </w:r>
          </w:p>
        </w:tc>
        <w:tc>
          <w:tcPr>
            <w:tcW w:w="1291" w:type="dxa"/>
            <w:vAlign w:val="center"/>
          </w:tcPr>
          <w:p w14:paraId="629C0E26" w14:textId="77777777" w:rsidR="009B18E2" w:rsidRDefault="003D3A0E">
            <w:pPr>
              <w:jc w:val="right"/>
            </w:pPr>
            <w:r>
              <w:rPr>
                <w:rFonts w:eastAsiaTheme="minorEastAsia"/>
                <w:color w:val="000000" w:themeColor="text1"/>
                <w:szCs w:val="21"/>
              </w:rPr>
              <w:t>0.38%</w:t>
            </w:r>
          </w:p>
        </w:tc>
        <w:tc>
          <w:tcPr>
            <w:tcW w:w="1291" w:type="dxa"/>
            <w:vAlign w:val="center"/>
          </w:tcPr>
          <w:p w14:paraId="17D7B67A" w14:textId="77777777" w:rsidR="009B18E2" w:rsidRDefault="003D3A0E">
            <w:pPr>
              <w:jc w:val="right"/>
            </w:pPr>
            <w:r>
              <w:rPr>
                <w:rFonts w:eastAsiaTheme="minorEastAsia"/>
                <w:color w:val="000000" w:themeColor="text1"/>
                <w:szCs w:val="21"/>
              </w:rPr>
              <w:t>5.98%</w:t>
            </w:r>
          </w:p>
        </w:tc>
        <w:tc>
          <w:tcPr>
            <w:tcW w:w="1291" w:type="dxa"/>
            <w:vAlign w:val="center"/>
          </w:tcPr>
          <w:p w14:paraId="498024A9" w14:textId="77777777" w:rsidR="009B18E2" w:rsidRDefault="003D3A0E">
            <w:pPr>
              <w:jc w:val="right"/>
            </w:pPr>
            <w:r>
              <w:rPr>
                <w:rFonts w:eastAsiaTheme="minorEastAsia"/>
                <w:color w:val="000000" w:themeColor="text1"/>
                <w:szCs w:val="21"/>
              </w:rPr>
              <w:t>0.06%</w:t>
            </w:r>
          </w:p>
        </w:tc>
        <w:tc>
          <w:tcPr>
            <w:tcW w:w="1291" w:type="dxa"/>
            <w:vAlign w:val="center"/>
          </w:tcPr>
          <w:p w14:paraId="540B4607" w14:textId="77777777" w:rsidR="009B18E2" w:rsidRDefault="003D3A0E">
            <w:pPr>
              <w:jc w:val="right"/>
            </w:pPr>
            <w:r>
              <w:rPr>
                <w:rFonts w:eastAsiaTheme="minorEastAsia"/>
                <w:color w:val="000000" w:themeColor="text1"/>
                <w:szCs w:val="21"/>
              </w:rPr>
              <w:t>-10.16%</w:t>
            </w:r>
          </w:p>
        </w:tc>
        <w:tc>
          <w:tcPr>
            <w:tcW w:w="1291" w:type="dxa"/>
            <w:vAlign w:val="center"/>
          </w:tcPr>
          <w:p w14:paraId="4F8A6431" w14:textId="77777777" w:rsidR="009B18E2" w:rsidRDefault="003D3A0E">
            <w:pPr>
              <w:jc w:val="right"/>
            </w:pPr>
            <w:r>
              <w:rPr>
                <w:rFonts w:eastAsiaTheme="minorEastAsia"/>
                <w:color w:val="000000" w:themeColor="text1"/>
                <w:szCs w:val="21"/>
              </w:rPr>
              <w:t>0.32%</w:t>
            </w:r>
          </w:p>
        </w:tc>
      </w:tr>
      <w:tr w:rsidR="009B18E2" w14:paraId="70A340D6" w14:textId="77777777">
        <w:tc>
          <w:tcPr>
            <w:tcW w:w="1290" w:type="dxa"/>
            <w:vAlign w:val="center"/>
          </w:tcPr>
          <w:p w14:paraId="2CE46EC0" w14:textId="77777777" w:rsidR="009B18E2" w:rsidRDefault="003D3A0E">
            <w:pPr>
              <w:jc w:val="left"/>
            </w:pPr>
            <w:r>
              <w:rPr>
                <w:rFonts w:eastAsiaTheme="minorEastAsia"/>
                <w:color w:val="000000" w:themeColor="text1"/>
                <w:szCs w:val="21"/>
              </w:rPr>
              <w:t>过去三年</w:t>
            </w:r>
          </w:p>
        </w:tc>
        <w:tc>
          <w:tcPr>
            <w:tcW w:w="1291" w:type="dxa"/>
            <w:vAlign w:val="center"/>
          </w:tcPr>
          <w:p w14:paraId="52798C4C" w14:textId="77777777" w:rsidR="009B18E2" w:rsidRDefault="003D3A0E">
            <w:pPr>
              <w:jc w:val="right"/>
            </w:pPr>
            <w:r>
              <w:rPr>
                <w:rFonts w:eastAsiaTheme="minorEastAsia"/>
                <w:color w:val="000000" w:themeColor="text1"/>
                <w:szCs w:val="21"/>
              </w:rPr>
              <w:t>-4.89%</w:t>
            </w:r>
          </w:p>
        </w:tc>
        <w:tc>
          <w:tcPr>
            <w:tcW w:w="1291" w:type="dxa"/>
            <w:vAlign w:val="center"/>
          </w:tcPr>
          <w:p w14:paraId="1C082391" w14:textId="77777777" w:rsidR="009B18E2" w:rsidRDefault="003D3A0E">
            <w:pPr>
              <w:jc w:val="right"/>
            </w:pPr>
            <w:r>
              <w:rPr>
                <w:rFonts w:eastAsiaTheme="minorEastAsia"/>
                <w:color w:val="000000" w:themeColor="text1"/>
                <w:szCs w:val="21"/>
              </w:rPr>
              <w:t>0.39%</w:t>
            </w:r>
          </w:p>
        </w:tc>
        <w:tc>
          <w:tcPr>
            <w:tcW w:w="1291" w:type="dxa"/>
            <w:vAlign w:val="center"/>
          </w:tcPr>
          <w:p w14:paraId="7F4930FD" w14:textId="77777777" w:rsidR="009B18E2" w:rsidRDefault="003D3A0E">
            <w:pPr>
              <w:jc w:val="right"/>
            </w:pPr>
            <w:r>
              <w:rPr>
                <w:rFonts w:eastAsiaTheme="minorEastAsia"/>
                <w:color w:val="000000" w:themeColor="text1"/>
                <w:szCs w:val="21"/>
              </w:rPr>
              <w:t>15.83%</w:t>
            </w:r>
          </w:p>
        </w:tc>
        <w:tc>
          <w:tcPr>
            <w:tcW w:w="1291" w:type="dxa"/>
            <w:vAlign w:val="center"/>
          </w:tcPr>
          <w:p w14:paraId="35E94668" w14:textId="77777777" w:rsidR="009B18E2" w:rsidRDefault="003D3A0E">
            <w:pPr>
              <w:jc w:val="right"/>
            </w:pPr>
            <w:r>
              <w:rPr>
                <w:rFonts w:eastAsiaTheme="minorEastAsia"/>
                <w:color w:val="000000" w:themeColor="text1"/>
                <w:szCs w:val="21"/>
              </w:rPr>
              <w:t>0.06%</w:t>
            </w:r>
          </w:p>
        </w:tc>
        <w:tc>
          <w:tcPr>
            <w:tcW w:w="1291" w:type="dxa"/>
            <w:vAlign w:val="center"/>
          </w:tcPr>
          <w:p w14:paraId="513EDE38" w14:textId="77777777" w:rsidR="009B18E2" w:rsidRDefault="003D3A0E">
            <w:pPr>
              <w:jc w:val="right"/>
            </w:pPr>
            <w:r>
              <w:rPr>
                <w:rFonts w:eastAsiaTheme="minorEastAsia"/>
                <w:color w:val="000000" w:themeColor="text1"/>
                <w:szCs w:val="21"/>
              </w:rPr>
              <w:t>-20.72%</w:t>
            </w:r>
          </w:p>
        </w:tc>
        <w:tc>
          <w:tcPr>
            <w:tcW w:w="1291" w:type="dxa"/>
            <w:vAlign w:val="center"/>
          </w:tcPr>
          <w:p w14:paraId="73DFED65" w14:textId="77777777" w:rsidR="009B18E2" w:rsidRDefault="003D3A0E">
            <w:pPr>
              <w:jc w:val="right"/>
            </w:pPr>
            <w:r>
              <w:rPr>
                <w:rFonts w:eastAsiaTheme="minorEastAsia"/>
                <w:color w:val="000000" w:themeColor="text1"/>
                <w:szCs w:val="21"/>
              </w:rPr>
              <w:t>0.33%</w:t>
            </w:r>
          </w:p>
        </w:tc>
      </w:tr>
      <w:tr w:rsidR="009B18E2" w14:paraId="1E3DA375" w14:textId="77777777">
        <w:tc>
          <w:tcPr>
            <w:tcW w:w="1290" w:type="dxa"/>
            <w:vAlign w:val="center"/>
          </w:tcPr>
          <w:p w14:paraId="41FB4967" w14:textId="77777777" w:rsidR="009B18E2" w:rsidRDefault="003D3A0E">
            <w:pPr>
              <w:jc w:val="left"/>
            </w:pPr>
            <w:r>
              <w:rPr>
                <w:rFonts w:eastAsiaTheme="minorEastAsia"/>
                <w:color w:val="000000" w:themeColor="text1"/>
                <w:szCs w:val="21"/>
              </w:rPr>
              <w:t>过去五年</w:t>
            </w:r>
          </w:p>
        </w:tc>
        <w:tc>
          <w:tcPr>
            <w:tcW w:w="1291" w:type="dxa"/>
            <w:vAlign w:val="center"/>
          </w:tcPr>
          <w:p w14:paraId="603BD167" w14:textId="77777777" w:rsidR="009B18E2" w:rsidRDefault="003D3A0E">
            <w:pPr>
              <w:jc w:val="right"/>
            </w:pPr>
            <w:r>
              <w:rPr>
                <w:rFonts w:eastAsiaTheme="minorEastAsia"/>
                <w:color w:val="000000" w:themeColor="text1"/>
                <w:szCs w:val="21"/>
              </w:rPr>
              <w:t>0.76%</w:t>
            </w:r>
          </w:p>
        </w:tc>
        <w:tc>
          <w:tcPr>
            <w:tcW w:w="1291" w:type="dxa"/>
            <w:vAlign w:val="center"/>
          </w:tcPr>
          <w:p w14:paraId="71DD4637" w14:textId="77777777" w:rsidR="009B18E2" w:rsidRDefault="003D3A0E">
            <w:pPr>
              <w:jc w:val="right"/>
            </w:pPr>
            <w:r>
              <w:rPr>
                <w:rFonts w:eastAsiaTheme="minorEastAsia"/>
                <w:color w:val="000000" w:themeColor="text1"/>
                <w:szCs w:val="21"/>
              </w:rPr>
              <w:t>0.35%</w:t>
            </w:r>
          </w:p>
        </w:tc>
        <w:tc>
          <w:tcPr>
            <w:tcW w:w="1291" w:type="dxa"/>
            <w:vAlign w:val="center"/>
          </w:tcPr>
          <w:p w14:paraId="50DB981A" w14:textId="77777777" w:rsidR="009B18E2" w:rsidRDefault="003D3A0E">
            <w:pPr>
              <w:jc w:val="right"/>
            </w:pPr>
            <w:r>
              <w:rPr>
                <w:rFonts w:eastAsiaTheme="minorEastAsia"/>
                <w:color w:val="000000" w:themeColor="text1"/>
                <w:szCs w:val="21"/>
              </w:rPr>
              <w:t>25.07%</w:t>
            </w:r>
          </w:p>
        </w:tc>
        <w:tc>
          <w:tcPr>
            <w:tcW w:w="1291" w:type="dxa"/>
            <w:vAlign w:val="center"/>
          </w:tcPr>
          <w:p w14:paraId="1366FB7C" w14:textId="77777777" w:rsidR="009B18E2" w:rsidRDefault="003D3A0E">
            <w:pPr>
              <w:jc w:val="right"/>
            </w:pPr>
            <w:r>
              <w:rPr>
                <w:rFonts w:eastAsiaTheme="minorEastAsia"/>
                <w:color w:val="000000" w:themeColor="text1"/>
                <w:szCs w:val="21"/>
              </w:rPr>
              <w:t>0.06%</w:t>
            </w:r>
          </w:p>
        </w:tc>
        <w:tc>
          <w:tcPr>
            <w:tcW w:w="1291" w:type="dxa"/>
            <w:vAlign w:val="center"/>
          </w:tcPr>
          <w:p w14:paraId="70CA75F2" w14:textId="77777777" w:rsidR="009B18E2" w:rsidRDefault="003D3A0E">
            <w:pPr>
              <w:jc w:val="right"/>
            </w:pPr>
            <w:r>
              <w:rPr>
                <w:rFonts w:eastAsiaTheme="minorEastAsia"/>
                <w:color w:val="000000" w:themeColor="text1"/>
                <w:szCs w:val="21"/>
              </w:rPr>
              <w:t>-24.31%</w:t>
            </w:r>
          </w:p>
        </w:tc>
        <w:tc>
          <w:tcPr>
            <w:tcW w:w="1291" w:type="dxa"/>
            <w:vAlign w:val="center"/>
          </w:tcPr>
          <w:p w14:paraId="221BC412" w14:textId="77777777" w:rsidR="009B18E2" w:rsidRDefault="003D3A0E">
            <w:pPr>
              <w:jc w:val="right"/>
            </w:pPr>
            <w:r>
              <w:rPr>
                <w:rFonts w:eastAsiaTheme="minorEastAsia"/>
                <w:color w:val="000000" w:themeColor="text1"/>
                <w:szCs w:val="21"/>
              </w:rPr>
              <w:t>0.29%</w:t>
            </w:r>
          </w:p>
        </w:tc>
      </w:tr>
      <w:tr w:rsidR="009B18E2" w14:paraId="71DBFB69" w14:textId="77777777">
        <w:tc>
          <w:tcPr>
            <w:tcW w:w="1290" w:type="dxa"/>
            <w:vAlign w:val="center"/>
          </w:tcPr>
          <w:p w14:paraId="3DB48CD5" w14:textId="77777777" w:rsidR="009B18E2" w:rsidRDefault="003D3A0E">
            <w:pPr>
              <w:jc w:val="left"/>
            </w:pPr>
            <w:r>
              <w:rPr>
                <w:rFonts w:eastAsiaTheme="minorEastAsia"/>
                <w:color w:val="000000" w:themeColor="text1"/>
                <w:szCs w:val="21"/>
              </w:rPr>
              <w:t>自基金合同生效起至今</w:t>
            </w:r>
          </w:p>
        </w:tc>
        <w:tc>
          <w:tcPr>
            <w:tcW w:w="1291" w:type="dxa"/>
            <w:vAlign w:val="center"/>
          </w:tcPr>
          <w:p w14:paraId="528B8C3D" w14:textId="77777777" w:rsidR="009B18E2" w:rsidRDefault="003D3A0E">
            <w:pPr>
              <w:jc w:val="right"/>
            </w:pPr>
            <w:r>
              <w:rPr>
                <w:rFonts w:eastAsiaTheme="minorEastAsia"/>
                <w:color w:val="000000" w:themeColor="text1"/>
                <w:szCs w:val="21"/>
              </w:rPr>
              <w:t>49.38%</w:t>
            </w:r>
          </w:p>
        </w:tc>
        <w:tc>
          <w:tcPr>
            <w:tcW w:w="1291" w:type="dxa"/>
            <w:vAlign w:val="center"/>
          </w:tcPr>
          <w:p w14:paraId="4E8FD73A" w14:textId="77777777" w:rsidR="009B18E2" w:rsidRDefault="003D3A0E">
            <w:pPr>
              <w:jc w:val="right"/>
            </w:pPr>
            <w:r>
              <w:rPr>
                <w:rFonts w:eastAsiaTheme="minorEastAsia"/>
                <w:color w:val="000000" w:themeColor="text1"/>
                <w:szCs w:val="21"/>
              </w:rPr>
              <w:t>0.40%</w:t>
            </w:r>
          </w:p>
        </w:tc>
        <w:tc>
          <w:tcPr>
            <w:tcW w:w="1291" w:type="dxa"/>
            <w:vAlign w:val="center"/>
          </w:tcPr>
          <w:p w14:paraId="7F40A874" w14:textId="77777777" w:rsidR="009B18E2" w:rsidRDefault="003D3A0E">
            <w:pPr>
              <w:jc w:val="right"/>
            </w:pPr>
            <w:r>
              <w:rPr>
                <w:rFonts w:eastAsiaTheme="minorEastAsia"/>
                <w:color w:val="000000" w:themeColor="text1"/>
                <w:szCs w:val="21"/>
              </w:rPr>
              <w:t>63.61%</w:t>
            </w:r>
          </w:p>
        </w:tc>
        <w:tc>
          <w:tcPr>
            <w:tcW w:w="1291" w:type="dxa"/>
            <w:vAlign w:val="center"/>
          </w:tcPr>
          <w:p w14:paraId="6E8B68EB" w14:textId="77777777" w:rsidR="009B18E2" w:rsidRDefault="003D3A0E">
            <w:pPr>
              <w:jc w:val="right"/>
            </w:pPr>
            <w:r>
              <w:rPr>
                <w:rFonts w:eastAsiaTheme="minorEastAsia"/>
                <w:color w:val="000000" w:themeColor="text1"/>
                <w:szCs w:val="21"/>
              </w:rPr>
              <w:t>0.08%</w:t>
            </w:r>
          </w:p>
        </w:tc>
        <w:tc>
          <w:tcPr>
            <w:tcW w:w="1291" w:type="dxa"/>
            <w:vAlign w:val="center"/>
          </w:tcPr>
          <w:p w14:paraId="7544E618" w14:textId="77777777" w:rsidR="009B18E2" w:rsidRDefault="003D3A0E">
            <w:pPr>
              <w:jc w:val="right"/>
            </w:pPr>
            <w:r>
              <w:rPr>
                <w:rFonts w:eastAsiaTheme="minorEastAsia"/>
                <w:color w:val="000000" w:themeColor="text1"/>
                <w:szCs w:val="21"/>
              </w:rPr>
              <w:t>-14.23%</w:t>
            </w:r>
          </w:p>
        </w:tc>
        <w:tc>
          <w:tcPr>
            <w:tcW w:w="1291" w:type="dxa"/>
            <w:vAlign w:val="center"/>
          </w:tcPr>
          <w:p w14:paraId="6F3C281E" w14:textId="77777777" w:rsidR="009B18E2" w:rsidRDefault="003D3A0E">
            <w:pPr>
              <w:jc w:val="right"/>
            </w:pPr>
            <w:r>
              <w:rPr>
                <w:rFonts w:eastAsiaTheme="minorEastAsia"/>
                <w:color w:val="000000" w:themeColor="text1"/>
                <w:szCs w:val="21"/>
              </w:rPr>
              <w:t>0.32%</w:t>
            </w:r>
          </w:p>
        </w:tc>
      </w:tr>
    </w:tbl>
    <w:p w14:paraId="1F48D65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4854AB4A" w14:textId="77777777" w:rsidR="005E6DF3" w:rsidRPr="00B27A29" w:rsidRDefault="005C671B">
      <w:pPr>
        <w:spacing w:line="360" w:lineRule="auto"/>
        <w:jc w:val="center"/>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债券型证券投资基金</w:t>
      </w:r>
    </w:p>
    <w:p w14:paraId="733C193C"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63A10D74"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48E0251"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w:t>
      </w: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r w:rsidRPr="00B27A29">
        <w:rPr>
          <w:rFonts w:eastAsiaTheme="minorEastAsia"/>
          <w:color w:val="000000" w:themeColor="text1"/>
          <w:szCs w:val="21"/>
        </w:rPr>
        <w:t>：</w:t>
      </w:r>
    </w:p>
    <w:p w14:paraId="46FBBBD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04A604FE" wp14:editId="701A3C5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261D57C"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3E47E098"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proofErr w:type="gramStart"/>
      <w:r>
        <w:rPr>
          <w:rFonts w:eastAsiaTheme="minorEastAsia"/>
          <w:color w:val="000000" w:themeColor="text1"/>
          <w:szCs w:val="21"/>
        </w:rPr>
        <w:t>个</w:t>
      </w:r>
      <w:proofErr w:type="gramEnd"/>
      <w:r>
        <w:rPr>
          <w:rFonts w:eastAsiaTheme="minorEastAsia"/>
          <w:color w:val="000000" w:themeColor="text1"/>
          <w:szCs w:val="21"/>
        </w:rPr>
        <w:t>月，建仓期结束时资产配置比例符合本</w:t>
      </w:r>
      <w:proofErr w:type="gramStart"/>
      <w:r>
        <w:rPr>
          <w:rFonts w:eastAsiaTheme="minorEastAsia"/>
          <w:color w:val="000000" w:themeColor="text1"/>
          <w:szCs w:val="21"/>
        </w:rPr>
        <w:t>基金基金</w:t>
      </w:r>
      <w:proofErr w:type="gramEnd"/>
      <w:r>
        <w:rPr>
          <w:rFonts w:eastAsiaTheme="minorEastAsia"/>
          <w:color w:val="000000" w:themeColor="text1"/>
          <w:szCs w:val="21"/>
        </w:rPr>
        <w:t>合同规定。</w:t>
      </w:r>
    </w:p>
    <w:p w14:paraId="66800C4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14:paraId="59649AB9"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lastRenderedPageBreak/>
        <w:t>2</w:t>
      </w:r>
      <w:r w:rsidRPr="00B27A29">
        <w:rPr>
          <w:rFonts w:eastAsiaTheme="minorEastAsia"/>
          <w:color w:val="000000" w:themeColor="text1"/>
          <w:szCs w:val="21"/>
        </w:rPr>
        <w:t>．</w:t>
      </w: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r w:rsidRPr="00B27A29">
        <w:rPr>
          <w:rFonts w:eastAsiaTheme="minorEastAsia"/>
          <w:color w:val="000000" w:themeColor="text1"/>
          <w:szCs w:val="21"/>
        </w:rPr>
        <w:t>：</w:t>
      </w:r>
    </w:p>
    <w:p w14:paraId="03908041"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988EA89" wp14:editId="549A4E0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994F74F"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42E0664B"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proofErr w:type="gramStart"/>
      <w:r>
        <w:rPr>
          <w:rFonts w:eastAsiaTheme="minorEastAsia"/>
          <w:color w:val="000000" w:themeColor="text1"/>
          <w:szCs w:val="21"/>
        </w:rPr>
        <w:t>个</w:t>
      </w:r>
      <w:proofErr w:type="gramEnd"/>
      <w:r>
        <w:rPr>
          <w:rFonts w:eastAsiaTheme="minorEastAsia"/>
          <w:color w:val="000000" w:themeColor="text1"/>
          <w:szCs w:val="21"/>
        </w:rPr>
        <w:t>月，建仓期结束时资产配置比例符合本</w:t>
      </w:r>
      <w:proofErr w:type="gramStart"/>
      <w:r>
        <w:rPr>
          <w:rFonts w:eastAsiaTheme="minorEastAsia"/>
          <w:color w:val="000000" w:themeColor="text1"/>
          <w:szCs w:val="21"/>
        </w:rPr>
        <w:t>基金基金</w:t>
      </w:r>
      <w:proofErr w:type="gramEnd"/>
      <w:r>
        <w:rPr>
          <w:rFonts w:eastAsiaTheme="minorEastAsia"/>
          <w:color w:val="000000" w:themeColor="text1"/>
          <w:szCs w:val="21"/>
        </w:rPr>
        <w:t>合同规定。</w:t>
      </w:r>
    </w:p>
    <w:p w14:paraId="35C127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2015</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10</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中信标普全债指数</w:t>
      </w:r>
      <w:r w:rsidRPr="00B27A29">
        <w:rPr>
          <w:rFonts w:eastAsiaTheme="minorEastAsia"/>
          <w:color w:val="000000" w:themeColor="text1"/>
          <w:szCs w:val="21"/>
        </w:rPr>
        <w:t>”</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中证综合债券指数收益率</w:t>
      </w:r>
      <w:r w:rsidRPr="00B27A29">
        <w:rPr>
          <w:rFonts w:eastAsiaTheme="minorEastAsia"/>
          <w:color w:val="000000" w:themeColor="text1"/>
          <w:szCs w:val="21"/>
        </w:rPr>
        <w:t>”</w:t>
      </w:r>
      <w:r w:rsidRPr="00B27A29">
        <w:rPr>
          <w:rFonts w:eastAsiaTheme="minorEastAsia"/>
          <w:color w:val="000000" w:themeColor="text1"/>
          <w:szCs w:val="21"/>
        </w:rPr>
        <w:t>。</w:t>
      </w:r>
    </w:p>
    <w:p w14:paraId="4E22E9E1" w14:textId="77777777" w:rsidR="005E6DF3" w:rsidRPr="00B27A29" w:rsidRDefault="005E6DF3">
      <w:pPr>
        <w:tabs>
          <w:tab w:val="left" w:pos="1800"/>
        </w:tabs>
        <w:spacing w:line="288" w:lineRule="auto"/>
        <w:rPr>
          <w:rFonts w:eastAsiaTheme="minorEastAsia"/>
          <w:color w:val="000000" w:themeColor="text1"/>
          <w:szCs w:val="21"/>
        </w:rPr>
      </w:pPr>
    </w:p>
    <w:p w14:paraId="2C73371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5B15BC8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1BFB1DF4" w14:textId="77777777">
        <w:tc>
          <w:tcPr>
            <w:tcW w:w="952" w:type="dxa"/>
            <w:vMerge w:val="restart"/>
            <w:vAlign w:val="center"/>
          </w:tcPr>
          <w:p w14:paraId="6BEE904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A231DE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03F4D2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4780E03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62747D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6B32E45" w14:textId="77777777">
        <w:tc>
          <w:tcPr>
            <w:tcW w:w="952" w:type="dxa"/>
            <w:vMerge/>
            <w:vAlign w:val="center"/>
          </w:tcPr>
          <w:p w14:paraId="0BB8EB3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5025559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351077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6989EB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80D088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70CF22B"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9B18E2" w14:paraId="1F422178" w14:textId="77777777">
        <w:tc>
          <w:tcPr>
            <w:tcW w:w="952" w:type="dxa"/>
            <w:vAlign w:val="center"/>
          </w:tcPr>
          <w:p w14:paraId="1302CDF5" w14:textId="77777777" w:rsidR="009B18E2" w:rsidRDefault="003D3A0E">
            <w:pPr>
              <w:jc w:val="center"/>
            </w:pPr>
            <w:proofErr w:type="gramStart"/>
            <w:r>
              <w:rPr>
                <w:rFonts w:eastAsiaTheme="minorEastAsia"/>
                <w:color w:val="000000" w:themeColor="text1"/>
                <w:szCs w:val="21"/>
              </w:rPr>
              <w:t>陈圆明</w:t>
            </w:r>
            <w:proofErr w:type="gramEnd"/>
          </w:p>
        </w:tc>
        <w:tc>
          <w:tcPr>
            <w:tcW w:w="930" w:type="dxa"/>
            <w:vAlign w:val="center"/>
          </w:tcPr>
          <w:p w14:paraId="6DA3EF04" w14:textId="77777777" w:rsidR="009B18E2" w:rsidRDefault="003D3A0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经理、绝对收益投资部总监</w:t>
            </w:r>
          </w:p>
        </w:tc>
        <w:tc>
          <w:tcPr>
            <w:tcW w:w="1210" w:type="dxa"/>
            <w:vAlign w:val="center"/>
          </w:tcPr>
          <w:p w14:paraId="45156370" w14:textId="77777777" w:rsidR="009B18E2" w:rsidRDefault="003D3A0E">
            <w:pPr>
              <w:jc w:val="center"/>
            </w:pPr>
            <w:r>
              <w:rPr>
                <w:rFonts w:eastAsiaTheme="minorEastAsia"/>
                <w:color w:val="000000" w:themeColor="text1"/>
                <w:szCs w:val="21"/>
              </w:rPr>
              <w:t>2021-09-24</w:t>
            </w:r>
          </w:p>
        </w:tc>
        <w:tc>
          <w:tcPr>
            <w:tcW w:w="1309" w:type="dxa"/>
            <w:vAlign w:val="center"/>
          </w:tcPr>
          <w:p w14:paraId="6094AA9C" w14:textId="77777777" w:rsidR="009B18E2" w:rsidRDefault="003D3A0E">
            <w:pPr>
              <w:jc w:val="center"/>
            </w:pPr>
            <w:r>
              <w:rPr>
                <w:rFonts w:eastAsiaTheme="minorEastAsia"/>
                <w:color w:val="000000" w:themeColor="text1"/>
                <w:szCs w:val="21"/>
              </w:rPr>
              <w:t>-</w:t>
            </w:r>
          </w:p>
        </w:tc>
        <w:tc>
          <w:tcPr>
            <w:tcW w:w="1254" w:type="dxa"/>
            <w:vAlign w:val="center"/>
          </w:tcPr>
          <w:p w14:paraId="4262043B" w14:textId="77777777" w:rsidR="009B18E2" w:rsidRDefault="003D3A0E">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454911F1" w14:textId="77777777" w:rsidR="009B18E2" w:rsidRDefault="003D3A0E">
            <w:r>
              <w:rPr>
                <w:rFonts w:eastAsiaTheme="minorEastAsia"/>
                <w:color w:val="000000" w:themeColor="text1"/>
                <w:szCs w:val="21"/>
              </w:rPr>
              <w:t>陈圆明先生曾任东海证券有限责任公司研究员，国联安基金管理有限公司研究员，国</w:t>
            </w:r>
            <w:proofErr w:type="gramStart"/>
            <w:r>
              <w:rPr>
                <w:rFonts w:eastAsiaTheme="minorEastAsia"/>
                <w:color w:val="000000" w:themeColor="text1"/>
                <w:szCs w:val="21"/>
              </w:rPr>
              <w:t>投瑞银基金</w:t>
            </w:r>
            <w:proofErr w:type="gramEnd"/>
            <w:r>
              <w:rPr>
                <w:rFonts w:eastAsiaTheme="minorEastAsia"/>
                <w:color w:val="000000" w:themeColor="text1"/>
                <w:szCs w:val="21"/>
              </w:rPr>
              <w:t>管理有限公司研究员、投资经理，鹏华基金管理有限公司投资经理、绝对</w:t>
            </w:r>
            <w:proofErr w:type="gramStart"/>
            <w:r>
              <w:rPr>
                <w:rFonts w:eastAsiaTheme="minorEastAsia"/>
                <w:color w:val="000000" w:themeColor="text1"/>
                <w:szCs w:val="21"/>
              </w:rPr>
              <w:t>收益副</w:t>
            </w:r>
            <w:proofErr w:type="gramEnd"/>
            <w:r>
              <w:rPr>
                <w:rFonts w:eastAsiaTheme="minorEastAsia"/>
                <w:color w:val="000000" w:themeColor="text1"/>
                <w:szCs w:val="21"/>
              </w:rPr>
              <w:t>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w:t>
            </w:r>
            <w:r>
              <w:rPr>
                <w:rFonts w:eastAsiaTheme="minorEastAsia"/>
                <w:color w:val="000000" w:themeColor="text1"/>
                <w:szCs w:val="21"/>
              </w:rPr>
              <w:lastRenderedPageBreak/>
              <w:t>担任绝对收益投资部总监兼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9B18E2" w14:paraId="1A34ADC3" w14:textId="77777777">
        <w:tc>
          <w:tcPr>
            <w:tcW w:w="952" w:type="dxa"/>
            <w:vAlign w:val="center"/>
          </w:tcPr>
          <w:p w14:paraId="470AC70B" w14:textId="77777777" w:rsidR="009B18E2" w:rsidRDefault="003D3A0E">
            <w:pPr>
              <w:jc w:val="center"/>
            </w:pPr>
            <w:r>
              <w:rPr>
                <w:rFonts w:eastAsiaTheme="minorEastAsia"/>
                <w:color w:val="000000" w:themeColor="text1"/>
                <w:szCs w:val="21"/>
              </w:rPr>
              <w:lastRenderedPageBreak/>
              <w:t>王娟</w:t>
            </w:r>
          </w:p>
        </w:tc>
        <w:tc>
          <w:tcPr>
            <w:tcW w:w="930" w:type="dxa"/>
            <w:vAlign w:val="center"/>
          </w:tcPr>
          <w:p w14:paraId="0382D1A8" w14:textId="77777777" w:rsidR="009B18E2" w:rsidRDefault="003D3A0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4CB1D9A5" w14:textId="77777777" w:rsidR="009B18E2" w:rsidRDefault="003D3A0E">
            <w:pPr>
              <w:jc w:val="center"/>
            </w:pPr>
            <w:r>
              <w:rPr>
                <w:rFonts w:eastAsiaTheme="minorEastAsia"/>
                <w:color w:val="000000" w:themeColor="text1"/>
                <w:szCs w:val="21"/>
              </w:rPr>
              <w:t>2022-11-25</w:t>
            </w:r>
          </w:p>
        </w:tc>
        <w:tc>
          <w:tcPr>
            <w:tcW w:w="1309" w:type="dxa"/>
            <w:vAlign w:val="center"/>
          </w:tcPr>
          <w:p w14:paraId="5DF770F2" w14:textId="77777777" w:rsidR="009B18E2" w:rsidRDefault="003D3A0E">
            <w:pPr>
              <w:jc w:val="center"/>
            </w:pPr>
            <w:r>
              <w:rPr>
                <w:rFonts w:eastAsiaTheme="minorEastAsia"/>
                <w:color w:val="000000" w:themeColor="text1"/>
                <w:szCs w:val="21"/>
              </w:rPr>
              <w:t>-</w:t>
            </w:r>
          </w:p>
        </w:tc>
        <w:tc>
          <w:tcPr>
            <w:tcW w:w="1254" w:type="dxa"/>
            <w:vAlign w:val="center"/>
          </w:tcPr>
          <w:p w14:paraId="78B4E43A" w14:textId="77777777" w:rsidR="009B18E2" w:rsidRDefault="003D3A0E">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14:paraId="4EA48FFD" w14:textId="77777777" w:rsidR="009B18E2" w:rsidRDefault="003D3A0E">
            <w:r>
              <w:rPr>
                <w:rFonts w:eastAsiaTheme="minorEastAsia"/>
                <w:color w:val="000000" w:themeColor="text1"/>
                <w:szCs w:val="21"/>
              </w:rPr>
              <w:t>王娟女士曾任海通期货有限公司研究所金融期货部经理，中国农业银行金融市场部投资经理，</w:t>
            </w:r>
            <w:proofErr w:type="gramStart"/>
            <w:r>
              <w:rPr>
                <w:rFonts w:eastAsiaTheme="minorEastAsia"/>
                <w:color w:val="000000" w:themeColor="text1"/>
                <w:szCs w:val="21"/>
              </w:rPr>
              <w:t>尚腾资本</w:t>
            </w:r>
            <w:proofErr w:type="gramEnd"/>
            <w:r>
              <w:rPr>
                <w:rFonts w:eastAsiaTheme="minorEastAsia"/>
                <w:color w:val="000000" w:themeColor="text1"/>
                <w:szCs w:val="21"/>
              </w:rPr>
              <w:t>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w:t>
            </w:r>
            <w:proofErr w:type="gramStart"/>
            <w:r>
              <w:rPr>
                <w:rFonts w:eastAsiaTheme="minorEastAsia"/>
                <w:color w:val="000000" w:themeColor="text1"/>
                <w:szCs w:val="21"/>
              </w:rPr>
              <w:t>部基金</w:t>
            </w:r>
            <w:proofErr w:type="gramEnd"/>
            <w:r>
              <w:rPr>
                <w:rFonts w:eastAsiaTheme="minorEastAsia"/>
                <w:color w:val="000000" w:themeColor="text1"/>
                <w:szCs w:val="21"/>
              </w:rPr>
              <w:t>经理助理，现任基金经理。</w:t>
            </w:r>
          </w:p>
        </w:tc>
      </w:tr>
      <w:tr w:rsidR="009B18E2" w14:paraId="3BF033C1" w14:textId="77777777">
        <w:tc>
          <w:tcPr>
            <w:tcW w:w="952" w:type="dxa"/>
            <w:vAlign w:val="center"/>
          </w:tcPr>
          <w:p w14:paraId="71FAC4F0" w14:textId="77777777" w:rsidR="009B18E2" w:rsidRDefault="003D3A0E">
            <w:pPr>
              <w:jc w:val="center"/>
            </w:pPr>
            <w:r>
              <w:rPr>
                <w:rFonts w:eastAsiaTheme="minorEastAsia"/>
                <w:color w:val="000000" w:themeColor="text1"/>
                <w:szCs w:val="21"/>
              </w:rPr>
              <w:t>杨鹏</w:t>
            </w:r>
          </w:p>
        </w:tc>
        <w:tc>
          <w:tcPr>
            <w:tcW w:w="930" w:type="dxa"/>
            <w:vAlign w:val="center"/>
          </w:tcPr>
          <w:p w14:paraId="3C6226BF" w14:textId="77777777" w:rsidR="009B18E2" w:rsidRDefault="003D3A0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C753518" w14:textId="77777777" w:rsidR="009B18E2" w:rsidRDefault="003D3A0E">
            <w:pPr>
              <w:jc w:val="center"/>
            </w:pPr>
            <w:r>
              <w:rPr>
                <w:rFonts w:eastAsiaTheme="minorEastAsia"/>
                <w:color w:val="000000" w:themeColor="text1"/>
                <w:szCs w:val="21"/>
              </w:rPr>
              <w:t>2023-09-15</w:t>
            </w:r>
          </w:p>
        </w:tc>
        <w:tc>
          <w:tcPr>
            <w:tcW w:w="1309" w:type="dxa"/>
            <w:vAlign w:val="center"/>
          </w:tcPr>
          <w:p w14:paraId="5782AD0A" w14:textId="77777777" w:rsidR="009B18E2" w:rsidRDefault="003D3A0E">
            <w:pPr>
              <w:jc w:val="center"/>
            </w:pPr>
            <w:r>
              <w:rPr>
                <w:rFonts w:eastAsiaTheme="minorEastAsia"/>
                <w:color w:val="000000" w:themeColor="text1"/>
                <w:szCs w:val="21"/>
              </w:rPr>
              <w:t>-</w:t>
            </w:r>
          </w:p>
        </w:tc>
        <w:tc>
          <w:tcPr>
            <w:tcW w:w="1254" w:type="dxa"/>
            <w:vAlign w:val="center"/>
          </w:tcPr>
          <w:p w14:paraId="4B3531DF" w14:textId="77777777" w:rsidR="009B18E2" w:rsidRDefault="003D3A0E">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52C71EAA" w14:textId="77777777" w:rsidR="009B18E2" w:rsidRDefault="003D3A0E">
            <w:r>
              <w:rPr>
                <w:rFonts w:eastAsiaTheme="minorEastAsia"/>
                <w:color w:val="000000" w:themeColor="text1"/>
                <w:szCs w:val="21"/>
              </w:rPr>
              <w:t>杨鹏先生曾就职于华泰柏瑞基金管理有限公司和华金证券，曾任建信人寿保险股份有限公司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w:t>
            </w:r>
            <w:r>
              <w:rPr>
                <w:rFonts w:eastAsiaTheme="minorEastAsia"/>
                <w:color w:val="000000" w:themeColor="text1"/>
                <w:szCs w:val="21"/>
              </w:rPr>
              <w:t>管理（中国）有限公司（原上投摩根基金管理有限公司），现任绝对收益投资部高级基金经理。</w:t>
            </w:r>
          </w:p>
        </w:tc>
      </w:tr>
    </w:tbl>
    <w:p w14:paraId="08FE3E58" w14:textId="77777777" w:rsidR="009B18E2" w:rsidRDefault="003D3A0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1CAA778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52B873C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93E44D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4E340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D3F6C2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5246DF4"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19B116A"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14:paraId="64F7FF4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90A071D"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30BFAAB8"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4051D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13531E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76C4EBF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B9E0F31"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二季度经济延续修复形态，</w:t>
      </w:r>
      <w:proofErr w:type="gramStart"/>
      <w:r>
        <w:rPr>
          <w:rFonts w:eastAsiaTheme="minorEastAsia"/>
          <w:color w:val="000000" w:themeColor="text1"/>
          <w:szCs w:val="21"/>
        </w:rPr>
        <w:t>但环比</w:t>
      </w:r>
      <w:proofErr w:type="gramEnd"/>
      <w:r>
        <w:rPr>
          <w:rFonts w:eastAsiaTheme="minorEastAsia"/>
          <w:color w:val="000000" w:themeColor="text1"/>
          <w:szCs w:val="21"/>
        </w:rPr>
        <w:t>动能较一季度有所放缓。工业</w:t>
      </w:r>
      <w:proofErr w:type="gramStart"/>
      <w:r>
        <w:rPr>
          <w:rFonts w:eastAsiaTheme="minorEastAsia"/>
          <w:color w:val="000000" w:themeColor="text1"/>
          <w:szCs w:val="21"/>
        </w:rPr>
        <w:t>稳增长</w:t>
      </w:r>
      <w:proofErr w:type="gramEnd"/>
      <w:r>
        <w:rPr>
          <w:rFonts w:eastAsiaTheme="minorEastAsia"/>
          <w:color w:val="000000" w:themeColor="text1"/>
          <w:szCs w:val="21"/>
        </w:rPr>
        <w:t>政策对生产扩张有积极支撑。从需求看，由于前期释放集中，内需增速有所回调。投资整体受累于房地产，制造业在设备更新政策支持下表现亮眼；专项债发行进度慢导致资金到位不足，因而基建实物工作量恢复低于预期。消费节奏上节假日效应明显，</w:t>
      </w:r>
      <w:proofErr w:type="gramStart"/>
      <w:r>
        <w:rPr>
          <w:rFonts w:eastAsiaTheme="minorEastAsia"/>
          <w:color w:val="000000" w:themeColor="text1"/>
          <w:szCs w:val="21"/>
        </w:rPr>
        <w:t>但社零环</w:t>
      </w:r>
      <w:proofErr w:type="gramEnd"/>
      <w:r>
        <w:rPr>
          <w:rFonts w:eastAsiaTheme="minorEastAsia"/>
          <w:color w:val="000000" w:themeColor="text1"/>
          <w:szCs w:val="21"/>
        </w:rPr>
        <w:t>比增速持续低于疫情前的平均水平，服务消费好于商品消费。外需上欧美进入补库周期对出口形成持续支撑。从供给看</w:t>
      </w:r>
      <w:r>
        <w:rPr>
          <w:rFonts w:eastAsiaTheme="minorEastAsia"/>
          <w:color w:val="000000" w:themeColor="text1"/>
          <w:szCs w:val="21"/>
        </w:rPr>
        <w:t>，当前工业企业整体的盈利基础仍需巩固，补库呈现平坦化，工业生产的持续性仍</w:t>
      </w:r>
      <w:proofErr w:type="gramStart"/>
      <w:r>
        <w:rPr>
          <w:rFonts w:eastAsiaTheme="minorEastAsia"/>
          <w:color w:val="000000" w:themeColor="text1"/>
          <w:szCs w:val="21"/>
        </w:rPr>
        <w:t>待需求</w:t>
      </w:r>
      <w:proofErr w:type="gramEnd"/>
      <w:r>
        <w:rPr>
          <w:rFonts w:eastAsiaTheme="minorEastAsia"/>
          <w:color w:val="000000" w:themeColor="text1"/>
          <w:szCs w:val="21"/>
        </w:rPr>
        <w:t>发力支撑。海外方面，美国相对欧日基本面强韧，美元指数震荡偏强，国内汇率有波动加大的可能。</w:t>
      </w:r>
    </w:p>
    <w:p w14:paraId="79B9B353"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政策方面，二季度宏观政策继续围绕</w:t>
      </w:r>
      <w:proofErr w:type="gramStart"/>
      <w:r>
        <w:rPr>
          <w:rFonts w:eastAsiaTheme="minorEastAsia"/>
          <w:color w:val="000000" w:themeColor="text1"/>
          <w:szCs w:val="21"/>
        </w:rPr>
        <w:t>稳经济</w:t>
      </w:r>
      <w:proofErr w:type="gramEnd"/>
      <w:r>
        <w:rPr>
          <w:rFonts w:eastAsiaTheme="minorEastAsia"/>
          <w:color w:val="000000" w:themeColor="text1"/>
          <w:szCs w:val="21"/>
        </w:rPr>
        <w:t>和化风险展开，重点在于拉动消费与投资，同时加速对房地产市场的调整。</w:t>
      </w:r>
      <w:r>
        <w:rPr>
          <w:rFonts w:eastAsiaTheme="minorEastAsia"/>
          <w:color w:val="000000" w:themeColor="text1"/>
          <w:szCs w:val="21"/>
        </w:rPr>
        <w:t>4</w:t>
      </w:r>
      <w:r>
        <w:rPr>
          <w:rFonts w:eastAsiaTheme="minorEastAsia"/>
          <w:color w:val="000000" w:themeColor="text1"/>
          <w:szCs w:val="21"/>
        </w:rPr>
        <w:t>月政策集中在大规模设备更新和消费品以旧换新，以促进经济结构调整和消费升级。</w:t>
      </w:r>
      <w:r>
        <w:rPr>
          <w:rFonts w:eastAsiaTheme="minorEastAsia"/>
          <w:color w:val="000000" w:themeColor="text1"/>
          <w:szCs w:val="21"/>
        </w:rPr>
        <w:t>5</w:t>
      </w:r>
      <w:r>
        <w:rPr>
          <w:rFonts w:eastAsiaTheme="minorEastAsia"/>
          <w:color w:val="000000" w:themeColor="text1"/>
          <w:szCs w:val="21"/>
        </w:rPr>
        <w:t>月政策侧重于财政和房地产领域，地产需求</w:t>
      </w:r>
      <w:proofErr w:type="gramStart"/>
      <w:r>
        <w:rPr>
          <w:rFonts w:eastAsiaTheme="minorEastAsia"/>
          <w:color w:val="000000" w:themeColor="text1"/>
          <w:szCs w:val="21"/>
        </w:rPr>
        <w:t>侧限制</w:t>
      </w:r>
      <w:proofErr w:type="gramEnd"/>
      <w:r>
        <w:rPr>
          <w:rFonts w:eastAsiaTheme="minorEastAsia"/>
          <w:color w:val="000000" w:themeColor="text1"/>
          <w:szCs w:val="21"/>
        </w:rPr>
        <w:t>解除基本打满预期，设立</w:t>
      </w:r>
      <w:r>
        <w:rPr>
          <w:rFonts w:eastAsiaTheme="minorEastAsia"/>
          <w:color w:val="000000" w:themeColor="text1"/>
          <w:szCs w:val="21"/>
        </w:rPr>
        <w:t>3000</w:t>
      </w:r>
      <w:r>
        <w:rPr>
          <w:rFonts w:eastAsiaTheme="minorEastAsia"/>
          <w:color w:val="000000" w:themeColor="text1"/>
          <w:szCs w:val="21"/>
        </w:rPr>
        <w:t>亿元保障性住房再贷款，提</w:t>
      </w:r>
      <w:proofErr w:type="gramStart"/>
      <w:r>
        <w:rPr>
          <w:rFonts w:eastAsiaTheme="minorEastAsia"/>
          <w:color w:val="000000" w:themeColor="text1"/>
          <w:szCs w:val="21"/>
        </w:rPr>
        <w:t>振居民</w:t>
      </w:r>
      <w:proofErr w:type="gramEnd"/>
      <w:r>
        <w:rPr>
          <w:rFonts w:eastAsiaTheme="minorEastAsia"/>
          <w:color w:val="000000" w:themeColor="text1"/>
          <w:szCs w:val="21"/>
        </w:rPr>
        <w:t>购房信心。</w:t>
      </w:r>
      <w:r>
        <w:rPr>
          <w:rFonts w:eastAsiaTheme="minorEastAsia"/>
          <w:color w:val="000000" w:themeColor="text1"/>
          <w:szCs w:val="21"/>
        </w:rPr>
        <w:t>6</w:t>
      </w:r>
      <w:r>
        <w:rPr>
          <w:rFonts w:eastAsiaTheme="minorEastAsia"/>
          <w:color w:val="000000" w:themeColor="text1"/>
          <w:szCs w:val="21"/>
        </w:rPr>
        <w:t>月高层会议密集，三中全会的方向逐渐明朗，指向财</w:t>
      </w:r>
      <w:r>
        <w:rPr>
          <w:rFonts w:eastAsiaTheme="minorEastAsia"/>
          <w:color w:val="000000" w:themeColor="text1"/>
          <w:szCs w:val="21"/>
        </w:rPr>
        <w:t>税体制、土地要素改革等提升社会效率的方面。财政方面，地方财政支出和基建投资增速偏低，受限于卖地收入和税收收入不及预期。货币政策上，央行侧重</w:t>
      </w:r>
      <w:proofErr w:type="gramStart"/>
      <w:r>
        <w:rPr>
          <w:rFonts w:eastAsiaTheme="minorEastAsia"/>
          <w:color w:val="000000" w:themeColor="text1"/>
          <w:szCs w:val="21"/>
        </w:rPr>
        <w:t>于平衡</w:t>
      </w:r>
      <w:proofErr w:type="gramEnd"/>
      <w:r>
        <w:rPr>
          <w:rFonts w:eastAsiaTheme="minorEastAsia"/>
          <w:color w:val="000000" w:themeColor="text1"/>
          <w:szCs w:val="21"/>
        </w:rPr>
        <w:t>银行净息差、汇率稳定和防资金空转。</w:t>
      </w:r>
    </w:p>
    <w:p w14:paraId="64215FFA"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在这样的情况下，我们认为，宏观调控存在一定的滞后效应，经济复苏依然不稳定。部分政</w:t>
      </w:r>
      <w:r>
        <w:rPr>
          <w:rFonts w:eastAsiaTheme="minorEastAsia"/>
          <w:color w:val="000000" w:themeColor="text1"/>
          <w:szCs w:val="21"/>
        </w:rPr>
        <w:lastRenderedPageBreak/>
        <w:t>策效应尚未完全显现，需要更多时间发挥效用。宏观调控可能在</w:t>
      </w:r>
      <w:r>
        <w:rPr>
          <w:rFonts w:eastAsiaTheme="minorEastAsia"/>
          <w:color w:val="000000" w:themeColor="text1"/>
          <w:szCs w:val="21"/>
        </w:rPr>
        <w:t>7</w:t>
      </w:r>
      <w:r>
        <w:rPr>
          <w:rFonts w:eastAsiaTheme="minorEastAsia"/>
          <w:color w:val="000000" w:themeColor="text1"/>
          <w:szCs w:val="21"/>
        </w:rPr>
        <w:t>月三中会议后进一步加强。同时，在美联储进入降息通道后，汇率压力和利率预计下调。</w:t>
      </w:r>
    </w:p>
    <w:p w14:paraId="6F6BD827"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展望三季度，经济形势的不确定性主要在四个方面：第一，地方财政和基建投资方面，地方专项债和超长期特别国债发行进度加快</w:t>
      </w:r>
      <w:r>
        <w:rPr>
          <w:rFonts w:eastAsiaTheme="minorEastAsia"/>
          <w:color w:val="000000" w:themeColor="text1"/>
          <w:szCs w:val="21"/>
        </w:rPr>
        <w:t>，能否顺利形成实物工作量，以及土地财政下行等导致的地方财政紧平衡能否推动相应投资回升；第二，外需贸易摩擦和地缘政治风险显现，是否会对出口造成不利影响；第三，市场主体和预期方面，下阶段宏观政策和改革措施加码，能否有效提</w:t>
      </w:r>
      <w:proofErr w:type="gramStart"/>
      <w:r>
        <w:rPr>
          <w:rFonts w:eastAsiaTheme="minorEastAsia"/>
          <w:color w:val="000000" w:themeColor="text1"/>
          <w:szCs w:val="21"/>
        </w:rPr>
        <w:t>振居民</w:t>
      </w:r>
      <w:proofErr w:type="gramEnd"/>
      <w:r>
        <w:rPr>
          <w:rFonts w:eastAsiaTheme="minorEastAsia"/>
          <w:color w:val="000000" w:themeColor="text1"/>
          <w:szCs w:val="21"/>
        </w:rPr>
        <w:t>和企业信心；第四，房地产方面，稳地产政策持续发力和较长时间的调整后，房地产市场能否企稳回升以及企稳的程度。后续市场操作将主要跟踪这四个主要矛盾的进度。</w:t>
      </w:r>
    </w:p>
    <w:p w14:paraId="1750444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A</w:t>
      </w:r>
      <w:r w:rsidRPr="00B27A29">
        <w:rPr>
          <w:rFonts w:eastAsiaTheme="minorEastAsia"/>
          <w:color w:val="000000" w:themeColor="text1"/>
          <w:szCs w:val="21"/>
        </w:rPr>
        <w:t>股市场从趋势性机会来看，利润弹性的修复有待相关指标的出现，包括企业居民存款</w:t>
      </w:r>
      <w:proofErr w:type="gramStart"/>
      <w:r w:rsidRPr="00B27A29">
        <w:rPr>
          <w:rFonts w:eastAsiaTheme="minorEastAsia"/>
          <w:color w:val="000000" w:themeColor="text1"/>
          <w:szCs w:val="21"/>
        </w:rPr>
        <w:t>增速差</w:t>
      </w:r>
      <w:proofErr w:type="gramEnd"/>
      <w:r w:rsidRPr="00B27A29">
        <w:rPr>
          <w:rFonts w:eastAsiaTheme="minorEastAsia"/>
          <w:color w:val="000000" w:themeColor="text1"/>
          <w:szCs w:val="21"/>
        </w:rPr>
        <w:t>回升、</w:t>
      </w:r>
      <w:r w:rsidRPr="00B27A29">
        <w:rPr>
          <w:rFonts w:eastAsiaTheme="minorEastAsia"/>
          <w:color w:val="000000" w:themeColor="text1"/>
          <w:szCs w:val="21"/>
        </w:rPr>
        <w:t>M1</w:t>
      </w:r>
      <w:r w:rsidRPr="00B27A29">
        <w:rPr>
          <w:rFonts w:eastAsiaTheme="minorEastAsia"/>
          <w:color w:val="000000" w:themeColor="text1"/>
          <w:szCs w:val="21"/>
        </w:rPr>
        <w:t>（狭义货币供应量）同比回升、</w:t>
      </w:r>
      <w:r w:rsidRPr="00B27A29">
        <w:rPr>
          <w:rFonts w:eastAsiaTheme="minorEastAsia"/>
          <w:color w:val="000000" w:themeColor="text1"/>
          <w:szCs w:val="21"/>
        </w:rPr>
        <w:t>PMI</w:t>
      </w:r>
      <w:r w:rsidRPr="00B27A29">
        <w:rPr>
          <w:rFonts w:eastAsiaTheme="minorEastAsia"/>
          <w:color w:val="000000" w:themeColor="text1"/>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w:t>
      </w:r>
      <w:proofErr w:type="gramStart"/>
      <w:r w:rsidRPr="00B27A29">
        <w:rPr>
          <w:rFonts w:eastAsiaTheme="minorEastAsia"/>
          <w:color w:val="000000" w:themeColor="text1"/>
          <w:szCs w:val="21"/>
        </w:rPr>
        <w:t>存在变陡的</w:t>
      </w:r>
      <w:proofErr w:type="gramEnd"/>
      <w:r w:rsidRPr="00B27A29">
        <w:rPr>
          <w:rFonts w:eastAsiaTheme="minorEastAsia"/>
          <w:color w:val="000000" w:themeColor="text1"/>
          <w:szCs w:val="21"/>
        </w:rPr>
        <w:t>概率，对债券市场操作略偏谨慎。</w:t>
      </w:r>
    </w:p>
    <w:p w14:paraId="7D595327"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6D7F1CE"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摩根双债增利</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:0.13%</w:t>
      </w:r>
      <w:r>
        <w:rPr>
          <w:rFonts w:eastAsiaTheme="minorEastAsia"/>
          <w:color w:val="000000" w:themeColor="text1"/>
          <w:szCs w:val="21"/>
        </w:rPr>
        <w:t>，同期业绩比较基准收益率为</w:t>
      </w:r>
      <w:r>
        <w:rPr>
          <w:rFonts w:eastAsiaTheme="minorEastAsia"/>
          <w:color w:val="000000" w:themeColor="text1"/>
          <w:szCs w:val="21"/>
        </w:rPr>
        <w:t>:1.74%</w:t>
      </w:r>
    </w:p>
    <w:p w14:paraId="056468BF" w14:textId="77777777" w:rsidR="005E6DF3" w:rsidRPr="00B27A29" w:rsidRDefault="005C671B">
      <w:pPr>
        <w:spacing w:line="360" w:lineRule="auto"/>
        <w:ind w:firstLineChars="200" w:firstLine="420"/>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:0.03%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:1.74%</w:t>
      </w:r>
      <w:r w:rsidRPr="00B27A29">
        <w:rPr>
          <w:rFonts w:eastAsiaTheme="minorEastAsia"/>
          <w:color w:val="000000" w:themeColor="text1"/>
          <w:szCs w:val="21"/>
        </w:rPr>
        <w:t>。</w:t>
      </w:r>
    </w:p>
    <w:p w14:paraId="781312FE" w14:textId="77777777" w:rsidR="005E6DF3" w:rsidRPr="00B27A29" w:rsidRDefault="005E6DF3">
      <w:pPr>
        <w:spacing w:line="360" w:lineRule="auto"/>
        <w:ind w:firstLineChars="200" w:firstLine="420"/>
        <w:rPr>
          <w:rFonts w:eastAsiaTheme="minorEastAsia"/>
          <w:color w:val="000000" w:themeColor="text1"/>
          <w:szCs w:val="21"/>
        </w:rPr>
      </w:pPr>
    </w:p>
    <w:p w14:paraId="0ECC8F8A"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8AB5EF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166647F" w14:textId="77777777" w:rsidR="005E6DF3" w:rsidRPr="00B27A29" w:rsidRDefault="005E6DF3">
      <w:pPr>
        <w:spacing w:line="360" w:lineRule="auto"/>
        <w:ind w:firstLineChars="200" w:firstLine="420"/>
        <w:rPr>
          <w:rFonts w:eastAsiaTheme="minorEastAsia"/>
          <w:color w:val="000000" w:themeColor="text1"/>
          <w:szCs w:val="21"/>
        </w:rPr>
      </w:pPr>
    </w:p>
    <w:p w14:paraId="102A3C4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F56FEA1"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31815A82" w14:textId="77777777">
        <w:tc>
          <w:tcPr>
            <w:tcW w:w="720" w:type="dxa"/>
            <w:vAlign w:val="center"/>
          </w:tcPr>
          <w:p w14:paraId="07733EF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B43EA8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2788A0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3F8D79A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BD2FD49" w14:textId="77777777">
        <w:tc>
          <w:tcPr>
            <w:tcW w:w="720" w:type="dxa"/>
            <w:vAlign w:val="center"/>
          </w:tcPr>
          <w:p w14:paraId="4A79E8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14:paraId="41D35DD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64C50F0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19,157,925.05</w:t>
            </w:r>
          </w:p>
        </w:tc>
        <w:tc>
          <w:tcPr>
            <w:tcW w:w="1843" w:type="dxa"/>
            <w:vAlign w:val="center"/>
          </w:tcPr>
          <w:p w14:paraId="76DF33C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14.90</w:t>
            </w:r>
          </w:p>
        </w:tc>
      </w:tr>
      <w:tr w:rsidR="005E6DF3" w:rsidRPr="00B27A29" w14:paraId="7F488CA0" w14:textId="77777777">
        <w:tc>
          <w:tcPr>
            <w:tcW w:w="720" w:type="dxa"/>
            <w:vAlign w:val="center"/>
          </w:tcPr>
          <w:p w14:paraId="184BD42E"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017A98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16CF58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19,157,925.05</w:t>
            </w:r>
          </w:p>
        </w:tc>
        <w:tc>
          <w:tcPr>
            <w:tcW w:w="1843" w:type="dxa"/>
            <w:vAlign w:val="center"/>
          </w:tcPr>
          <w:p w14:paraId="2B733F1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14.90</w:t>
            </w:r>
          </w:p>
        </w:tc>
      </w:tr>
      <w:tr w:rsidR="005E6DF3" w:rsidRPr="00B27A29" w14:paraId="294096D4" w14:textId="77777777">
        <w:tc>
          <w:tcPr>
            <w:tcW w:w="720" w:type="dxa"/>
            <w:vAlign w:val="center"/>
          </w:tcPr>
          <w:p w14:paraId="1D47E19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69A552D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668C44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102,967,441.21</w:t>
            </w:r>
          </w:p>
        </w:tc>
        <w:tc>
          <w:tcPr>
            <w:tcW w:w="1843" w:type="dxa"/>
            <w:vAlign w:val="center"/>
          </w:tcPr>
          <w:p w14:paraId="7C3F738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80.10</w:t>
            </w:r>
          </w:p>
        </w:tc>
      </w:tr>
      <w:tr w:rsidR="005E6DF3" w:rsidRPr="00B27A29" w14:paraId="72783F89" w14:textId="77777777">
        <w:tc>
          <w:tcPr>
            <w:tcW w:w="720" w:type="dxa"/>
            <w:vAlign w:val="center"/>
          </w:tcPr>
          <w:p w14:paraId="2DE71C4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633D04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5CC994B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102,967,441.21</w:t>
            </w:r>
          </w:p>
        </w:tc>
        <w:tc>
          <w:tcPr>
            <w:tcW w:w="1843" w:type="dxa"/>
            <w:vAlign w:val="center"/>
          </w:tcPr>
          <w:p w14:paraId="3C5A62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80.10</w:t>
            </w:r>
          </w:p>
        </w:tc>
      </w:tr>
      <w:tr w:rsidR="005E6DF3" w:rsidRPr="00B27A29" w14:paraId="5D7CB036" w14:textId="77777777">
        <w:tc>
          <w:tcPr>
            <w:tcW w:w="720" w:type="dxa"/>
            <w:vAlign w:val="center"/>
          </w:tcPr>
          <w:p w14:paraId="0A2A688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7F7C88D"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7D578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38557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2FD82B" w14:textId="77777777">
        <w:tc>
          <w:tcPr>
            <w:tcW w:w="720" w:type="dxa"/>
          </w:tcPr>
          <w:p w14:paraId="1380E85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535E8B47"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6D1200A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6B0DD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AE5E8A" w14:textId="77777777">
        <w:tc>
          <w:tcPr>
            <w:tcW w:w="720" w:type="dxa"/>
            <w:vAlign w:val="center"/>
          </w:tcPr>
          <w:p w14:paraId="0884A5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63D62AE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2A37EBE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E62DC6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020CC2" w14:textId="77777777">
        <w:tc>
          <w:tcPr>
            <w:tcW w:w="720" w:type="dxa"/>
            <w:vAlign w:val="center"/>
          </w:tcPr>
          <w:p w14:paraId="496DCF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4BA018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ED9557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1,971,000.00</w:t>
            </w:r>
          </w:p>
        </w:tc>
        <w:tc>
          <w:tcPr>
            <w:tcW w:w="1843" w:type="dxa"/>
            <w:vAlign w:val="center"/>
          </w:tcPr>
          <w:p w14:paraId="32B14D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14:paraId="1EB920F6" w14:textId="77777777">
        <w:tc>
          <w:tcPr>
            <w:tcW w:w="720" w:type="dxa"/>
            <w:vAlign w:val="center"/>
          </w:tcPr>
          <w:p w14:paraId="04B0482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9CD5D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6834D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6484C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B9E36E" w14:textId="77777777">
        <w:tc>
          <w:tcPr>
            <w:tcW w:w="720" w:type="dxa"/>
            <w:vAlign w:val="center"/>
          </w:tcPr>
          <w:p w14:paraId="3F32481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703B80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4B898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2,846,833.21</w:t>
            </w:r>
          </w:p>
        </w:tc>
        <w:tc>
          <w:tcPr>
            <w:tcW w:w="1843" w:type="dxa"/>
            <w:vAlign w:val="center"/>
          </w:tcPr>
          <w:p w14:paraId="28C20EA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w:t>
            </w:r>
          </w:p>
        </w:tc>
      </w:tr>
      <w:tr w:rsidR="005E6DF3" w:rsidRPr="00B27A29" w14:paraId="04587391" w14:textId="77777777">
        <w:tc>
          <w:tcPr>
            <w:tcW w:w="720" w:type="dxa"/>
            <w:vAlign w:val="center"/>
          </w:tcPr>
          <w:p w14:paraId="7156D1F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2AC1FD3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6F1C3D5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1,599,313.03</w:t>
            </w:r>
          </w:p>
        </w:tc>
        <w:tc>
          <w:tcPr>
            <w:tcW w:w="1843" w:type="dxa"/>
            <w:vAlign w:val="center"/>
          </w:tcPr>
          <w:p w14:paraId="296AE1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w:t>
            </w:r>
          </w:p>
        </w:tc>
      </w:tr>
      <w:tr w:rsidR="005E6DF3" w:rsidRPr="00B27A29" w14:paraId="20C35C51" w14:textId="77777777">
        <w:tc>
          <w:tcPr>
            <w:tcW w:w="720" w:type="dxa"/>
            <w:vAlign w:val="center"/>
          </w:tcPr>
          <w:p w14:paraId="5056334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5FA0E1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4FABC3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128,542,512.50</w:t>
            </w:r>
          </w:p>
        </w:tc>
        <w:tc>
          <w:tcPr>
            <w:tcW w:w="1843" w:type="dxa"/>
            <w:vAlign w:val="center"/>
          </w:tcPr>
          <w:p w14:paraId="1213E8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01B9457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3BAA2531"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08EF462"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961AF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97C00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FADF1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0868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74BCACE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4210F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91CA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2084A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8D95E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B1F4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42595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6AFBD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4CED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5E4BCB3B"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C076B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1E9733FB" w14:textId="77777777" w:rsidR="005E6DF3" w:rsidRPr="00B27A29" w:rsidRDefault="005E6DF3">
            <w:pPr>
              <w:jc w:val="right"/>
              <w:rPr>
                <w:rFonts w:eastAsiaTheme="minorEastAsia"/>
                <w:color w:val="000000" w:themeColor="text1"/>
                <w:szCs w:val="21"/>
              </w:rPr>
            </w:pPr>
          </w:p>
        </w:tc>
      </w:tr>
      <w:tr w:rsidR="005E6DF3" w:rsidRPr="00B27A29" w14:paraId="28A3148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FB0E6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647B9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E5C7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13,353,268.03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2D6C5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11.87</w:t>
            </w:r>
          </w:p>
        </w:tc>
      </w:tr>
      <w:tr w:rsidR="005E6DF3" w:rsidRPr="00B27A29" w14:paraId="6EA7AC8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57A3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1767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F3B01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3,422,130.41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B6B0C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3.04</w:t>
            </w:r>
          </w:p>
        </w:tc>
      </w:tr>
      <w:tr w:rsidR="005E6DF3" w:rsidRPr="00B27A29" w14:paraId="75C1A9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91F39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3B6F3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26EFD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CB06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E0A095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9779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214A2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27D8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9ED2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42CDA2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154D0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382F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9553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9F0FC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FE01A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BA341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6DC8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A439A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4084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AC41E8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93360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8D28E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67D9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305,829.94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072F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14:paraId="7C3B728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D41AC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150AA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4797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95286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8F92D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A6461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DCBE0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73A15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0125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5999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53D6F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6B0D3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EE79D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92F8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4660C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57096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10800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0C243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D6617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49E0D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F528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D2437A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76C34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2,076,696.67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2E3F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1.85</w:t>
            </w:r>
          </w:p>
        </w:tc>
      </w:tr>
      <w:tr w:rsidR="005E6DF3" w:rsidRPr="00B27A29" w14:paraId="65A0B81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46A4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AD360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FD77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DFC5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8F7A75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C449F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5748C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98EBF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526B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71185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DBF37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174EC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D3522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8C65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AD43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2EDA6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E7E61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7297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1B919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DA0459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F799E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D6EF8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AAF17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3851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13B1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B4D62"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F48F0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291FE4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19,157,925.05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A0E2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17.03</w:t>
            </w:r>
          </w:p>
        </w:tc>
      </w:tr>
    </w:tbl>
    <w:p w14:paraId="489B99F1"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4F49A43" w14:textId="77777777" w:rsidTr="00D913A1">
        <w:tc>
          <w:tcPr>
            <w:tcW w:w="817" w:type="dxa"/>
            <w:vAlign w:val="center"/>
          </w:tcPr>
          <w:p w14:paraId="146D9BE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4C02C63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217BB30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190EFF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0527BF8"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76ABD8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9B18E2" w14:paraId="32886D66" w14:textId="77777777">
        <w:tc>
          <w:tcPr>
            <w:tcW w:w="817" w:type="dxa"/>
            <w:vAlign w:val="center"/>
          </w:tcPr>
          <w:p w14:paraId="56CED01C" w14:textId="77777777" w:rsidR="009B18E2" w:rsidRDefault="003D3A0E">
            <w:pPr>
              <w:jc w:val="center"/>
            </w:pPr>
            <w:r>
              <w:rPr>
                <w:rFonts w:eastAsiaTheme="minorEastAsia"/>
                <w:kern w:val="0"/>
                <w:szCs w:val="21"/>
              </w:rPr>
              <w:t>1</w:t>
            </w:r>
          </w:p>
        </w:tc>
        <w:tc>
          <w:tcPr>
            <w:tcW w:w="1276" w:type="dxa"/>
            <w:vAlign w:val="center"/>
          </w:tcPr>
          <w:p w14:paraId="57129EDB" w14:textId="77777777" w:rsidR="009B18E2" w:rsidRDefault="003D3A0E">
            <w:pPr>
              <w:jc w:val="center"/>
            </w:pPr>
            <w:r>
              <w:rPr>
                <w:rFonts w:eastAsiaTheme="minorEastAsia"/>
                <w:kern w:val="0"/>
                <w:szCs w:val="21"/>
              </w:rPr>
              <w:t>600008</w:t>
            </w:r>
          </w:p>
        </w:tc>
        <w:tc>
          <w:tcPr>
            <w:tcW w:w="1701" w:type="dxa"/>
            <w:vAlign w:val="center"/>
          </w:tcPr>
          <w:p w14:paraId="00652BDA" w14:textId="77777777" w:rsidR="009B18E2" w:rsidRDefault="003D3A0E">
            <w:pPr>
              <w:jc w:val="center"/>
            </w:pPr>
            <w:r>
              <w:rPr>
                <w:rFonts w:eastAsiaTheme="minorEastAsia"/>
                <w:kern w:val="0"/>
                <w:szCs w:val="21"/>
              </w:rPr>
              <w:t>首创环保</w:t>
            </w:r>
          </w:p>
        </w:tc>
        <w:tc>
          <w:tcPr>
            <w:tcW w:w="1276" w:type="dxa"/>
            <w:vAlign w:val="center"/>
          </w:tcPr>
          <w:p w14:paraId="444FFA13" w14:textId="77777777" w:rsidR="009B18E2" w:rsidRDefault="003D3A0E">
            <w:pPr>
              <w:jc w:val="right"/>
            </w:pPr>
            <w:r>
              <w:rPr>
                <w:rFonts w:eastAsiaTheme="minorEastAsia"/>
                <w:kern w:val="0"/>
                <w:szCs w:val="21"/>
              </w:rPr>
              <w:t>1,159,735</w:t>
            </w:r>
          </w:p>
        </w:tc>
        <w:tc>
          <w:tcPr>
            <w:tcW w:w="1842" w:type="dxa"/>
            <w:vAlign w:val="center"/>
          </w:tcPr>
          <w:p w14:paraId="4B39875D" w14:textId="77777777" w:rsidR="009B18E2" w:rsidRDefault="003D3A0E">
            <w:pPr>
              <w:jc w:val="right"/>
            </w:pPr>
            <w:r>
              <w:rPr>
                <w:rFonts w:eastAsiaTheme="minorEastAsia"/>
                <w:kern w:val="0"/>
                <w:szCs w:val="21"/>
              </w:rPr>
              <w:t>3,108,089.80</w:t>
            </w:r>
          </w:p>
        </w:tc>
        <w:tc>
          <w:tcPr>
            <w:tcW w:w="1616" w:type="dxa"/>
            <w:vAlign w:val="center"/>
          </w:tcPr>
          <w:p w14:paraId="790AE88D" w14:textId="77777777" w:rsidR="009B18E2" w:rsidRDefault="003D3A0E">
            <w:pPr>
              <w:jc w:val="right"/>
            </w:pPr>
            <w:r>
              <w:rPr>
                <w:rFonts w:eastAsiaTheme="minorEastAsia"/>
                <w:kern w:val="0"/>
                <w:szCs w:val="21"/>
              </w:rPr>
              <w:t>2.76</w:t>
            </w:r>
          </w:p>
        </w:tc>
      </w:tr>
      <w:tr w:rsidR="009B18E2" w14:paraId="4D684345" w14:textId="77777777">
        <w:tc>
          <w:tcPr>
            <w:tcW w:w="817" w:type="dxa"/>
            <w:vAlign w:val="center"/>
          </w:tcPr>
          <w:p w14:paraId="36D9A56B" w14:textId="77777777" w:rsidR="009B18E2" w:rsidRDefault="003D3A0E">
            <w:pPr>
              <w:jc w:val="center"/>
            </w:pPr>
            <w:r>
              <w:rPr>
                <w:rFonts w:eastAsiaTheme="minorEastAsia"/>
                <w:kern w:val="0"/>
                <w:szCs w:val="21"/>
              </w:rPr>
              <w:t>2</w:t>
            </w:r>
          </w:p>
        </w:tc>
        <w:tc>
          <w:tcPr>
            <w:tcW w:w="1276" w:type="dxa"/>
            <w:vAlign w:val="center"/>
          </w:tcPr>
          <w:p w14:paraId="56ABB8A9" w14:textId="77777777" w:rsidR="009B18E2" w:rsidRDefault="003D3A0E">
            <w:pPr>
              <w:jc w:val="center"/>
            </w:pPr>
            <w:r>
              <w:rPr>
                <w:rFonts w:eastAsiaTheme="minorEastAsia"/>
                <w:kern w:val="0"/>
                <w:szCs w:val="21"/>
              </w:rPr>
              <w:t>002475</w:t>
            </w:r>
          </w:p>
        </w:tc>
        <w:tc>
          <w:tcPr>
            <w:tcW w:w="1701" w:type="dxa"/>
            <w:vAlign w:val="center"/>
          </w:tcPr>
          <w:p w14:paraId="14D80D7B" w14:textId="77777777" w:rsidR="009B18E2" w:rsidRDefault="003D3A0E">
            <w:pPr>
              <w:jc w:val="center"/>
            </w:pPr>
            <w:r>
              <w:rPr>
                <w:rFonts w:eastAsiaTheme="minorEastAsia"/>
                <w:kern w:val="0"/>
                <w:szCs w:val="21"/>
              </w:rPr>
              <w:t>立讯精密</w:t>
            </w:r>
          </w:p>
        </w:tc>
        <w:tc>
          <w:tcPr>
            <w:tcW w:w="1276" w:type="dxa"/>
            <w:vAlign w:val="center"/>
          </w:tcPr>
          <w:p w14:paraId="3F89D23E" w14:textId="77777777" w:rsidR="009B18E2" w:rsidRDefault="003D3A0E">
            <w:pPr>
              <w:jc w:val="right"/>
            </w:pPr>
            <w:r>
              <w:rPr>
                <w:rFonts w:eastAsiaTheme="minorEastAsia"/>
                <w:kern w:val="0"/>
                <w:szCs w:val="21"/>
              </w:rPr>
              <w:t>76,038</w:t>
            </w:r>
          </w:p>
        </w:tc>
        <w:tc>
          <w:tcPr>
            <w:tcW w:w="1842" w:type="dxa"/>
            <w:vAlign w:val="center"/>
          </w:tcPr>
          <w:p w14:paraId="255374F5" w14:textId="77777777" w:rsidR="009B18E2" w:rsidRDefault="003D3A0E">
            <w:pPr>
              <w:jc w:val="right"/>
            </w:pPr>
            <w:r>
              <w:rPr>
                <w:rFonts w:eastAsiaTheme="minorEastAsia"/>
                <w:kern w:val="0"/>
                <w:szCs w:val="21"/>
              </w:rPr>
              <w:t>2,989,053.78</w:t>
            </w:r>
          </w:p>
        </w:tc>
        <w:tc>
          <w:tcPr>
            <w:tcW w:w="1616" w:type="dxa"/>
            <w:vAlign w:val="center"/>
          </w:tcPr>
          <w:p w14:paraId="0DBAAC14" w14:textId="77777777" w:rsidR="009B18E2" w:rsidRDefault="003D3A0E">
            <w:pPr>
              <w:jc w:val="right"/>
            </w:pPr>
            <w:r>
              <w:rPr>
                <w:rFonts w:eastAsiaTheme="minorEastAsia"/>
                <w:kern w:val="0"/>
                <w:szCs w:val="21"/>
              </w:rPr>
              <w:t>2.66</w:t>
            </w:r>
          </w:p>
        </w:tc>
      </w:tr>
      <w:tr w:rsidR="009B18E2" w14:paraId="7DAFB9EB" w14:textId="77777777">
        <w:tc>
          <w:tcPr>
            <w:tcW w:w="817" w:type="dxa"/>
            <w:vAlign w:val="center"/>
          </w:tcPr>
          <w:p w14:paraId="33E99D43" w14:textId="77777777" w:rsidR="009B18E2" w:rsidRDefault="003D3A0E">
            <w:pPr>
              <w:jc w:val="center"/>
            </w:pPr>
            <w:r>
              <w:rPr>
                <w:rFonts w:eastAsiaTheme="minorEastAsia"/>
                <w:kern w:val="0"/>
                <w:szCs w:val="21"/>
              </w:rPr>
              <w:t>3</w:t>
            </w:r>
          </w:p>
        </w:tc>
        <w:tc>
          <w:tcPr>
            <w:tcW w:w="1276" w:type="dxa"/>
            <w:vAlign w:val="center"/>
          </w:tcPr>
          <w:p w14:paraId="2442DC19" w14:textId="77777777" w:rsidR="009B18E2" w:rsidRDefault="003D3A0E">
            <w:pPr>
              <w:jc w:val="center"/>
            </w:pPr>
            <w:r>
              <w:rPr>
                <w:rFonts w:eastAsiaTheme="minorEastAsia"/>
                <w:kern w:val="0"/>
                <w:szCs w:val="21"/>
              </w:rPr>
              <w:t>002557</w:t>
            </w:r>
          </w:p>
        </w:tc>
        <w:tc>
          <w:tcPr>
            <w:tcW w:w="1701" w:type="dxa"/>
            <w:vAlign w:val="center"/>
          </w:tcPr>
          <w:p w14:paraId="34026CDF" w14:textId="77777777" w:rsidR="009B18E2" w:rsidRDefault="003D3A0E">
            <w:pPr>
              <w:jc w:val="center"/>
            </w:pPr>
            <w:proofErr w:type="gramStart"/>
            <w:r>
              <w:rPr>
                <w:rFonts w:eastAsiaTheme="minorEastAsia"/>
                <w:kern w:val="0"/>
                <w:szCs w:val="21"/>
              </w:rPr>
              <w:t>洽洽</w:t>
            </w:r>
            <w:proofErr w:type="gramEnd"/>
            <w:r>
              <w:rPr>
                <w:rFonts w:eastAsiaTheme="minorEastAsia"/>
                <w:kern w:val="0"/>
                <w:szCs w:val="21"/>
              </w:rPr>
              <w:t>食品</w:t>
            </w:r>
          </w:p>
        </w:tc>
        <w:tc>
          <w:tcPr>
            <w:tcW w:w="1276" w:type="dxa"/>
            <w:vAlign w:val="center"/>
          </w:tcPr>
          <w:p w14:paraId="5C176CEB" w14:textId="77777777" w:rsidR="009B18E2" w:rsidRDefault="003D3A0E">
            <w:pPr>
              <w:jc w:val="right"/>
            </w:pPr>
            <w:r>
              <w:rPr>
                <w:rFonts w:eastAsiaTheme="minorEastAsia"/>
                <w:kern w:val="0"/>
                <w:szCs w:val="21"/>
              </w:rPr>
              <w:t>90,009</w:t>
            </w:r>
          </w:p>
        </w:tc>
        <w:tc>
          <w:tcPr>
            <w:tcW w:w="1842" w:type="dxa"/>
            <w:vAlign w:val="center"/>
          </w:tcPr>
          <w:p w14:paraId="09BA5F45" w14:textId="77777777" w:rsidR="009B18E2" w:rsidRDefault="003D3A0E">
            <w:pPr>
              <w:jc w:val="right"/>
            </w:pPr>
            <w:r>
              <w:rPr>
                <w:rFonts w:eastAsiaTheme="minorEastAsia"/>
                <w:kern w:val="0"/>
                <w:szCs w:val="21"/>
              </w:rPr>
              <w:t>2,537,353.71</w:t>
            </w:r>
          </w:p>
        </w:tc>
        <w:tc>
          <w:tcPr>
            <w:tcW w:w="1616" w:type="dxa"/>
            <w:vAlign w:val="center"/>
          </w:tcPr>
          <w:p w14:paraId="4DE5A31F" w14:textId="77777777" w:rsidR="009B18E2" w:rsidRDefault="003D3A0E">
            <w:pPr>
              <w:jc w:val="right"/>
            </w:pPr>
            <w:r>
              <w:rPr>
                <w:rFonts w:eastAsiaTheme="minorEastAsia"/>
                <w:kern w:val="0"/>
                <w:szCs w:val="21"/>
              </w:rPr>
              <w:t>2.26</w:t>
            </w:r>
          </w:p>
        </w:tc>
      </w:tr>
      <w:tr w:rsidR="009B18E2" w14:paraId="56179944" w14:textId="77777777">
        <w:tc>
          <w:tcPr>
            <w:tcW w:w="817" w:type="dxa"/>
            <w:vAlign w:val="center"/>
          </w:tcPr>
          <w:p w14:paraId="597C6E85" w14:textId="77777777" w:rsidR="009B18E2" w:rsidRDefault="003D3A0E">
            <w:pPr>
              <w:jc w:val="center"/>
            </w:pPr>
            <w:r>
              <w:rPr>
                <w:rFonts w:eastAsiaTheme="minorEastAsia"/>
                <w:kern w:val="0"/>
                <w:szCs w:val="21"/>
              </w:rPr>
              <w:t>4</w:t>
            </w:r>
          </w:p>
        </w:tc>
        <w:tc>
          <w:tcPr>
            <w:tcW w:w="1276" w:type="dxa"/>
            <w:vAlign w:val="center"/>
          </w:tcPr>
          <w:p w14:paraId="15A8D1CA" w14:textId="77777777" w:rsidR="009B18E2" w:rsidRDefault="003D3A0E">
            <w:pPr>
              <w:jc w:val="center"/>
            </w:pPr>
            <w:r>
              <w:rPr>
                <w:rFonts w:eastAsiaTheme="minorEastAsia"/>
                <w:kern w:val="0"/>
                <w:szCs w:val="21"/>
              </w:rPr>
              <w:t>603661</w:t>
            </w:r>
          </w:p>
        </w:tc>
        <w:tc>
          <w:tcPr>
            <w:tcW w:w="1701" w:type="dxa"/>
            <w:vAlign w:val="center"/>
          </w:tcPr>
          <w:p w14:paraId="0884F453" w14:textId="77777777" w:rsidR="009B18E2" w:rsidRDefault="003D3A0E">
            <w:pPr>
              <w:jc w:val="center"/>
            </w:pPr>
            <w:proofErr w:type="gramStart"/>
            <w:r>
              <w:rPr>
                <w:rFonts w:eastAsiaTheme="minorEastAsia"/>
                <w:kern w:val="0"/>
                <w:szCs w:val="21"/>
              </w:rPr>
              <w:t>恒林股份</w:t>
            </w:r>
            <w:proofErr w:type="gramEnd"/>
          </w:p>
        </w:tc>
        <w:tc>
          <w:tcPr>
            <w:tcW w:w="1276" w:type="dxa"/>
            <w:vAlign w:val="center"/>
          </w:tcPr>
          <w:p w14:paraId="6F9DC1A2" w14:textId="77777777" w:rsidR="009B18E2" w:rsidRDefault="003D3A0E">
            <w:pPr>
              <w:jc w:val="right"/>
            </w:pPr>
            <w:r>
              <w:rPr>
                <w:rFonts w:eastAsiaTheme="minorEastAsia"/>
                <w:kern w:val="0"/>
                <w:szCs w:val="21"/>
              </w:rPr>
              <w:t>42,631</w:t>
            </w:r>
          </w:p>
        </w:tc>
        <w:tc>
          <w:tcPr>
            <w:tcW w:w="1842" w:type="dxa"/>
            <w:vAlign w:val="center"/>
          </w:tcPr>
          <w:p w14:paraId="121A4782" w14:textId="77777777" w:rsidR="009B18E2" w:rsidRDefault="003D3A0E">
            <w:pPr>
              <w:jc w:val="right"/>
            </w:pPr>
            <w:r>
              <w:rPr>
                <w:rFonts w:eastAsiaTheme="minorEastAsia"/>
                <w:kern w:val="0"/>
                <w:szCs w:val="21"/>
              </w:rPr>
              <w:t>1,799,454.51</w:t>
            </w:r>
          </w:p>
        </w:tc>
        <w:tc>
          <w:tcPr>
            <w:tcW w:w="1616" w:type="dxa"/>
            <w:vAlign w:val="center"/>
          </w:tcPr>
          <w:p w14:paraId="1536102F" w14:textId="77777777" w:rsidR="009B18E2" w:rsidRDefault="003D3A0E">
            <w:pPr>
              <w:jc w:val="right"/>
            </w:pPr>
            <w:r>
              <w:rPr>
                <w:rFonts w:eastAsiaTheme="minorEastAsia"/>
                <w:kern w:val="0"/>
                <w:szCs w:val="21"/>
              </w:rPr>
              <w:t>1.60</w:t>
            </w:r>
          </w:p>
        </w:tc>
      </w:tr>
      <w:tr w:rsidR="009B18E2" w14:paraId="781DF9F9" w14:textId="77777777">
        <w:tc>
          <w:tcPr>
            <w:tcW w:w="817" w:type="dxa"/>
            <w:vAlign w:val="center"/>
          </w:tcPr>
          <w:p w14:paraId="625F9666" w14:textId="77777777" w:rsidR="009B18E2" w:rsidRDefault="003D3A0E">
            <w:pPr>
              <w:jc w:val="center"/>
            </w:pPr>
            <w:r>
              <w:rPr>
                <w:rFonts w:eastAsiaTheme="minorEastAsia"/>
                <w:kern w:val="0"/>
                <w:szCs w:val="21"/>
              </w:rPr>
              <w:t>5</w:t>
            </w:r>
          </w:p>
        </w:tc>
        <w:tc>
          <w:tcPr>
            <w:tcW w:w="1276" w:type="dxa"/>
            <w:vAlign w:val="center"/>
          </w:tcPr>
          <w:p w14:paraId="0819B8F3" w14:textId="77777777" w:rsidR="009B18E2" w:rsidRDefault="003D3A0E">
            <w:pPr>
              <w:jc w:val="center"/>
            </w:pPr>
            <w:r>
              <w:rPr>
                <w:rFonts w:eastAsiaTheme="minorEastAsia"/>
                <w:kern w:val="0"/>
                <w:szCs w:val="21"/>
              </w:rPr>
              <w:t>600887</w:t>
            </w:r>
          </w:p>
        </w:tc>
        <w:tc>
          <w:tcPr>
            <w:tcW w:w="1701" w:type="dxa"/>
            <w:vAlign w:val="center"/>
          </w:tcPr>
          <w:p w14:paraId="5DD8F959" w14:textId="77777777" w:rsidR="009B18E2" w:rsidRDefault="003D3A0E">
            <w:pPr>
              <w:jc w:val="center"/>
            </w:pPr>
            <w:r>
              <w:rPr>
                <w:rFonts w:eastAsiaTheme="minorEastAsia"/>
                <w:kern w:val="0"/>
                <w:szCs w:val="21"/>
              </w:rPr>
              <w:t>伊利股份</w:t>
            </w:r>
          </w:p>
        </w:tc>
        <w:tc>
          <w:tcPr>
            <w:tcW w:w="1276" w:type="dxa"/>
            <w:vAlign w:val="center"/>
          </w:tcPr>
          <w:p w14:paraId="67E2B893" w14:textId="77777777" w:rsidR="009B18E2" w:rsidRDefault="003D3A0E">
            <w:pPr>
              <w:jc w:val="right"/>
            </w:pPr>
            <w:r>
              <w:rPr>
                <w:rFonts w:eastAsiaTheme="minorEastAsia"/>
                <w:kern w:val="0"/>
                <w:szCs w:val="21"/>
              </w:rPr>
              <w:t>69,404</w:t>
            </w:r>
          </w:p>
        </w:tc>
        <w:tc>
          <w:tcPr>
            <w:tcW w:w="1842" w:type="dxa"/>
            <w:vAlign w:val="center"/>
          </w:tcPr>
          <w:p w14:paraId="7FCFD928" w14:textId="77777777" w:rsidR="009B18E2" w:rsidRDefault="003D3A0E">
            <w:pPr>
              <w:jc w:val="right"/>
            </w:pPr>
            <w:r>
              <w:rPr>
                <w:rFonts w:eastAsiaTheme="minorEastAsia"/>
                <w:kern w:val="0"/>
                <w:szCs w:val="21"/>
              </w:rPr>
              <w:t>1,793,399.36</w:t>
            </w:r>
          </w:p>
        </w:tc>
        <w:tc>
          <w:tcPr>
            <w:tcW w:w="1616" w:type="dxa"/>
            <w:vAlign w:val="center"/>
          </w:tcPr>
          <w:p w14:paraId="63CADA1A" w14:textId="77777777" w:rsidR="009B18E2" w:rsidRDefault="003D3A0E">
            <w:pPr>
              <w:jc w:val="right"/>
            </w:pPr>
            <w:r>
              <w:rPr>
                <w:rFonts w:eastAsiaTheme="minorEastAsia"/>
                <w:kern w:val="0"/>
                <w:szCs w:val="21"/>
              </w:rPr>
              <w:t>1.59</w:t>
            </w:r>
          </w:p>
        </w:tc>
      </w:tr>
      <w:tr w:rsidR="009B18E2" w14:paraId="5B41605C" w14:textId="77777777">
        <w:tc>
          <w:tcPr>
            <w:tcW w:w="817" w:type="dxa"/>
            <w:vAlign w:val="center"/>
          </w:tcPr>
          <w:p w14:paraId="310BC031" w14:textId="77777777" w:rsidR="009B18E2" w:rsidRDefault="003D3A0E">
            <w:pPr>
              <w:jc w:val="center"/>
            </w:pPr>
            <w:r>
              <w:rPr>
                <w:rFonts w:eastAsiaTheme="minorEastAsia"/>
                <w:kern w:val="0"/>
                <w:szCs w:val="21"/>
              </w:rPr>
              <w:t>6</w:t>
            </w:r>
          </w:p>
        </w:tc>
        <w:tc>
          <w:tcPr>
            <w:tcW w:w="1276" w:type="dxa"/>
            <w:vAlign w:val="center"/>
          </w:tcPr>
          <w:p w14:paraId="2AD8DFA9" w14:textId="77777777" w:rsidR="009B18E2" w:rsidRDefault="003D3A0E">
            <w:pPr>
              <w:jc w:val="center"/>
            </w:pPr>
            <w:r>
              <w:rPr>
                <w:rFonts w:eastAsiaTheme="minorEastAsia"/>
                <w:kern w:val="0"/>
                <w:szCs w:val="21"/>
              </w:rPr>
              <w:t>300750</w:t>
            </w:r>
          </w:p>
        </w:tc>
        <w:tc>
          <w:tcPr>
            <w:tcW w:w="1701" w:type="dxa"/>
            <w:vAlign w:val="center"/>
          </w:tcPr>
          <w:p w14:paraId="5D091149" w14:textId="77777777" w:rsidR="009B18E2" w:rsidRDefault="003D3A0E">
            <w:pPr>
              <w:jc w:val="center"/>
            </w:pPr>
            <w:r>
              <w:rPr>
                <w:rFonts w:eastAsiaTheme="minorEastAsia"/>
                <w:kern w:val="0"/>
                <w:szCs w:val="21"/>
              </w:rPr>
              <w:t>宁德时代</w:t>
            </w:r>
          </w:p>
        </w:tc>
        <w:tc>
          <w:tcPr>
            <w:tcW w:w="1276" w:type="dxa"/>
            <w:vAlign w:val="center"/>
          </w:tcPr>
          <w:p w14:paraId="3FE914E1" w14:textId="77777777" w:rsidR="009B18E2" w:rsidRDefault="003D3A0E">
            <w:pPr>
              <w:jc w:val="right"/>
            </w:pPr>
            <w:r>
              <w:rPr>
                <w:rFonts w:eastAsiaTheme="minorEastAsia"/>
                <w:kern w:val="0"/>
                <w:szCs w:val="21"/>
              </w:rPr>
              <w:t>5,300</w:t>
            </w:r>
          </w:p>
        </w:tc>
        <w:tc>
          <w:tcPr>
            <w:tcW w:w="1842" w:type="dxa"/>
            <w:vAlign w:val="center"/>
          </w:tcPr>
          <w:p w14:paraId="6BD2E323" w14:textId="77777777" w:rsidR="009B18E2" w:rsidRDefault="003D3A0E">
            <w:pPr>
              <w:jc w:val="right"/>
            </w:pPr>
            <w:r>
              <w:rPr>
                <w:rFonts w:eastAsiaTheme="minorEastAsia"/>
                <w:kern w:val="0"/>
                <w:szCs w:val="21"/>
              </w:rPr>
              <w:t>954,159.00</w:t>
            </w:r>
          </w:p>
        </w:tc>
        <w:tc>
          <w:tcPr>
            <w:tcW w:w="1616" w:type="dxa"/>
            <w:vAlign w:val="center"/>
          </w:tcPr>
          <w:p w14:paraId="1460A908" w14:textId="77777777" w:rsidR="009B18E2" w:rsidRDefault="003D3A0E">
            <w:pPr>
              <w:jc w:val="right"/>
            </w:pPr>
            <w:r>
              <w:rPr>
                <w:rFonts w:eastAsiaTheme="minorEastAsia"/>
                <w:kern w:val="0"/>
                <w:szCs w:val="21"/>
              </w:rPr>
              <w:t>0.85</w:t>
            </w:r>
          </w:p>
        </w:tc>
      </w:tr>
      <w:tr w:rsidR="009B18E2" w14:paraId="70EA2E3F" w14:textId="77777777">
        <w:tc>
          <w:tcPr>
            <w:tcW w:w="817" w:type="dxa"/>
            <w:vAlign w:val="center"/>
          </w:tcPr>
          <w:p w14:paraId="761A9C0F" w14:textId="77777777" w:rsidR="009B18E2" w:rsidRDefault="003D3A0E">
            <w:pPr>
              <w:jc w:val="center"/>
            </w:pPr>
            <w:r>
              <w:rPr>
                <w:rFonts w:eastAsiaTheme="minorEastAsia"/>
                <w:kern w:val="0"/>
                <w:szCs w:val="21"/>
              </w:rPr>
              <w:t>7</w:t>
            </w:r>
          </w:p>
        </w:tc>
        <w:tc>
          <w:tcPr>
            <w:tcW w:w="1276" w:type="dxa"/>
            <w:vAlign w:val="center"/>
          </w:tcPr>
          <w:p w14:paraId="75E1E834" w14:textId="77777777" w:rsidR="009B18E2" w:rsidRDefault="003D3A0E">
            <w:pPr>
              <w:jc w:val="center"/>
            </w:pPr>
            <w:r>
              <w:rPr>
                <w:rFonts w:eastAsiaTheme="minorEastAsia"/>
                <w:kern w:val="0"/>
                <w:szCs w:val="21"/>
              </w:rPr>
              <w:t>601677</w:t>
            </w:r>
          </w:p>
        </w:tc>
        <w:tc>
          <w:tcPr>
            <w:tcW w:w="1701" w:type="dxa"/>
            <w:vAlign w:val="center"/>
          </w:tcPr>
          <w:p w14:paraId="7695FD5C" w14:textId="77777777" w:rsidR="009B18E2" w:rsidRDefault="003D3A0E">
            <w:pPr>
              <w:jc w:val="center"/>
            </w:pPr>
            <w:r>
              <w:rPr>
                <w:rFonts w:eastAsiaTheme="minorEastAsia"/>
                <w:kern w:val="0"/>
                <w:szCs w:val="21"/>
              </w:rPr>
              <w:t>明泰铝业</w:t>
            </w:r>
          </w:p>
        </w:tc>
        <w:tc>
          <w:tcPr>
            <w:tcW w:w="1276" w:type="dxa"/>
            <w:vAlign w:val="center"/>
          </w:tcPr>
          <w:p w14:paraId="7325B6F8" w14:textId="77777777" w:rsidR="009B18E2" w:rsidRDefault="003D3A0E">
            <w:pPr>
              <w:jc w:val="right"/>
            </w:pPr>
            <w:r>
              <w:rPr>
                <w:rFonts w:eastAsiaTheme="minorEastAsia"/>
                <w:kern w:val="0"/>
                <w:szCs w:val="21"/>
              </w:rPr>
              <w:t>76,019</w:t>
            </w:r>
          </w:p>
        </w:tc>
        <w:tc>
          <w:tcPr>
            <w:tcW w:w="1842" w:type="dxa"/>
            <w:vAlign w:val="center"/>
          </w:tcPr>
          <w:p w14:paraId="08E92E60" w14:textId="77777777" w:rsidR="009B18E2" w:rsidRDefault="003D3A0E">
            <w:pPr>
              <w:jc w:val="right"/>
            </w:pPr>
            <w:r>
              <w:rPr>
                <w:rFonts w:eastAsiaTheme="minorEastAsia"/>
                <w:kern w:val="0"/>
                <w:szCs w:val="21"/>
              </w:rPr>
              <w:t>878,779.64</w:t>
            </w:r>
          </w:p>
        </w:tc>
        <w:tc>
          <w:tcPr>
            <w:tcW w:w="1616" w:type="dxa"/>
            <w:vAlign w:val="center"/>
          </w:tcPr>
          <w:p w14:paraId="74A4CA1A" w14:textId="77777777" w:rsidR="009B18E2" w:rsidRDefault="003D3A0E">
            <w:pPr>
              <w:jc w:val="right"/>
            </w:pPr>
            <w:r>
              <w:rPr>
                <w:rFonts w:eastAsiaTheme="minorEastAsia"/>
                <w:kern w:val="0"/>
                <w:szCs w:val="21"/>
              </w:rPr>
              <w:t>0.78</w:t>
            </w:r>
          </w:p>
        </w:tc>
      </w:tr>
      <w:tr w:rsidR="009B18E2" w14:paraId="34E88E13" w14:textId="77777777">
        <w:tc>
          <w:tcPr>
            <w:tcW w:w="817" w:type="dxa"/>
            <w:vAlign w:val="center"/>
          </w:tcPr>
          <w:p w14:paraId="62FD08D1" w14:textId="77777777" w:rsidR="009B18E2" w:rsidRDefault="003D3A0E">
            <w:pPr>
              <w:jc w:val="center"/>
            </w:pPr>
            <w:r>
              <w:rPr>
                <w:rFonts w:eastAsiaTheme="minorEastAsia"/>
                <w:kern w:val="0"/>
                <w:szCs w:val="21"/>
              </w:rPr>
              <w:t>8</w:t>
            </w:r>
          </w:p>
        </w:tc>
        <w:tc>
          <w:tcPr>
            <w:tcW w:w="1276" w:type="dxa"/>
            <w:vAlign w:val="center"/>
          </w:tcPr>
          <w:p w14:paraId="2048235A" w14:textId="77777777" w:rsidR="009B18E2" w:rsidRDefault="003D3A0E">
            <w:pPr>
              <w:jc w:val="center"/>
            </w:pPr>
            <w:r>
              <w:rPr>
                <w:rFonts w:eastAsiaTheme="minorEastAsia"/>
                <w:kern w:val="0"/>
                <w:szCs w:val="21"/>
              </w:rPr>
              <w:t>000625</w:t>
            </w:r>
          </w:p>
        </w:tc>
        <w:tc>
          <w:tcPr>
            <w:tcW w:w="1701" w:type="dxa"/>
            <w:vAlign w:val="center"/>
          </w:tcPr>
          <w:p w14:paraId="0A80FCFB" w14:textId="77777777" w:rsidR="009B18E2" w:rsidRDefault="003D3A0E">
            <w:pPr>
              <w:jc w:val="center"/>
            </w:pPr>
            <w:r>
              <w:rPr>
                <w:rFonts w:eastAsiaTheme="minorEastAsia"/>
                <w:kern w:val="0"/>
                <w:szCs w:val="21"/>
              </w:rPr>
              <w:t>长安汽车</w:t>
            </w:r>
          </w:p>
        </w:tc>
        <w:tc>
          <w:tcPr>
            <w:tcW w:w="1276" w:type="dxa"/>
            <w:vAlign w:val="center"/>
          </w:tcPr>
          <w:p w14:paraId="1175CF07" w14:textId="77777777" w:rsidR="009B18E2" w:rsidRDefault="003D3A0E">
            <w:pPr>
              <w:jc w:val="right"/>
            </w:pPr>
            <w:r>
              <w:rPr>
                <w:rFonts w:eastAsiaTheme="minorEastAsia"/>
                <w:kern w:val="0"/>
                <w:szCs w:val="21"/>
              </w:rPr>
              <w:t>65,288</w:t>
            </w:r>
          </w:p>
        </w:tc>
        <w:tc>
          <w:tcPr>
            <w:tcW w:w="1842" w:type="dxa"/>
            <w:vAlign w:val="center"/>
          </w:tcPr>
          <w:p w14:paraId="6F93E89A" w14:textId="77777777" w:rsidR="009B18E2" w:rsidRDefault="003D3A0E">
            <w:pPr>
              <w:jc w:val="right"/>
            </w:pPr>
            <w:r>
              <w:rPr>
                <w:rFonts w:eastAsiaTheme="minorEastAsia"/>
                <w:kern w:val="0"/>
                <w:szCs w:val="21"/>
              </w:rPr>
              <w:t>876,817.84</w:t>
            </w:r>
          </w:p>
        </w:tc>
        <w:tc>
          <w:tcPr>
            <w:tcW w:w="1616" w:type="dxa"/>
            <w:vAlign w:val="center"/>
          </w:tcPr>
          <w:p w14:paraId="184F4A78" w14:textId="77777777" w:rsidR="009B18E2" w:rsidRDefault="003D3A0E">
            <w:pPr>
              <w:jc w:val="right"/>
            </w:pPr>
            <w:r>
              <w:rPr>
                <w:rFonts w:eastAsiaTheme="minorEastAsia"/>
                <w:kern w:val="0"/>
                <w:szCs w:val="21"/>
              </w:rPr>
              <w:t>0.78</w:t>
            </w:r>
          </w:p>
        </w:tc>
      </w:tr>
      <w:tr w:rsidR="009B18E2" w14:paraId="149C0700" w14:textId="77777777">
        <w:tc>
          <w:tcPr>
            <w:tcW w:w="817" w:type="dxa"/>
            <w:vAlign w:val="center"/>
          </w:tcPr>
          <w:p w14:paraId="589F3662" w14:textId="77777777" w:rsidR="009B18E2" w:rsidRDefault="003D3A0E">
            <w:pPr>
              <w:jc w:val="center"/>
            </w:pPr>
            <w:r>
              <w:rPr>
                <w:rFonts w:eastAsiaTheme="minorEastAsia"/>
                <w:kern w:val="0"/>
                <w:szCs w:val="21"/>
              </w:rPr>
              <w:t>9</w:t>
            </w:r>
          </w:p>
        </w:tc>
        <w:tc>
          <w:tcPr>
            <w:tcW w:w="1276" w:type="dxa"/>
            <w:vAlign w:val="center"/>
          </w:tcPr>
          <w:p w14:paraId="6EF63261" w14:textId="77777777" w:rsidR="009B18E2" w:rsidRDefault="003D3A0E">
            <w:pPr>
              <w:jc w:val="center"/>
            </w:pPr>
            <w:r>
              <w:rPr>
                <w:rFonts w:eastAsiaTheme="minorEastAsia"/>
                <w:kern w:val="0"/>
                <w:szCs w:val="21"/>
              </w:rPr>
              <w:t>600323</w:t>
            </w:r>
          </w:p>
        </w:tc>
        <w:tc>
          <w:tcPr>
            <w:tcW w:w="1701" w:type="dxa"/>
            <w:vAlign w:val="center"/>
          </w:tcPr>
          <w:p w14:paraId="75F798D7" w14:textId="77777777" w:rsidR="009B18E2" w:rsidRDefault="003D3A0E">
            <w:pPr>
              <w:jc w:val="center"/>
            </w:pPr>
            <w:proofErr w:type="gramStart"/>
            <w:r>
              <w:rPr>
                <w:rFonts w:eastAsiaTheme="minorEastAsia"/>
                <w:kern w:val="0"/>
                <w:szCs w:val="21"/>
              </w:rPr>
              <w:t>瀚蓝环境</w:t>
            </w:r>
            <w:proofErr w:type="gramEnd"/>
          </w:p>
        </w:tc>
        <w:tc>
          <w:tcPr>
            <w:tcW w:w="1276" w:type="dxa"/>
            <w:vAlign w:val="center"/>
          </w:tcPr>
          <w:p w14:paraId="36AF55A2" w14:textId="77777777" w:rsidR="009B18E2" w:rsidRDefault="003D3A0E">
            <w:pPr>
              <w:jc w:val="right"/>
            </w:pPr>
            <w:r>
              <w:rPr>
                <w:rFonts w:eastAsiaTheme="minorEastAsia"/>
                <w:kern w:val="0"/>
                <w:szCs w:val="21"/>
              </w:rPr>
              <w:t>35,857</w:t>
            </w:r>
          </w:p>
        </w:tc>
        <w:tc>
          <w:tcPr>
            <w:tcW w:w="1842" w:type="dxa"/>
            <w:vAlign w:val="center"/>
          </w:tcPr>
          <w:p w14:paraId="7F75067C" w14:textId="77777777" w:rsidR="009B18E2" w:rsidRDefault="003D3A0E">
            <w:pPr>
              <w:jc w:val="right"/>
            </w:pPr>
            <w:r>
              <w:rPr>
                <w:rFonts w:eastAsiaTheme="minorEastAsia"/>
                <w:kern w:val="0"/>
                <w:szCs w:val="21"/>
              </w:rPr>
              <w:t>749,411.30</w:t>
            </w:r>
          </w:p>
        </w:tc>
        <w:tc>
          <w:tcPr>
            <w:tcW w:w="1616" w:type="dxa"/>
            <w:vAlign w:val="center"/>
          </w:tcPr>
          <w:p w14:paraId="4786ACB2" w14:textId="77777777" w:rsidR="009B18E2" w:rsidRDefault="003D3A0E">
            <w:pPr>
              <w:jc w:val="right"/>
            </w:pPr>
            <w:r>
              <w:rPr>
                <w:rFonts w:eastAsiaTheme="minorEastAsia"/>
                <w:kern w:val="0"/>
                <w:szCs w:val="21"/>
              </w:rPr>
              <w:t>0.67</w:t>
            </w:r>
          </w:p>
        </w:tc>
      </w:tr>
      <w:tr w:rsidR="009B18E2" w14:paraId="32696489" w14:textId="77777777">
        <w:tc>
          <w:tcPr>
            <w:tcW w:w="817" w:type="dxa"/>
            <w:vAlign w:val="center"/>
          </w:tcPr>
          <w:p w14:paraId="40C558C7" w14:textId="77777777" w:rsidR="009B18E2" w:rsidRDefault="003D3A0E">
            <w:pPr>
              <w:jc w:val="center"/>
            </w:pPr>
            <w:r>
              <w:rPr>
                <w:rFonts w:eastAsiaTheme="minorEastAsia"/>
                <w:kern w:val="0"/>
                <w:szCs w:val="21"/>
              </w:rPr>
              <w:t>10</w:t>
            </w:r>
          </w:p>
        </w:tc>
        <w:tc>
          <w:tcPr>
            <w:tcW w:w="1276" w:type="dxa"/>
            <w:vAlign w:val="center"/>
          </w:tcPr>
          <w:p w14:paraId="6DEB9299" w14:textId="77777777" w:rsidR="009B18E2" w:rsidRDefault="003D3A0E">
            <w:pPr>
              <w:jc w:val="center"/>
            </w:pPr>
            <w:r>
              <w:rPr>
                <w:rFonts w:eastAsiaTheme="minorEastAsia"/>
                <w:kern w:val="0"/>
                <w:szCs w:val="21"/>
              </w:rPr>
              <w:t>000888</w:t>
            </w:r>
          </w:p>
        </w:tc>
        <w:tc>
          <w:tcPr>
            <w:tcW w:w="1701" w:type="dxa"/>
            <w:vAlign w:val="center"/>
          </w:tcPr>
          <w:p w14:paraId="0163DC4A" w14:textId="77777777" w:rsidR="009B18E2" w:rsidRDefault="003D3A0E">
            <w:pPr>
              <w:jc w:val="center"/>
            </w:pPr>
            <w:r>
              <w:rPr>
                <w:rFonts w:eastAsiaTheme="minorEastAsia"/>
                <w:kern w:val="0"/>
                <w:szCs w:val="21"/>
              </w:rPr>
              <w:t>峨眉山Ａ</w:t>
            </w:r>
          </w:p>
        </w:tc>
        <w:tc>
          <w:tcPr>
            <w:tcW w:w="1276" w:type="dxa"/>
            <w:vAlign w:val="center"/>
          </w:tcPr>
          <w:p w14:paraId="6F06BB27" w14:textId="77777777" w:rsidR="009B18E2" w:rsidRDefault="003D3A0E">
            <w:pPr>
              <w:jc w:val="right"/>
            </w:pPr>
            <w:r>
              <w:rPr>
                <w:rFonts w:eastAsiaTheme="minorEastAsia"/>
                <w:kern w:val="0"/>
                <w:szCs w:val="21"/>
              </w:rPr>
              <w:t>60,633</w:t>
            </w:r>
          </w:p>
        </w:tc>
        <w:tc>
          <w:tcPr>
            <w:tcW w:w="1842" w:type="dxa"/>
            <w:vAlign w:val="center"/>
          </w:tcPr>
          <w:p w14:paraId="7046B0D1" w14:textId="77777777" w:rsidR="009B18E2" w:rsidRDefault="003D3A0E">
            <w:pPr>
              <w:jc w:val="right"/>
            </w:pPr>
            <w:r>
              <w:rPr>
                <w:rFonts w:eastAsiaTheme="minorEastAsia"/>
                <w:kern w:val="0"/>
                <w:szCs w:val="21"/>
              </w:rPr>
              <w:t>660,293.37</w:t>
            </w:r>
          </w:p>
        </w:tc>
        <w:tc>
          <w:tcPr>
            <w:tcW w:w="1616" w:type="dxa"/>
            <w:vAlign w:val="center"/>
          </w:tcPr>
          <w:p w14:paraId="62FA2BA6" w14:textId="77777777" w:rsidR="009B18E2" w:rsidRDefault="003D3A0E">
            <w:pPr>
              <w:jc w:val="right"/>
            </w:pPr>
            <w:r>
              <w:rPr>
                <w:rFonts w:eastAsiaTheme="minorEastAsia"/>
                <w:kern w:val="0"/>
                <w:szCs w:val="21"/>
              </w:rPr>
              <w:t>0.59</w:t>
            </w:r>
          </w:p>
        </w:tc>
      </w:tr>
    </w:tbl>
    <w:bookmarkEnd w:id="0"/>
    <w:p w14:paraId="10429E7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14:paraId="1115E457" w14:textId="77777777">
        <w:tc>
          <w:tcPr>
            <w:tcW w:w="817" w:type="dxa"/>
            <w:vAlign w:val="center"/>
          </w:tcPr>
          <w:p w14:paraId="66C5BB4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14:paraId="4AAF802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14:paraId="49D3D8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14:paraId="5F38620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14:paraId="620E2CAA" w14:textId="77777777">
        <w:tc>
          <w:tcPr>
            <w:tcW w:w="817" w:type="dxa"/>
            <w:vAlign w:val="center"/>
          </w:tcPr>
          <w:p w14:paraId="0FE594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14:paraId="75887DF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14:paraId="10553C0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3,859,337.26</w:t>
            </w:r>
          </w:p>
        </w:tc>
        <w:tc>
          <w:tcPr>
            <w:tcW w:w="1616" w:type="dxa"/>
            <w:vAlign w:val="center"/>
          </w:tcPr>
          <w:p w14:paraId="30EBD3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3.43</w:t>
            </w:r>
          </w:p>
        </w:tc>
      </w:tr>
      <w:tr w:rsidR="005E6DF3" w:rsidRPr="00B27A29" w14:paraId="4B402767" w14:textId="77777777">
        <w:tc>
          <w:tcPr>
            <w:tcW w:w="817" w:type="dxa"/>
            <w:vAlign w:val="center"/>
          </w:tcPr>
          <w:p w14:paraId="54D453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14:paraId="7099AB4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14:paraId="524C57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55B63C9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D0EC5C" w14:textId="77777777">
        <w:tc>
          <w:tcPr>
            <w:tcW w:w="817" w:type="dxa"/>
            <w:vAlign w:val="center"/>
          </w:tcPr>
          <w:p w14:paraId="7734887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14:paraId="3564F6B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14:paraId="7D5A3D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3,032,693.44</w:t>
            </w:r>
          </w:p>
        </w:tc>
        <w:tc>
          <w:tcPr>
            <w:tcW w:w="1616" w:type="dxa"/>
            <w:vAlign w:val="center"/>
          </w:tcPr>
          <w:p w14:paraId="09E9A7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w:t>
            </w:r>
          </w:p>
        </w:tc>
      </w:tr>
      <w:tr w:rsidR="005E6DF3" w:rsidRPr="00B27A29" w14:paraId="4CB67713" w14:textId="77777777">
        <w:tc>
          <w:tcPr>
            <w:tcW w:w="817" w:type="dxa"/>
            <w:vAlign w:val="center"/>
          </w:tcPr>
          <w:p w14:paraId="61085E96" w14:textId="77777777"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14:paraId="1921802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14:paraId="353F167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3,032,693.44</w:t>
            </w:r>
          </w:p>
        </w:tc>
        <w:tc>
          <w:tcPr>
            <w:tcW w:w="1616" w:type="dxa"/>
            <w:vAlign w:val="center"/>
          </w:tcPr>
          <w:p w14:paraId="504D9E1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2.70</w:t>
            </w:r>
          </w:p>
        </w:tc>
      </w:tr>
      <w:tr w:rsidR="005E6DF3" w:rsidRPr="00B27A29" w14:paraId="3A2B7B9D" w14:textId="77777777">
        <w:tc>
          <w:tcPr>
            <w:tcW w:w="817" w:type="dxa"/>
            <w:vAlign w:val="center"/>
          </w:tcPr>
          <w:p w14:paraId="0F02FF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14:paraId="011F046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14:paraId="1DF896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38,572,956.93</w:t>
            </w:r>
          </w:p>
        </w:tc>
        <w:tc>
          <w:tcPr>
            <w:tcW w:w="1616" w:type="dxa"/>
            <w:vAlign w:val="center"/>
          </w:tcPr>
          <w:p w14:paraId="64B6216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34.28</w:t>
            </w:r>
          </w:p>
        </w:tc>
      </w:tr>
      <w:tr w:rsidR="005E6DF3" w:rsidRPr="00B27A29" w14:paraId="65C80F52" w14:textId="77777777">
        <w:tc>
          <w:tcPr>
            <w:tcW w:w="817" w:type="dxa"/>
            <w:vAlign w:val="center"/>
          </w:tcPr>
          <w:p w14:paraId="3132117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14:paraId="68D4335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w:t>
            </w:r>
            <w:proofErr w:type="gramStart"/>
            <w:r w:rsidRPr="00B27A29">
              <w:rPr>
                <w:rFonts w:eastAsiaTheme="minorEastAsia"/>
                <w:color w:val="000000" w:themeColor="text1"/>
                <w:szCs w:val="21"/>
              </w:rPr>
              <w:t>券</w:t>
            </w:r>
            <w:proofErr w:type="gramEnd"/>
          </w:p>
        </w:tc>
        <w:tc>
          <w:tcPr>
            <w:tcW w:w="2835" w:type="dxa"/>
            <w:vAlign w:val="center"/>
          </w:tcPr>
          <w:p w14:paraId="2FC213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7,108,314.75</w:t>
            </w:r>
          </w:p>
        </w:tc>
        <w:tc>
          <w:tcPr>
            <w:tcW w:w="1616" w:type="dxa"/>
            <w:vAlign w:val="center"/>
          </w:tcPr>
          <w:p w14:paraId="43711F3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6.32</w:t>
            </w:r>
          </w:p>
        </w:tc>
      </w:tr>
      <w:tr w:rsidR="005E6DF3" w:rsidRPr="00B27A29" w14:paraId="54A7BAE7" w14:textId="77777777">
        <w:tc>
          <w:tcPr>
            <w:tcW w:w="817" w:type="dxa"/>
            <w:vAlign w:val="center"/>
          </w:tcPr>
          <w:p w14:paraId="4700A4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14:paraId="7EB0585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14:paraId="4E3ACA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10,165,805.25</w:t>
            </w:r>
          </w:p>
        </w:tc>
        <w:tc>
          <w:tcPr>
            <w:tcW w:w="1616" w:type="dxa"/>
            <w:vAlign w:val="center"/>
          </w:tcPr>
          <w:p w14:paraId="406A9A2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9.03</w:t>
            </w:r>
          </w:p>
        </w:tc>
      </w:tr>
      <w:tr w:rsidR="005E6DF3" w:rsidRPr="00B27A29" w14:paraId="3E9230EB" w14:textId="77777777">
        <w:tc>
          <w:tcPr>
            <w:tcW w:w="817" w:type="dxa"/>
            <w:vAlign w:val="center"/>
          </w:tcPr>
          <w:p w14:paraId="41BA24B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14:paraId="1D1FFA9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14:paraId="6EDD58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40,228,333.58</w:t>
            </w:r>
          </w:p>
        </w:tc>
        <w:tc>
          <w:tcPr>
            <w:tcW w:w="1616" w:type="dxa"/>
            <w:vAlign w:val="center"/>
          </w:tcPr>
          <w:p w14:paraId="3CA5C56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35.75</w:t>
            </w:r>
          </w:p>
        </w:tc>
      </w:tr>
      <w:tr w:rsidR="005E6DF3" w:rsidRPr="00B27A29" w14:paraId="17ADD38E" w14:textId="77777777">
        <w:tc>
          <w:tcPr>
            <w:tcW w:w="817" w:type="dxa"/>
            <w:vAlign w:val="center"/>
          </w:tcPr>
          <w:p w14:paraId="096B8B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14:paraId="7DE3D3C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14:paraId="284104A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615BBEA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3602C67" w14:textId="77777777">
        <w:tc>
          <w:tcPr>
            <w:tcW w:w="817" w:type="dxa"/>
            <w:vAlign w:val="center"/>
          </w:tcPr>
          <w:p w14:paraId="02999B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14:paraId="59F3DC9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14:paraId="7B6308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14:paraId="21570B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7DF7EE" w14:textId="77777777">
        <w:tc>
          <w:tcPr>
            <w:tcW w:w="817" w:type="dxa"/>
            <w:vAlign w:val="center"/>
          </w:tcPr>
          <w:p w14:paraId="3B94202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14:paraId="3CA2E6A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14:paraId="5077E7D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102,967,441.21</w:t>
            </w:r>
          </w:p>
        </w:tc>
        <w:tc>
          <w:tcPr>
            <w:tcW w:w="1616" w:type="dxa"/>
            <w:vAlign w:val="center"/>
          </w:tcPr>
          <w:p w14:paraId="2305118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91.51</w:t>
            </w:r>
          </w:p>
        </w:tc>
      </w:tr>
    </w:tbl>
    <w:p w14:paraId="3F9D2C6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14:paraId="1EB752FE" w14:textId="77777777">
        <w:tc>
          <w:tcPr>
            <w:tcW w:w="1504" w:type="dxa"/>
            <w:vAlign w:val="center"/>
          </w:tcPr>
          <w:p w14:paraId="0BBDDF3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14:paraId="0E29DCE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14:paraId="770BAD0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14:paraId="15F8F69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14:paraId="0B183EF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14:paraId="3C337FB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9B18E2" w14:paraId="69DDAB6A" w14:textId="77777777">
        <w:tc>
          <w:tcPr>
            <w:tcW w:w="1504" w:type="dxa"/>
            <w:vAlign w:val="center"/>
          </w:tcPr>
          <w:p w14:paraId="79F7A6FF" w14:textId="77777777" w:rsidR="009B18E2" w:rsidRDefault="003D3A0E">
            <w:pPr>
              <w:jc w:val="center"/>
            </w:pPr>
            <w:r>
              <w:rPr>
                <w:rFonts w:eastAsiaTheme="minorEastAsia"/>
                <w:color w:val="000000" w:themeColor="text1"/>
                <w:szCs w:val="21"/>
              </w:rPr>
              <w:t>1</w:t>
            </w:r>
          </w:p>
        </w:tc>
        <w:tc>
          <w:tcPr>
            <w:tcW w:w="1504" w:type="dxa"/>
            <w:vAlign w:val="center"/>
          </w:tcPr>
          <w:p w14:paraId="2CCE84D7" w14:textId="77777777" w:rsidR="009B18E2" w:rsidRDefault="003D3A0E">
            <w:pPr>
              <w:jc w:val="center"/>
            </w:pPr>
            <w:r>
              <w:rPr>
                <w:rFonts w:eastAsiaTheme="minorEastAsia"/>
                <w:color w:val="000000" w:themeColor="text1"/>
                <w:szCs w:val="21"/>
              </w:rPr>
              <w:t>138806</w:t>
            </w:r>
          </w:p>
        </w:tc>
        <w:tc>
          <w:tcPr>
            <w:tcW w:w="1504" w:type="dxa"/>
            <w:vAlign w:val="center"/>
          </w:tcPr>
          <w:p w14:paraId="09CAFDDB" w14:textId="77777777" w:rsidR="009B18E2" w:rsidRDefault="003D3A0E">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503" w:type="dxa"/>
            <w:vAlign w:val="center"/>
          </w:tcPr>
          <w:p w14:paraId="4B79748D" w14:textId="77777777" w:rsidR="009B18E2" w:rsidRDefault="003D3A0E">
            <w:pPr>
              <w:jc w:val="right"/>
            </w:pPr>
            <w:r>
              <w:rPr>
                <w:rFonts w:eastAsiaTheme="minorEastAsia"/>
                <w:color w:val="000000" w:themeColor="text1"/>
                <w:szCs w:val="21"/>
              </w:rPr>
              <w:t>70,000</w:t>
            </w:r>
          </w:p>
        </w:tc>
        <w:tc>
          <w:tcPr>
            <w:tcW w:w="1503" w:type="dxa"/>
            <w:vAlign w:val="center"/>
          </w:tcPr>
          <w:p w14:paraId="0D7935B2" w14:textId="77777777" w:rsidR="009B18E2" w:rsidRDefault="003D3A0E">
            <w:pPr>
              <w:jc w:val="right"/>
            </w:pPr>
            <w:r>
              <w:rPr>
                <w:rFonts w:eastAsiaTheme="minorEastAsia"/>
                <w:color w:val="000000" w:themeColor="text1"/>
                <w:szCs w:val="21"/>
              </w:rPr>
              <w:t>7,114,773.15</w:t>
            </w:r>
          </w:p>
        </w:tc>
        <w:tc>
          <w:tcPr>
            <w:tcW w:w="1503" w:type="dxa"/>
            <w:vAlign w:val="center"/>
          </w:tcPr>
          <w:p w14:paraId="7E0D936D" w14:textId="77777777" w:rsidR="009B18E2" w:rsidRDefault="003D3A0E">
            <w:pPr>
              <w:jc w:val="right"/>
            </w:pPr>
            <w:r>
              <w:rPr>
                <w:rFonts w:eastAsiaTheme="minorEastAsia"/>
                <w:color w:val="000000" w:themeColor="text1"/>
                <w:szCs w:val="21"/>
              </w:rPr>
              <w:t>6.32</w:t>
            </w:r>
          </w:p>
        </w:tc>
      </w:tr>
      <w:tr w:rsidR="009B18E2" w14:paraId="340885D4" w14:textId="77777777">
        <w:tc>
          <w:tcPr>
            <w:tcW w:w="1504" w:type="dxa"/>
            <w:vAlign w:val="center"/>
          </w:tcPr>
          <w:p w14:paraId="7805F438" w14:textId="77777777" w:rsidR="009B18E2" w:rsidRDefault="003D3A0E">
            <w:pPr>
              <w:jc w:val="center"/>
            </w:pPr>
            <w:r>
              <w:rPr>
                <w:rFonts w:eastAsiaTheme="minorEastAsia"/>
                <w:color w:val="000000" w:themeColor="text1"/>
                <w:szCs w:val="21"/>
              </w:rPr>
              <w:t>2</w:t>
            </w:r>
          </w:p>
        </w:tc>
        <w:tc>
          <w:tcPr>
            <w:tcW w:w="1504" w:type="dxa"/>
            <w:vAlign w:val="center"/>
          </w:tcPr>
          <w:p w14:paraId="17770C12" w14:textId="77777777" w:rsidR="009B18E2" w:rsidRDefault="003D3A0E">
            <w:pPr>
              <w:jc w:val="center"/>
            </w:pPr>
            <w:r>
              <w:rPr>
                <w:rFonts w:eastAsiaTheme="minorEastAsia"/>
                <w:color w:val="000000" w:themeColor="text1"/>
                <w:szCs w:val="21"/>
              </w:rPr>
              <w:t>102280320</w:t>
            </w:r>
          </w:p>
        </w:tc>
        <w:tc>
          <w:tcPr>
            <w:tcW w:w="1504" w:type="dxa"/>
            <w:vAlign w:val="center"/>
          </w:tcPr>
          <w:p w14:paraId="4D16CE9A" w14:textId="77777777" w:rsidR="009B18E2" w:rsidRDefault="003D3A0E">
            <w:pPr>
              <w:jc w:val="center"/>
            </w:pPr>
            <w:r>
              <w:rPr>
                <w:rFonts w:eastAsiaTheme="minorEastAsia"/>
                <w:color w:val="000000" w:themeColor="text1"/>
                <w:szCs w:val="21"/>
              </w:rPr>
              <w:t>22</w:t>
            </w:r>
            <w:r>
              <w:rPr>
                <w:rFonts w:eastAsiaTheme="minorEastAsia"/>
                <w:color w:val="000000" w:themeColor="text1"/>
                <w:szCs w:val="21"/>
              </w:rPr>
              <w:t>广核电力</w:t>
            </w:r>
            <w:r>
              <w:rPr>
                <w:rFonts w:eastAsiaTheme="minorEastAsia"/>
                <w:color w:val="000000" w:themeColor="text1"/>
                <w:szCs w:val="21"/>
              </w:rPr>
              <w:t>MTN001</w:t>
            </w:r>
          </w:p>
        </w:tc>
        <w:tc>
          <w:tcPr>
            <w:tcW w:w="1503" w:type="dxa"/>
            <w:vAlign w:val="center"/>
          </w:tcPr>
          <w:p w14:paraId="7F00CF65" w14:textId="77777777" w:rsidR="009B18E2" w:rsidRDefault="003D3A0E">
            <w:pPr>
              <w:jc w:val="right"/>
            </w:pPr>
            <w:r>
              <w:rPr>
                <w:rFonts w:eastAsiaTheme="minorEastAsia"/>
                <w:color w:val="000000" w:themeColor="text1"/>
                <w:szCs w:val="21"/>
              </w:rPr>
              <w:t>60,000</w:t>
            </w:r>
          </w:p>
        </w:tc>
        <w:tc>
          <w:tcPr>
            <w:tcW w:w="1503" w:type="dxa"/>
            <w:vAlign w:val="center"/>
          </w:tcPr>
          <w:p w14:paraId="5D2153A5" w14:textId="77777777" w:rsidR="009B18E2" w:rsidRDefault="003D3A0E">
            <w:pPr>
              <w:jc w:val="right"/>
            </w:pPr>
            <w:r>
              <w:rPr>
                <w:rFonts w:eastAsiaTheme="minorEastAsia"/>
                <w:color w:val="000000" w:themeColor="text1"/>
                <w:szCs w:val="21"/>
              </w:rPr>
              <w:t>6,098,169.84</w:t>
            </w:r>
          </w:p>
        </w:tc>
        <w:tc>
          <w:tcPr>
            <w:tcW w:w="1503" w:type="dxa"/>
            <w:vAlign w:val="center"/>
          </w:tcPr>
          <w:p w14:paraId="6292C7D1" w14:textId="77777777" w:rsidR="009B18E2" w:rsidRDefault="003D3A0E">
            <w:pPr>
              <w:jc w:val="right"/>
            </w:pPr>
            <w:r>
              <w:rPr>
                <w:rFonts w:eastAsiaTheme="minorEastAsia"/>
                <w:color w:val="000000" w:themeColor="text1"/>
                <w:szCs w:val="21"/>
              </w:rPr>
              <w:t>5.42</w:t>
            </w:r>
          </w:p>
        </w:tc>
      </w:tr>
      <w:tr w:rsidR="009B18E2" w14:paraId="73E37D3A" w14:textId="77777777">
        <w:tc>
          <w:tcPr>
            <w:tcW w:w="1504" w:type="dxa"/>
            <w:vAlign w:val="center"/>
          </w:tcPr>
          <w:p w14:paraId="4602D4E1" w14:textId="77777777" w:rsidR="009B18E2" w:rsidRDefault="003D3A0E">
            <w:pPr>
              <w:jc w:val="center"/>
            </w:pPr>
            <w:r>
              <w:rPr>
                <w:rFonts w:eastAsiaTheme="minorEastAsia"/>
                <w:color w:val="000000" w:themeColor="text1"/>
                <w:szCs w:val="21"/>
              </w:rPr>
              <w:t>3</w:t>
            </w:r>
          </w:p>
        </w:tc>
        <w:tc>
          <w:tcPr>
            <w:tcW w:w="1504" w:type="dxa"/>
            <w:vAlign w:val="center"/>
          </w:tcPr>
          <w:p w14:paraId="75ADA4C9" w14:textId="77777777" w:rsidR="009B18E2" w:rsidRDefault="003D3A0E">
            <w:pPr>
              <w:jc w:val="center"/>
            </w:pPr>
            <w:r>
              <w:rPr>
                <w:rFonts w:eastAsiaTheme="minorEastAsia"/>
                <w:color w:val="000000" w:themeColor="text1"/>
                <w:szCs w:val="21"/>
              </w:rPr>
              <w:t>149775</w:t>
            </w:r>
          </w:p>
        </w:tc>
        <w:tc>
          <w:tcPr>
            <w:tcW w:w="1504" w:type="dxa"/>
            <w:vAlign w:val="center"/>
          </w:tcPr>
          <w:p w14:paraId="2197A630" w14:textId="77777777" w:rsidR="009B18E2" w:rsidRDefault="003D3A0E">
            <w:pPr>
              <w:jc w:val="center"/>
            </w:pPr>
            <w:r>
              <w:rPr>
                <w:rFonts w:eastAsiaTheme="minorEastAsia"/>
                <w:color w:val="000000" w:themeColor="text1"/>
                <w:szCs w:val="21"/>
              </w:rPr>
              <w:t>22</w:t>
            </w:r>
            <w:r>
              <w:rPr>
                <w:rFonts w:eastAsiaTheme="minorEastAsia"/>
                <w:color w:val="000000" w:themeColor="text1"/>
                <w:szCs w:val="21"/>
              </w:rPr>
              <w:t>国信</w:t>
            </w:r>
            <w:r>
              <w:rPr>
                <w:rFonts w:eastAsiaTheme="minorEastAsia"/>
                <w:color w:val="000000" w:themeColor="text1"/>
                <w:szCs w:val="21"/>
              </w:rPr>
              <w:t>01</w:t>
            </w:r>
          </w:p>
        </w:tc>
        <w:tc>
          <w:tcPr>
            <w:tcW w:w="1503" w:type="dxa"/>
            <w:vAlign w:val="center"/>
          </w:tcPr>
          <w:p w14:paraId="51CF39F5" w14:textId="77777777" w:rsidR="009B18E2" w:rsidRDefault="003D3A0E">
            <w:pPr>
              <w:jc w:val="right"/>
            </w:pPr>
            <w:r>
              <w:rPr>
                <w:rFonts w:eastAsiaTheme="minorEastAsia"/>
                <w:color w:val="000000" w:themeColor="text1"/>
                <w:szCs w:val="21"/>
              </w:rPr>
              <w:t>60,000</w:t>
            </w:r>
          </w:p>
        </w:tc>
        <w:tc>
          <w:tcPr>
            <w:tcW w:w="1503" w:type="dxa"/>
            <w:vAlign w:val="center"/>
          </w:tcPr>
          <w:p w14:paraId="15EF4087" w14:textId="77777777" w:rsidR="009B18E2" w:rsidRDefault="003D3A0E">
            <w:pPr>
              <w:jc w:val="right"/>
            </w:pPr>
            <w:r>
              <w:rPr>
                <w:rFonts w:eastAsiaTheme="minorEastAsia"/>
                <w:color w:val="000000" w:themeColor="text1"/>
                <w:szCs w:val="21"/>
              </w:rPr>
              <w:t>6,093,864.00</w:t>
            </w:r>
          </w:p>
        </w:tc>
        <w:tc>
          <w:tcPr>
            <w:tcW w:w="1503" w:type="dxa"/>
            <w:vAlign w:val="center"/>
          </w:tcPr>
          <w:p w14:paraId="168B2A53" w14:textId="77777777" w:rsidR="009B18E2" w:rsidRDefault="003D3A0E">
            <w:pPr>
              <w:jc w:val="right"/>
            </w:pPr>
            <w:r>
              <w:rPr>
                <w:rFonts w:eastAsiaTheme="minorEastAsia"/>
                <w:color w:val="000000" w:themeColor="text1"/>
                <w:szCs w:val="21"/>
              </w:rPr>
              <w:t>5.42</w:t>
            </w:r>
          </w:p>
        </w:tc>
      </w:tr>
      <w:tr w:rsidR="009B18E2" w14:paraId="4CC7F389" w14:textId="77777777">
        <w:tc>
          <w:tcPr>
            <w:tcW w:w="1504" w:type="dxa"/>
            <w:vAlign w:val="center"/>
          </w:tcPr>
          <w:p w14:paraId="79481A6B" w14:textId="77777777" w:rsidR="009B18E2" w:rsidRDefault="003D3A0E">
            <w:pPr>
              <w:jc w:val="center"/>
            </w:pPr>
            <w:r>
              <w:rPr>
                <w:rFonts w:eastAsiaTheme="minorEastAsia"/>
                <w:color w:val="000000" w:themeColor="text1"/>
                <w:szCs w:val="21"/>
              </w:rPr>
              <w:t>4</w:t>
            </w:r>
          </w:p>
        </w:tc>
        <w:tc>
          <w:tcPr>
            <w:tcW w:w="1504" w:type="dxa"/>
            <w:vAlign w:val="center"/>
          </w:tcPr>
          <w:p w14:paraId="5E2A80EB" w14:textId="77777777" w:rsidR="009B18E2" w:rsidRDefault="003D3A0E">
            <w:pPr>
              <w:jc w:val="center"/>
            </w:pPr>
            <w:r>
              <w:rPr>
                <w:rFonts w:eastAsiaTheme="minorEastAsia"/>
                <w:color w:val="000000" w:themeColor="text1"/>
                <w:szCs w:val="21"/>
              </w:rPr>
              <w:t>138816</w:t>
            </w:r>
          </w:p>
        </w:tc>
        <w:tc>
          <w:tcPr>
            <w:tcW w:w="1504" w:type="dxa"/>
            <w:vAlign w:val="center"/>
          </w:tcPr>
          <w:p w14:paraId="1FA08F90" w14:textId="77777777" w:rsidR="009B18E2" w:rsidRDefault="003D3A0E">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503" w:type="dxa"/>
            <w:vAlign w:val="center"/>
          </w:tcPr>
          <w:p w14:paraId="6DB05922" w14:textId="77777777" w:rsidR="009B18E2" w:rsidRDefault="003D3A0E">
            <w:pPr>
              <w:jc w:val="right"/>
            </w:pPr>
            <w:r>
              <w:rPr>
                <w:rFonts w:eastAsiaTheme="minorEastAsia"/>
                <w:color w:val="000000" w:themeColor="text1"/>
                <w:szCs w:val="21"/>
              </w:rPr>
              <w:t>60,000</w:t>
            </w:r>
          </w:p>
        </w:tc>
        <w:tc>
          <w:tcPr>
            <w:tcW w:w="1503" w:type="dxa"/>
            <w:vAlign w:val="center"/>
          </w:tcPr>
          <w:p w14:paraId="215854AE" w14:textId="77777777" w:rsidR="009B18E2" w:rsidRDefault="003D3A0E">
            <w:pPr>
              <w:jc w:val="right"/>
            </w:pPr>
            <w:r>
              <w:rPr>
                <w:rFonts w:eastAsiaTheme="minorEastAsia"/>
                <w:color w:val="000000" w:themeColor="text1"/>
                <w:szCs w:val="21"/>
              </w:rPr>
              <w:t>6,093,648.00</w:t>
            </w:r>
          </w:p>
        </w:tc>
        <w:tc>
          <w:tcPr>
            <w:tcW w:w="1503" w:type="dxa"/>
            <w:vAlign w:val="center"/>
          </w:tcPr>
          <w:p w14:paraId="54B55D45" w14:textId="77777777" w:rsidR="009B18E2" w:rsidRDefault="003D3A0E">
            <w:pPr>
              <w:jc w:val="right"/>
            </w:pPr>
            <w:r>
              <w:rPr>
                <w:rFonts w:eastAsiaTheme="minorEastAsia"/>
                <w:color w:val="000000" w:themeColor="text1"/>
                <w:szCs w:val="21"/>
              </w:rPr>
              <w:t>5.42</w:t>
            </w:r>
          </w:p>
        </w:tc>
      </w:tr>
      <w:tr w:rsidR="009B18E2" w14:paraId="0C41F1F8" w14:textId="77777777">
        <w:tc>
          <w:tcPr>
            <w:tcW w:w="1504" w:type="dxa"/>
            <w:vAlign w:val="center"/>
          </w:tcPr>
          <w:p w14:paraId="2DD6B5F2" w14:textId="77777777" w:rsidR="009B18E2" w:rsidRDefault="003D3A0E">
            <w:pPr>
              <w:jc w:val="center"/>
            </w:pPr>
            <w:r>
              <w:rPr>
                <w:rFonts w:eastAsiaTheme="minorEastAsia"/>
                <w:color w:val="000000" w:themeColor="text1"/>
                <w:szCs w:val="21"/>
              </w:rPr>
              <w:t>5</w:t>
            </w:r>
          </w:p>
        </w:tc>
        <w:tc>
          <w:tcPr>
            <w:tcW w:w="1504" w:type="dxa"/>
            <w:vAlign w:val="center"/>
          </w:tcPr>
          <w:p w14:paraId="210EE353" w14:textId="77777777" w:rsidR="009B18E2" w:rsidRDefault="003D3A0E">
            <w:pPr>
              <w:jc w:val="center"/>
            </w:pPr>
            <w:r>
              <w:rPr>
                <w:rFonts w:eastAsiaTheme="minorEastAsia"/>
                <w:color w:val="000000" w:themeColor="text1"/>
                <w:szCs w:val="21"/>
              </w:rPr>
              <w:t>185280</w:t>
            </w:r>
          </w:p>
        </w:tc>
        <w:tc>
          <w:tcPr>
            <w:tcW w:w="1504" w:type="dxa"/>
            <w:vAlign w:val="center"/>
          </w:tcPr>
          <w:p w14:paraId="5333BBE5" w14:textId="77777777" w:rsidR="009B18E2" w:rsidRDefault="003D3A0E">
            <w:pPr>
              <w:jc w:val="center"/>
            </w:pPr>
            <w:r>
              <w:rPr>
                <w:rFonts w:eastAsiaTheme="minorEastAsia"/>
                <w:color w:val="000000" w:themeColor="text1"/>
                <w:szCs w:val="21"/>
              </w:rPr>
              <w:t>22</w:t>
            </w:r>
            <w:r>
              <w:rPr>
                <w:rFonts w:eastAsiaTheme="minorEastAsia"/>
                <w:color w:val="000000" w:themeColor="text1"/>
                <w:szCs w:val="21"/>
              </w:rPr>
              <w:t>国电</w:t>
            </w:r>
            <w:r>
              <w:rPr>
                <w:rFonts w:eastAsiaTheme="minorEastAsia"/>
                <w:color w:val="000000" w:themeColor="text1"/>
                <w:szCs w:val="21"/>
              </w:rPr>
              <w:t>01</w:t>
            </w:r>
          </w:p>
        </w:tc>
        <w:tc>
          <w:tcPr>
            <w:tcW w:w="1503" w:type="dxa"/>
            <w:vAlign w:val="center"/>
          </w:tcPr>
          <w:p w14:paraId="02BC2ABE" w14:textId="77777777" w:rsidR="009B18E2" w:rsidRDefault="003D3A0E">
            <w:pPr>
              <w:jc w:val="right"/>
            </w:pPr>
            <w:r>
              <w:rPr>
                <w:rFonts w:eastAsiaTheme="minorEastAsia"/>
                <w:color w:val="000000" w:themeColor="text1"/>
                <w:szCs w:val="21"/>
              </w:rPr>
              <w:t>60,000</w:t>
            </w:r>
          </w:p>
        </w:tc>
        <w:tc>
          <w:tcPr>
            <w:tcW w:w="1503" w:type="dxa"/>
            <w:vAlign w:val="center"/>
          </w:tcPr>
          <w:p w14:paraId="07C079BE" w14:textId="77777777" w:rsidR="009B18E2" w:rsidRDefault="003D3A0E">
            <w:pPr>
              <w:jc w:val="right"/>
            </w:pPr>
            <w:r>
              <w:rPr>
                <w:rFonts w:eastAsiaTheme="minorEastAsia"/>
                <w:color w:val="000000" w:themeColor="text1"/>
                <w:szCs w:val="21"/>
              </w:rPr>
              <w:t>6,090,743.01</w:t>
            </w:r>
          </w:p>
        </w:tc>
        <w:tc>
          <w:tcPr>
            <w:tcW w:w="1503" w:type="dxa"/>
            <w:vAlign w:val="center"/>
          </w:tcPr>
          <w:p w14:paraId="7E0B22C6" w14:textId="77777777" w:rsidR="009B18E2" w:rsidRDefault="003D3A0E">
            <w:pPr>
              <w:jc w:val="right"/>
            </w:pPr>
            <w:r>
              <w:rPr>
                <w:rFonts w:eastAsiaTheme="minorEastAsia"/>
                <w:color w:val="000000" w:themeColor="text1"/>
                <w:szCs w:val="21"/>
              </w:rPr>
              <w:t>5.41</w:t>
            </w:r>
          </w:p>
        </w:tc>
      </w:tr>
    </w:tbl>
    <w:p w14:paraId="58EC7EF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03CF11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9E085C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7578979A"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E5CE24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C60ECC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6D691A62"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74261E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567738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CC8069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0B1B52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C7EB0D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本基金投资的前十名证券的发行主体中，华泰证券股份有限公司在报告编制日前一年内曾受到央行江苏省分行的处罚。中信证券股份有限公司本期被中国证监会立案调查</w:t>
      </w:r>
      <w:r w:rsidRPr="00B27A29">
        <w:rPr>
          <w:rFonts w:eastAsiaTheme="minorEastAsia"/>
          <w:color w:val="000000" w:themeColor="text1"/>
          <w:szCs w:val="21"/>
        </w:rPr>
        <w:t xml:space="preserve"> </w:t>
      </w:r>
      <w:r w:rsidRPr="00B27A29">
        <w:rPr>
          <w:rFonts w:eastAsiaTheme="minorEastAsia"/>
          <w:color w:val="000000" w:themeColor="text1"/>
          <w:szCs w:val="21"/>
        </w:rPr>
        <w:t>，在报告编制日前一年内曾受到中国证监会的处罚。本基金对上述主体所发行证券的投资决策程序符合相关法律法规、基金合同及公司投资制度的要求。</w:t>
      </w:r>
    </w:p>
    <w:p w14:paraId="2354147C" w14:textId="77777777" w:rsidR="009B18E2" w:rsidRDefault="003D3A0E">
      <w:pPr>
        <w:widowControl/>
        <w:spacing w:line="360" w:lineRule="auto"/>
        <w:rPr>
          <w:rFonts w:eastAsiaTheme="minorEastAsia"/>
          <w:color w:val="000000" w:themeColor="text1"/>
          <w:szCs w:val="21"/>
        </w:rPr>
      </w:pPr>
      <w:r>
        <w:rPr>
          <w:rFonts w:eastAsiaTheme="minorEastAsia"/>
          <w:color w:val="000000" w:themeColor="text1"/>
          <w:szCs w:val="21"/>
        </w:rPr>
        <w:lastRenderedPageBreak/>
        <w:t>除上述主体外，本基金投资的其余前十名证券的发行主体</w:t>
      </w:r>
      <w:proofErr w:type="gramStart"/>
      <w:r>
        <w:rPr>
          <w:rFonts w:eastAsiaTheme="minorEastAsia"/>
          <w:color w:val="000000" w:themeColor="text1"/>
          <w:szCs w:val="21"/>
        </w:rPr>
        <w:t>本期未</w:t>
      </w:r>
      <w:proofErr w:type="gramEnd"/>
      <w:r>
        <w:rPr>
          <w:rFonts w:eastAsiaTheme="minorEastAsia"/>
          <w:color w:val="000000" w:themeColor="text1"/>
          <w:szCs w:val="21"/>
        </w:rPr>
        <w:t>出现被监管部门立案调查，或在报告编制日前一年内受到公开谴责、处罚的情形。</w:t>
      </w:r>
    </w:p>
    <w:p w14:paraId="6BA298C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7CD2D2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533FB1DD" w14:textId="77777777">
        <w:tc>
          <w:tcPr>
            <w:tcW w:w="1110" w:type="dxa"/>
            <w:vAlign w:val="center"/>
          </w:tcPr>
          <w:p w14:paraId="7549A64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57DCB3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5E9BE8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23E95FBC" w14:textId="77777777">
        <w:tc>
          <w:tcPr>
            <w:tcW w:w="1110" w:type="dxa"/>
            <w:vAlign w:val="center"/>
          </w:tcPr>
          <w:p w14:paraId="4D973D2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E12FC0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95A9A9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66,314.74</w:t>
            </w:r>
          </w:p>
        </w:tc>
      </w:tr>
      <w:tr w:rsidR="005E6DF3" w:rsidRPr="00B27A29" w14:paraId="07C8BF97" w14:textId="77777777">
        <w:tc>
          <w:tcPr>
            <w:tcW w:w="1110" w:type="dxa"/>
            <w:vAlign w:val="center"/>
          </w:tcPr>
          <w:p w14:paraId="4B0A70D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A987F4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77580BC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1,532,088.75</w:t>
            </w:r>
          </w:p>
        </w:tc>
      </w:tr>
      <w:tr w:rsidR="005E6DF3" w:rsidRPr="00B27A29" w14:paraId="6EC85F30" w14:textId="77777777">
        <w:tc>
          <w:tcPr>
            <w:tcW w:w="1110" w:type="dxa"/>
            <w:vAlign w:val="center"/>
          </w:tcPr>
          <w:p w14:paraId="3B6AC5B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0A2FF0B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C32AA9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9CC8D82" w14:textId="77777777">
        <w:tc>
          <w:tcPr>
            <w:tcW w:w="1110" w:type="dxa"/>
            <w:vAlign w:val="center"/>
          </w:tcPr>
          <w:p w14:paraId="17F8B4F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3B4248C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8EFFD1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1B55EE8" w14:textId="77777777">
        <w:tc>
          <w:tcPr>
            <w:tcW w:w="1110" w:type="dxa"/>
            <w:vAlign w:val="center"/>
          </w:tcPr>
          <w:p w14:paraId="275D725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6F863B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421599A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909.54</w:t>
            </w:r>
          </w:p>
        </w:tc>
      </w:tr>
      <w:tr w:rsidR="005E6DF3" w:rsidRPr="00B27A29" w14:paraId="384C2641" w14:textId="77777777">
        <w:tc>
          <w:tcPr>
            <w:tcW w:w="1110" w:type="dxa"/>
            <w:vAlign w:val="center"/>
          </w:tcPr>
          <w:p w14:paraId="3606DB0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00E435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E3AFEC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4D927D3" w14:textId="77777777">
        <w:tc>
          <w:tcPr>
            <w:tcW w:w="1110" w:type="dxa"/>
            <w:vAlign w:val="center"/>
          </w:tcPr>
          <w:p w14:paraId="5C64541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0FFA02D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054AE25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14695D6" w14:textId="77777777">
        <w:tc>
          <w:tcPr>
            <w:tcW w:w="1110" w:type="dxa"/>
            <w:vAlign w:val="center"/>
          </w:tcPr>
          <w:p w14:paraId="39D9A0C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CFA6F1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E850CB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7ADDEC0" w14:textId="77777777">
        <w:tc>
          <w:tcPr>
            <w:tcW w:w="1110" w:type="dxa"/>
            <w:vAlign w:val="center"/>
          </w:tcPr>
          <w:p w14:paraId="7BEF112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1D71D9E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33C1AA4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1,599,313.03</w:t>
            </w:r>
          </w:p>
        </w:tc>
      </w:tr>
    </w:tbl>
    <w:p w14:paraId="544742B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14:paraId="05B1FE20" w14:textId="77777777">
        <w:tc>
          <w:tcPr>
            <w:tcW w:w="1181" w:type="dxa"/>
            <w:vAlign w:val="center"/>
          </w:tcPr>
          <w:p w14:paraId="4CD8487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14:paraId="205FF39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14:paraId="1C10A7D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14:paraId="4603E7F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14:paraId="1EE6575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9B18E2" w14:paraId="3C3E0893" w14:textId="77777777">
        <w:tc>
          <w:tcPr>
            <w:tcW w:w="1181" w:type="dxa"/>
            <w:vAlign w:val="center"/>
          </w:tcPr>
          <w:p w14:paraId="186ED0B8" w14:textId="77777777" w:rsidR="009B18E2" w:rsidRDefault="003D3A0E">
            <w:pPr>
              <w:jc w:val="center"/>
            </w:pPr>
            <w:r>
              <w:rPr>
                <w:rFonts w:eastAsiaTheme="minorEastAsia"/>
                <w:color w:val="000000" w:themeColor="text1"/>
                <w:szCs w:val="21"/>
              </w:rPr>
              <w:t>1</w:t>
            </w:r>
          </w:p>
        </w:tc>
        <w:tc>
          <w:tcPr>
            <w:tcW w:w="2497" w:type="dxa"/>
            <w:vAlign w:val="center"/>
          </w:tcPr>
          <w:p w14:paraId="6E49D412" w14:textId="77777777" w:rsidR="009B18E2" w:rsidRDefault="003D3A0E">
            <w:pPr>
              <w:jc w:val="center"/>
            </w:pPr>
            <w:r>
              <w:rPr>
                <w:rFonts w:eastAsiaTheme="minorEastAsia"/>
                <w:color w:val="000000" w:themeColor="text1"/>
                <w:szCs w:val="21"/>
              </w:rPr>
              <w:t>110073</w:t>
            </w:r>
          </w:p>
        </w:tc>
        <w:tc>
          <w:tcPr>
            <w:tcW w:w="1746" w:type="dxa"/>
            <w:vAlign w:val="center"/>
          </w:tcPr>
          <w:p w14:paraId="21599D58" w14:textId="77777777" w:rsidR="009B18E2" w:rsidRDefault="003D3A0E">
            <w:pPr>
              <w:jc w:val="center"/>
            </w:pPr>
            <w:proofErr w:type="gramStart"/>
            <w:r>
              <w:rPr>
                <w:rFonts w:eastAsiaTheme="minorEastAsia"/>
                <w:color w:val="000000" w:themeColor="text1"/>
                <w:szCs w:val="21"/>
              </w:rPr>
              <w:t>国投转债</w:t>
            </w:r>
            <w:proofErr w:type="gramEnd"/>
          </w:p>
        </w:tc>
        <w:tc>
          <w:tcPr>
            <w:tcW w:w="1825" w:type="dxa"/>
            <w:vAlign w:val="center"/>
          </w:tcPr>
          <w:p w14:paraId="05F5F48A" w14:textId="77777777" w:rsidR="009B18E2" w:rsidRDefault="003D3A0E">
            <w:pPr>
              <w:jc w:val="right"/>
            </w:pPr>
            <w:r>
              <w:rPr>
                <w:rFonts w:eastAsiaTheme="minorEastAsia"/>
                <w:color w:val="000000" w:themeColor="text1"/>
                <w:szCs w:val="21"/>
              </w:rPr>
              <w:t>4,303,609.33</w:t>
            </w:r>
          </w:p>
        </w:tc>
        <w:tc>
          <w:tcPr>
            <w:tcW w:w="1679" w:type="dxa"/>
            <w:vAlign w:val="center"/>
          </w:tcPr>
          <w:p w14:paraId="47B3151E" w14:textId="77777777" w:rsidR="009B18E2" w:rsidRDefault="003D3A0E">
            <w:pPr>
              <w:jc w:val="right"/>
            </w:pPr>
            <w:r>
              <w:rPr>
                <w:rFonts w:eastAsiaTheme="minorEastAsia"/>
                <w:color w:val="000000" w:themeColor="text1"/>
                <w:szCs w:val="21"/>
              </w:rPr>
              <w:t>3.82</w:t>
            </w:r>
          </w:p>
        </w:tc>
      </w:tr>
      <w:tr w:rsidR="009B18E2" w14:paraId="76079A48" w14:textId="77777777">
        <w:tc>
          <w:tcPr>
            <w:tcW w:w="1181" w:type="dxa"/>
            <w:vAlign w:val="center"/>
          </w:tcPr>
          <w:p w14:paraId="32DBBFBA" w14:textId="77777777" w:rsidR="009B18E2" w:rsidRDefault="003D3A0E">
            <w:pPr>
              <w:jc w:val="center"/>
            </w:pPr>
            <w:r>
              <w:rPr>
                <w:rFonts w:eastAsiaTheme="minorEastAsia"/>
                <w:color w:val="000000" w:themeColor="text1"/>
                <w:szCs w:val="21"/>
              </w:rPr>
              <w:t>2</w:t>
            </w:r>
          </w:p>
        </w:tc>
        <w:tc>
          <w:tcPr>
            <w:tcW w:w="2497" w:type="dxa"/>
            <w:vAlign w:val="center"/>
          </w:tcPr>
          <w:p w14:paraId="3357119F" w14:textId="77777777" w:rsidR="009B18E2" w:rsidRDefault="003D3A0E">
            <w:pPr>
              <w:jc w:val="center"/>
            </w:pPr>
            <w:r>
              <w:rPr>
                <w:rFonts w:eastAsiaTheme="minorEastAsia"/>
                <w:color w:val="000000" w:themeColor="text1"/>
                <w:szCs w:val="21"/>
              </w:rPr>
              <w:t>110059</w:t>
            </w:r>
          </w:p>
        </w:tc>
        <w:tc>
          <w:tcPr>
            <w:tcW w:w="1746" w:type="dxa"/>
            <w:vAlign w:val="center"/>
          </w:tcPr>
          <w:p w14:paraId="2E4BCC71" w14:textId="77777777" w:rsidR="009B18E2" w:rsidRDefault="003D3A0E">
            <w:pPr>
              <w:jc w:val="center"/>
            </w:pPr>
            <w:r>
              <w:rPr>
                <w:rFonts w:eastAsiaTheme="minorEastAsia"/>
                <w:color w:val="000000" w:themeColor="text1"/>
                <w:szCs w:val="21"/>
              </w:rPr>
              <w:t>浦发转债</w:t>
            </w:r>
          </w:p>
        </w:tc>
        <w:tc>
          <w:tcPr>
            <w:tcW w:w="1825" w:type="dxa"/>
            <w:vAlign w:val="center"/>
          </w:tcPr>
          <w:p w14:paraId="2CEED010" w14:textId="77777777" w:rsidR="009B18E2" w:rsidRDefault="003D3A0E">
            <w:pPr>
              <w:jc w:val="right"/>
            </w:pPr>
            <w:r>
              <w:rPr>
                <w:rFonts w:eastAsiaTheme="minorEastAsia"/>
                <w:color w:val="000000" w:themeColor="text1"/>
                <w:szCs w:val="21"/>
              </w:rPr>
              <w:t>2,216,534.93</w:t>
            </w:r>
          </w:p>
        </w:tc>
        <w:tc>
          <w:tcPr>
            <w:tcW w:w="1679" w:type="dxa"/>
            <w:vAlign w:val="center"/>
          </w:tcPr>
          <w:p w14:paraId="60B0B473" w14:textId="77777777" w:rsidR="009B18E2" w:rsidRDefault="003D3A0E">
            <w:pPr>
              <w:jc w:val="right"/>
            </w:pPr>
            <w:r>
              <w:rPr>
                <w:rFonts w:eastAsiaTheme="minorEastAsia"/>
                <w:color w:val="000000" w:themeColor="text1"/>
                <w:szCs w:val="21"/>
              </w:rPr>
              <w:t>1.97</w:t>
            </w:r>
          </w:p>
        </w:tc>
      </w:tr>
      <w:tr w:rsidR="009B18E2" w14:paraId="090D3AC3" w14:textId="77777777">
        <w:tc>
          <w:tcPr>
            <w:tcW w:w="1181" w:type="dxa"/>
            <w:vAlign w:val="center"/>
          </w:tcPr>
          <w:p w14:paraId="1CB6BBB0" w14:textId="77777777" w:rsidR="009B18E2" w:rsidRDefault="003D3A0E">
            <w:pPr>
              <w:jc w:val="center"/>
            </w:pPr>
            <w:r>
              <w:rPr>
                <w:rFonts w:eastAsiaTheme="minorEastAsia"/>
                <w:color w:val="000000" w:themeColor="text1"/>
                <w:szCs w:val="21"/>
              </w:rPr>
              <w:t>3</w:t>
            </w:r>
          </w:p>
        </w:tc>
        <w:tc>
          <w:tcPr>
            <w:tcW w:w="2497" w:type="dxa"/>
            <w:vAlign w:val="center"/>
          </w:tcPr>
          <w:p w14:paraId="294B0869" w14:textId="77777777" w:rsidR="009B18E2" w:rsidRDefault="003D3A0E">
            <w:pPr>
              <w:jc w:val="center"/>
            </w:pPr>
            <w:r>
              <w:rPr>
                <w:rFonts w:eastAsiaTheme="minorEastAsia"/>
                <w:color w:val="000000" w:themeColor="text1"/>
                <w:szCs w:val="21"/>
              </w:rPr>
              <w:t>118034</w:t>
            </w:r>
          </w:p>
        </w:tc>
        <w:tc>
          <w:tcPr>
            <w:tcW w:w="1746" w:type="dxa"/>
            <w:vAlign w:val="center"/>
          </w:tcPr>
          <w:p w14:paraId="3E8E63D6" w14:textId="77777777" w:rsidR="009B18E2" w:rsidRDefault="003D3A0E">
            <w:pPr>
              <w:jc w:val="center"/>
            </w:pPr>
            <w:proofErr w:type="gramStart"/>
            <w:r>
              <w:rPr>
                <w:rFonts w:eastAsiaTheme="minorEastAsia"/>
                <w:color w:val="000000" w:themeColor="text1"/>
                <w:szCs w:val="21"/>
              </w:rPr>
              <w:t>晶</w:t>
            </w:r>
            <w:proofErr w:type="gramEnd"/>
            <w:r>
              <w:rPr>
                <w:rFonts w:eastAsiaTheme="minorEastAsia"/>
                <w:color w:val="000000" w:themeColor="text1"/>
                <w:szCs w:val="21"/>
              </w:rPr>
              <w:t>能转债</w:t>
            </w:r>
          </w:p>
        </w:tc>
        <w:tc>
          <w:tcPr>
            <w:tcW w:w="1825" w:type="dxa"/>
            <w:vAlign w:val="center"/>
          </w:tcPr>
          <w:p w14:paraId="7798CB5A" w14:textId="77777777" w:rsidR="009B18E2" w:rsidRDefault="003D3A0E">
            <w:pPr>
              <w:jc w:val="right"/>
            </w:pPr>
            <w:r>
              <w:rPr>
                <w:rFonts w:eastAsiaTheme="minorEastAsia"/>
                <w:color w:val="000000" w:themeColor="text1"/>
                <w:szCs w:val="21"/>
              </w:rPr>
              <w:t>1,892,912.36</w:t>
            </w:r>
          </w:p>
        </w:tc>
        <w:tc>
          <w:tcPr>
            <w:tcW w:w="1679" w:type="dxa"/>
            <w:vAlign w:val="center"/>
          </w:tcPr>
          <w:p w14:paraId="3BBE27E4" w14:textId="77777777" w:rsidR="009B18E2" w:rsidRDefault="003D3A0E">
            <w:pPr>
              <w:jc w:val="right"/>
            </w:pPr>
            <w:r>
              <w:rPr>
                <w:rFonts w:eastAsiaTheme="minorEastAsia"/>
                <w:color w:val="000000" w:themeColor="text1"/>
                <w:szCs w:val="21"/>
              </w:rPr>
              <w:t>1.68</w:t>
            </w:r>
          </w:p>
        </w:tc>
      </w:tr>
      <w:tr w:rsidR="009B18E2" w14:paraId="74ADB6F4" w14:textId="77777777">
        <w:tc>
          <w:tcPr>
            <w:tcW w:w="1181" w:type="dxa"/>
            <w:vAlign w:val="center"/>
          </w:tcPr>
          <w:p w14:paraId="5B93F1A7" w14:textId="77777777" w:rsidR="009B18E2" w:rsidRDefault="003D3A0E">
            <w:pPr>
              <w:jc w:val="center"/>
            </w:pPr>
            <w:r>
              <w:rPr>
                <w:rFonts w:eastAsiaTheme="minorEastAsia"/>
                <w:color w:val="000000" w:themeColor="text1"/>
                <w:szCs w:val="21"/>
              </w:rPr>
              <w:t>4</w:t>
            </w:r>
          </w:p>
        </w:tc>
        <w:tc>
          <w:tcPr>
            <w:tcW w:w="2497" w:type="dxa"/>
            <w:vAlign w:val="center"/>
          </w:tcPr>
          <w:p w14:paraId="55AA70F4" w14:textId="77777777" w:rsidR="009B18E2" w:rsidRDefault="003D3A0E">
            <w:pPr>
              <w:jc w:val="center"/>
            </w:pPr>
            <w:r>
              <w:rPr>
                <w:rFonts w:eastAsiaTheme="minorEastAsia"/>
                <w:color w:val="000000" w:themeColor="text1"/>
                <w:szCs w:val="21"/>
              </w:rPr>
              <w:t>113052</w:t>
            </w:r>
          </w:p>
        </w:tc>
        <w:tc>
          <w:tcPr>
            <w:tcW w:w="1746" w:type="dxa"/>
            <w:vAlign w:val="center"/>
          </w:tcPr>
          <w:p w14:paraId="06BC1FF4" w14:textId="77777777" w:rsidR="009B18E2" w:rsidRDefault="003D3A0E">
            <w:pPr>
              <w:jc w:val="center"/>
            </w:pPr>
            <w:r>
              <w:rPr>
                <w:rFonts w:eastAsiaTheme="minorEastAsia"/>
                <w:color w:val="000000" w:themeColor="text1"/>
                <w:szCs w:val="21"/>
              </w:rPr>
              <w:t>兴业转债</w:t>
            </w:r>
          </w:p>
        </w:tc>
        <w:tc>
          <w:tcPr>
            <w:tcW w:w="1825" w:type="dxa"/>
            <w:vAlign w:val="center"/>
          </w:tcPr>
          <w:p w14:paraId="7A2288E9" w14:textId="77777777" w:rsidR="009B18E2" w:rsidRDefault="003D3A0E">
            <w:pPr>
              <w:jc w:val="right"/>
            </w:pPr>
            <w:r>
              <w:rPr>
                <w:rFonts w:eastAsiaTheme="minorEastAsia"/>
                <w:color w:val="000000" w:themeColor="text1"/>
                <w:szCs w:val="21"/>
              </w:rPr>
              <w:t>1,339,734.77</w:t>
            </w:r>
          </w:p>
        </w:tc>
        <w:tc>
          <w:tcPr>
            <w:tcW w:w="1679" w:type="dxa"/>
            <w:vAlign w:val="center"/>
          </w:tcPr>
          <w:p w14:paraId="19EB5878" w14:textId="77777777" w:rsidR="009B18E2" w:rsidRDefault="003D3A0E">
            <w:pPr>
              <w:jc w:val="right"/>
            </w:pPr>
            <w:r>
              <w:rPr>
                <w:rFonts w:eastAsiaTheme="minorEastAsia"/>
                <w:color w:val="000000" w:themeColor="text1"/>
                <w:szCs w:val="21"/>
              </w:rPr>
              <w:t>1.19</w:t>
            </w:r>
          </w:p>
        </w:tc>
      </w:tr>
      <w:tr w:rsidR="009B18E2" w14:paraId="23DE9C45" w14:textId="77777777">
        <w:tc>
          <w:tcPr>
            <w:tcW w:w="1181" w:type="dxa"/>
            <w:vAlign w:val="center"/>
          </w:tcPr>
          <w:p w14:paraId="475093CB" w14:textId="77777777" w:rsidR="009B18E2" w:rsidRDefault="003D3A0E">
            <w:pPr>
              <w:jc w:val="center"/>
            </w:pPr>
            <w:r>
              <w:rPr>
                <w:rFonts w:eastAsiaTheme="minorEastAsia"/>
                <w:color w:val="000000" w:themeColor="text1"/>
                <w:szCs w:val="21"/>
              </w:rPr>
              <w:t>5</w:t>
            </w:r>
          </w:p>
        </w:tc>
        <w:tc>
          <w:tcPr>
            <w:tcW w:w="2497" w:type="dxa"/>
            <w:vAlign w:val="center"/>
          </w:tcPr>
          <w:p w14:paraId="7942B4F9" w14:textId="77777777" w:rsidR="009B18E2" w:rsidRDefault="003D3A0E">
            <w:pPr>
              <w:jc w:val="center"/>
            </w:pPr>
            <w:r>
              <w:rPr>
                <w:rFonts w:eastAsiaTheme="minorEastAsia"/>
                <w:color w:val="000000" w:themeColor="text1"/>
                <w:szCs w:val="21"/>
              </w:rPr>
              <w:t>113042</w:t>
            </w:r>
          </w:p>
        </w:tc>
        <w:tc>
          <w:tcPr>
            <w:tcW w:w="1746" w:type="dxa"/>
            <w:vAlign w:val="center"/>
          </w:tcPr>
          <w:p w14:paraId="0F25B9AF" w14:textId="77777777" w:rsidR="009B18E2" w:rsidRDefault="003D3A0E">
            <w:pPr>
              <w:jc w:val="center"/>
            </w:pPr>
            <w:proofErr w:type="gramStart"/>
            <w:r>
              <w:rPr>
                <w:rFonts w:eastAsiaTheme="minorEastAsia"/>
                <w:color w:val="000000" w:themeColor="text1"/>
                <w:szCs w:val="21"/>
              </w:rPr>
              <w:t>上银转债</w:t>
            </w:r>
            <w:proofErr w:type="gramEnd"/>
          </w:p>
        </w:tc>
        <w:tc>
          <w:tcPr>
            <w:tcW w:w="1825" w:type="dxa"/>
            <w:vAlign w:val="center"/>
          </w:tcPr>
          <w:p w14:paraId="3551208D" w14:textId="77777777" w:rsidR="009B18E2" w:rsidRDefault="003D3A0E">
            <w:pPr>
              <w:jc w:val="right"/>
            </w:pPr>
            <w:r>
              <w:rPr>
                <w:rFonts w:eastAsiaTheme="minorEastAsia"/>
                <w:color w:val="000000" w:themeColor="text1"/>
                <w:szCs w:val="21"/>
              </w:rPr>
              <w:t>1,329,980.03</w:t>
            </w:r>
          </w:p>
        </w:tc>
        <w:tc>
          <w:tcPr>
            <w:tcW w:w="1679" w:type="dxa"/>
            <w:vAlign w:val="center"/>
          </w:tcPr>
          <w:p w14:paraId="045AA0FC" w14:textId="77777777" w:rsidR="009B18E2" w:rsidRDefault="003D3A0E">
            <w:pPr>
              <w:jc w:val="right"/>
            </w:pPr>
            <w:r>
              <w:rPr>
                <w:rFonts w:eastAsiaTheme="minorEastAsia"/>
                <w:color w:val="000000" w:themeColor="text1"/>
                <w:szCs w:val="21"/>
              </w:rPr>
              <w:t>1.18</w:t>
            </w:r>
          </w:p>
        </w:tc>
      </w:tr>
      <w:tr w:rsidR="009B18E2" w14:paraId="6D0F32A4" w14:textId="77777777">
        <w:tc>
          <w:tcPr>
            <w:tcW w:w="1181" w:type="dxa"/>
            <w:vAlign w:val="center"/>
          </w:tcPr>
          <w:p w14:paraId="2E1DC9CD" w14:textId="77777777" w:rsidR="009B18E2" w:rsidRDefault="003D3A0E">
            <w:pPr>
              <w:jc w:val="center"/>
            </w:pPr>
            <w:r>
              <w:rPr>
                <w:rFonts w:eastAsiaTheme="minorEastAsia"/>
                <w:color w:val="000000" w:themeColor="text1"/>
                <w:szCs w:val="21"/>
              </w:rPr>
              <w:t>6</w:t>
            </w:r>
          </w:p>
        </w:tc>
        <w:tc>
          <w:tcPr>
            <w:tcW w:w="2497" w:type="dxa"/>
            <w:vAlign w:val="center"/>
          </w:tcPr>
          <w:p w14:paraId="47D382EE" w14:textId="77777777" w:rsidR="009B18E2" w:rsidRDefault="003D3A0E">
            <w:pPr>
              <w:jc w:val="center"/>
            </w:pPr>
            <w:r>
              <w:rPr>
                <w:rFonts w:eastAsiaTheme="minorEastAsia"/>
                <w:color w:val="000000" w:themeColor="text1"/>
                <w:szCs w:val="21"/>
              </w:rPr>
              <w:t>128081</w:t>
            </w:r>
          </w:p>
        </w:tc>
        <w:tc>
          <w:tcPr>
            <w:tcW w:w="1746" w:type="dxa"/>
            <w:vAlign w:val="center"/>
          </w:tcPr>
          <w:p w14:paraId="1852CCEA" w14:textId="77777777" w:rsidR="009B18E2" w:rsidRDefault="003D3A0E">
            <w:pPr>
              <w:jc w:val="center"/>
            </w:pPr>
            <w:proofErr w:type="gramStart"/>
            <w:r>
              <w:rPr>
                <w:rFonts w:eastAsiaTheme="minorEastAsia"/>
                <w:color w:val="000000" w:themeColor="text1"/>
                <w:szCs w:val="21"/>
              </w:rPr>
              <w:t>海亮转债</w:t>
            </w:r>
            <w:proofErr w:type="gramEnd"/>
          </w:p>
        </w:tc>
        <w:tc>
          <w:tcPr>
            <w:tcW w:w="1825" w:type="dxa"/>
            <w:vAlign w:val="center"/>
          </w:tcPr>
          <w:p w14:paraId="3B8BE86D" w14:textId="77777777" w:rsidR="009B18E2" w:rsidRDefault="003D3A0E">
            <w:pPr>
              <w:jc w:val="right"/>
            </w:pPr>
            <w:r>
              <w:rPr>
                <w:rFonts w:eastAsiaTheme="minorEastAsia"/>
                <w:color w:val="000000" w:themeColor="text1"/>
                <w:szCs w:val="21"/>
              </w:rPr>
              <w:t>1,134,971.04</w:t>
            </w:r>
          </w:p>
        </w:tc>
        <w:tc>
          <w:tcPr>
            <w:tcW w:w="1679" w:type="dxa"/>
            <w:vAlign w:val="center"/>
          </w:tcPr>
          <w:p w14:paraId="01607904" w14:textId="77777777" w:rsidR="009B18E2" w:rsidRDefault="003D3A0E">
            <w:pPr>
              <w:jc w:val="right"/>
            </w:pPr>
            <w:r>
              <w:rPr>
                <w:rFonts w:eastAsiaTheme="minorEastAsia"/>
                <w:color w:val="000000" w:themeColor="text1"/>
                <w:szCs w:val="21"/>
              </w:rPr>
              <w:t>1.01</w:t>
            </w:r>
          </w:p>
        </w:tc>
      </w:tr>
      <w:tr w:rsidR="009B18E2" w14:paraId="0C0C9803" w14:textId="77777777">
        <w:tc>
          <w:tcPr>
            <w:tcW w:w="1181" w:type="dxa"/>
            <w:vAlign w:val="center"/>
          </w:tcPr>
          <w:p w14:paraId="7B16B383" w14:textId="77777777" w:rsidR="009B18E2" w:rsidRDefault="003D3A0E">
            <w:pPr>
              <w:jc w:val="center"/>
            </w:pPr>
            <w:r>
              <w:rPr>
                <w:rFonts w:eastAsiaTheme="minorEastAsia"/>
                <w:color w:val="000000" w:themeColor="text1"/>
                <w:szCs w:val="21"/>
              </w:rPr>
              <w:t>7</w:t>
            </w:r>
          </w:p>
        </w:tc>
        <w:tc>
          <w:tcPr>
            <w:tcW w:w="2497" w:type="dxa"/>
            <w:vAlign w:val="center"/>
          </w:tcPr>
          <w:p w14:paraId="30F1B096" w14:textId="77777777" w:rsidR="009B18E2" w:rsidRDefault="003D3A0E">
            <w:pPr>
              <w:jc w:val="center"/>
            </w:pPr>
            <w:r>
              <w:rPr>
                <w:rFonts w:eastAsiaTheme="minorEastAsia"/>
                <w:color w:val="000000" w:themeColor="text1"/>
                <w:szCs w:val="21"/>
              </w:rPr>
              <w:t>127066</w:t>
            </w:r>
          </w:p>
        </w:tc>
        <w:tc>
          <w:tcPr>
            <w:tcW w:w="1746" w:type="dxa"/>
            <w:vAlign w:val="center"/>
          </w:tcPr>
          <w:p w14:paraId="4310380B" w14:textId="77777777" w:rsidR="009B18E2" w:rsidRDefault="003D3A0E">
            <w:pPr>
              <w:jc w:val="center"/>
            </w:pPr>
            <w:r>
              <w:rPr>
                <w:rFonts w:eastAsiaTheme="minorEastAsia"/>
                <w:color w:val="000000" w:themeColor="text1"/>
                <w:szCs w:val="21"/>
              </w:rPr>
              <w:t>科利转债</w:t>
            </w:r>
          </w:p>
        </w:tc>
        <w:tc>
          <w:tcPr>
            <w:tcW w:w="1825" w:type="dxa"/>
            <w:vAlign w:val="center"/>
          </w:tcPr>
          <w:p w14:paraId="6042D7C2" w14:textId="77777777" w:rsidR="009B18E2" w:rsidRDefault="003D3A0E">
            <w:pPr>
              <w:jc w:val="right"/>
            </w:pPr>
            <w:r>
              <w:rPr>
                <w:rFonts w:eastAsiaTheme="minorEastAsia"/>
                <w:color w:val="000000" w:themeColor="text1"/>
                <w:szCs w:val="21"/>
              </w:rPr>
              <w:t>1,063,650.21</w:t>
            </w:r>
          </w:p>
        </w:tc>
        <w:tc>
          <w:tcPr>
            <w:tcW w:w="1679" w:type="dxa"/>
            <w:vAlign w:val="center"/>
          </w:tcPr>
          <w:p w14:paraId="7F5C1E8A" w14:textId="77777777" w:rsidR="009B18E2" w:rsidRDefault="003D3A0E">
            <w:pPr>
              <w:jc w:val="right"/>
            </w:pPr>
            <w:r>
              <w:rPr>
                <w:rFonts w:eastAsiaTheme="minorEastAsia"/>
                <w:color w:val="000000" w:themeColor="text1"/>
                <w:szCs w:val="21"/>
              </w:rPr>
              <w:t>0.95</w:t>
            </w:r>
          </w:p>
        </w:tc>
      </w:tr>
      <w:tr w:rsidR="009B18E2" w14:paraId="393A2C37" w14:textId="77777777">
        <w:tc>
          <w:tcPr>
            <w:tcW w:w="1181" w:type="dxa"/>
            <w:vAlign w:val="center"/>
          </w:tcPr>
          <w:p w14:paraId="5A305293" w14:textId="77777777" w:rsidR="009B18E2" w:rsidRDefault="003D3A0E">
            <w:pPr>
              <w:jc w:val="center"/>
            </w:pPr>
            <w:r>
              <w:rPr>
                <w:rFonts w:eastAsiaTheme="minorEastAsia"/>
                <w:color w:val="000000" w:themeColor="text1"/>
                <w:szCs w:val="21"/>
              </w:rPr>
              <w:t>8</w:t>
            </w:r>
          </w:p>
        </w:tc>
        <w:tc>
          <w:tcPr>
            <w:tcW w:w="2497" w:type="dxa"/>
            <w:vAlign w:val="center"/>
          </w:tcPr>
          <w:p w14:paraId="0ADCC70B" w14:textId="77777777" w:rsidR="009B18E2" w:rsidRDefault="003D3A0E">
            <w:pPr>
              <w:jc w:val="center"/>
            </w:pPr>
            <w:r>
              <w:rPr>
                <w:rFonts w:eastAsiaTheme="minorEastAsia"/>
                <w:color w:val="000000" w:themeColor="text1"/>
                <w:szCs w:val="21"/>
              </w:rPr>
              <w:t>113044</w:t>
            </w:r>
          </w:p>
        </w:tc>
        <w:tc>
          <w:tcPr>
            <w:tcW w:w="1746" w:type="dxa"/>
            <w:vAlign w:val="center"/>
          </w:tcPr>
          <w:p w14:paraId="52CCAB37" w14:textId="77777777" w:rsidR="009B18E2" w:rsidRDefault="003D3A0E">
            <w:pPr>
              <w:jc w:val="center"/>
            </w:pPr>
            <w:proofErr w:type="gramStart"/>
            <w:r>
              <w:rPr>
                <w:rFonts w:eastAsiaTheme="minorEastAsia"/>
                <w:color w:val="000000" w:themeColor="text1"/>
                <w:szCs w:val="21"/>
              </w:rPr>
              <w:t>大秦转债</w:t>
            </w:r>
            <w:proofErr w:type="gramEnd"/>
          </w:p>
        </w:tc>
        <w:tc>
          <w:tcPr>
            <w:tcW w:w="1825" w:type="dxa"/>
            <w:vAlign w:val="center"/>
          </w:tcPr>
          <w:p w14:paraId="10D13BFE" w14:textId="77777777" w:rsidR="009B18E2" w:rsidRDefault="003D3A0E">
            <w:pPr>
              <w:jc w:val="right"/>
            </w:pPr>
            <w:r>
              <w:rPr>
                <w:rFonts w:eastAsiaTheme="minorEastAsia"/>
                <w:color w:val="000000" w:themeColor="text1"/>
                <w:szCs w:val="21"/>
              </w:rPr>
              <w:t>1,060,738.15</w:t>
            </w:r>
          </w:p>
        </w:tc>
        <w:tc>
          <w:tcPr>
            <w:tcW w:w="1679" w:type="dxa"/>
            <w:vAlign w:val="center"/>
          </w:tcPr>
          <w:p w14:paraId="45F73F0A" w14:textId="77777777" w:rsidR="009B18E2" w:rsidRDefault="003D3A0E">
            <w:pPr>
              <w:jc w:val="right"/>
            </w:pPr>
            <w:r>
              <w:rPr>
                <w:rFonts w:eastAsiaTheme="minorEastAsia"/>
                <w:color w:val="000000" w:themeColor="text1"/>
                <w:szCs w:val="21"/>
              </w:rPr>
              <w:t>0.94</w:t>
            </w:r>
          </w:p>
        </w:tc>
      </w:tr>
      <w:tr w:rsidR="009B18E2" w14:paraId="15EB5E8C" w14:textId="77777777">
        <w:tc>
          <w:tcPr>
            <w:tcW w:w="1181" w:type="dxa"/>
            <w:vAlign w:val="center"/>
          </w:tcPr>
          <w:p w14:paraId="07BEFBB2" w14:textId="77777777" w:rsidR="009B18E2" w:rsidRDefault="003D3A0E">
            <w:pPr>
              <w:jc w:val="center"/>
            </w:pPr>
            <w:r>
              <w:rPr>
                <w:rFonts w:eastAsiaTheme="minorEastAsia"/>
                <w:color w:val="000000" w:themeColor="text1"/>
                <w:szCs w:val="21"/>
              </w:rPr>
              <w:t>9</w:t>
            </w:r>
          </w:p>
        </w:tc>
        <w:tc>
          <w:tcPr>
            <w:tcW w:w="2497" w:type="dxa"/>
            <w:vAlign w:val="center"/>
          </w:tcPr>
          <w:p w14:paraId="44CA9A9B" w14:textId="77777777" w:rsidR="009B18E2" w:rsidRDefault="003D3A0E">
            <w:pPr>
              <w:jc w:val="center"/>
            </w:pPr>
            <w:r>
              <w:rPr>
                <w:rFonts w:eastAsiaTheme="minorEastAsia"/>
                <w:color w:val="000000" w:themeColor="text1"/>
                <w:szCs w:val="21"/>
              </w:rPr>
              <w:t>118022</w:t>
            </w:r>
          </w:p>
        </w:tc>
        <w:tc>
          <w:tcPr>
            <w:tcW w:w="1746" w:type="dxa"/>
            <w:vAlign w:val="center"/>
          </w:tcPr>
          <w:p w14:paraId="2B99F5F7" w14:textId="77777777" w:rsidR="009B18E2" w:rsidRDefault="003D3A0E">
            <w:pPr>
              <w:jc w:val="center"/>
            </w:pPr>
            <w:proofErr w:type="gramStart"/>
            <w:r>
              <w:rPr>
                <w:rFonts w:eastAsiaTheme="minorEastAsia"/>
                <w:color w:val="000000" w:themeColor="text1"/>
                <w:szCs w:val="21"/>
              </w:rPr>
              <w:t>锂科转</w:t>
            </w:r>
            <w:proofErr w:type="gramEnd"/>
            <w:r>
              <w:rPr>
                <w:rFonts w:eastAsiaTheme="minorEastAsia"/>
                <w:color w:val="000000" w:themeColor="text1"/>
                <w:szCs w:val="21"/>
              </w:rPr>
              <w:t>债</w:t>
            </w:r>
          </w:p>
        </w:tc>
        <w:tc>
          <w:tcPr>
            <w:tcW w:w="1825" w:type="dxa"/>
            <w:vAlign w:val="center"/>
          </w:tcPr>
          <w:p w14:paraId="4C7DCD69" w14:textId="77777777" w:rsidR="009B18E2" w:rsidRDefault="003D3A0E">
            <w:pPr>
              <w:jc w:val="right"/>
            </w:pPr>
            <w:r>
              <w:rPr>
                <w:rFonts w:eastAsiaTheme="minorEastAsia"/>
                <w:color w:val="000000" w:themeColor="text1"/>
                <w:szCs w:val="21"/>
              </w:rPr>
              <w:t>1,024,820.90</w:t>
            </w:r>
          </w:p>
        </w:tc>
        <w:tc>
          <w:tcPr>
            <w:tcW w:w="1679" w:type="dxa"/>
            <w:vAlign w:val="center"/>
          </w:tcPr>
          <w:p w14:paraId="113E1654" w14:textId="77777777" w:rsidR="009B18E2" w:rsidRDefault="003D3A0E">
            <w:pPr>
              <w:jc w:val="right"/>
            </w:pPr>
            <w:r>
              <w:rPr>
                <w:rFonts w:eastAsiaTheme="minorEastAsia"/>
                <w:color w:val="000000" w:themeColor="text1"/>
                <w:szCs w:val="21"/>
              </w:rPr>
              <w:t>0.91</w:t>
            </w:r>
          </w:p>
        </w:tc>
      </w:tr>
      <w:tr w:rsidR="009B18E2" w14:paraId="1FDFDCCC" w14:textId="77777777">
        <w:tc>
          <w:tcPr>
            <w:tcW w:w="1181" w:type="dxa"/>
            <w:vAlign w:val="center"/>
          </w:tcPr>
          <w:p w14:paraId="0196E606" w14:textId="77777777" w:rsidR="009B18E2" w:rsidRDefault="003D3A0E">
            <w:pPr>
              <w:jc w:val="center"/>
            </w:pPr>
            <w:r>
              <w:rPr>
                <w:rFonts w:eastAsiaTheme="minorEastAsia"/>
                <w:color w:val="000000" w:themeColor="text1"/>
                <w:szCs w:val="21"/>
              </w:rPr>
              <w:t>10</w:t>
            </w:r>
          </w:p>
        </w:tc>
        <w:tc>
          <w:tcPr>
            <w:tcW w:w="2497" w:type="dxa"/>
            <w:vAlign w:val="center"/>
          </w:tcPr>
          <w:p w14:paraId="15031A65" w14:textId="77777777" w:rsidR="009B18E2" w:rsidRDefault="003D3A0E">
            <w:pPr>
              <w:jc w:val="center"/>
            </w:pPr>
            <w:r>
              <w:rPr>
                <w:rFonts w:eastAsiaTheme="minorEastAsia"/>
                <w:color w:val="000000" w:themeColor="text1"/>
                <w:szCs w:val="21"/>
              </w:rPr>
              <w:t>127024</w:t>
            </w:r>
          </w:p>
        </w:tc>
        <w:tc>
          <w:tcPr>
            <w:tcW w:w="1746" w:type="dxa"/>
            <w:vAlign w:val="center"/>
          </w:tcPr>
          <w:p w14:paraId="33186099" w14:textId="77777777" w:rsidR="009B18E2" w:rsidRDefault="003D3A0E">
            <w:pPr>
              <w:jc w:val="center"/>
            </w:pPr>
            <w:proofErr w:type="gramStart"/>
            <w:r>
              <w:rPr>
                <w:rFonts w:eastAsiaTheme="minorEastAsia"/>
                <w:color w:val="000000" w:themeColor="text1"/>
                <w:szCs w:val="21"/>
              </w:rPr>
              <w:t>盈峰转</w:t>
            </w:r>
            <w:proofErr w:type="gramEnd"/>
            <w:r>
              <w:rPr>
                <w:rFonts w:eastAsiaTheme="minorEastAsia"/>
                <w:color w:val="000000" w:themeColor="text1"/>
                <w:szCs w:val="21"/>
              </w:rPr>
              <w:t>债</w:t>
            </w:r>
          </w:p>
        </w:tc>
        <w:tc>
          <w:tcPr>
            <w:tcW w:w="1825" w:type="dxa"/>
            <w:vAlign w:val="center"/>
          </w:tcPr>
          <w:p w14:paraId="493E8CA2" w14:textId="77777777" w:rsidR="009B18E2" w:rsidRDefault="003D3A0E">
            <w:pPr>
              <w:jc w:val="right"/>
            </w:pPr>
            <w:r>
              <w:rPr>
                <w:rFonts w:eastAsiaTheme="minorEastAsia"/>
                <w:color w:val="000000" w:themeColor="text1"/>
                <w:szCs w:val="21"/>
              </w:rPr>
              <w:t>981,324.93</w:t>
            </w:r>
          </w:p>
        </w:tc>
        <w:tc>
          <w:tcPr>
            <w:tcW w:w="1679" w:type="dxa"/>
            <w:vAlign w:val="center"/>
          </w:tcPr>
          <w:p w14:paraId="7FA60A23" w14:textId="77777777" w:rsidR="009B18E2" w:rsidRDefault="003D3A0E">
            <w:pPr>
              <w:jc w:val="right"/>
            </w:pPr>
            <w:r>
              <w:rPr>
                <w:rFonts w:eastAsiaTheme="minorEastAsia"/>
                <w:color w:val="000000" w:themeColor="text1"/>
                <w:szCs w:val="21"/>
              </w:rPr>
              <w:t>0.87</w:t>
            </w:r>
          </w:p>
        </w:tc>
      </w:tr>
      <w:tr w:rsidR="009B18E2" w14:paraId="5C10A6B3" w14:textId="77777777">
        <w:tc>
          <w:tcPr>
            <w:tcW w:w="1181" w:type="dxa"/>
            <w:vAlign w:val="center"/>
          </w:tcPr>
          <w:p w14:paraId="6A265027" w14:textId="77777777" w:rsidR="009B18E2" w:rsidRDefault="003D3A0E">
            <w:pPr>
              <w:jc w:val="center"/>
            </w:pPr>
            <w:r>
              <w:rPr>
                <w:rFonts w:eastAsiaTheme="minorEastAsia"/>
                <w:color w:val="000000" w:themeColor="text1"/>
                <w:szCs w:val="21"/>
              </w:rPr>
              <w:t>11</w:t>
            </w:r>
          </w:p>
        </w:tc>
        <w:tc>
          <w:tcPr>
            <w:tcW w:w="2497" w:type="dxa"/>
            <w:vAlign w:val="center"/>
          </w:tcPr>
          <w:p w14:paraId="5ADDE466" w14:textId="77777777" w:rsidR="009B18E2" w:rsidRDefault="003D3A0E">
            <w:pPr>
              <w:jc w:val="center"/>
            </w:pPr>
            <w:r>
              <w:rPr>
                <w:rFonts w:eastAsiaTheme="minorEastAsia"/>
                <w:color w:val="000000" w:themeColor="text1"/>
                <w:szCs w:val="21"/>
              </w:rPr>
              <w:t>113532</w:t>
            </w:r>
          </w:p>
        </w:tc>
        <w:tc>
          <w:tcPr>
            <w:tcW w:w="1746" w:type="dxa"/>
            <w:vAlign w:val="center"/>
          </w:tcPr>
          <w:p w14:paraId="0D8FFD0B" w14:textId="77777777" w:rsidR="009B18E2" w:rsidRDefault="003D3A0E">
            <w:pPr>
              <w:jc w:val="center"/>
            </w:pPr>
            <w:proofErr w:type="gramStart"/>
            <w:r>
              <w:rPr>
                <w:rFonts w:eastAsiaTheme="minorEastAsia"/>
                <w:color w:val="000000" w:themeColor="text1"/>
                <w:szCs w:val="21"/>
              </w:rPr>
              <w:t>海环转</w:t>
            </w:r>
            <w:proofErr w:type="gramEnd"/>
            <w:r>
              <w:rPr>
                <w:rFonts w:eastAsiaTheme="minorEastAsia"/>
                <w:color w:val="000000" w:themeColor="text1"/>
                <w:szCs w:val="21"/>
              </w:rPr>
              <w:t>债</w:t>
            </w:r>
          </w:p>
        </w:tc>
        <w:tc>
          <w:tcPr>
            <w:tcW w:w="1825" w:type="dxa"/>
            <w:vAlign w:val="center"/>
          </w:tcPr>
          <w:p w14:paraId="67EB3642" w14:textId="77777777" w:rsidR="009B18E2" w:rsidRDefault="003D3A0E">
            <w:pPr>
              <w:jc w:val="right"/>
            </w:pPr>
            <w:r>
              <w:rPr>
                <w:rFonts w:eastAsiaTheme="minorEastAsia"/>
                <w:color w:val="000000" w:themeColor="text1"/>
                <w:szCs w:val="21"/>
              </w:rPr>
              <w:t>943,426.89</w:t>
            </w:r>
          </w:p>
        </w:tc>
        <w:tc>
          <w:tcPr>
            <w:tcW w:w="1679" w:type="dxa"/>
            <w:vAlign w:val="center"/>
          </w:tcPr>
          <w:p w14:paraId="458D62B5" w14:textId="77777777" w:rsidR="009B18E2" w:rsidRDefault="003D3A0E">
            <w:pPr>
              <w:jc w:val="right"/>
            </w:pPr>
            <w:r>
              <w:rPr>
                <w:rFonts w:eastAsiaTheme="minorEastAsia"/>
                <w:color w:val="000000" w:themeColor="text1"/>
                <w:szCs w:val="21"/>
              </w:rPr>
              <w:t>0.84</w:t>
            </w:r>
          </w:p>
        </w:tc>
      </w:tr>
      <w:tr w:rsidR="009B18E2" w14:paraId="0900597B" w14:textId="77777777">
        <w:tc>
          <w:tcPr>
            <w:tcW w:w="1181" w:type="dxa"/>
            <w:vAlign w:val="center"/>
          </w:tcPr>
          <w:p w14:paraId="05D7FEEB" w14:textId="77777777" w:rsidR="009B18E2" w:rsidRDefault="003D3A0E">
            <w:pPr>
              <w:jc w:val="center"/>
            </w:pPr>
            <w:r>
              <w:rPr>
                <w:rFonts w:eastAsiaTheme="minorEastAsia"/>
                <w:color w:val="000000" w:themeColor="text1"/>
                <w:szCs w:val="21"/>
              </w:rPr>
              <w:t>12</w:t>
            </w:r>
          </w:p>
        </w:tc>
        <w:tc>
          <w:tcPr>
            <w:tcW w:w="2497" w:type="dxa"/>
            <w:vAlign w:val="center"/>
          </w:tcPr>
          <w:p w14:paraId="4A5B2156" w14:textId="77777777" w:rsidR="009B18E2" w:rsidRDefault="003D3A0E">
            <w:pPr>
              <w:jc w:val="center"/>
            </w:pPr>
            <w:r>
              <w:rPr>
                <w:rFonts w:eastAsiaTheme="minorEastAsia"/>
                <w:color w:val="000000" w:themeColor="text1"/>
                <w:szCs w:val="21"/>
              </w:rPr>
              <w:t>110085</w:t>
            </w:r>
          </w:p>
        </w:tc>
        <w:tc>
          <w:tcPr>
            <w:tcW w:w="1746" w:type="dxa"/>
            <w:vAlign w:val="center"/>
          </w:tcPr>
          <w:p w14:paraId="251AC147" w14:textId="77777777" w:rsidR="009B18E2" w:rsidRDefault="003D3A0E">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14:paraId="0E757CE4" w14:textId="77777777" w:rsidR="009B18E2" w:rsidRDefault="003D3A0E">
            <w:pPr>
              <w:jc w:val="right"/>
            </w:pPr>
            <w:r>
              <w:rPr>
                <w:rFonts w:eastAsiaTheme="minorEastAsia"/>
                <w:color w:val="000000" w:themeColor="text1"/>
                <w:szCs w:val="21"/>
              </w:rPr>
              <w:t>819,694.36</w:t>
            </w:r>
          </w:p>
        </w:tc>
        <w:tc>
          <w:tcPr>
            <w:tcW w:w="1679" w:type="dxa"/>
            <w:vAlign w:val="center"/>
          </w:tcPr>
          <w:p w14:paraId="4C44DDDE" w14:textId="77777777" w:rsidR="009B18E2" w:rsidRDefault="003D3A0E">
            <w:pPr>
              <w:jc w:val="right"/>
            </w:pPr>
            <w:r>
              <w:rPr>
                <w:rFonts w:eastAsiaTheme="minorEastAsia"/>
                <w:color w:val="000000" w:themeColor="text1"/>
                <w:szCs w:val="21"/>
              </w:rPr>
              <w:t>0.73</w:t>
            </w:r>
          </w:p>
        </w:tc>
      </w:tr>
      <w:tr w:rsidR="009B18E2" w14:paraId="5F53F6F9" w14:textId="77777777">
        <w:tc>
          <w:tcPr>
            <w:tcW w:w="1181" w:type="dxa"/>
            <w:vAlign w:val="center"/>
          </w:tcPr>
          <w:p w14:paraId="6D757043" w14:textId="77777777" w:rsidR="009B18E2" w:rsidRDefault="003D3A0E">
            <w:pPr>
              <w:jc w:val="center"/>
            </w:pPr>
            <w:r>
              <w:rPr>
                <w:rFonts w:eastAsiaTheme="minorEastAsia"/>
                <w:color w:val="000000" w:themeColor="text1"/>
                <w:szCs w:val="21"/>
              </w:rPr>
              <w:t>13</w:t>
            </w:r>
          </w:p>
        </w:tc>
        <w:tc>
          <w:tcPr>
            <w:tcW w:w="2497" w:type="dxa"/>
            <w:vAlign w:val="center"/>
          </w:tcPr>
          <w:p w14:paraId="4D60BD77" w14:textId="77777777" w:rsidR="009B18E2" w:rsidRDefault="003D3A0E">
            <w:pPr>
              <w:jc w:val="center"/>
            </w:pPr>
            <w:r>
              <w:rPr>
                <w:rFonts w:eastAsiaTheme="minorEastAsia"/>
                <w:color w:val="000000" w:themeColor="text1"/>
                <w:szCs w:val="21"/>
              </w:rPr>
              <w:t>127038</w:t>
            </w:r>
          </w:p>
        </w:tc>
        <w:tc>
          <w:tcPr>
            <w:tcW w:w="1746" w:type="dxa"/>
            <w:vAlign w:val="center"/>
          </w:tcPr>
          <w:p w14:paraId="13515347" w14:textId="77777777" w:rsidR="009B18E2" w:rsidRDefault="003D3A0E">
            <w:pPr>
              <w:jc w:val="center"/>
            </w:pPr>
            <w:proofErr w:type="gramStart"/>
            <w:r>
              <w:rPr>
                <w:rFonts w:eastAsiaTheme="minorEastAsia"/>
                <w:color w:val="000000" w:themeColor="text1"/>
                <w:szCs w:val="21"/>
              </w:rPr>
              <w:t>国微转</w:t>
            </w:r>
            <w:proofErr w:type="gramEnd"/>
            <w:r>
              <w:rPr>
                <w:rFonts w:eastAsiaTheme="minorEastAsia"/>
                <w:color w:val="000000" w:themeColor="text1"/>
                <w:szCs w:val="21"/>
              </w:rPr>
              <w:t>债</w:t>
            </w:r>
          </w:p>
        </w:tc>
        <w:tc>
          <w:tcPr>
            <w:tcW w:w="1825" w:type="dxa"/>
            <w:vAlign w:val="center"/>
          </w:tcPr>
          <w:p w14:paraId="31F4847D" w14:textId="77777777" w:rsidR="009B18E2" w:rsidRDefault="003D3A0E">
            <w:pPr>
              <w:jc w:val="right"/>
            </w:pPr>
            <w:r>
              <w:rPr>
                <w:rFonts w:eastAsiaTheme="minorEastAsia"/>
                <w:color w:val="000000" w:themeColor="text1"/>
                <w:szCs w:val="21"/>
              </w:rPr>
              <w:t>799,958.05</w:t>
            </w:r>
          </w:p>
        </w:tc>
        <w:tc>
          <w:tcPr>
            <w:tcW w:w="1679" w:type="dxa"/>
            <w:vAlign w:val="center"/>
          </w:tcPr>
          <w:p w14:paraId="0C8B8402" w14:textId="77777777" w:rsidR="009B18E2" w:rsidRDefault="003D3A0E">
            <w:pPr>
              <w:jc w:val="right"/>
            </w:pPr>
            <w:r>
              <w:rPr>
                <w:rFonts w:eastAsiaTheme="minorEastAsia"/>
                <w:color w:val="000000" w:themeColor="text1"/>
                <w:szCs w:val="21"/>
              </w:rPr>
              <w:t>0.71</w:t>
            </w:r>
          </w:p>
        </w:tc>
      </w:tr>
      <w:tr w:rsidR="009B18E2" w14:paraId="4A73E70A" w14:textId="77777777">
        <w:tc>
          <w:tcPr>
            <w:tcW w:w="1181" w:type="dxa"/>
            <w:vAlign w:val="center"/>
          </w:tcPr>
          <w:p w14:paraId="33369BC7" w14:textId="77777777" w:rsidR="009B18E2" w:rsidRDefault="003D3A0E">
            <w:pPr>
              <w:jc w:val="center"/>
            </w:pPr>
            <w:r>
              <w:rPr>
                <w:rFonts w:eastAsiaTheme="minorEastAsia"/>
                <w:color w:val="000000" w:themeColor="text1"/>
                <w:szCs w:val="21"/>
              </w:rPr>
              <w:t>14</w:t>
            </w:r>
          </w:p>
        </w:tc>
        <w:tc>
          <w:tcPr>
            <w:tcW w:w="2497" w:type="dxa"/>
            <w:vAlign w:val="center"/>
          </w:tcPr>
          <w:p w14:paraId="5102FBA8" w14:textId="77777777" w:rsidR="009B18E2" w:rsidRDefault="003D3A0E">
            <w:pPr>
              <w:jc w:val="center"/>
            </w:pPr>
            <w:r>
              <w:rPr>
                <w:rFonts w:eastAsiaTheme="minorEastAsia"/>
                <w:color w:val="000000" w:themeColor="text1"/>
                <w:szCs w:val="21"/>
              </w:rPr>
              <w:t>123154</w:t>
            </w:r>
          </w:p>
        </w:tc>
        <w:tc>
          <w:tcPr>
            <w:tcW w:w="1746" w:type="dxa"/>
            <w:vAlign w:val="center"/>
          </w:tcPr>
          <w:p w14:paraId="7A7D381D" w14:textId="77777777" w:rsidR="009B18E2" w:rsidRDefault="003D3A0E">
            <w:pPr>
              <w:jc w:val="center"/>
            </w:pPr>
            <w:r>
              <w:rPr>
                <w:rFonts w:eastAsiaTheme="minorEastAsia"/>
                <w:color w:val="000000" w:themeColor="text1"/>
                <w:szCs w:val="21"/>
              </w:rPr>
              <w:t>火星转债</w:t>
            </w:r>
          </w:p>
        </w:tc>
        <w:tc>
          <w:tcPr>
            <w:tcW w:w="1825" w:type="dxa"/>
            <w:vAlign w:val="center"/>
          </w:tcPr>
          <w:p w14:paraId="30DEB9CE" w14:textId="77777777" w:rsidR="009B18E2" w:rsidRDefault="003D3A0E">
            <w:pPr>
              <w:jc w:val="right"/>
            </w:pPr>
            <w:r>
              <w:rPr>
                <w:rFonts w:eastAsiaTheme="minorEastAsia"/>
                <w:color w:val="000000" w:themeColor="text1"/>
                <w:szCs w:val="21"/>
              </w:rPr>
              <w:t>703,121.08</w:t>
            </w:r>
          </w:p>
        </w:tc>
        <w:tc>
          <w:tcPr>
            <w:tcW w:w="1679" w:type="dxa"/>
            <w:vAlign w:val="center"/>
          </w:tcPr>
          <w:p w14:paraId="6B8AE4AE" w14:textId="77777777" w:rsidR="009B18E2" w:rsidRDefault="003D3A0E">
            <w:pPr>
              <w:jc w:val="right"/>
            </w:pPr>
            <w:r>
              <w:rPr>
                <w:rFonts w:eastAsiaTheme="minorEastAsia"/>
                <w:color w:val="000000" w:themeColor="text1"/>
                <w:szCs w:val="21"/>
              </w:rPr>
              <w:t>0.62</w:t>
            </w:r>
          </w:p>
        </w:tc>
      </w:tr>
      <w:tr w:rsidR="009B18E2" w14:paraId="66E7F087" w14:textId="77777777">
        <w:tc>
          <w:tcPr>
            <w:tcW w:w="1181" w:type="dxa"/>
            <w:vAlign w:val="center"/>
          </w:tcPr>
          <w:p w14:paraId="5B733FFA" w14:textId="77777777" w:rsidR="009B18E2" w:rsidRDefault="003D3A0E">
            <w:pPr>
              <w:jc w:val="center"/>
            </w:pPr>
            <w:r>
              <w:rPr>
                <w:rFonts w:eastAsiaTheme="minorEastAsia"/>
                <w:color w:val="000000" w:themeColor="text1"/>
                <w:szCs w:val="21"/>
              </w:rPr>
              <w:t>15</w:t>
            </w:r>
          </w:p>
        </w:tc>
        <w:tc>
          <w:tcPr>
            <w:tcW w:w="2497" w:type="dxa"/>
            <w:vAlign w:val="center"/>
          </w:tcPr>
          <w:p w14:paraId="6F6A2F63" w14:textId="77777777" w:rsidR="009B18E2" w:rsidRDefault="003D3A0E">
            <w:pPr>
              <w:jc w:val="center"/>
            </w:pPr>
            <w:r>
              <w:rPr>
                <w:rFonts w:eastAsiaTheme="minorEastAsia"/>
                <w:color w:val="000000" w:themeColor="text1"/>
                <w:szCs w:val="21"/>
              </w:rPr>
              <w:t>127045</w:t>
            </w:r>
          </w:p>
        </w:tc>
        <w:tc>
          <w:tcPr>
            <w:tcW w:w="1746" w:type="dxa"/>
            <w:vAlign w:val="center"/>
          </w:tcPr>
          <w:p w14:paraId="57A8D370" w14:textId="77777777" w:rsidR="009B18E2" w:rsidRDefault="003D3A0E">
            <w:pPr>
              <w:jc w:val="center"/>
            </w:pPr>
            <w:proofErr w:type="gramStart"/>
            <w:r>
              <w:rPr>
                <w:rFonts w:eastAsiaTheme="minorEastAsia"/>
                <w:color w:val="000000" w:themeColor="text1"/>
                <w:szCs w:val="21"/>
              </w:rPr>
              <w:t>牧原转</w:t>
            </w:r>
            <w:proofErr w:type="gramEnd"/>
            <w:r>
              <w:rPr>
                <w:rFonts w:eastAsiaTheme="minorEastAsia"/>
                <w:color w:val="000000" w:themeColor="text1"/>
                <w:szCs w:val="21"/>
              </w:rPr>
              <w:t>债</w:t>
            </w:r>
          </w:p>
        </w:tc>
        <w:tc>
          <w:tcPr>
            <w:tcW w:w="1825" w:type="dxa"/>
            <w:vAlign w:val="center"/>
          </w:tcPr>
          <w:p w14:paraId="02C44DE0" w14:textId="77777777" w:rsidR="009B18E2" w:rsidRDefault="003D3A0E">
            <w:pPr>
              <w:jc w:val="right"/>
            </w:pPr>
            <w:r>
              <w:rPr>
                <w:rFonts w:eastAsiaTheme="minorEastAsia"/>
                <w:color w:val="000000" w:themeColor="text1"/>
                <w:szCs w:val="21"/>
              </w:rPr>
              <w:t>647,370.90</w:t>
            </w:r>
          </w:p>
        </w:tc>
        <w:tc>
          <w:tcPr>
            <w:tcW w:w="1679" w:type="dxa"/>
            <w:vAlign w:val="center"/>
          </w:tcPr>
          <w:p w14:paraId="3FEC4A37" w14:textId="77777777" w:rsidR="009B18E2" w:rsidRDefault="003D3A0E">
            <w:pPr>
              <w:jc w:val="right"/>
            </w:pPr>
            <w:r>
              <w:rPr>
                <w:rFonts w:eastAsiaTheme="minorEastAsia"/>
                <w:color w:val="000000" w:themeColor="text1"/>
                <w:szCs w:val="21"/>
              </w:rPr>
              <w:t>0.58</w:t>
            </w:r>
          </w:p>
        </w:tc>
      </w:tr>
      <w:tr w:rsidR="009B18E2" w14:paraId="786D80A3" w14:textId="77777777">
        <w:tc>
          <w:tcPr>
            <w:tcW w:w="1181" w:type="dxa"/>
            <w:vAlign w:val="center"/>
          </w:tcPr>
          <w:p w14:paraId="6B0365FF" w14:textId="77777777" w:rsidR="009B18E2" w:rsidRDefault="003D3A0E">
            <w:pPr>
              <w:jc w:val="center"/>
            </w:pPr>
            <w:r>
              <w:rPr>
                <w:rFonts w:eastAsiaTheme="minorEastAsia"/>
                <w:color w:val="000000" w:themeColor="text1"/>
                <w:szCs w:val="21"/>
              </w:rPr>
              <w:t>16</w:t>
            </w:r>
          </w:p>
        </w:tc>
        <w:tc>
          <w:tcPr>
            <w:tcW w:w="2497" w:type="dxa"/>
            <w:vAlign w:val="center"/>
          </w:tcPr>
          <w:p w14:paraId="7C6CEA9C" w14:textId="77777777" w:rsidR="009B18E2" w:rsidRDefault="003D3A0E">
            <w:pPr>
              <w:jc w:val="center"/>
            </w:pPr>
            <w:r>
              <w:rPr>
                <w:rFonts w:eastAsiaTheme="minorEastAsia"/>
                <w:color w:val="000000" w:themeColor="text1"/>
                <w:szCs w:val="21"/>
              </w:rPr>
              <w:t>113058</w:t>
            </w:r>
          </w:p>
        </w:tc>
        <w:tc>
          <w:tcPr>
            <w:tcW w:w="1746" w:type="dxa"/>
            <w:vAlign w:val="center"/>
          </w:tcPr>
          <w:p w14:paraId="79714FFD" w14:textId="77777777" w:rsidR="009B18E2" w:rsidRDefault="003D3A0E">
            <w:pPr>
              <w:jc w:val="center"/>
            </w:pPr>
            <w:r>
              <w:rPr>
                <w:rFonts w:eastAsiaTheme="minorEastAsia"/>
                <w:color w:val="000000" w:themeColor="text1"/>
                <w:szCs w:val="21"/>
              </w:rPr>
              <w:t>友发转债</w:t>
            </w:r>
          </w:p>
        </w:tc>
        <w:tc>
          <w:tcPr>
            <w:tcW w:w="1825" w:type="dxa"/>
            <w:vAlign w:val="center"/>
          </w:tcPr>
          <w:p w14:paraId="0B169DB7" w14:textId="77777777" w:rsidR="009B18E2" w:rsidRDefault="003D3A0E">
            <w:pPr>
              <w:jc w:val="right"/>
            </w:pPr>
            <w:r>
              <w:rPr>
                <w:rFonts w:eastAsiaTheme="minorEastAsia"/>
                <w:color w:val="000000" w:themeColor="text1"/>
                <w:szCs w:val="21"/>
              </w:rPr>
              <w:t>627,078.86</w:t>
            </w:r>
          </w:p>
        </w:tc>
        <w:tc>
          <w:tcPr>
            <w:tcW w:w="1679" w:type="dxa"/>
            <w:vAlign w:val="center"/>
          </w:tcPr>
          <w:p w14:paraId="7DAD323E" w14:textId="77777777" w:rsidR="009B18E2" w:rsidRDefault="003D3A0E">
            <w:pPr>
              <w:jc w:val="right"/>
            </w:pPr>
            <w:r>
              <w:rPr>
                <w:rFonts w:eastAsiaTheme="minorEastAsia"/>
                <w:color w:val="000000" w:themeColor="text1"/>
                <w:szCs w:val="21"/>
              </w:rPr>
              <w:t>0.56</w:t>
            </w:r>
          </w:p>
        </w:tc>
      </w:tr>
      <w:tr w:rsidR="009B18E2" w14:paraId="434D4426" w14:textId="77777777">
        <w:tc>
          <w:tcPr>
            <w:tcW w:w="1181" w:type="dxa"/>
            <w:vAlign w:val="center"/>
          </w:tcPr>
          <w:p w14:paraId="1BECE0D5" w14:textId="77777777" w:rsidR="009B18E2" w:rsidRDefault="003D3A0E">
            <w:pPr>
              <w:jc w:val="center"/>
            </w:pPr>
            <w:r>
              <w:rPr>
                <w:rFonts w:eastAsiaTheme="minorEastAsia"/>
                <w:color w:val="000000" w:themeColor="text1"/>
                <w:szCs w:val="21"/>
              </w:rPr>
              <w:lastRenderedPageBreak/>
              <w:t>17</w:t>
            </w:r>
          </w:p>
        </w:tc>
        <w:tc>
          <w:tcPr>
            <w:tcW w:w="2497" w:type="dxa"/>
            <w:vAlign w:val="center"/>
          </w:tcPr>
          <w:p w14:paraId="697A0958" w14:textId="77777777" w:rsidR="009B18E2" w:rsidRDefault="003D3A0E">
            <w:pPr>
              <w:jc w:val="center"/>
            </w:pPr>
            <w:r>
              <w:rPr>
                <w:rFonts w:eastAsiaTheme="minorEastAsia"/>
                <w:color w:val="000000" w:themeColor="text1"/>
                <w:szCs w:val="21"/>
              </w:rPr>
              <w:t>128135</w:t>
            </w:r>
          </w:p>
        </w:tc>
        <w:tc>
          <w:tcPr>
            <w:tcW w:w="1746" w:type="dxa"/>
            <w:vAlign w:val="center"/>
          </w:tcPr>
          <w:p w14:paraId="09C55721" w14:textId="77777777" w:rsidR="009B18E2" w:rsidRDefault="003D3A0E">
            <w:pPr>
              <w:jc w:val="center"/>
            </w:pPr>
            <w:proofErr w:type="gramStart"/>
            <w:r>
              <w:rPr>
                <w:rFonts w:eastAsiaTheme="minorEastAsia"/>
                <w:color w:val="000000" w:themeColor="text1"/>
                <w:szCs w:val="21"/>
              </w:rPr>
              <w:t>洽洽</w:t>
            </w:r>
            <w:proofErr w:type="gramEnd"/>
            <w:r>
              <w:rPr>
                <w:rFonts w:eastAsiaTheme="minorEastAsia"/>
                <w:color w:val="000000" w:themeColor="text1"/>
                <w:szCs w:val="21"/>
              </w:rPr>
              <w:t>转债</w:t>
            </w:r>
          </w:p>
        </w:tc>
        <w:tc>
          <w:tcPr>
            <w:tcW w:w="1825" w:type="dxa"/>
            <w:vAlign w:val="center"/>
          </w:tcPr>
          <w:p w14:paraId="72AC3E83" w14:textId="77777777" w:rsidR="009B18E2" w:rsidRDefault="003D3A0E">
            <w:pPr>
              <w:jc w:val="right"/>
            </w:pPr>
            <w:r>
              <w:rPr>
                <w:rFonts w:eastAsiaTheme="minorEastAsia"/>
                <w:color w:val="000000" w:themeColor="text1"/>
                <w:szCs w:val="21"/>
              </w:rPr>
              <w:t>611,900.12</w:t>
            </w:r>
          </w:p>
        </w:tc>
        <w:tc>
          <w:tcPr>
            <w:tcW w:w="1679" w:type="dxa"/>
            <w:vAlign w:val="center"/>
          </w:tcPr>
          <w:p w14:paraId="54E72A44" w14:textId="77777777" w:rsidR="009B18E2" w:rsidRDefault="003D3A0E">
            <w:pPr>
              <w:jc w:val="right"/>
            </w:pPr>
            <w:r>
              <w:rPr>
                <w:rFonts w:eastAsiaTheme="minorEastAsia"/>
                <w:color w:val="000000" w:themeColor="text1"/>
                <w:szCs w:val="21"/>
              </w:rPr>
              <w:t>0.54</w:t>
            </w:r>
          </w:p>
        </w:tc>
      </w:tr>
      <w:tr w:rsidR="009B18E2" w14:paraId="3BB36085" w14:textId="77777777">
        <w:tc>
          <w:tcPr>
            <w:tcW w:w="1181" w:type="dxa"/>
            <w:vAlign w:val="center"/>
          </w:tcPr>
          <w:p w14:paraId="063C50A8" w14:textId="77777777" w:rsidR="009B18E2" w:rsidRDefault="003D3A0E">
            <w:pPr>
              <w:jc w:val="center"/>
            </w:pPr>
            <w:r>
              <w:rPr>
                <w:rFonts w:eastAsiaTheme="minorEastAsia"/>
                <w:color w:val="000000" w:themeColor="text1"/>
                <w:szCs w:val="21"/>
              </w:rPr>
              <w:t>18</w:t>
            </w:r>
          </w:p>
        </w:tc>
        <w:tc>
          <w:tcPr>
            <w:tcW w:w="2497" w:type="dxa"/>
            <w:vAlign w:val="center"/>
          </w:tcPr>
          <w:p w14:paraId="52EEF141" w14:textId="77777777" w:rsidR="009B18E2" w:rsidRDefault="003D3A0E">
            <w:pPr>
              <w:jc w:val="center"/>
            </w:pPr>
            <w:r>
              <w:rPr>
                <w:rFonts w:eastAsiaTheme="minorEastAsia"/>
                <w:color w:val="000000" w:themeColor="text1"/>
                <w:szCs w:val="21"/>
              </w:rPr>
              <w:t>113050</w:t>
            </w:r>
          </w:p>
        </w:tc>
        <w:tc>
          <w:tcPr>
            <w:tcW w:w="1746" w:type="dxa"/>
            <w:vAlign w:val="center"/>
          </w:tcPr>
          <w:p w14:paraId="33AA3B9B" w14:textId="77777777" w:rsidR="009B18E2" w:rsidRDefault="003D3A0E">
            <w:pPr>
              <w:jc w:val="center"/>
            </w:pPr>
            <w:proofErr w:type="gramStart"/>
            <w:r>
              <w:rPr>
                <w:rFonts w:eastAsiaTheme="minorEastAsia"/>
                <w:color w:val="000000" w:themeColor="text1"/>
                <w:szCs w:val="21"/>
              </w:rPr>
              <w:t>南银转</w:t>
            </w:r>
            <w:proofErr w:type="gramEnd"/>
            <w:r>
              <w:rPr>
                <w:rFonts w:eastAsiaTheme="minorEastAsia"/>
                <w:color w:val="000000" w:themeColor="text1"/>
                <w:szCs w:val="21"/>
              </w:rPr>
              <w:t>债</w:t>
            </w:r>
          </w:p>
        </w:tc>
        <w:tc>
          <w:tcPr>
            <w:tcW w:w="1825" w:type="dxa"/>
            <w:vAlign w:val="center"/>
          </w:tcPr>
          <w:p w14:paraId="24BD7FDA" w14:textId="77777777" w:rsidR="009B18E2" w:rsidRDefault="003D3A0E">
            <w:pPr>
              <w:jc w:val="right"/>
            </w:pPr>
            <w:r>
              <w:rPr>
                <w:rFonts w:eastAsiaTheme="minorEastAsia"/>
                <w:color w:val="000000" w:themeColor="text1"/>
                <w:szCs w:val="21"/>
              </w:rPr>
              <w:t>608,248.60</w:t>
            </w:r>
          </w:p>
        </w:tc>
        <w:tc>
          <w:tcPr>
            <w:tcW w:w="1679" w:type="dxa"/>
            <w:vAlign w:val="center"/>
          </w:tcPr>
          <w:p w14:paraId="14DEA02B" w14:textId="77777777" w:rsidR="009B18E2" w:rsidRDefault="003D3A0E">
            <w:pPr>
              <w:jc w:val="right"/>
            </w:pPr>
            <w:r>
              <w:rPr>
                <w:rFonts w:eastAsiaTheme="minorEastAsia"/>
                <w:color w:val="000000" w:themeColor="text1"/>
                <w:szCs w:val="21"/>
              </w:rPr>
              <w:t>0.54</w:t>
            </w:r>
          </w:p>
        </w:tc>
      </w:tr>
      <w:tr w:rsidR="009B18E2" w14:paraId="756D206B" w14:textId="77777777">
        <w:tc>
          <w:tcPr>
            <w:tcW w:w="1181" w:type="dxa"/>
            <w:vAlign w:val="center"/>
          </w:tcPr>
          <w:p w14:paraId="6B8AB26B" w14:textId="77777777" w:rsidR="009B18E2" w:rsidRDefault="003D3A0E">
            <w:pPr>
              <w:jc w:val="center"/>
            </w:pPr>
            <w:r>
              <w:rPr>
                <w:rFonts w:eastAsiaTheme="minorEastAsia"/>
                <w:color w:val="000000" w:themeColor="text1"/>
                <w:szCs w:val="21"/>
              </w:rPr>
              <w:t>19</w:t>
            </w:r>
          </w:p>
        </w:tc>
        <w:tc>
          <w:tcPr>
            <w:tcW w:w="2497" w:type="dxa"/>
            <w:vAlign w:val="center"/>
          </w:tcPr>
          <w:p w14:paraId="42EBA67C" w14:textId="77777777" w:rsidR="009B18E2" w:rsidRDefault="003D3A0E">
            <w:pPr>
              <w:jc w:val="center"/>
            </w:pPr>
            <w:r>
              <w:rPr>
                <w:rFonts w:eastAsiaTheme="minorEastAsia"/>
                <w:color w:val="000000" w:themeColor="text1"/>
                <w:szCs w:val="21"/>
              </w:rPr>
              <w:t>128109</w:t>
            </w:r>
          </w:p>
        </w:tc>
        <w:tc>
          <w:tcPr>
            <w:tcW w:w="1746" w:type="dxa"/>
            <w:vAlign w:val="center"/>
          </w:tcPr>
          <w:p w14:paraId="655EC760" w14:textId="77777777" w:rsidR="009B18E2" w:rsidRDefault="003D3A0E">
            <w:pPr>
              <w:jc w:val="center"/>
            </w:pPr>
            <w:proofErr w:type="gramStart"/>
            <w:r>
              <w:rPr>
                <w:rFonts w:eastAsiaTheme="minorEastAsia"/>
                <w:color w:val="000000" w:themeColor="text1"/>
                <w:szCs w:val="21"/>
              </w:rPr>
              <w:t>楚江转债</w:t>
            </w:r>
            <w:proofErr w:type="gramEnd"/>
          </w:p>
        </w:tc>
        <w:tc>
          <w:tcPr>
            <w:tcW w:w="1825" w:type="dxa"/>
            <w:vAlign w:val="center"/>
          </w:tcPr>
          <w:p w14:paraId="00139009" w14:textId="77777777" w:rsidR="009B18E2" w:rsidRDefault="003D3A0E">
            <w:pPr>
              <w:jc w:val="right"/>
            </w:pPr>
            <w:r>
              <w:rPr>
                <w:rFonts w:eastAsiaTheme="minorEastAsia"/>
                <w:color w:val="000000" w:themeColor="text1"/>
                <w:szCs w:val="21"/>
              </w:rPr>
              <w:t>585,164.03</w:t>
            </w:r>
          </w:p>
        </w:tc>
        <w:tc>
          <w:tcPr>
            <w:tcW w:w="1679" w:type="dxa"/>
            <w:vAlign w:val="center"/>
          </w:tcPr>
          <w:p w14:paraId="09895ACD" w14:textId="77777777" w:rsidR="009B18E2" w:rsidRDefault="003D3A0E">
            <w:pPr>
              <w:jc w:val="right"/>
            </w:pPr>
            <w:r>
              <w:rPr>
                <w:rFonts w:eastAsiaTheme="minorEastAsia"/>
                <w:color w:val="000000" w:themeColor="text1"/>
                <w:szCs w:val="21"/>
              </w:rPr>
              <w:t>0.52</w:t>
            </w:r>
          </w:p>
        </w:tc>
      </w:tr>
      <w:tr w:rsidR="009B18E2" w14:paraId="766F14F1" w14:textId="77777777">
        <w:tc>
          <w:tcPr>
            <w:tcW w:w="1181" w:type="dxa"/>
            <w:vAlign w:val="center"/>
          </w:tcPr>
          <w:p w14:paraId="7681AE56" w14:textId="77777777" w:rsidR="009B18E2" w:rsidRDefault="003D3A0E">
            <w:pPr>
              <w:jc w:val="center"/>
            </w:pPr>
            <w:r>
              <w:rPr>
                <w:rFonts w:eastAsiaTheme="minorEastAsia"/>
                <w:color w:val="000000" w:themeColor="text1"/>
                <w:szCs w:val="21"/>
              </w:rPr>
              <w:t>20</w:t>
            </w:r>
          </w:p>
        </w:tc>
        <w:tc>
          <w:tcPr>
            <w:tcW w:w="2497" w:type="dxa"/>
            <w:vAlign w:val="center"/>
          </w:tcPr>
          <w:p w14:paraId="6809FE9E" w14:textId="77777777" w:rsidR="009B18E2" w:rsidRDefault="003D3A0E">
            <w:pPr>
              <w:jc w:val="center"/>
            </w:pPr>
            <w:r>
              <w:rPr>
                <w:rFonts w:eastAsiaTheme="minorEastAsia"/>
                <w:color w:val="000000" w:themeColor="text1"/>
                <w:szCs w:val="21"/>
              </w:rPr>
              <w:t>127089</w:t>
            </w:r>
          </w:p>
        </w:tc>
        <w:tc>
          <w:tcPr>
            <w:tcW w:w="1746" w:type="dxa"/>
            <w:vAlign w:val="center"/>
          </w:tcPr>
          <w:p w14:paraId="6279EA75" w14:textId="77777777" w:rsidR="009B18E2" w:rsidRDefault="003D3A0E">
            <w:pPr>
              <w:jc w:val="center"/>
            </w:pPr>
            <w:proofErr w:type="gramStart"/>
            <w:r>
              <w:rPr>
                <w:rFonts w:eastAsiaTheme="minorEastAsia"/>
                <w:color w:val="000000" w:themeColor="text1"/>
                <w:szCs w:val="21"/>
              </w:rPr>
              <w:t>晶澳转</w:t>
            </w:r>
            <w:proofErr w:type="gramEnd"/>
            <w:r>
              <w:rPr>
                <w:rFonts w:eastAsiaTheme="minorEastAsia"/>
                <w:color w:val="000000" w:themeColor="text1"/>
                <w:szCs w:val="21"/>
              </w:rPr>
              <w:t>债</w:t>
            </w:r>
          </w:p>
        </w:tc>
        <w:tc>
          <w:tcPr>
            <w:tcW w:w="1825" w:type="dxa"/>
            <w:vAlign w:val="center"/>
          </w:tcPr>
          <w:p w14:paraId="7A247C64" w14:textId="77777777" w:rsidR="009B18E2" w:rsidRDefault="003D3A0E">
            <w:pPr>
              <w:jc w:val="right"/>
            </w:pPr>
            <w:r>
              <w:rPr>
                <w:rFonts w:eastAsiaTheme="minorEastAsia"/>
                <w:color w:val="000000" w:themeColor="text1"/>
                <w:szCs w:val="21"/>
              </w:rPr>
              <w:t>576,031.08</w:t>
            </w:r>
          </w:p>
        </w:tc>
        <w:tc>
          <w:tcPr>
            <w:tcW w:w="1679" w:type="dxa"/>
            <w:vAlign w:val="center"/>
          </w:tcPr>
          <w:p w14:paraId="64C50C20" w14:textId="77777777" w:rsidR="009B18E2" w:rsidRDefault="003D3A0E">
            <w:pPr>
              <w:jc w:val="right"/>
            </w:pPr>
            <w:r>
              <w:rPr>
                <w:rFonts w:eastAsiaTheme="minorEastAsia"/>
                <w:color w:val="000000" w:themeColor="text1"/>
                <w:szCs w:val="21"/>
              </w:rPr>
              <w:t>0.51</w:t>
            </w:r>
          </w:p>
        </w:tc>
      </w:tr>
      <w:tr w:rsidR="009B18E2" w14:paraId="1302CAC5" w14:textId="77777777">
        <w:tc>
          <w:tcPr>
            <w:tcW w:w="1181" w:type="dxa"/>
            <w:vAlign w:val="center"/>
          </w:tcPr>
          <w:p w14:paraId="1E836248" w14:textId="77777777" w:rsidR="009B18E2" w:rsidRDefault="003D3A0E">
            <w:pPr>
              <w:jc w:val="center"/>
            </w:pPr>
            <w:r>
              <w:rPr>
                <w:rFonts w:eastAsiaTheme="minorEastAsia"/>
                <w:color w:val="000000" w:themeColor="text1"/>
                <w:szCs w:val="21"/>
              </w:rPr>
              <w:t>21</w:t>
            </w:r>
          </w:p>
        </w:tc>
        <w:tc>
          <w:tcPr>
            <w:tcW w:w="2497" w:type="dxa"/>
            <w:vAlign w:val="center"/>
          </w:tcPr>
          <w:p w14:paraId="315E1A08" w14:textId="77777777" w:rsidR="009B18E2" w:rsidRDefault="003D3A0E">
            <w:pPr>
              <w:jc w:val="center"/>
            </w:pPr>
            <w:r>
              <w:rPr>
                <w:rFonts w:eastAsiaTheme="minorEastAsia"/>
                <w:color w:val="000000" w:themeColor="text1"/>
                <w:szCs w:val="21"/>
              </w:rPr>
              <w:t>123115</w:t>
            </w:r>
          </w:p>
        </w:tc>
        <w:tc>
          <w:tcPr>
            <w:tcW w:w="1746" w:type="dxa"/>
            <w:vAlign w:val="center"/>
          </w:tcPr>
          <w:p w14:paraId="02196F64" w14:textId="77777777" w:rsidR="009B18E2" w:rsidRDefault="003D3A0E">
            <w:pPr>
              <w:jc w:val="center"/>
            </w:pPr>
            <w:r>
              <w:rPr>
                <w:rFonts w:eastAsiaTheme="minorEastAsia"/>
                <w:color w:val="000000" w:themeColor="text1"/>
                <w:szCs w:val="21"/>
              </w:rPr>
              <w:t>捷</w:t>
            </w:r>
            <w:proofErr w:type="gramStart"/>
            <w:r>
              <w:rPr>
                <w:rFonts w:eastAsiaTheme="minorEastAsia"/>
                <w:color w:val="000000" w:themeColor="text1"/>
                <w:szCs w:val="21"/>
              </w:rPr>
              <w:t>捷</w:t>
            </w:r>
            <w:proofErr w:type="gramEnd"/>
            <w:r>
              <w:rPr>
                <w:rFonts w:eastAsiaTheme="minorEastAsia"/>
                <w:color w:val="000000" w:themeColor="text1"/>
                <w:szCs w:val="21"/>
              </w:rPr>
              <w:t>转债</w:t>
            </w:r>
          </w:p>
        </w:tc>
        <w:tc>
          <w:tcPr>
            <w:tcW w:w="1825" w:type="dxa"/>
            <w:vAlign w:val="center"/>
          </w:tcPr>
          <w:p w14:paraId="24D2F193" w14:textId="77777777" w:rsidR="009B18E2" w:rsidRDefault="003D3A0E">
            <w:pPr>
              <w:jc w:val="right"/>
            </w:pPr>
            <w:r>
              <w:rPr>
                <w:rFonts w:eastAsiaTheme="minorEastAsia"/>
                <w:color w:val="000000" w:themeColor="text1"/>
                <w:szCs w:val="21"/>
              </w:rPr>
              <w:t>558,771.92</w:t>
            </w:r>
          </w:p>
        </w:tc>
        <w:tc>
          <w:tcPr>
            <w:tcW w:w="1679" w:type="dxa"/>
            <w:vAlign w:val="center"/>
          </w:tcPr>
          <w:p w14:paraId="4B8A4841" w14:textId="77777777" w:rsidR="009B18E2" w:rsidRDefault="003D3A0E">
            <w:pPr>
              <w:jc w:val="right"/>
            </w:pPr>
            <w:r>
              <w:rPr>
                <w:rFonts w:eastAsiaTheme="minorEastAsia"/>
                <w:color w:val="000000" w:themeColor="text1"/>
                <w:szCs w:val="21"/>
              </w:rPr>
              <w:t>0.50</w:t>
            </w:r>
          </w:p>
        </w:tc>
      </w:tr>
      <w:tr w:rsidR="009B18E2" w14:paraId="316DBBCA" w14:textId="77777777">
        <w:tc>
          <w:tcPr>
            <w:tcW w:w="1181" w:type="dxa"/>
            <w:vAlign w:val="center"/>
          </w:tcPr>
          <w:p w14:paraId="6D29A348" w14:textId="77777777" w:rsidR="009B18E2" w:rsidRDefault="003D3A0E">
            <w:pPr>
              <w:jc w:val="center"/>
            </w:pPr>
            <w:r>
              <w:rPr>
                <w:rFonts w:eastAsiaTheme="minorEastAsia"/>
                <w:color w:val="000000" w:themeColor="text1"/>
                <w:szCs w:val="21"/>
              </w:rPr>
              <w:t>22</w:t>
            </w:r>
          </w:p>
        </w:tc>
        <w:tc>
          <w:tcPr>
            <w:tcW w:w="2497" w:type="dxa"/>
            <w:vAlign w:val="center"/>
          </w:tcPr>
          <w:p w14:paraId="7169F870" w14:textId="77777777" w:rsidR="009B18E2" w:rsidRDefault="003D3A0E">
            <w:pPr>
              <w:jc w:val="center"/>
            </w:pPr>
            <w:r>
              <w:rPr>
                <w:rFonts w:eastAsiaTheme="minorEastAsia"/>
                <w:color w:val="000000" w:themeColor="text1"/>
                <w:szCs w:val="21"/>
              </w:rPr>
              <w:t>113623</w:t>
            </w:r>
          </w:p>
        </w:tc>
        <w:tc>
          <w:tcPr>
            <w:tcW w:w="1746" w:type="dxa"/>
            <w:vAlign w:val="center"/>
          </w:tcPr>
          <w:p w14:paraId="096CE77D" w14:textId="77777777" w:rsidR="009B18E2" w:rsidRDefault="003D3A0E">
            <w:pPr>
              <w:jc w:val="center"/>
            </w:pPr>
            <w:proofErr w:type="gramStart"/>
            <w:r>
              <w:rPr>
                <w:rFonts w:eastAsiaTheme="minorEastAsia"/>
                <w:color w:val="000000" w:themeColor="text1"/>
                <w:szCs w:val="21"/>
              </w:rPr>
              <w:t>凤</w:t>
            </w:r>
            <w:proofErr w:type="gramEnd"/>
            <w:r>
              <w:rPr>
                <w:rFonts w:eastAsiaTheme="minorEastAsia"/>
                <w:color w:val="000000" w:themeColor="text1"/>
                <w:szCs w:val="21"/>
              </w:rPr>
              <w:t>21</w:t>
            </w:r>
            <w:r>
              <w:rPr>
                <w:rFonts w:eastAsiaTheme="minorEastAsia"/>
                <w:color w:val="000000" w:themeColor="text1"/>
                <w:szCs w:val="21"/>
              </w:rPr>
              <w:t>转债</w:t>
            </w:r>
          </w:p>
        </w:tc>
        <w:tc>
          <w:tcPr>
            <w:tcW w:w="1825" w:type="dxa"/>
            <w:vAlign w:val="center"/>
          </w:tcPr>
          <w:p w14:paraId="31F95132" w14:textId="77777777" w:rsidR="009B18E2" w:rsidRDefault="003D3A0E">
            <w:pPr>
              <w:jc w:val="right"/>
            </w:pPr>
            <w:r>
              <w:rPr>
                <w:rFonts w:eastAsiaTheme="minorEastAsia"/>
                <w:color w:val="000000" w:themeColor="text1"/>
                <w:szCs w:val="21"/>
              </w:rPr>
              <w:t>558,546.20</w:t>
            </w:r>
          </w:p>
        </w:tc>
        <w:tc>
          <w:tcPr>
            <w:tcW w:w="1679" w:type="dxa"/>
            <w:vAlign w:val="center"/>
          </w:tcPr>
          <w:p w14:paraId="44ACBA23" w14:textId="77777777" w:rsidR="009B18E2" w:rsidRDefault="003D3A0E">
            <w:pPr>
              <w:jc w:val="right"/>
            </w:pPr>
            <w:r>
              <w:rPr>
                <w:rFonts w:eastAsiaTheme="minorEastAsia"/>
                <w:color w:val="000000" w:themeColor="text1"/>
                <w:szCs w:val="21"/>
              </w:rPr>
              <w:t>0.50</w:t>
            </w:r>
          </w:p>
        </w:tc>
      </w:tr>
      <w:tr w:rsidR="009B18E2" w14:paraId="7286B3A3" w14:textId="77777777">
        <w:tc>
          <w:tcPr>
            <w:tcW w:w="1181" w:type="dxa"/>
            <w:vAlign w:val="center"/>
          </w:tcPr>
          <w:p w14:paraId="59C9FD83" w14:textId="77777777" w:rsidR="009B18E2" w:rsidRDefault="003D3A0E">
            <w:pPr>
              <w:jc w:val="center"/>
            </w:pPr>
            <w:r>
              <w:rPr>
                <w:rFonts w:eastAsiaTheme="minorEastAsia"/>
                <w:color w:val="000000" w:themeColor="text1"/>
                <w:szCs w:val="21"/>
              </w:rPr>
              <w:t>23</w:t>
            </w:r>
          </w:p>
        </w:tc>
        <w:tc>
          <w:tcPr>
            <w:tcW w:w="2497" w:type="dxa"/>
            <w:vAlign w:val="center"/>
          </w:tcPr>
          <w:p w14:paraId="350F6F38" w14:textId="77777777" w:rsidR="009B18E2" w:rsidRDefault="003D3A0E">
            <w:pPr>
              <w:jc w:val="center"/>
            </w:pPr>
            <w:r>
              <w:rPr>
                <w:rFonts w:eastAsiaTheme="minorEastAsia"/>
                <w:color w:val="000000" w:themeColor="text1"/>
                <w:szCs w:val="21"/>
              </w:rPr>
              <w:t>123107</w:t>
            </w:r>
          </w:p>
        </w:tc>
        <w:tc>
          <w:tcPr>
            <w:tcW w:w="1746" w:type="dxa"/>
            <w:vAlign w:val="center"/>
          </w:tcPr>
          <w:p w14:paraId="2C2A8F03" w14:textId="77777777" w:rsidR="009B18E2" w:rsidRDefault="003D3A0E">
            <w:pPr>
              <w:jc w:val="center"/>
            </w:pPr>
            <w:r>
              <w:rPr>
                <w:rFonts w:eastAsiaTheme="minorEastAsia"/>
                <w:color w:val="000000" w:themeColor="text1"/>
                <w:szCs w:val="21"/>
              </w:rPr>
              <w:t>温氏转债</w:t>
            </w:r>
          </w:p>
        </w:tc>
        <w:tc>
          <w:tcPr>
            <w:tcW w:w="1825" w:type="dxa"/>
            <w:vAlign w:val="center"/>
          </w:tcPr>
          <w:p w14:paraId="77BD2D7E" w14:textId="77777777" w:rsidR="009B18E2" w:rsidRDefault="003D3A0E">
            <w:pPr>
              <w:jc w:val="right"/>
            </w:pPr>
            <w:r>
              <w:rPr>
                <w:rFonts w:eastAsiaTheme="minorEastAsia"/>
                <w:color w:val="000000" w:themeColor="text1"/>
                <w:szCs w:val="21"/>
              </w:rPr>
              <w:t>552,751.80</w:t>
            </w:r>
          </w:p>
        </w:tc>
        <w:tc>
          <w:tcPr>
            <w:tcW w:w="1679" w:type="dxa"/>
            <w:vAlign w:val="center"/>
          </w:tcPr>
          <w:p w14:paraId="2F873EF3" w14:textId="77777777" w:rsidR="009B18E2" w:rsidRDefault="003D3A0E">
            <w:pPr>
              <w:jc w:val="right"/>
            </w:pPr>
            <w:r>
              <w:rPr>
                <w:rFonts w:eastAsiaTheme="minorEastAsia"/>
                <w:color w:val="000000" w:themeColor="text1"/>
                <w:szCs w:val="21"/>
              </w:rPr>
              <w:t>0.49</w:t>
            </w:r>
          </w:p>
        </w:tc>
      </w:tr>
      <w:tr w:rsidR="009B18E2" w14:paraId="7648905C" w14:textId="77777777">
        <w:tc>
          <w:tcPr>
            <w:tcW w:w="1181" w:type="dxa"/>
            <w:vAlign w:val="center"/>
          </w:tcPr>
          <w:p w14:paraId="34A6595E" w14:textId="77777777" w:rsidR="009B18E2" w:rsidRDefault="003D3A0E">
            <w:pPr>
              <w:jc w:val="center"/>
            </w:pPr>
            <w:r>
              <w:rPr>
                <w:rFonts w:eastAsiaTheme="minorEastAsia"/>
                <w:color w:val="000000" w:themeColor="text1"/>
                <w:szCs w:val="21"/>
              </w:rPr>
              <w:t>24</w:t>
            </w:r>
          </w:p>
        </w:tc>
        <w:tc>
          <w:tcPr>
            <w:tcW w:w="2497" w:type="dxa"/>
            <w:vAlign w:val="center"/>
          </w:tcPr>
          <w:p w14:paraId="6CBF4D61" w14:textId="77777777" w:rsidR="009B18E2" w:rsidRDefault="003D3A0E">
            <w:pPr>
              <w:jc w:val="center"/>
            </w:pPr>
            <w:r>
              <w:rPr>
                <w:rFonts w:eastAsiaTheme="minorEastAsia"/>
                <w:color w:val="000000" w:themeColor="text1"/>
                <w:szCs w:val="21"/>
              </w:rPr>
              <w:t>127067</w:t>
            </w:r>
          </w:p>
        </w:tc>
        <w:tc>
          <w:tcPr>
            <w:tcW w:w="1746" w:type="dxa"/>
            <w:vAlign w:val="center"/>
          </w:tcPr>
          <w:p w14:paraId="0208611A" w14:textId="77777777" w:rsidR="009B18E2" w:rsidRDefault="003D3A0E">
            <w:pPr>
              <w:jc w:val="center"/>
            </w:pPr>
            <w:proofErr w:type="gramStart"/>
            <w:r>
              <w:rPr>
                <w:rFonts w:eastAsiaTheme="minorEastAsia"/>
                <w:color w:val="000000" w:themeColor="text1"/>
                <w:szCs w:val="21"/>
              </w:rPr>
              <w:t>恒逸转</w:t>
            </w:r>
            <w:proofErr w:type="gramEnd"/>
            <w:r>
              <w:rPr>
                <w:rFonts w:eastAsiaTheme="minorEastAsia"/>
                <w:color w:val="000000" w:themeColor="text1"/>
                <w:szCs w:val="21"/>
              </w:rPr>
              <w:t>2</w:t>
            </w:r>
          </w:p>
        </w:tc>
        <w:tc>
          <w:tcPr>
            <w:tcW w:w="1825" w:type="dxa"/>
            <w:vAlign w:val="center"/>
          </w:tcPr>
          <w:p w14:paraId="1681D46D" w14:textId="77777777" w:rsidR="009B18E2" w:rsidRDefault="003D3A0E">
            <w:pPr>
              <w:jc w:val="right"/>
            </w:pPr>
            <w:r>
              <w:rPr>
                <w:rFonts w:eastAsiaTheme="minorEastAsia"/>
                <w:color w:val="000000" w:themeColor="text1"/>
                <w:szCs w:val="21"/>
              </w:rPr>
              <w:t>548,895.62</w:t>
            </w:r>
          </w:p>
        </w:tc>
        <w:tc>
          <w:tcPr>
            <w:tcW w:w="1679" w:type="dxa"/>
            <w:vAlign w:val="center"/>
          </w:tcPr>
          <w:p w14:paraId="0DBF1300" w14:textId="77777777" w:rsidR="009B18E2" w:rsidRDefault="003D3A0E">
            <w:pPr>
              <w:jc w:val="right"/>
            </w:pPr>
            <w:r>
              <w:rPr>
                <w:rFonts w:eastAsiaTheme="minorEastAsia"/>
                <w:color w:val="000000" w:themeColor="text1"/>
                <w:szCs w:val="21"/>
              </w:rPr>
              <w:t>0.49</w:t>
            </w:r>
          </w:p>
        </w:tc>
      </w:tr>
      <w:tr w:rsidR="009B18E2" w14:paraId="4E7EC0AD" w14:textId="77777777">
        <w:tc>
          <w:tcPr>
            <w:tcW w:w="1181" w:type="dxa"/>
            <w:vAlign w:val="center"/>
          </w:tcPr>
          <w:p w14:paraId="58D6FD73" w14:textId="77777777" w:rsidR="009B18E2" w:rsidRDefault="003D3A0E">
            <w:pPr>
              <w:jc w:val="center"/>
            </w:pPr>
            <w:r>
              <w:rPr>
                <w:rFonts w:eastAsiaTheme="minorEastAsia"/>
                <w:color w:val="000000" w:themeColor="text1"/>
                <w:szCs w:val="21"/>
              </w:rPr>
              <w:t>25</w:t>
            </w:r>
          </w:p>
        </w:tc>
        <w:tc>
          <w:tcPr>
            <w:tcW w:w="2497" w:type="dxa"/>
            <w:vAlign w:val="center"/>
          </w:tcPr>
          <w:p w14:paraId="4AC6117F" w14:textId="77777777" w:rsidR="009B18E2" w:rsidRDefault="003D3A0E">
            <w:pPr>
              <w:jc w:val="center"/>
            </w:pPr>
            <w:r>
              <w:rPr>
                <w:rFonts w:eastAsiaTheme="minorEastAsia"/>
                <w:color w:val="000000" w:themeColor="text1"/>
                <w:szCs w:val="21"/>
              </w:rPr>
              <w:t>127022</w:t>
            </w:r>
          </w:p>
        </w:tc>
        <w:tc>
          <w:tcPr>
            <w:tcW w:w="1746" w:type="dxa"/>
            <w:vAlign w:val="center"/>
          </w:tcPr>
          <w:p w14:paraId="2B9A247B" w14:textId="77777777" w:rsidR="009B18E2" w:rsidRDefault="003D3A0E">
            <w:pPr>
              <w:jc w:val="center"/>
            </w:pPr>
            <w:proofErr w:type="gramStart"/>
            <w:r>
              <w:rPr>
                <w:rFonts w:eastAsiaTheme="minorEastAsia"/>
                <w:color w:val="000000" w:themeColor="text1"/>
                <w:szCs w:val="21"/>
              </w:rPr>
              <w:t>恒逸转</w:t>
            </w:r>
            <w:proofErr w:type="gramEnd"/>
            <w:r>
              <w:rPr>
                <w:rFonts w:eastAsiaTheme="minorEastAsia"/>
                <w:color w:val="000000" w:themeColor="text1"/>
                <w:szCs w:val="21"/>
              </w:rPr>
              <w:t>债</w:t>
            </w:r>
          </w:p>
        </w:tc>
        <w:tc>
          <w:tcPr>
            <w:tcW w:w="1825" w:type="dxa"/>
            <w:vAlign w:val="center"/>
          </w:tcPr>
          <w:p w14:paraId="53765960" w14:textId="77777777" w:rsidR="009B18E2" w:rsidRDefault="003D3A0E">
            <w:pPr>
              <w:jc w:val="right"/>
            </w:pPr>
            <w:r>
              <w:rPr>
                <w:rFonts w:eastAsiaTheme="minorEastAsia"/>
                <w:color w:val="000000" w:themeColor="text1"/>
                <w:szCs w:val="21"/>
              </w:rPr>
              <w:t>544,771.71</w:t>
            </w:r>
          </w:p>
        </w:tc>
        <w:tc>
          <w:tcPr>
            <w:tcW w:w="1679" w:type="dxa"/>
            <w:vAlign w:val="center"/>
          </w:tcPr>
          <w:p w14:paraId="7E4F97C8" w14:textId="77777777" w:rsidR="009B18E2" w:rsidRDefault="003D3A0E">
            <w:pPr>
              <w:jc w:val="right"/>
            </w:pPr>
            <w:r>
              <w:rPr>
                <w:rFonts w:eastAsiaTheme="minorEastAsia"/>
                <w:color w:val="000000" w:themeColor="text1"/>
                <w:szCs w:val="21"/>
              </w:rPr>
              <w:t>0.48</w:t>
            </w:r>
          </w:p>
        </w:tc>
      </w:tr>
      <w:tr w:rsidR="009B18E2" w14:paraId="7DE3347F" w14:textId="77777777">
        <w:tc>
          <w:tcPr>
            <w:tcW w:w="1181" w:type="dxa"/>
            <w:vAlign w:val="center"/>
          </w:tcPr>
          <w:p w14:paraId="6FB291C6" w14:textId="77777777" w:rsidR="009B18E2" w:rsidRDefault="003D3A0E">
            <w:pPr>
              <w:jc w:val="center"/>
            </w:pPr>
            <w:r>
              <w:rPr>
                <w:rFonts w:eastAsiaTheme="minorEastAsia"/>
                <w:color w:val="000000" w:themeColor="text1"/>
                <w:szCs w:val="21"/>
              </w:rPr>
              <w:t>26</w:t>
            </w:r>
          </w:p>
        </w:tc>
        <w:tc>
          <w:tcPr>
            <w:tcW w:w="2497" w:type="dxa"/>
            <w:vAlign w:val="center"/>
          </w:tcPr>
          <w:p w14:paraId="308F4C78" w14:textId="77777777" w:rsidR="009B18E2" w:rsidRDefault="003D3A0E">
            <w:pPr>
              <w:jc w:val="center"/>
            </w:pPr>
            <w:r>
              <w:rPr>
                <w:rFonts w:eastAsiaTheme="minorEastAsia"/>
                <w:color w:val="000000" w:themeColor="text1"/>
                <w:szCs w:val="21"/>
              </w:rPr>
              <w:t>118031</w:t>
            </w:r>
          </w:p>
        </w:tc>
        <w:tc>
          <w:tcPr>
            <w:tcW w:w="1746" w:type="dxa"/>
            <w:vAlign w:val="center"/>
          </w:tcPr>
          <w:p w14:paraId="04757509" w14:textId="77777777" w:rsidR="009B18E2" w:rsidRDefault="003D3A0E">
            <w:pPr>
              <w:jc w:val="center"/>
            </w:pPr>
            <w:r>
              <w:rPr>
                <w:rFonts w:eastAsiaTheme="minorEastAsia"/>
                <w:color w:val="000000" w:themeColor="text1"/>
                <w:szCs w:val="21"/>
              </w:rPr>
              <w:t>天</w:t>
            </w:r>
            <w:r>
              <w:rPr>
                <w:rFonts w:eastAsiaTheme="minorEastAsia"/>
                <w:color w:val="000000" w:themeColor="text1"/>
                <w:szCs w:val="21"/>
              </w:rPr>
              <w:t>23</w:t>
            </w:r>
            <w:r>
              <w:rPr>
                <w:rFonts w:eastAsiaTheme="minorEastAsia"/>
                <w:color w:val="000000" w:themeColor="text1"/>
                <w:szCs w:val="21"/>
              </w:rPr>
              <w:t>转债</w:t>
            </w:r>
          </w:p>
        </w:tc>
        <w:tc>
          <w:tcPr>
            <w:tcW w:w="1825" w:type="dxa"/>
            <w:vAlign w:val="center"/>
          </w:tcPr>
          <w:p w14:paraId="29177ACA" w14:textId="77777777" w:rsidR="009B18E2" w:rsidRDefault="003D3A0E">
            <w:pPr>
              <w:jc w:val="right"/>
            </w:pPr>
            <w:r>
              <w:rPr>
                <w:rFonts w:eastAsiaTheme="minorEastAsia"/>
                <w:color w:val="000000" w:themeColor="text1"/>
                <w:szCs w:val="21"/>
              </w:rPr>
              <w:t>532,037.56</w:t>
            </w:r>
          </w:p>
        </w:tc>
        <w:tc>
          <w:tcPr>
            <w:tcW w:w="1679" w:type="dxa"/>
            <w:vAlign w:val="center"/>
          </w:tcPr>
          <w:p w14:paraId="04CE6AC8" w14:textId="77777777" w:rsidR="009B18E2" w:rsidRDefault="003D3A0E">
            <w:pPr>
              <w:jc w:val="right"/>
            </w:pPr>
            <w:r>
              <w:rPr>
                <w:rFonts w:eastAsiaTheme="minorEastAsia"/>
                <w:color w:val="000000" w:themeColor="text1"/>
                <w:szCs w:val="21"/>
              </w:rPr>
              <w:t>0.47</w:t>
            </w:r>
          </w:p>
        </w:tc>
      </w:tr>
      <w:tr w:rsidR="009B18E2" w14:paraId="00AFAE03" w14:textId="77777777">
        <w:tc>
          <w:tcPr>
            <w:tcW w:w="1181" w:type="dxa"/>
            <w:vAlign w:val="center"/>
          </w:tcPr>
          <w:p w14:paraId="1061F509" w14:textId="77777777" w:rsidR="009B18E2" w:rsidRDefault="003D3A0E">
            <w:pPr>
              <w:jc w:val="center"/>
            </w:pPr>
            <w:r>
              <w:rPr>
                <w:rFonts w:eastAsiaTheme="minorEastAsia"/>
                <w:color w:val="000000" w:themeColor="text1"/>
                <w:szCs w:val="21"/>
              </w:rPr>
              <w:t>27</w:t>
            </w:r>
          </w:p>
        </w:tc>
        <w:tc>
          <w:tcPr>
            <w:tcW w:w="2497" w:type="dxa"/>
            <w:vAlign w:val="center"/>
          </w:tcPr>
          <w:p w14:paraId="1902085A" w14:textId="77777777" w:rsidR="009B18E2" w:rsidRDefault="003D3A0E">
            <w:pPr>
              <w:jc w:val="center"/>
            </w:pPr>
            <w:r>
              <w:rPr>
                <w:rFonts w:eastAsiaTheme="minorEastAsia"/>
                <w:color w:val="000000" w:themeColor="text1"/>
                <w:szCs w:val="21"/>
              </w:rPr>
              <w:t>113021</w:t>
            </w:r>
          </w:p>
        </w:tc>
        <w:tc>
          <w:tcPr>
            <w:tcW w:w="1746" w:type="dxa"/>
            <w:vAlign w:val="center"/>
          </w:tcPr>
          <w:p w14:paraId="7E07335E" w14:textId="77777777" w:rsidR="009B18E2" w:rsidRDefault="003D3A0E">
            <w:pPr>
              <w:jc w:val="center"/>
            </w:pPr>
            <w:r>
              <w:rPr>
                <w:rFonts w:eastAsiaTheme="minorEastAsia"/>
                <w:color w:val="000000" w:themeColor="text1"/>
                <w:szCs w:val="21"/>
              </w:rPr>
              <w:t>中信转债</w:t>
            </w:r>
          </w:p>
        </w:tc>
        <w:tc>
          <w:tcPr>
            <w:tcW w:w="1825" w:type="dxa"/>
            <w:vAlign w:val="center"/>
          </w:tcPr>
          <w:p w14:paraId="754A92B5" w14:textId="77777777" w:rsidR="009B18E2" w:rsidRDefault="003D3A0E">
            <w:pPr>
              <w:jc w:val="right"/>
            </w:pPr>
            <w:r>
              <w:rPr>
                <w:rFonts w:eastAsiaTheme="minorEastAsia"/>
                <w:color w:val="000000" w:themeColor="text1"/>
                <w:szCs w:val="21"/>
              </w:rPr>
              <w:t>521,056.00</w:t>
            </w:r>
          </w:p>
        </w:tc>
        <w:tc>
          <w:tcPr>
            <w:tcW w:w="1679" w:type="dxa"/>
            <w:vAlign w:val="center"/>
          </w:tcPr>
          <w:p w14:paraId="48EB29CE" w14:textId="77777777" w:rsidR="009B18E2" w:rsidRDefault="003D3A0E">
            <w:pPr>
              <w:jc w:val="right"/>
            </w:pPr>
            <w:r>
              <w:rPr>
                <w:rFonts w:eastAsiaTheme="minorEastAsia"/>
                <w:color w:val="000000" w:themeColor="text1"/>
                <w:szCs w:val="21"/>
              </w:rPr>
              <w:t>0.46</w:t>
            </w:r>
          </w:p>
        </w:tc>
      </w:tr>
      <w:tr w:rsidR="009B18E2" w14:paraId="71207900" w14:textId="77777777">
        <w:tc>
          <w:tcPr>
            <w:tcW w:w="1181" w:type="dxa"/>
            <w:vAlign w:val="center"/>
          </w:tcPr>
          <w:p w14:paraId="6EB36B53" w14:textId="77777777" w:rsidR="009B18E2" w:rsidRDefault="003D3A0E">
            <w:pPr>
              <w:jc w:val="center"/>
            </w:pPr>
            <w:r>
              <w:rPr>
                <w:rFonts w:eastAsiaTheme="minorEastAsia"/>
                <w:color w:val="000000" w:themeColor="text1"/>
                <w:szCs w:val="21"/>
              </w:rPr>
              <w:t>28</w:t>
            </w:r>
          </w:p>
        </w:tc>
        <w:tc>
          <w:tcPr>
            <w:tcW w:w="2497" w:type="dxa"/>
            <w:vAlign w:val="center"/>
          </w:tcPr>
          <w:p w14:paraId="74293EDE" w14:textId="77777777" w:rsidR="009B18E2" w:rsidRDefault="003D3A0E">
            <w:pPr>
              <w:jc w:val="center"/>
            </w:pPr>
            <w:r>
              <w:rPr>
                <w:rFonts w:eastAsiaTheme="minorEastAsia"/>
                <w:color w:val="000000" w:themeColor="text1"/>
                <w:szCs w:val="21"/>
              </w:rPr>
              <w:t>110075</w:t>
            </w:r>
          </w:p>
        </w:tc>
        <w:tc>
          <w:tcPr>
            <w:tcW w:w="1746" w:type="dxa"/>
            <w:vAlign w:val="center"/>
          </w:tcPr>
          <w:p w14:paraId="6D5DCFCB" w14:textId="77777777" w:rsidR="009B18E2" w:rsidRDefault="003D3A0E">
            <w:pPr>
              <w:jc w:val="center"/>
            </w:pPr>
            <w:r>
              <w:rPr>
                <w:rFonts w:eastAsiaTheme="minorEastAsia"/>
                <w:color w:val="000000" w:themeColor="text1"/>
                <w:szCs w:val="21"/>
              </w:rPr>
              <w:t>南航转债</w:t>
            </w:r>
          </w:p>
        </w:tc>
        <w:tc>
          <w:tcPr>
            <w:tcW w:w="1825" w:type="dxa"/>
            <w:vAlign w:val="center"/>
          </w:tcPr>
          <w:p w14:paraId="42F99668" w14:textId="77777777" w:rsidR="009B18E2" w:rsidRDefault="003D3A0E">
            <w:pPr>
              <w:jc w:val="right"/>
            </w:pPr>
            <w:r>
              <w:rPr>
                <w:rFonts w:eastAsiaTheme="minorEastAsia"/>
                <w:color w:val="000000" w:themeColor="text1"/>
                <w:szCs w:val="21"/>
              </w:rPr>
              <w:t>478,578.77</w:t>
            </w:r>
          </w:p>
        </w:tc>
        <w:tc>
          <w:tcPr>
            <w:tcW w:w="1679" w:type="dxa"/>
            <w:vAlign w:val="center"/>
          </w:tcPr>
          <w:p w14:paraId="7C0BF0C4" w14:textId="77777777" w:rsidR="009B18E2" w:rsidRDefault="003D3A0E">
            <w:pPr>
              <w:jc w:val="right"/>
            </w:pPr>
            <w:r>
              <w:rPr>
                <w:rFonts w:eastAsiaTheme="minorEastAsia"/>
                <w:color w:val="000000" w:themeColor="text1"/>
                <w:szCs w:val="21"/>
              </w:rPr>
              <w:t>0.43</w:t>
            </w:r>
          </w:p>
        </w:tc>
      </w:tr>
      <w:tr w:rsidR="009B18E2" w14:paraId="2F7EC65F" w14:textId="77777777">
        <w:tc>
          <w:tcPr>
            <w:tcW w:w="1181" w:type="dxa"/>
            <w:vAlign w:val="center"/>
          </w:tcPr>
          <w:p w14:paraId="05CEE120" w14:textId="77777777" w:rsidR="009B18E2" w:rsidRDefault="003D3A0E">
            <w:pPr>
              <w:jc w:val="center"/>
            </w:pPr>
            <w:r>
              <w:rPr>
                <w:rFonts w:eastAsiaTheme="minorEastAsia"/>
                <w:color w:val="000000" w:themeColor="text1"/>
                <w:szCs w:val="21"/>
              </w:rPr>
              <w:t>29</w:t>
            </w:r>
          </w:p>
        </w:tc>
        <w:tc>
          <w:tcPr>
            <w:tcW w:w="2497" w:type="dxa"/>
            <w:vAlign w:val="center"/>
          </w:tcPr>
          <w:p w14:paraId="6C9F404B" w14:textId="77777777" w:rsidR="009B18E2" w:rsidRDefault="003D3A0E">
            <w:pPr>
              <w:jc w:val="center"/>
            </w:pPr>
            <w:r>
              <w:rPr>
                <w:rFonts w:eastAsiaTheme="minorEastAsia"/>
                <w:color w:val="000000" w:themeColor="text1"/>
                <w:szCs w:val="21"/>
              </w:rPr>
              <w:t>123168</w:t>
            </w:r>
          </w:p>
        </w:tc>
        <w:tc>
          <w:tcPr>
            <w:tcW w:w="1746" w:type="dxa"/>
            <w:vAlign w:val="center"/>
          </w:tcPr>
          <w:p w14:paraId="34727BE0" w14:textId="77777777" w:rsidR="009B18E2" w:rsidRDefault="003D3A0E">
            <w:pPr>
              <w:jc w:val="center"/>
            </w:pPr>
            <w:proofErr w:type="gramStart"/>
            <w:r>
              <w:rPr>
                <w:rFonts w:eastAsiaTheme="minorEastAsia"/>
                <w:color w:val="000000" w:themeColor="text1"/>
                <w:szCs w:val="21"/>
              </w:rPr>
              <w:t>惠云转债</w:t>
            </w:r>
            <w:proofErr w:type="gramEnd"/>
          </w:p>
        </w:tc>
        <w:tc>
          <w:tcPr>
            <w:tcW w:w="1825" w:type="dxa"/>
            <w:vAlign w:val="center"/>
          </w:tcPr>
          <w:p w14:paraId="27071951" w14:textId="77777777" w:rsidR="009B18E2" w:rsidRDefault="003D3A0E">
            <w:pPr>
              <w:jc w:val="right"/>
            </w:pPr>
            <w:r>
              <w:rPr>
                <w:rFonts w:eastAsiaTheme="minorEastAsia"/>
                <w:color w:val="000000" w:themeColor="text1"/>
                <w:szCs w:val="21"/>
              </w:rPr>
              <w:t>477,515.71</w:t>
            </w:r>
          </w:p>
        </w:tc>
        <w:tc>
          <w:tcPr>
            <w:tcW w:w="1679" w:type="dxa"/>
            <w:vAlign w:val="center"/>
          </w:tcPr>
          <w:p w14:paraId="56630334" w14:textId="77777777" w:rsidR="009B18E2" w:rsidRDefault="003D3A0E">
            <w:pPr>
              <w:jc w:val="right"/>
            </w:pPr>
            <w:r>
              <w:rPr>
                <w:rFonts w:eastAsiaTheme="minorEastAsia"/>
                <w:color w:val="000000" w:themeColor="text1"/>
                <w:szCs w:val="21"/>
              </w:rPr>
              <w:t>0.42</w:t>
            </w:r>
          </w:p>
        </w:tc>
      </w:tr>
      <w:tr w:rsidR="009B18E2" w14:paraId="1964E371" w14:textId="77777777">
        <w:tc>
          <w:tcPr>
            <w:tcW w:w="1181" w:type="dxa"/>
            <w:vAlign w:val="center"/>
          </w:tcPr>
          <w:p w14:paraId="2D8CF43E" w14:textId="77777777" w:rsidR="009B18E2" w:rsidRDefault="003D3A0E">
            <w:pPr>
              <w:jc w:val="center"/>
            </w:pPr>
            <w:r>
              <w:rPr>
                <w:rFonts w:eastAsiaTheme="minorEastAsia"/>
                <w:color w:val="000000" w:themeColor="text1"/>
                <w:szCs w:val="21"/>
              </w:rPr>
              <w:t>30</w:t>
            </w:r>
          </w:p>
        </w:tc>
        <w:tc>
          <w:tcPr>
            <w:tcW w:w="2497" w:type="dxa"/>
            <w:vAlign w:val="center"/>
          </w:tcPr>
          <w:p w14:paraId="1382BE2D" w14:textId="77777777" w:rsidR="009B18E2" w:rsidRDefault="003D3A0E">
            <w:pPr>
              <w:jc w:val="center"/>
            </w:pPr>
            <w:r>
              <w:rPr>
                <w:rFonts w:eastAsiaTheme="minorEastAsia"/>
                <w:color w:val="000000" w:themeColor="text1"/>
                <w:szCs w:val="21"/>
              </w:rPr>
              <w:t>123169</w:t>
            </w:r>
          </w:p>
        </w:tc>
        <w:tc>
          <w:tcPr>
            <w:tcW w:w="1746" w:type="dxa"/>
            <w:vAlign w:val="center"/>
          </w:tcPr>
          <w:p w14:paraId="19C67B0C" w14:textId="77777777" w:rsidR="009B18E2" w:rsidRDefault="003D3A0E">
            <w:pPr>
              <w:jc w:val="center"/>
            </w:pPr>
            <w:proofErr w:type="gramStart"/>
            <w:r>
              <w:rPr>
                <w:rFonts w:eastAsiaTheme="minorEastAsia"/>
                <w:color w:val="000000" w:themeColor="text1"/>
                <w:szCs w:val="21"/>
              </w:rPr>
              <w:t>正海转债</w:t>
            </w:r>
            <w:proofErr w:type="gramEnd"/>
          </w:p>
        </w:tc>
        <w:tc>
          <w:tcPr>
            <w:tcW w:w="1825" w:type="dxa"/>
            <w:vAlign w:val="center"/>
          </w:tcPr>
          <w:p w14:paraId="6E6B45C3" w14:textId="77777777" w:rsidR="009B18E2" w:rsidRDefault="003D3A0E">
            <w:pPr>
              <w:jc w:val="right"/>
            </w:pPr>
            <w:r>
              <w:rPr>
                <w:rFonts w:eastAsiaTheme="minorEastAsia"/>
                <w:color w:val="000000" w:themeColor="text1"/>
                <w:szCs w:val="21"/>
              </w:rPr>
              <w:t>465,923.40</w:t>
            </w:r>
          </w:p>
        </w:tc>
        <w:tc>
          <w:tcPr>
            <w:tcW w:w="1679" w:type="dxa"/>
            <w:vAlign w:val="center"/>
          </w:tcPr>
          <w:p w14:paraId="246031D8" w14:textId="77777777" w:rsidR="009B18E2" w:rsidRDefault="003D3A0E">
            <w:pPr>
              <w:jc w:val="right"/>
            </w:pPr>
            <w:r>
              <w:rPr>
                <w:rFonts w:eastAsiaTheme="minorEastAsia"/>
                <w:color w:val="000000" w:themeColor="text1"/>
                <w:szCs w:val="21"/>
              </w:rPr>
              <w:t>0.41</w:t>
            </w:r>
          </w:p>
        </w:tc>
      </w:tr>
      <w:tr w:rsidR="009B18E2" w14:paraId="20688E24" w14:textId="77777777">
        <w:tc>
          <w:tcPr>
            <w:tcW w:w="1181" w:type="dxa"/>
            <w:vAlign w:val="center"/>
          </w:tcPr>
          <w:p w14:paraId="4E7633D3" w14:textId="77777777" w:rsidR="009B18E2" w:rsidRDefault="003D3A0E">
            <w:pPr>
              <w:jc w:val="center"/>
            </w:pPr>
            <w:r>
              <w:rPr>
                <w:rFonts w:eastAsiaTheme="minorEastAsia"/>
                <w:color w:val="000000" w:themeColor="text1"/>
                <w:szCs w:val="21"/>
              </w:rPr>
              <w:t>31</w:t>
            </w:r>
          </w:p>
        </w:tc>
        <w:tc>
          <w:tcPr>
            <w:tcW w:w="2497" w:type="dxa"/>
            <w:vAlign w:val="center"/>
          </w:tcPr>
          <w:p w14:paraId="27AF1453" w14:textId="77777777" w:rsidR="009B18E2" w:rsidRDefault="003D3A0E">
            <w:pPr>
              <w:jc w:val="center"/>
            </w:pPr>
            <w:r>
              <w:rPr>
                <w:rFonts w:eastAsiaTheme="minorEastAsia"/>
                <w:color w:val="000000" w:themeColor="text1"/>
                <w:szCs w:val="21"/>
              </w:rPr>
              <w:t>113633</w:t>
            </w:r>
          </w:p>
        </w:tc>
        <w:tc>
          <w:tcPr>
            <w:tcW w:w="1746" w:type="dxa"/>
            <w:vAlign w:val="center"/>
          </w:tcPr>
          <w:p w14:paraId="02AB727F" w14:textId="77777777" w:rsidR="009B18E2" w:rsidRDefault="003D3A0E">
            <w:pPr>
              <w:jc w:val="center"/>
            </w:pPr>
            <w:proofErr w:type="gramStart"/>
            <w:r>
              <w:rPr>
                <w:rFonts w:eastAsiaTheme="minorEastAsia"/>
                <w:color w:val="000000" w:themeColor="text1"/>
                <w:szCs w:val="21"/>
              </w:rPr>
              <w:t>科沃转债</w:t>
            </w:r>
            <w:proofErr w:type="gramEnd"/>
          </w:p>
        </w:tc>
        <w:tc>
          <w:tcPr>
            <w:tcW w:w="1825" w:type="dxa"/>
            <w:vAlign w:val="center"/>
          </w:tcPr>
          <w:p w14:paraId="06542A69" w14:textId="77777777" w:rsidR="009B18E2" w:rsidRDefault="003D3A0E">
            <w:pPr>
              <w:jc w:val="right"/>
            </w:pPr>
            <w:r>
              <w:rPr>
                <w:rFonts w:eastAsiaTheme="minorEastAsia"/>
                <w:color w:val="000000" w:themeColor="text1"/>
                <w:szCs w:val="21"/>
              </w:rPr>
              <w:t>452,606.64</w:t>
            </w:r>
          </w:p>
        </w:tc>
        <w:tc>
          <w:tcPr>
            <w:tcW w:w="1679" w:type="dxa"/>
            <w:vAlign w:val="center"/>
          </w:tcPr>
          <w:p w14:paraId="65EBC16E" w14:textId="77777777" w:rsidR="009B18E2" w:rsidRDefault="003D3A0E">
            <w:pPr>
              <w:jc w:val="right"/>
            </w:pPr>
            <w:r>
              <w:rPr>
                <w:rFonts w:eastAsiaTheme="minorEastAsia"/>
                <w:color w:val="000000" w:themeColor="text1"/>
                <w:szCs w:val="21"/>
              </w:rPr>
              <w:t>0.40</w:t>
            </w:r>
          </w:p>
        </w:tc>
      </w:tr>
      <w:tr w:rsidR="009B18E2" w14:paraId="65DAD588" w14:textId="77777777">
        <w:tc>
          <w:tcPr>
            <w:tcW w:w="1181" w:type="dxa"/>
            <w:vAlign w:val="center"/>
          </w:tcPr>
          <w:p w14:paraId="6621C8ED" w14:textId="77777777" w:rsidR="009B18E2" w:rsidRDefault="003D3A0E">
            <w:pPr>
              <w:jc w:val="center"/>
            </w:pPr>
            <w:r>
              <w:rPr>
                <w:rFonts w:eastAsiaTheme="minorEastAsia"/>
                <w:color w:val="000000" w:themeColor="text1"/>
                <w:szCs w:val="21"/>
              </w:rPr>
              <w:t>32</w:t>
            </w:r>
          </w:p>
        </w:tc>
        <w:tc>
          <w:tcPr>
            <w:tcW w:w="2497" w:type="dxa"/>
            <w:vAlign w:val="center"/>
          </w:tcPr>
          <w:p w14:paraId="392621BC" w14:textId="77777777" w:rsidR="009B18E2" w:rsidRDefault="003D3A0E">
            <w:pPr>
              <w:jc w:val="center"/>
            </w:pPr>
            <w:r>
              <w:rPr>
                <w:rFonts w:eastAsiaTheme="minorEastAsia"/>
                <w:color w:val="000000" w:themeColor="text1"/>
                <w:szCs w:val="21"/>
              </w:rPr>
              <w:t>113053</w:t>
            </w:r>
          </w:p>
        </w:tc>
        <w:tc>
          <w:tcPr>
            <w:tcW w:w="1746" w:type="dxa"/>
            <w:vAlign w:val="center"/>
          </w:tcPr>
          <w:p w14:paraId="06E909E2" w14:textId="77777777" w:rsidR="009B18E2" w:rsidRDefault="003D3A0E">
            <w:pPr>
              <w:jc w:val="center"/>
            </w:pPr>
            <w:r>
              <w:rPr>
                <w:rFonts w:eastAsiaTheme="minorEastAsia"/>
                <w:color w:val="000000" w:themeColor="text1"/>
                <w:szCs w:val="21"/>
              </w:rPr>
              <w:t>隆</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14:paraId="352CDBC0" w14:textId="77777777" w:rsidR="009B18E2" w:rsidRDefault="003D3A0E">
            <w:pPr>
              <w:jc w:val="right"/>
            </w:pPr>
            <w:r>
              <w:rPr>
                <w:rFonts w:eastAsiaTheme="minorEastAsia"/>
                <w:color w:val="000000" w:themeColor="text1"/>
                <w:szCs w:val="21"/>
              </w:rPr>
              <w:t>451,771.58</w:t>
            </w:r>
          </w:p>
        </w:tc>
        <w:tc>
          <w:tcPr>
            <w:tcW w:w="1679" w:type="dxa"/>
            <w:vAlign w:val="center"/>
          </w:tcPr>
          <w:p w14:paraId="14F71484" w14:textId="77777777" w:rsidR="009B18E2" w:rsidRDefault="003D3A0E">
            <w:pPr>
              <w:jc w:val="right"/>
            </w:pPr>
            <w:r>
              <w:rPr>
                <w:rFonts w:eastAsiaTheme="minorEastAsia"/>
                <w:color w:val="000000" w:themeColor="text1"/>
                <w:szCs w:val="21"/>
              </w:rPr>
              <w:t>0.40</w:t>
            </w:r>
          </w:p>
        </w:tc>
      </w:tr>
      <w:tr w:rsidR="009B18E2" w14:paraId="4ACE474B" w14:textId="77777777">
        <w:tc>
          <w:tcPr>
            <w:tcW w:w="1181" w:type="dxa"/>
            <w:vAlign w:val="center"/>
          </w:tcPr>
          <w:p w14:paraId="173EAA7C" w14:textId="77777777" w:rsidR="009B18E2" w:rsidRDefault="003D3A0E">
            <w:pPr>
              <w:jc w:val="center"/>
            </w:pPr>
            <w:r>
              <w:rPr>
                <w:rFonts w:eastAsiaTheme="minorEastAsia"/>
                <w:color w:val="000000" w:themeColor="text1"/>
                <w:szCs w:val="21"/>
              </w:rPr>
              <w:t>33</w:t>
            </w:r>
          </w:p>
        </w:tc>
        <w:tc>
          <w:tcPr>
            <w:tcW w:w="2497" w:type="dxa"/>
            <w:vAlign w:val="center"/>
          </w:tcPr>
          <w:p w14:paraId="5A1F15FC" w14:textId="77777777" w:rsidR="009B18E2" w:rsidRDefault="003D3A0E">
            <w:pPr>
              <w:jc w:val="center"/>
            </w:pPr>
            <w:r>
              <w:rPr>
                <w:rFonts w:eastAsiaTheme="minorEastAsia"/>
                <w:color w:val="000000" w:themeColor="text1"/>
                <w:szCs w:val="21"/>
              </w:rPr>
              <w:t>123117</w:t>
            </w:r>
          </w:p>
        </w:tc>
        <w:tc>
          <w:tcPr>
            <w:tcW w:w="1746" w:type="dxa"/>
            <w:vAlign w:val="center"/>
          </w:tcPr>
          <w:p w14:paraId="759B5490" w14:textId="77777777" w:rsidR="009B18E2" w:rsidRDefault="003D3A0E">
            <w:pPr>
              <w:jc w:val="center"/>
            </w:pPr>
            <w:proofErr w:type="gramStart"/>
            <w:r>
              <w:rPr>
                <w:rFonts w:eastAsiaTheme="minorEastAsia"/>
                <w:color w:val="000000" w:themeColor="text1"/>
                <w:szCs w:val="21"/>
              </w:rPr>
              <w:t>健帆转</w:t>
            </w:r>
            <w:proofErr w:type="gramEnd"/>
            <w:r>
              <w:rPr>
                <w:rFonts w:eastAsiaTheme="minorEastAsia"/>
                <w:color w:val="000000" w:themeColor="text1"/>
                <w:szCs w:val="21"/>
              </w:rPr>
              <w:t>债</w:t>
            </w:r>
          </w:p>
        </w:tc>
        <w:tc>
          <w:tcPr>
            <w:tcW w:w="1825" w:type="dxa"/>
            <w:vAlign w:val="center"/>
          </w:tcPr>
          <w:p w14:paraId="6308075B" w14:textId="77777777" w:rsidR="009B18E2" w:rsidRDefault="003D3A0E">
            <w:pPr>
              <w:jc w:val="right"/>
            </w:pPr>
            <w:r>
              <w:rPr>
                <w:rFonts w:eastAsiaTheme="minorEastAsia"/>
                <w:color w:val="000000" w:themeColor="text1"/>
                <w:szCs w:val="21"/>
              </w:rPr>
              <w:t>446,978.43</w:t>
            </w:r>
          </w:p>
        </w:tc>
        <w:tc>
          <w:tcPr>
            <w:tcW w:w="1679" w:type="dxa"/>
            <w:vAlign w:val="center"/>
          </w:tcPr>
          <w:p w14:paraId="460F0F64" w14:textId="77777777" w:rsidR="009B18E2" w:rsidRDefault="003D3A0E">
            <w:pPr>
              <w:jc w:val="right"/>
            </w:pPr>
            <w:r>
              <w:rPr>
                <w:rFonts w:eastAsiaTheme="minorEastAsia"/>
                <w:color w:val="000000" w:themeColor="text1"/>
                <w:szCs w:val="21"/>
              </w:rPr>
              <w:t>0.40</w:t>
            </w:r>
          </w:p>
        </w:tc>
      </w:tr>
      <w:tr w:rsidR="009B18E2" w14:paraId="57C11953" w14:textId="77777777">
        <w:tc>
          <w:tcPr>
            <w:tcW w:w="1181" w:type="dxa"/>
            <w:vAlign w:val="center"/>
          </w:tcPr>
          <w:p w14:paraId="6691EB86" w14:textId="77777777" w:rsidR="009B18E2" w:rsidRDefault="003D3A0E">
            <w:pPr>
              <w:jc w:val="center"/>
            </w:pPr>
            <w:r>
              <w:rPr>
                <w:rFonts w:eastAsiaTheme="minorEastAsia"/>
                <w:color w:val="000000" w:themeColor="text1"/>
                <w:szCs w:val="21"/>
              </w:rPr>
              <w:t>34</w:t>
            </w:r>
          </w:p>
        </w:tc>
        <w:tc>
          <w:tcPr>
            <w:tcW w:w="2497" w:type="dxa"/>
            <w:vAlign w:val="center"/>
          </w:tcPr>
          <w:p w14:paraId="0705675F" w14:textId="77777777" w:rsidR="009B18E2" w:rsidRDefault="003D3A0E">
            <w:pPr>
              <w:jc w:val="center"/>
            </w:pPr>
            <w:r>
              <w:rPr>
                <w:rFonts w:eastAsiaTheme="minorEastAsia"/>
                <w:color w:val="000000" w:themeColor="text1"/>
                <w:szCs w:val="21"/>
              </w:rPr>
              <w:t>123113</w:t>
            </w:r>
          </w:p>
        </w:tc>
        <w:tc>
          <w:tcPr>
            <w:tcW w:w="1746" w:type="dxa"/>
            <w:vAlign w:val="center"/>
          </w:tcPr>
          <w:p w14:paraId="755B6C5E" w14:textId="77777777" w:rsidR="009B18E2" w:rsidRDefault="003D3A0E">
            <w:pPr>
              <w:jc w:val="center"/>
            </w:pPr>
            <w:r>
              <w:rPr>
                <w:rFonts w:eastAsiaTheme="minorEastAsia"/>
                <w:color w:val="000000" w:themeColor="text1"/>
                <w:szCs w:val="21"/>
              </w:rPr>
              <w:t>仙乐转债</w:t>
            </w:r>
          </w:p>
        </w:tc>
        <w:tc>
          <w:tcPr>
            <w:tcW w:w="1825" w:type="dxa"/>
            <w:vAlign w:val="center"/>
          </w:tcPr>
          <w:p w14:paraId="4F594F94" w14:textId="77777777" w:rsidR="009B18E2" w:rsidRDefault="003D3A0E">
            <w:pPr>
              <w:jc w:val="right"/>
            </w:pPr>
            <w:r>
              <w:rPr>
                <w:rFonts w:eastAsiaTheme="minorEastAsia"/>
                <w:color w:val="000000" w:themeColor="text1"/>
                <w:szCs w:val="21"/>
              </w:rPr>
              <w:t>445,500.00</w:t>
            </w:r>
          </w:p>
        </w:tc>
        <w:tc>
          <w:tcPr>
            <w:tcW w:w="1679" w:type="dxa"/>
            <w:vAlign w:val="center"/>
          </w:tcPr>
          <w:p w14:paraId="304EBD4E" w14:textId="77777777" w:rsidR="009B18E2" w:rsidRDefault="003D3A0E">
            <w:pPr>
              <w:jc w:val="right"/>
            </w:pPr>
            <w:r>
              <w:rPr>
                <w:rFonts w:eastAsiaTheme="minorEastAsia"/>
                <w:color w:val="000000" w:themeColor="text1"/>
                <w:szCs w:val="21"/>
              </w:rPr>
              <w:t>0.40</w:t>
            </w:r>
          </w:p>
        </w:tc>
      </w:tr>
      <w:tr w:rsidR="009B18E2" w14:paraId="4AAFA25A" w14:textId="77777777">
        <w:tc>
          <w:tcPr>
            <w:tcW w:w="1181" w:type="dxa"/>
            <w:vAlign w:val="center"/>
          </w:tcPr>
          <w:p w14:paraId="25F563A4" w14:textId="77777777" w:rsidR="009B18E2" w:rsidRDefault="003D3A0E">
            <w:pPr>
              <w:jc w:val="center"/>
            </w:pPr>
            <w:r>
              <w:rPr>
                <w:rFonts w:eastAsiaTheme="minorEastAsia"/>
                <w:color w:val="000000" w:themeColor="text1"/>
                <w:szCs w:val="21"/>
              </w:rPr>
              <w:t>35</w:t>
            </w:r>
          </w:p>
        </w:tc>
        <w:tc>
          <w:tcPr>
            <w:tcW w:w="2497" w:type="dxa"/>
            <w:vAlign w:val="center"/>
          </w:tcPr>
          <w:p w14:paraId="51FC3FED" w14:textId="77777777" w:rsidR="009B18E2" w:rsidRDefault="003D3A0E">
            <w:pPr>
              <w:jc w:val="center"/>
            </w:pPr>
            <w:r>
              <w:rPr>
                <w:rFonts w:eastAsiaTheme="minorEastAsia"/>
                <w:color w:val="000000" w:themeColor="text1"/>
                <w:szCs w:val="21"/>
              </w:rPr>
              <w:t>113606</w:t>
            </w:r>
          </w:p>
        </w:tc>
        <w:tc>
          <w:tcPr>
            <w:tcW w:w="1746" w:type="dxa"/>
            <w:vAlign w:val="center"/>
          </w:tcPr>
          <w:p w14:paraId="552D4D86" w14:textId="77777777" w:rsidR="009B18E2" w:rsidRDefault="003D3A0E">
            <w:pPr>
              <w:jc w:val="center"/>
            </w:pPr>
            <w:proofErr w:type="gramStart"/>
            <w:r>
              <w:rPr>
                <w:rFonts w:eastAsiaTheme="minorEastAsia"/>
                <w:color w:val="000000" w:themeColor="text1"/>
                <w:szCs w:val="21"/>
              </w:rPr>
              <w:t>荣泰转债</w:t>
            </w:r>
            <w:proofErr w:type="gramEnd"/>
          </w:p>
        </w:tc>
        <w:tc>
          <w:tcPr>
            <w:tcW w:w="1825" w:type="dxa"/>
            <w:vAlign w:val="center"/>
          </w:tcPr>
          <w:p w14:paraId="4603F322" w14:textId="77777777" w:rsidR="009B18E2" w:rsidRDefault="003D3A0E">
            <w:pPr>
              <w:jc w:val="right"/>
            </w:pPr>
            <w:r>
              <w:rPr>
                <w:rFonts w:eastAsiaTheme="minorEastAsia"/>
                <w:color w:val="000000" w:themeColor="text1"/>
                <w:szCs w:val="21"/>
              </w:rPr>
              <w:t>439,003.44</w:t>
            </w:r>
          </w:p>
        </w:tc>
        <w:tc>
          <w:tcPr>
            <w:tcW w:w="1679" w:type="dxa"/>
            <w:vAlign w:val="center"/>
          </w:tcPr>
          <w:p w14:paraId="209336F2" w14:textId="77777777" w:rsidR="009B18E2" w:rsidRDefault="003D3A0E">
            <w:pPr>
              <w:jc w:val="right"/>
            </w:pPr>
            <w:r>
              <w:rPr>
                <w:rFonts w:eastAsiaTheme="minorEastAsia"/>
                <w:color w:val="000000" w:themeColor="text1"/>
                <w:szCs w:val="21"/>
              </w:rPr>
              <w:t>0.39</w:t>
            </w:r>
          </w:p>
        </w:tc>
      </w:tr>
      <w:tr w:rsidR="009B18E2" w14:paraId="1A53B9CF" w14:textId="77777777">
        <w:tc>
          <w:tcPr>
            <w:tcW w:w="1181" w:type="dxa"/>
            <w:vAlign w:val="center"/>
          </w:tcPr>
          <w:p w14:paraId="4EF438A0" w14:textId="77777777" w:rsidR="009B18E2" w:rsidRDefault="003D3A0E">
            <w:pPr>
              <w:jc w:val="center"/>
            </w:pPr>
            <w:r>
              <w:rPr>
                <w:rFonts w:eastAsiaTheme="minorEastAsia"/>
                <w:color w:val="000000" w:themeColor="text1"/>
                <w:szCs w:val="21"/>
              </w:rPr>
              <w:t>36</w:t>
            </w:r>
          </w:p>
        </w:tc>
        <w:tc>
          <w:tcPr>
            <w:tcW w:w="2497" w:type="dxa"/>
            <w:vAlign w:val="center"/>
          </w:tcPr>
          <w:p w14:paraId="0A2D3B7A" w14:textId="77777777" w:rsidR="009B18E2" w:rsidRDefault="003D3A0E">
            <w:pPr>
              <w:jc w:val="center"/>
            </w:pPr>
            <w:r>
              <w:rPr>
                <w:rFonts w:eastAsiaTheme="minorEastAsia"/>
                <w:color w:val="000000" w:themeColor="text1"/>
                <w:szCs w:val="21"/>
              </w:rPr>
              <w:t>113068</w:t>
            </w:r>
          </w:p>
        </w:tc>
        <w:tc>
          <w:tcPr>
            <w:tcW w:w="1746" w:type="dxa"/>
            <w:vAlign w:val="center"/>
          </w:tcPr>
          <w:p w14:paraId="044F79A3" w14:textId="77777777" w:rsidR="009B18E2" w:rsidRDefault="003D3A0E">
            <w:pPr>
              <w:jc w:val="center"/>
            </w:pPr>
            <w:proofErr w:type="gramStart"/>
            <w:r>
              <w:rPr>
                <w:rFonts w:eastAsiaTheme="minorEastAsia"/>
                <w:color w:val="000000" w:themeColor="text1"/>
                <w:szCs w:val="21"/>
              </w:rPr>
              <w:t>金铜转债</w:t>
            </w:r>
            <w:proofErr w:type="gramEnd"/>
          </w:p>
        </w:tc>
        <w:tc>
          <w:tcPr>
            <w:tcW w:w="1825" w:type="dxa"/>
            <w:vAlign w:val="center"/>
          </w:tcPr>
          <w:p w14:paraId="77FA0C2C" w14:textId="77777777" w:rsidR="009B18E2" w:rsidRDefault="003D3A0E">
            <w:pPr>
              <w:jc w:val="right"/>
            </w:pPr>
            <w:r>
              <w:rPr>
                <w:rFonts w:eastAsiaTheme="minorEastAsia"/>
                <w:color w:val="000000" w:themeColor="text1"/>
                <w:szCs w:val="21"/>
              </w:rPr>
              <w:t>435,004.49</w:t>
            </w:r>
          </w:p>
        </w:tc>
        <w:tc>
          <w:tcPr>
            <w:tcW w:w="1679" w:type="dxa"/>
            <w:vAlign w:val="center"/>
          </w:tcPr>
          <w:p w14:paraId="4EB1E965" w14:textId="77777777" w:rsidR="009B18E2" w:rsidRDefault="003D3A0E">
            <w:pPr>
              <w:jc w:val="right"/>
            </w:pPr>
            <w:r>
              <w:rPr>
                <w:rFonts w:eastAsiaTheme="minorEastAsia"/>
                <w:color w:val="000000" w:themeColor="text1"/>
                <w:szCs w:val="21"/>
              </w:rPr>
              <w:t>0.39</w:t>
            </w:r>
          </w:p>
        </w:tc>
      </w:tr>
      <w:tr w:rsidR="009B18E2" w14:paraId="43278092" w14:textId="77777777">
        <w:tc>
          <w:tcPr>
            <w:tcW w:w="1181" w:type="dxa"/>
            <w:vAlign w:val="center"/>
          </w:tcPr>
          <w:p w14:paraId="190C062E" w14:textId="77777777" w:rsidR="009B18E2" w:rsidRDefault="003D3A0E">
            <w:pPr>
              <w:jc w:val="center"/>
            </w:pPr>
            <w:r>
              <w:rPr>
                <w:rFonts w:eastAsiaTheme="minorEastAsia"/>
                <w:color w:val="000000" w:themeColor="text1"/>
                <w:szCs w:val="21"/>
              </w:rPr>
              <w:t>37</w:t>
            </w:r>
          </w:p>
        </w:tc>
        <w:tc>
          <w:tcPr>
            <w:tcW w:w="2497" w:type="dxa"/>
            <w:vAlign w:val="center"/>
          </w:tcPr>
          <w:p w14:paraId="7D55CD3A" w14:textId="77777777" w:rsidR="009B18E2" w:rsidRDefault="003D3A0E">
            <w:pPr>
              <w:jc w:val="center"/>
            </w:pPr>
            <w:r>
              <w:rPr>
                <w:rFonts w:eastAsiaTheme="minorEastAsia"/>
                <w:color w:val="000000" w:themeColor="text1"/>
                <w:szCs w:val="21"/>
              </w:rPr>
              <w:t>118024</w:t>
            </w:r>
          </w:p>
        </w:tc>
        <w:tc>
          <w:tcPr>
            <w:tcW w:w="1746" w:type="dxa"/>
            <w:vAlign w:val="center"/>
          </w:tcPr>
          <w:p w14:paraId="5FAF24F3" w14:textId="77777777" w:rsidR="009B18E2" w:rsidRDefault="003D3A0E">
            <w:pPr>
              <w:jc w:val="center"/>
            </w:pPr>
            <w:proofErr w:type="gramStart"/>
            <w:r>
              <w:rPr>
                <w:rFonts w:eastAsiaTheme="minorEastAsia"/>
                <w:color w:val="000000" w:themeColor="text1"/>
                <w:szCs w:val="21"/>
              </w:rPr>
              <w:t>冠宇转</w:t>
            </w:r>
            <w:proofErr w:type="gramEnd"/>
            <w:r>
              <w:rPr>
                <w:rFonts w:eastAsiaTheme="minorEastAsia"/>
                <w:color w:val="000000" w:themeColor="text1"/>
                <w:szCs w:val="21"/>
              </w:rPr>
              <w:t>债</w:t>
            </w:r>
          </w:p>
        </w:tc>
        <w:tc>
          <w:tcPr>
            <w:tcW w:w="1825" w:type="dxa"/>
            <w:vAlign w:val="center"/>
          </w:tcPr>
          <w:p w14:paraId="5D297A48" w14:textId="77777777" w:rsidR="009B18E2" w:rsidRDefault="003D3A0E">
            <w:pPr>
              <w:jc w:val="right"/>
            </w:pPr>
            <w:r>
              <w:rPr>
                <w:rFonts w:eastAsiaTheme="minorEastAsia"/>
                <w:color w:val="000000" w:themeColor="text1"/>
                <w:szCs w:val="21"/>
              </w:rPr>
              <w:t>434,229.73</w:t>
            </w:r>
          </w:p>
        </w:tc>
        <w:tc>
          <w:tcPr>
            <w:tcW w:w="1679" w:type="dxa"/>
            <w:vAlign w:val="center"/>
          </w:tcPr>
          <w:p w14:paraId="1B450D9A" w14:textId="77777777" w:rsidR="009B18E2" w:rsidRDefault="003D3A0E">
            <w:pPr>
              <w:jc w:val="right"/>
            </w:pPr>
            <w:r>
              <w:rPr>
                <w:rFonts w:eastAsiaTheme="minorEastAsia"/>
                <w:color w:val="000000" w:themeColor="text1"/>
                <w:szCs w:val="21"/>
              </w:rPr>
              <w:t>0.39</w:t>
            </w:r>
          </w:p>
        </w:tc>
      </w:tr>
      <w:tr w:rsidR="009B18E2" w14:paraId="14BE4B67" w14:textId="77777777">
        <w:tc>
          <w:tcPr>
            <w:tcW w:w="1181" w:type="dxa"/>
            <w:vAlign w:val="center"/>
          </w:tcPr>
          <w:p w14:paraId="5D7C40A5" w14:textId="77777777" w:rsidR="009B18E2" w:rsidRDefault="003D3A0E">
            <w:pPr>
              <w:jc w:val="center"/>
            </w:pPr>
            <w:r>
              <w:rPr>
                <w:rFonts w:eastAsiaTheme="minorEastAsia"/>
                <w:color w:val="000000" w:themeColor="text1"/>
                <w:szCs w:val="21"/>
              </w:rPr>
              <w:t>38</w:t>
            </w:r>
          </w:p>
        </w:tc>
        <w:tc>
          <w:tcPr>
            <w:tcW w:w="2497" w:type="dxa"/>
            <w:vAlign w:val="center"/>
          </w:tcPr>
          <w:p w14:paraId="02C8F175" w14:textId="77777777" w:rsidR="009B18E2" w:rsidRDefault="003D3A0E">
            <w:pPr>
              <w:jc w:val="center"/>
            </w:pPr>
            <w:r>
              <w:rPr>
                <w:rFonts w:eastAsiaTheme="minorEastAsia"/>
                <w:color w:val="000000" w:themeColor="text1"/>
                <w:szCs w:val="21"/>
              </w:rPr>
              <w:t>123133</w:t>
            </w:r>
          </w:p>
        </w:tc>
        <w:tc>
          <w:tcPr>
            <w:tcW w:w="1746" w:type="dxa"/>
            <w:vAlign w:val="center"/>
          </w:tcPr>
          <w:p w14:paraId="71E3BE1D" w14:textId="77777777" w:rsidR="009B18E2" w:rsidRDefault="003D3A0E">
            <w:pPr>
              <w:jc w:val="center"/>
            </w:pPr>
            <w:proofErr w:type="gramStart"/>
            <w:r>
              <w:rPr>
                <w:rFonts w:eastAsiaTheme="minorEastAsia"/>
                <w:color w:val="000000" w:themeColor="text1"/>
                <w:szCs w:val="21"/>
              </w:rPr>
              <w:t>佩蒂转债</w:t>
            </w:r>
            <w:proofErr w:type="gramEnd"/>
          </w:p>
        </w:tc>
        <w:tc>
          <w:tcPr>
            <w:tcW w:w="1825" w:type="dxa"/>
            <w:vAlign w:val="center"/>
          </w:tcPr>
          <w:p w14:paraId="4901499C" w14:textId="77777777" w:rsidR="009B18E2" w:rsidRDefault="003D3A0E">
            <w:pPr>
              <w:jc w:val="right"/>
            </w:pPr>
            <w:r>
              <w:rPr>
                <w:rFonts w:eastAsiaTheme="minorEastAsia"/>
                <w:color w:val="000000" w:themeColor="text1"/>
                <w:szCs w:val="21"/>
              </w:rPr>
              <w:t>433,914.74</w:t>
            </w:r>
          </w:p>
        </w:tc>
        <w:tc>
          <w:tcPr>
            <w:tcW w:w="1679" w:type="dxa"/>
            <w:vAlign w:val="center"/>
          </w:tcPr>
          <w:p w14:paraId="5171C5CE" w14:textId="77777777" w:rsidR="009B18E2" w:rsidRDefault="003D3A0E">
            <w:pPr>
              <w:jc w:val="right"/>
            </w:pPr>
            <w:r>
              <w:rPr>
                <w:rFonts w:eastAsiaTheme="minorEastAsia"/>
                <w:color w:val="000000" w:themeColor="text1"/>
                <w:szCs w:val="21"/>
              </w:rPr>
              <w:t>0.39</w:t>
            </w:r>
          </w:p>
        </w:tc>
      </w:tr>
      <w:tr w:rsidR="009B18E2" w14:paraId="00030DC6" w14:textId="77777777">
        <w:tc>
          <w:tcPr>
            <w:tcW w:w="1181" w:type="dxa"/>
            <w:vAlign w:val="center"/>
          </w:tcPr>
          <w:p w14:paraId="635F608B" w14:textId="77777777" w:rsidR="009B18E2" w:rsidRDefault="003D3A0E">
            <w:pPr>
              <w:jc w:val="center"/>
            </w:pPr>
            <w:r>
              <w:rPr>
                <w:rFonts w:eastAsiaTheme="minorEastAsia"/>
                <w:color w:val="000000" w:themeColor="text1"/>
                <w:szCs w:val="21"/>
              </w:rPr>
              <w:t>39</w:t>
            </w:r>
          </w:p>
        </w:tc>
        <w:tc>
          <w:tcPr>
            <w:tcW w:w="2497" w:type="dxa"/>
            <w:vAlign w:val="center"/>
          </w:tcPr>
          <w:p w14:paraId="5D07A231" w14:textId="77777777" w:rsidR="009B18E2" w:rsidRDefault="003D3A0E">
            <w:pPr>
              <w:jc w:val="center"/>
            </w:pPr>
            <w:r>
              <w:rPr>
                <w:rFonts w:eastAsiaTheme="minorEastAsia"/>
                <w:color w:val="000000" w:themeColor="text1"/>
                <w:szCs w:val="21"/>
              </w:rPr>
              <w:t>128105</w:t>
            </w:r>
          </w:p>
        </w:tc>
        <w:tc>
          <w:tcPr>
            <w:tcW w:w="1746" w:type="dxa"/>
            <w:vAlign w:val="center"/>
          </w:tcPr>
          <w:p w14:paraId="08E608A5" w14:textId="77777777" w:rsidR="009B18E2" w:rsidRDefault="003D3A0E">
            <w:pPr>
              <w:jc w:val="center"/>
            </w:pPr>
            <w:proofErr w:type="gramStart"/>
            <w:r>
              <w:rPr>
                <w:rFonts w:eastAsiaTheme="minorEastAsia"/>
                <w:color w:val="000000" w:themeColor="text1"/>
                <w:szCs w:val="21"/>
              </w:rPr>
              <w:t>长集转</w:t>
            </w:r>
            <w:proofErr w:type="gramEnd"/>
            <w:r>
              <w:rPr>
                <w:rFonts w:eastAsiaTheme="minorEastAsia"/>
                <w:color w:val="000000" w:themeColor="text1"/>
                <w:szCs w:val="21"/>
              </w:rPr>
              <w:t>债</w:t>
            </w:r>
          </w:p>
        </w:tc>
        <w:tc>
          <w:tcPr>
            <w:tcW w:w="1825" w:type="dxa"/>
            <w:vAlign w:val="center"/>
          </w:tcPr>
          <w:p w14:paraId="7BE6696B" w14:textId="77777777" w:rsidR="009B18E2" w:rsidRDefault="003D3A0E">
            <w:pPr>
              <w:jc w:val="right"/>
            </w:pPr>
            <w:r>
              <w:rPr>
                <w:rFonts w:eastAsiaTheme="minorEastAsia"/>
                <w:color w:val="000000" w:themeColor="text1"/>
                <w:szCs w:val="21"/>
              </w:rPr>
              <w:t>430,344.22</w:t>
            </w:r>
          </w:p>
        </w:tc>
        <w:tc>
          <w:tcPr>
            <w:tcW w:w="1679" w:type="dxa"/>
            <w:vAlign w:val="center"/>
          </w:tcPr>
          <w:p w14:paraId="51673903" w14:textId="77777777" w:rsidR="009B18E2" w:rsidRDefault="003D3A0E">
            <w:pPr>
              <w:jc w:val="right"/>
            </w:pPr>
            <w:r>
              <w:rPr>
                <w:rFonts w:eastAsiaTheme="minorEastAsia"/>
                <w:color w:val="000000" w:themeColor="text1"/>
                <w:szCs w:val="21"/>
              </w:rPr>
              <w:t>0.38</w:t>
            </w:r>
          </w:p>
        </w:tc>
      </w:tr>
      <w:tr w:rsidR="009B18E2" w14:paraId="14C73353" w14:textId="77777777">
        <w:tc>
          <w:tcPr>
            <w:tcW w:w="1181" w:type="dxa"/>
            <w:vAlign w:val="center"/>
          </w:tcPr>
          <w:p w14:paraId="103404B4" w14:textId="77777777" w:rsidR="009B18E2" w:rsidRDefault="003D3A0E">
            <w:pPr>
              <w:jc w:val="center"/>
            </w:pPr>
            <w:r>
              <w:rPr>
                <w:rFonts w:eastAsiaTheme="minorEastAsia"/>
                <w:color w:val="000000" w:themeColor="text1"/>
                <w:szCs w:val="21"/>
              </w:rPr>
              <w:t>40</w:t>
            </w:r>
          </w:p>
        </w:tc>
        <w:tc>
          <w:tcPr>
            <w:tcW w:w="2497" w:type="dxa"/>
            <w:vAlign w:val="center"/>
          </w:tcPr>
          <w:p w14:paraId="36A52178" w14:textId="77777777" w:rsidR="009B18E2" w:rsidRDefault="003D3A0E">
            <w:pPr>
              <w:jc w:val="center"/>
            </w:pPr>
            <w:r>
              <w:rPr>
                <w:rFonts w:eastAsiaTheme="minorEastAsia"/>
                <w:color w:val="000000" w:themeColor="text1"/>
                <w:szCs w:val="21"/>
              </w:rPr>
              <w:t>113616</w:t>
            </w:r>
          </w:p>
        </w:tc>
        <w:tc>
          <w:tcPr>
            <w:tcW w:w="1746" w:type="dxa"/>
            <w:vAlign w:val="center"/>
          </w:tcPr>
          <w:p w14:paraId="7801C31B" w14:textId="77777777" w:rsidR="009B18E2" w:rsidRDefault="003D3A0E">
            <w:pPr>
              <w:jc w:val="center"/>
            </w:pPr>
            <w:proofErr w:type="gramStart"/>
            <w:r>
              <w:rPr>
                <w:rFonts w:eastAsiaTheme="minorEastAsia"/>
                <w:color w:val="000000" w:themeColor="text1"/>
                <w:szCs w:val="21"/>
              </w:rPr>
              <w:t>韦尔转债</w:t>
            </w:r>
            <w:proofErr w:type="gramEnd"/>
          </w:p>
        </w:tc>
        <w:tc>
          <w:tcPr>
            <w:tcW w:w="1825" w:type="dxa"/>
            <w:vAlign w:val="center"/>
          </w:tcPr>
          <w:p w14:paraId="76A6E87A" w14:textId="77777777" w:rsidR="009B18E2" w:rsidRDefault="003D3A0E">
            <w:pPr>
              <w:jc w:val="right"/>
            </w:pPr>
            <w:r>
              <w:rPr>
                <w:rFonts w:eastAsiaTheme="minorEastAsia"/>
                <w:color w:val="000000" w:themeColor="text1"/>
                <w:szCs w:val="21"/>
              </w:rPr>
              <w:t>409,779.00</w:t>
            </w:r>
          </w:p>
        </w:tc>
        <w:tc>
          <w:tcPr>
            <w:tcW w:w="1679" w:type="dxa"/>
            <w:vAlign w:val="center"/>
          </w:tcPr>
          <w:p w14:paraId="7C319251" w14:textId="77777777" w:rsidR="009B18E2" w:rsidRDefault="003D3A0E">
            <w:pPr>
              <w:jc w:val="right"/>
            </w:pPr>
            <w:r>
              <w:rPr>
                <w:rFonts w:eastAsiaTheme="minorEastAsia"/>
                <w:color w:val="000000" w:themeColor="text1"/>
                <w:szCs w:val="21"/>
              </w:rPr>
              <w:t>0.36</w:t>
            </w:r>
          </w:p>
        </w:tc>
      </w:tr>
      <w:tr w:rsidR="009B18E2" w14:paraId="5B8D9B9D" w14:textId="77777777">
        <w:tc>
          <w:tcPr>
            <w:tcW w:w="1181" w:type="dxa"/>
            <w:vAlign w:val="center"/>
          </w:tcPr>
          <w:p w14:paraId="3908C168" w14:textId="77777777" w:rsidR="009B18E2" w:rsidRDefault="003D3A0E">
            <w:pPr>
              <w:jc w:val="center"/>
            </w:pPr>
            <w:r>
              <w:rPr>
                <w:rFonts w:eastAsiaTheme="minorEastAsia"/>
                <w:color w:val="000000" w:themeColor="text1"/>
                <w:szCs w:val="21"/>
              </w:rPr>
              <w:t>41</w:t>
            </w:r>
          </w:p>
        </w:tc>
        <w:tc>
          <w:tcPr>
            <w:tcW w:w="2497" w:type="dxa"/>
            <w:vAlign w:val="center"/>
          </w:tcPr>
          <w:p w14:paraId="1FF08CD9" w14:textId="77777777" w:rsidR="009B18E2" w:rsidRDefault="003D3A0E">
            <w:pPr>
              <w:jc w:val="center"/>
            </w:pPr>
            <w:r>
              <w:rPr>
                <w:rFonts w:eastAsiaTheme="minorEastAsia"/>
                <w:color w:val="000000" w:themeColor="text1"/>
                <w:szCs w:val="21"/>
              </w:rPr>
              <w:t>110079</w:t>
            </w:r>
          </w:p>
        </w:tc>
        <w:tc>
          <w:tcPr>
            <w:tcW w:w="1746" w:type="dxa"/>
            <w:vAlign w:val="center"/>
          </w:tcPr>
          <w:p w14:paraId="6A58210B" w14:textId="77777777" w:rsidR="009B18E2" w:rsidRDefault="003D3A0E">
            <w:pPr>
              <w:jc w:val="center"/>
            </w:pPr>
            <w:proofErr w:type="gramStart"/>
            <w:r>
              <w:rPr>
                <w:rFonts w:eastAsiaTheme="minorEastAsia"/>
                <w:color w:val="000000" w:themeColor="text1"/>
                <w:szCs w:val="21"/>
              </w:rPr>
              <w:t>杭银转</w:t>
            </w:r>
            <w:proofErr w:type="gramEnd"/>
            <w:r>
              <w:rPr>
                <w:rFonts w:eastAsiaTheme="minorEastAsia"/>
                <w:color w:val="000000" w:themeColor="text1"/>
                <w:szCs w:val="21"/>
              </w:rPr>
              <w:t>债</w:t>
            </w:r>
          </w:p>
        </w:tc>
        <w:tc>
          <w:tcPr>
            <w:tcW w:w="1825" w:type="dxa"/>
            <w:vAlign w:val="center"/>
          </w:tcPr>
          <w:p w14:paraId="51F89663" w14:textId="77777777" w:rsidR="009B18E2" w:rsidRDefault="003D3A0E">
            <w:pPr>
              <w:jc w:val="right"/>
            </w:pPr>
            <w:r>
              <w:rPr>
                <w:rFonts w:eastAsiaTheme="minorEastAsia"/>
                <w:color w:val="000000" w:themeColor="text1"/>
                <w:szCs w:val="21"/>
              </w:rPr>
              <w:t>400,947.21</w:t>
            </w:r>
          </w:p>
        </w:tc>
        <w:tc>
          <w:tcPr>
            <w:tcW w:w="1679" w:type="dxa"/>
            <w:vAlign w:val="center"/>
          </w:tcPr>
          <w:p w14:paraId="48AE2350" w14:textId="77777777" w:rsidR="009B18E2" w:rsidRDefault="003D3A0E">
            <w:pPr>
              <w:jc w:val="right"/>
            </w:pPr>
            <w:r>
              <w:rPr>
                <w:rFonts w:eastAsiaTheme="minorEastAsia"/>
                <w:color w:val="000000" w:themeColor="text1"/>
                <w:szCs w:val="21"/>
              </w:rPr>
              <w:t>0.36</w:t>
            </w:r>
          </w:p>
        </w:tc>
      </w:tr>
      <w:tr w:rsidR="009B18E2" w14:paraId="571059F6" w14:textId="77777777">
        <w:tc>
          <w:tcPr>
            <w:tcW w:w="1181" w:type="dxa"/>
            <w:vAlign w:val="center"/>
          </w:tcPr>
          <w:p w14:paraId="6297B0EC" w14:textId="77777777" w:rsidR="009B18E2" w:rsidRDefault="003D3A0E">
            <w:pPr>
              <w:jc w:val="center"/>
            </w:pPr>
            <w:r>
              <w:rPr>
                <w:rFonts w:eastAsiaTheme="minorEastAsia"/>
                <w:color w:val="000000" w:themeColor="text1"/>
                <w:szCs w:val="21"/>
              </w:rPr>
              <w:t>42</w:t>
            </w:r>
          </w:p>
        </w:tc>
        <w:tc>
          <w:tcPr>
            <w:tcW w:w="2497" w:type="dxa"/>
            <w:vAlign w:val="center"/>
          </w:tcPr>
          <w:p w14:paraId="706B343C" w14:textId="77777777" w:rsidR="009B18E2" w:rsidRDefault="003D3A0E">
            <w:pPr>
              <w:jc w:val="center"/>
            </w:pPr>
            <w:r>
              <w:rPr>
                <w:rFonts w:eastAsiaTheme="minorEastAsia"/>
                <w:color w:val="000000" w:themeColor="text1"/>
                <w:szCs w:val="21"/>
              </w:rPr>
              <w:t>113534</w:t>
            </w:r>
          </w:p>
        </w:tc>
        <w:tc>
          <w:tcPr>
            <w:tcW w:w="1746" w:type="dxa"/>
            <w:vAlign w:val="center"/>
          </w:tcPr>
          <w:p w14:paraId="5BBFCE37" w14:textId="77777777" w:rsidR="009B18E2" w:rsidRDefault="003D3A0E">
            <w:pPr>
              <w:jc w:val="center"/>
            </w:pPr>
            <w:proofErr w:type="gramStart"/>
            <w:r>
              <w:rPr>
                <w:rFonts w:eastAsiaTheme="minorEastAsia"/>
                <w:color w:val="000000" w:themeColor="text1"/>
                <w:szCs w:val="21"/>
              </w:rPr>
              <w:t>鼎胜转</w:t>
            </w:r>
            <w:proofErr w:type="gramEnd"/>
            <w:r>
              <w:rPr>
                <w:rFonts w:eastAsiaTheme="minorEastAsia"/>
                <w:color w:val="000000" w:themeColor="text1"/>
                <w:szCs w:val="21"/>
              </w:rPr>
              <w:t>债</w:t>
            </w:r>
          </w:p>
        </w:tc>
        <w:tc>
          <w:tcPr>
            <w:tcW w:w="1825" w:type="dxa"/>
            <w:vAlign w:val="center"/>
          </w:tcPr>
          <w:p w14:paraId="68570DE3" w14:textId="77777777" w:rsidR="009B18E2" w:rsidRDefault="003D3A0E">
            <w:pPr>
              <w:jc w:val="right"/>
            </w:pPr>
            <w:r>
              <w:rPr>
                <w:rFonts w:eastAsiaTheme="minorEastAsia"/>
                <w:color w:val="000000" w:themeColor="text1"/>
                <w:szCs w:val="21"/>
              </w:rPr>
              <w:t>381,328.32</w:t>
            </w:r>
          </w:p>
        </w:tc>
        <w:tc>
          <w:tcPr>
            <w:tcW w:w="1679" w:type="dxa"/>
            <w:vAlign w:val="center"/>
          </w:tcPr>
          <w:p w14:paraId="6EBCAB9B" w14:textId="77777777" w:rsidR="009B18E2" w:rsidRDefault="003D3A0E">
            <w:pPr>
              <w:jc w:val="right"/>
            </w:pPr>
            <w:r>
              <w:rPr>
                <w:rFonts w:eastAsiaTheme="minorEastAsia"/>
                <w:color w:val="000000" w:themeColor="text1"/>
                <w:szCs w:val="21"/>
              </w:rPr>
              <w:t>0.34</w:t>
            </w:r>
          </w:p>
        </w:tc>
      </w:tr>
      <w:tr w:rsidR="009B18E2" w14:paraId="0517F9E0" w14:textId="77777777">
        <w:tc>
          <w:tcPr>
            <w:tcW w:w="1181" w:type="dxa"/>
            <w:vAlign w:val="center"/>
          </w:tcPr>
          <w:p w14:paraId="29580790" w14:textId="77777777" w:rsidR="009B18E2" w:rsidRDefault="003D3A0E">
            <w:pPr>
              <w:jc w:val="center"/>
            </w:pPr>
            <w:r>
              <w:rPr>
                <w:rFonts w:eastAsiaTheme="minorEastAsia"/>
                <w:color w:val="000000" w:themeColor="text1"/>
                <w:szCs w:val="21"/>
              </w:rPr>
              <w:t>43</w:t>
            </w:r>
          </w:p>
        </w:tc>
        <w:tc>
          <w:tcPr>
            <w:tcW w:w="2497" w:type="dxa"/>
            <w:vAlign w:val="center"/>
          </w:tcPr>
          <w:p w14:paraId="3126E6F2" w14:textId="77777777" w:rsidR="009B18E2" w:rsidRDefault="003D3A0E">
            <w:pPr>
              <w:jc w:val="center"/>
            </w:pPr>
            <w:r>
              <w:rPr>
                <w:rFonts w:eastAsiaTheme="minorEastAsia"/>
                <w:color w:val="000000" w:themeColor="text1"/>
                <w:szCs w:val="21"/>
              </w:rPr>
              <w:t>127014</w:t>
            </w:r>
          </w:p>
        </w:tc>
        <w:tc>
          <w:tcPr>
            <w:tcW w:w="1746" w:type="dxa"/>
            <w:vAlign w:val="center"/>
          </w:tcPr>
          <w:p w14:paraId="3C769E44" w14:textId="77777777" w:rsidR="009B18E2" w:rsidRDefault="003D3A0E">
            <w:pPr>
              <w:jc w:val="center"/>
            </w:pPr>
            <w:r>
              <w:rPr>
                <w:rFonts w:eastAsiaTheme="minorEastAsia"/>
                <w:color w:val="000000" w:themeColor="text1"/>
                <w:szCs w:val="21"/>
              </w:rPr>
              <w:t>北方转债</w:t>
            </w:r>
          </w:p>
        </w:tc>
        <w:tc>
          <w:tcPr>
            <w:tcW w:w="1825" w:type="dxa"/>
            <w:vAlign w:val="center"/>
          </w:tcPr>
          <w:p w14:paraId="2DA27411" w14:textId="77777777" w:rsidR="009B18E2" w:rsidRDefault="003D3A0E">
            <w:pPr>
              <w:jc w:val="right"/>
            </w:pPr>
            <w:r>
              <w:rPr>
                <w:rFonts w:eastAsiaTheme="minorEastAsia"/>
                <w:color w:val="000000" w:themeColor="text1"/>
                <w:szCs w:val="21"/>
              </w:rPr>
              <w:t>343,796.31</w:t>
            </w:r>
          </w:p>
        </w:tc>
        <w:tc>
          <w:tcPr>
            <w:tcW w:w="1679" w:type="dxa"/>
            <w:vAlign w:val="center"/>
          </w:tcPr>
          <w:p w14:paraId="4C4B7017" w14:textId="77777777" w:rsidR="009B18E2" w:rsidRDefault="003D3A0E">
            <w:pPr>
              <w:jc w:val="right"/>
            </w:pPr>
            <w:r>
              <w:rPr>
                <w:rFonts w:eastAsiaTheme="minorEastAsia"/>
                <w:color w:val="000000" w:themeColor="text1"/>
                <w:szCs w:val="21"/>
              </w:rPr>
              <w:t>0.31</w:t>
            </w:r>
          </w:p>
        </w:tc>
      </w:tr>
      <w:tr w:rsidR="009B18E2" w14:paraId="1E8A046B" w14:textId="77777777">
        <w:tc>
          <w:tcPr>
            <w:tcW w:w="1181" w:type="dxa"/>
            <w:vAlign w:val="center"/>
          </w:tcPr>
          <w:p w14:paraId="03D9BFD9" w14:textId="77777777" w:rsidR="009B18E2" w:rsidRDefault="003D3A0E">
            <w:pPr>
              <w:jc w:val="center"/>
            </w:pPr>
            <w:r>
              <w:rPr>
                <w:rFonts w:eastAsiaTheme="minorEastAsia"/>
                <w:color w:val="000000" w:themeColor="text1"/>
                <w:szCs w:val="21"/>
              </w:rPr>
              <w:t>44</w:t>
            </w:r>
          </w:p>
        </w:tc>
        <w:tc>
          <w:tcPr>
            <w:tcW w:w="2497" w:type="dxa"/>
            <w:vAlign w:val="center"/>
          </w:tcPr>
          <w:p w14:paraId="53A1A785" w14:textId="77777777" w:rsidR="009B18E2" w:rsidRDefault="003D3A0E">
            <w:pPr>
              <w:jc w:val="center"/>
            </w:pPr>
            <w:r>
              <w:rPr>
                <w:rFonts w:eastAsiaTheme="minorEastAsia"/>
                <w:color w:val="000000" w:themeColor="text1"/>
                <w:szCs w:val="21"/>
              </w:rPr>
              <w:t>123225</w:t>
            </w:r>
          </w:p>
        </w:tc>
        <w:tc>
          <w:tcPr>
            <w:tcW w:w="1746" w:type="dxa"/>
            <w:vAlign w:val="center"/>
          </w:tcPr>
          <w:p w14:paraId="7BA4824A" w14:textId="77777777" w:rsidR="009B18E2" w:rsidRDefault="003D3A0E">
            <w:pPr>
              <w:jc w:val="center"/>
            </w:pPr>
            <w:proofErr w:type="gramStart"/>
            <w:r>
              <w:rPr>
                <w:rFonts w:eastAsiaTheme="minorEastAsia"/>
                <w:color w:val="000000" w:themeColor="text1"/>
                <w:szCs w:val="21"/>
              </w:rPr>
              <w:t>翔丰转</w:t>
            </w:r>
            <w:proofErr w:type="gramEnd"/>
            <w:r>
              <w:rPr>
                <w:rFonts w:eastAsiaTheme="minorEastAsia"/>
                <w:color w:val="000000" w:themeColor="text1"/>
                <w:szCs w:val="21"/>
              </w:rPr>
              <w:t>债</w:t>
            </w:r>
          </w:p>
        </w:tc>
        <w:tc>
          <w:tcPr>
            <w:tcW w:w="1825" w:type="dxa"/>
            <w:vAlign w:val="center"/>
          </w:tcPr>
          <w:p w14:paraId="71273D14" w14:textId="77777777" w:rsidR="009B18E2" w:rsidRDefault="003D3A0E">
            <w:pPr>
              <w:jc w:val="right"/>
            </w:pPr>
            <w:r>
              <w:rPr>
                <w:rFonts w:eastAsiaTheme="minorEastAsia"/>
                <w:color w:val="000000" w:themeColor="text1"/>
                <w:szCs w:val="21"/>
              </w:rPr>
              <w:t>335,518.48</w:t>
            </w:r>
          </w:p>
        </w:tc>
        <w:tc>
          <w:tcPr>
            <w:tcW w:w="1679" w:type="dxa"/>
            <w:vAlign w:val="center"/>
          </w:tcPr>
          <w:p w14:paraId="095F0D33" w14:textId="77777777" w:rsidR="009B18E2" w:rsidRDefault="003D3A0E">
            <w:pPr>
              <w:jc w:val="right"/>
            </w:pPr>
            <w:r>
              <w:rPr>
                <w:rFonts w:eastAsiaTheme="minorEastAsia"/>
                <w:color w:val="000000" w:themeColor="text1"/>
                <w:szCs w:val="21"/>
              </w:rPr>
              <w:t>0.30</w:t>
            </w:r>
          </w:p>
        </w:tc>
      </w:tr>
      <w:tr w:rsidR="009B18E2" w14:paraId="3106678C" w14:textId="77777777">
        <w:tc>
          <w:tcPr>
            <w:tcW w:w="1181" w:type="dxa"/>
            <w:vAlign w:val="center"/>
          </w:tcPr>
          <w:p w14:paraId="2FD83AC3" w14:textId="77777777" w:rsidR="009B18E2" w:rsidRDefault="003D3A0E">
            <w:pPr>
              <w:jc w:val="center"/>
            </w:pPr>
            <w:r>
              <w:rPr>
                <w:rFonts w:eastAsiaTheme="minorEastAsia"/>
                <w:color w:val="000000" w:themeColor="text1"/>
                <w:szCs w:val="21"/>
              </w:rPr>
              <w:t>45</w:t>
            </w:r>
          </w:p>
        </w:tc>
        <w:tc>
          <w:tcPr>
            <w:tcW w:w="2497" w:type="dxa"/>
            <w:vAlign w:val="center"/>
          </w:tcPr>
          <w:p w14:paraId="15532608" w14:textId="77777777" w:rsidR="009B18E2" w:rsidRDefault="003D3A0E">
            <w:pPr>
              <w:jc w:val="center"/>
            </w:pPr>
            <w:r>
              <w:rPr>
                <w:rFonts w:eastAsiaTheme="minorEastAsia"/>
                <w:color w:val="000000" w:themeColor="text1"/>
                <w:szCs w:val="21"/>
              </w:rPr>
              <w:t>123204</w:t>
            </w:r>
          </w:p>
        </w:tc>
        <w:tc>
          <w:tcPr>
            <w:tcW w:w="1746" w:type="dxa"/>
            <w:vAlign w:val="center"/>
          </w:tcPr>
          <w:p w14:paraId="31E6B68E" w14:textId="77777777" w:rsidR="009B18E2" w:rsidRDefault="003D3A0E">
            <w:pPr>
              <w:jc w:val="center"/>
            </w:pPr>
            <w:proofErr w:type="gramStart"/>
            <w:r>
              <w:rPr>
                <w:rFonts w:eastAsiaTheme="minorEastAsia"/>
                <w:color w:val="000000" w:themeColor="text1"/>
                <w:szCs w:val="21"/>
              </w:rPr>
              <w:t>金丹转</w:t>
            </w:r>
            <w:proofErr w:type="gramEnd"/>
            <w:r>
              <w:rPr>
                <w:rFonts w:eastAsiaTheme="minorEastAsia"/>
                <w:color w:val="000000" w:themeColor="text1"/>
                <w:szCs w:val="21"/>
              </w:rPr>
              <w:t>债</w:t>
            </w:r>
          </w:p>
        </w:tc>
        <w:tc>
          <w:tcPr>
            <w:tcW w:w="1825" w:type="dxa"/>
            <w:vAlign w:val="center"/>
          </w:tcPr>
          <w:p w14:paraId="7AF64185" w14:textId="77777777" w:rsidR="009B18E2" w:rsidRDefault="003D3A0E">
            <w:pPr>
              <w:jc w:val="right"/>
            </w:pPr>
            <w:r>
              <w:rPr>
                <w:rFonts w:eastAsiaTheme="minorEastAsia"/>
                <w:color w:val="000000" w:themeColor="text1"/>
                <w:szCs w:val="21"/>
              </w:rPr>
              <w:t>334,368.60</w:t>
            </w:r>
          </w:p>
        </w:tc>
        <w:tc>
          <w:tcPr>
            <w:tcW w:w="1679" w:type="dxa"/>
            <w:vAlign w:val="center"/>
          </w:tcPr>
          <w:p w14:paraId="543C86A6" w14:textId="77777777" w:rsidR="009B18E2" w:rsidRDefault="003D3A0E">
            <w:pPr>
              <w:jc w:val="right"/>
            </w:pPr>
            <w:r>
              <w:rPr>
                <w:rFonts w:eastAsiaTheme="minorEastAsia"/>
                <w:color w:val="000000" w:themeColor="text1"/>
                <w:szCs w:val="21"/>
              </w:rPr>
              <w:t>0.30</w:t>
            </w:r>
          </w:p>
        </w:tc>
      </w:tr>
      <w:tr w:rsidR="009B18E2" w14:paraId="68A4429F" w14:textId="77777777">
        <w:tc>
          <w:tcPr>
            <w:tcW w:w="1181" w:type="dxa"/>
            <w:vAlign w:val="center"/>
          </w:tcPr>
          <w:p w14:paraId="5DBF2625" w14:textId="77777777" w:rsidR="009B18E2" w:rsidRDefault="003D3A0E">
            <w:pPr>
              <w:jc w:val="center"/>
            </w:pPr>
            <w:r>
              <w:rPr>
                <w:rFonts w:eastAsiaTheme="minorEastAsia"/>
                <w:color w:val="000000" w:themeColor="text1"/>
                <w:szCs w:val="21"/>
              </w:rPr>
              <w:t>46</w:t>
            </w:r>
          </w:p>
        </w:tc>
        <w:tc>
          <w:tcPr>
            <w:tcW w:w="2497" w:type="dxa"/>
            <w:vAlign w:val="center"/>
          </w:tcPr>
          <w:p w14:paraId="092753CE" w14:textId="77777777" w:rsidR="009B18E2" w:rsidRDefault="003D3A0E">
            <w:pPr>
              <w:jc w:val="center"/>
            </w:pPr>
            <w:r>
              <w:rPr>
                <w:rFonts w:eastAsiaTheme="minorEastAsia"/>
                <w:color w:val="000000" w:themeColor="text1"/>
                <w:szCs w:val="21"/>
              </w:rPr>
              <w:t>127018</w:t>
            </w:r>
          </w:p>
        </w:tc>
        <w:tc>
          <w:tcPr>
            <w:tcW w:w="1746" w:type="dxa"/>
            <w:vAlign w:val="center"/>
          </w:tcPr>
          <w:p w14:paraId="44C6AAB3" w14:textId="77777777" w:rsidR="009B18E2" w:rsidRDefault="003D3A0E">
            <w:pPr>
              <w:jc w:val="center"/>
            </w:pPr>
            <w:proofErr w:type="gramStart"/>
            <w:r>
              <w:rPr>
                <w:rFonts w:eastAsiaTheme="minorEastAsia"/>
                <w:color w:val="000000" w:themeColor="text1"/>
                <w:szCs w:val="21"/>
              </w:rPr>
              <w:t>本钢转债</w:t>
            </w:r>
            <w:proofErr w:type="gramEnd"/>
          </w:p>
        </w:tc>
        <w:tc>
          <w:tcPr>
            <w:tcW w:w="1825" w:type="dxa"/>
            <w:vAlign w:val="center"/>
          </w:tcPr>
          <w:p w14:paraId="148F7CF5" w14:textId="77777777" w:rsidR="009B18E2" w:rsidRDefault="003D3A0E">
            <w:pPr>
              <w:jc w:val="right"/>
            </w:pPr>
            <w:r>
              <w:rPr>
                <w:rFonts w:eastAsiaTheme="minorEastAsia"/>
                <w:color w:val="000000" w:themeColor="text1"/>
                <w:szCs w:val="21"/>
              </w:rPr>
              <w:t>331,795.41</w:t>
            </w:r>
          </w:p>
        </w:tc>
        <w:tc>
          <w:tcPr>
            <w:tcW w:w="1679" w:type="dxa"/>
            <w:vAlign w:val="center"/>
          </w:tcPr>
          <w:p w14:paraId="5FB97401" w14:textId="77777777" w:rsidR="009B18E2" w:rsidRDefault="003D3A0E">
            <w:pPr>
              <w:jc w:val="right"/>
            </w:pPr>
            <w:r>
              <w:rPr>
                <w:rFonts w:eastAsiaTheme="minorEastAsia"/>
                <w:color w:val="000000" w:themeColor="text1"/>
                <w:szCs w:val="21"/>
              </w:rPr>
              <w:t>0.29</w:t>
            </w:r>
          </w:p>
        </w:tc>
      </w:tr>
      <w:tr w:rsidR="009B18E2" w14:paraId="526A0E40" w14:textId="77777777">
        <w:tc>
          <w:tcPr>
            <w:tcW w:w="1181" w:type="dxa"/>
            <w:vAlign w:val="center"/>
          </w:tcPr>
          <w:p w14:paraId="009CBC0F" w14:textId="77777777" w:rsidR="009B18E2" w:rsidRDefault="003D3A0E">
            <w:pPr>
              <w:jc w:val="center"/>
            </w:pPr>
            <w:r>
              <w:rPr>
                <w:rFonts w:eastAsiaTheme="minorEastAsia"/>
                <w:color w:val="000000" w:themeColor="text1"/>
                <w:szCs w:val="21"/>
              </w:rPr>
              <w:t>47</w:t>
            </w:r>
          </w:p>
        </w:tc>
        <w:tc>
          <w:tcPr>
            <w:tcW w:w="2497" w:type="dxa"/>
            <w:vAlign w:val="center"/>
          </w:tcPr>
          <w:p w14:paraId="17E74D50" w14:textId="77777777" w:rsidR="009B18E2" w:rsidRDefault="003D3A0E">
            <w:pPr>
              <w:jc w:val="center"/>
            </w:pPr>
            <w:r>
              <w:rPr>
                <w:rFonts w:eastAsiaTheme="minorEastAsia"/>
                <w:color w:val="000000" w:themeColor="text1"/>
                <w:szCs w:val="21"/>
              </w:rPr>
              <w:t>128083</w:t>
            </w:r>
          </w:p>
        </w:tc>
        <w:tc>
          <w:tcPr>
            <w:tcW w:w="1746" w:type="dxa"/>
            <w:vAlign w:val="center"/>
          </w:tcPr>
          <w:p w14:paraId="1F8DC2F1" w14:textId="77777777" w:rsidR="009B18E2" w:rsidRDefault="003D3A0E">
            <w:pPr>
              <w:jc w:val="center"/>
            </w:pPr>
            <w:r>
              <w:rPr>
                <w:rFonts w:eastAsiaTheme="minorEastAsia"/>
                <w:color w:val="000000" w:themeColor="text1"/>
                <w:szCs w:val="21"/>
              </w:rPr>
              <w:t>新北转债</w:t>
            </w:r>
          </w:p>
        </w:tc>
        <w:tc>
          <w:tcPr>
            <w:tcW w:w="1825" w:type="dxa"/>
            <w:vAlign w:val="center"/>
          </w:tcPr>
          <w:p w14:paraId="1C7C6478" w14:textId="77777777" w:rsidR="009B18E2" w:rsidRDefault="003D3A0E">
            <w:pPr>
              <w:jc w:val="right"/>
            </w:pPr>
            <w:r>
              <w:rPr>
                <w:rFonts w:eastAsiaTheme="minorEastAsia"/>
                <w:color w:val="000000" w:themeColor="text1"/>
                <w:szCs w:val="21"/>
              </w:rPr>
              <w:t>304,584.99</w:t>
            </w:r>
          </w:p>
        </w:tc>
        <w:tc>
          <w:tcPr>
            <w:tcW w:w="1679" w:type="dxa"/>
            <w:vAlign w:val="center"/>
          </w:tcPr>
          <w:p w14:paraId="6B27014E" w14:textId="77777777" w:rsidR="009B18E2" w:rsidRDefault="003D3A0E">
            <w:pPr>
              <w:jc w:val="right"/>
            </w:pPr>
            <w:r>
              <w:rPr>
                <w:rFonts w:eastAsiaTheme="minorEastAsia"/>
                <w:color w:val="000000" w:themeColor="text1"/>
                <w:szCs w:val="21"/>
              </w:rPr>
              <w:t>0.27</w:t>
            </w:r>
          </w:p>
        </w:tc>
      </w:tr>
      <w:tr w:rsidR="009B18E2" w14:paraId="61BF009F" w14:textId="77777777">
        <w:tc>
          <w:tcPr>
            <w:tcW w:w="1181" w:type="dxa"/>
            <w:vAlign w:val="center"/>
          </w:tcPr>
          <w:p w14:paraId="49B187B0" w14:textId="77777777" w:rsidR="009B18E2" w:rsidRDefault="003D3A0E">
            <w:pPr>
              <w:jc w:val="center"/>
            </w:pPr>
            <w:r>
              <w:rPr>
                <w:rFonts w:eastAsiaTheme="minorEastAsia"/>
                <w:color w:val="000000" w:themeColor="text1"/>
                <w:szCs w:val="21"/>
              </w:rPr>
              <w:t>48</w:t>
            </w:r>
          </w:p>
        </w:tc>
        <w:tc>
          <w:tcPr>
            <w:tcW w:w="2497" w:type="dxa"/>
            <w:vAlign w:val="center"/>
          </w:tcPr>
          <w:p w14:paraId="3AAF4DFE" w14:textId="77777777" w:rsidR="009B18E2" w:rsidRDefault="003D3A0E">
            <w:pPr>
              <w:jc w:val="center"/>
            </w:pPr>
            <w:r>
              <w:rPr>
                <w:rFonts w:eastAsiaTheme="minorEastAsia"/>
                <w:color w:val="000000" w:themeColor="text1"/>
                <w:szCs w:val="21"/>
              </w:rPr>
              <w:t>113060</w:t>
            </w:r>
          </w:p>
        </w:tc>
        <w:tc>
          <w:tcPr>
            <w:tcW w:w="1746" w:type="dxa"/>
            <w:vAlign w:val="center"/>
          </w:tcPr>
          <w:p w14:paraId="724FE80E" w14:textId="77777777" w:rsidR="009B18E2" w:rsidRDefault="003D3A0E">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825" w:type="dxa"/>
            <w:vAlign w:val="center"/>
          </w:tcPr>
          <w:p w14:paraId="7E8658AB" w14:textId="77777777" w:rsidR="009B18E2" w:rsidRDefault="003D3A0E">
            <w:pPr>
              <w:jc w:val="right"/>
            </w:pPr>
            <w:r>
              <w:rPr>
                <w:rFonts w:eastAsiaTheme="minorEastAsia"/>
                <w:color w:val="000000" w:themeColor="text1"/>
                <w:szCs w:val="21"/>
              </w:rPr>
              <w:t>285,233.37</w:t>
            </w:r>
          </w:p>
        </w:tc>
        <w:tc>
          <w:tcPr>
            <w:tcW w:w="1679" w:type="dxa"/>
            <w:vAlign w:val="center"/>
          </w:tcPr>
          <w:p w14:paraId="0304946E" w14:textId="77777777" w:rsidR="009B18E2" w:rsidRDefault="003D3A0E">
            <w:pPr>
              <w:jc w:val="right"/>
            </w:pPr>
            <w:r>
              <w:rPr>
                <w:rFonts w:eastAsiaTheme="minorEastAsia"/>
                <w:color w:val="000000" w:themeColor="text1"/>
                <w:szCs w:val="21"/>
              </w:rPr>
              <w:t>0.25</w:t>
            </w:r>
          </w:p>
        </w:tc>
      </w:tr>
      <w:tr w:rsidR="009B18E2" w14:paraId="279A2FA7" w14:textId="77777777">
        <w:tc>
          <w:tcPr>
            <w:tcW w:w="1181" w:type="dxa"/>
            <w:vAlign w:val="center"/>
          </w:tcPr>
          <w:p w14:paraId="7787CA99" w14:textId="77777777" w:rsidR="009B18E2" w:rsidRDefault="003D3A0E">
            <w:pPr>
              <w:jc w:val="center"/>
            </w:pPr>
            <w:r>
              <w:rPr>
                <w:rFonts w:eastAsiaTheme="minorEastAsia"/>
                <w:color w:val="000000" w:themeColor="text1"/>
                <w:szCs w:val="21"/>
              </w:rPr>
              <w:t>49</w:t>
            </w:r>
          </w:p>
        </w:tc>
        <w:tc>
          <w:tcPr>
            <w:tcW w:w="2497" w:type="dxa"/>
            <w:vAlign w:val="center"/>
          </w:tcPr>
          <w:p w14:paraId="2F744393" w14:textId="77777777" w:rsidR="009B18E2" w:rsidRDefault="003D3A0E">
            <w:pPr>
              <w:jc w:val="center"/>
            </w:pPr>
            <w:r>
              <w:rPr>
                <w:rFonts w:eastAsiaTheme="minorEastAsia"/>
                <w:color w:val="000000" w:themeColor="text1"/>
                <w:szCs w:val="21"/>
              </w:rPr>
              <w:t>127052</w:t>
            </w:r>
          </w:p>
        </w:tc>
        <w:tc>
          <w:tcPr>
            <w:tcW w:w="1746" w:type="dxa"/>
            <w:vAlign w:val="center"/>
          </w:tcPr>
          <w:p w14:paraId="1A5118C6" w14:textId="77777777" w:rsidR="009B18E2" w:rsidRDefault="003D3A0E">
            <w:pPr>
              <w:jc w:val="center"/>
            </w:pPr>
            <w:r>
              <w:rPr>
                <w:rFonts w:eastAsiaTheme="minorEastAsia"/>
                <w:color w:val="000000" w:themeColor="text1"/>
                <w:szCs w:val="21"/>
              </w:rPr>
              <w:t>西子转债</w:t>
            </w:r>
          </w:p>
        </w:tc>
        <w:tc>
          <w:tcPr>
            <w:tcW w:w="1825" w:type="dxa"/>
            <w:vAlign w:val="center"/>
          </w:tcPr>
          <w:p w14:paraId="34302A83" w14:textId="77777777" w:rsidR="009B18E2" w:rsidRDefault="003D3A0E">
            <w:pPr>
              <w:jc w:val="right"/>
            </w:pPr>
            <w:r>
              <w:rPr>
                <w:rFonts w:eastAsiaTheme="minorEastAsia"/>
                <w:color w:val="000000" w:themeColor="text1"/>
                <w:szCs w:val="21"/>
              </w:rPr>
              <w:t>278,015.05</w:t>
            </w:r>
          </w:p>
        </w:tc>
        <w:tc>
          <w:tcPr>
            <w:tcW w:w="1679" w:type="dxa"/>
            <w:vAlign w:val="center"/>
          </w:tcPr>
          <w:p w14:paraId="36DBC17A" w14:textId="77777777" w:rsidR="009B18E2" w:rsidRDefault="003D3A0E">
            <w:pPr>
              <w:jc w:val="right"/>
            </w:pPr>
            <w:r>
              <w:rPr>
                <w:rFonts w:eastAsiaTheme="minorEastAsia"/>
                <w:color w:val="000000" w:themeColor="text1"/>
                <w:szCs w:val="21"/>
              </w:rPr>
              <w:t>0.25</w:t>
            </w:r>
          </w:p>
        </w:tc>
      </w:tr>
      <w:tr w:rsidR="009B18E2" w14:paraId="53BA235A" w14:textId="77777777">
        <w:tc>
          <w:tcPr>
            <w:tcW w:w="1181" w:type="dxa"/>
            <w:vAlign w:val="center"/>
          </w:tcPr>
          <w:p w14:paraId="6122D456" w14:textId="77777777" w:rsidR="009B18E2" w:rsidRDefault="003D3A0E">
            <w:pPr>
              <w:jc w:val="center"/>
            </w:pPr>
            <w:r>
              <w:rPr>
                <w:rFonts w:eastAsiaTheme="minorEastAsia"/>
                <w:color w:val="000000" w:themeColor="text1"/>
                <w:szCs w:val="21"/>
              </w:rPr>
              <w:t>50</w:t>
            </w:r>
          </w:p>
        </w:tc>
        <w:tc>
          <w:tcPr>
            <w:tcW w:w="2497" w:type="dxa"/>
            <w:vAlign w:val="center"/>
          </w:tcPr>
          <w:p w14:paraId="1038C9B4" w14:textId="77777777" w:rsidR="009B18E2" w:rsidRDefault="003D3A0E">
            <w:pPr>
              <w:jc w:val="center"/>
            </w:pPr>
            <w:r>
              <w:rPr>
                <w:rFonts w:eastAsiaTheme="minorEastAsia"/>
                <w:color w:val="000000" w:themeColor="text1"/>
                <w:szCs w:val="21"/>
              </w:rPr>
              <w:t>113524</w:t>
            </w:r>
          </w:p>
        </w:tc>
        <w:tc>
          <w:tcPr>
            <w:tcW w:w="1746" w:type="dxa"/>
            <w:vAlign w:val="center"/>
          </w:tcPr>
          <w:p w14:paraId="6D9EA56D" w14:textId="77777777" w:rsidR="009B18E2" w:rsidRDefault="003D3A0E">
            <w:pPr>
              <w:jc w:val="center"/>
            </w:pPr>
            <w:proofErr w:type="gramStart"/>
            <w:r>
              <w:rPr>
                <w:rFonts w:eastAsiaTheme="minorEastAsia"/>
                <w:color w:val="000000" w:themeColor="text1"/>
                <w:szCs w:val="21"/>
              </w:rPr>
              <w:t>奇精转</w:t>
            </w:r>
            <w:proofErr w:type="gramEnd"/>
            <w:r>
              <w:rPr>
                <w:rFonts w:eastAsiaTheme="minorEastAsia"/>
                <w:color w:val="000000" w:themeColor="text1"/>
                <w:szCs w:val="21"/>
              </w:rPr>
              <w:t>债</w:t>
            </w:r>
          </w:p>
        </w:tc>
        <w:tc>
          <w:tcPr>
            <w:tcW w:w="1825" w:type="dxa"/>
            <w:vAlign w:val="center"/>
          </w:tcPr>
          <w:p w14:paraId="7A3D38C9" w14:textId="77777777" w:rsidR="009B18E2" w:rsidRDefault="003D3A0E">
            <w:pPr>
              <w:jc w:val="right"/>
            </w:pPr>
            <w:r>
              <w:rPr>
                <w:rFonts w:eastAsiaTheme="minorEastAsia"/>
                <w:color w:val="000000" w:themeColor="text1"/>
                <w:szCs w:val="21"/>
              </w:rPr>
              <w:t>277,165.28</w:t>
            </w:r>
          </w:p>
        </w:tc>
        <w:tc>
          <w:tcPr>
            <w:tcW w:w="1679" w:type="dxa"/>
            <w:vAlign w:val="center"/>
          </w:tcPr>
          <w:p w14:paraId="19B87055" w14:textId="77777777" w:rsidR="009B18E2" w:rsidRDefault="003D3A0E">
            <w:pPr>
              <w:jc w:val="right"/>
            </w:pPr>
            <w:r>
              <w:rPr>
                <w:rFonts w:eastAsiaTheme="minorEastAsia"/>
                <w:color w:val="000000" w:themeColor="text1"/>
                <w:szCs w:val="21"/>
              </w:rPr>
              <w:t>0.25</w:t>
            </w:r>
          </w:p>
        </w:tc>
      </w:tr>
      <w:tr w:rsidR="009B18E2" w14:paraId="21CF2750" w14:textId="77777777">
        <w:tc>
          <w:tcPr>
            <w:tcW w:w="1181" w:type="dxa"/>
            <w:vAlign w:val="center"/>
          </w:tcPr>
          <w:p w14:paraId="26EB0F8F" w14:textId="77777777" w:rsidR="009B18E2" w:rsidRDefault="003D3A0E">
            <w:pPr>
              <w:jc w:val="center"/>
            </w:pPr>
            <w:r>
              <w:rPr>
                <w:rFonts w:eastAsiaTheme="minorEastAsia"/>
                <w:color w:val="000000" w:themeColor="text1"/>
                <w:szCs w:val="21"/>
              </w:rPr>
              <w:t>51</w:t>
            </w:r>
          </w:p>
        </w:tc>
        <w:tc>
          <w:tcPr>
            <w:tcW w:w="2497" w:type="dxa"/>
            <w:vAlign w:val="center"/>
          </w:tcPr>
          <w:p w14:paraId="22C0AEF4" w14:textId="77777777" w:rsidR="009B18E2" w:rsidRDefault="003D3A0E">
            <w:pPr>
              <w:jc w:val="center"/>
            </w:pPr>
            <w:r>
              <w:rPr>
                <w:rFonts w:eastAsiaTheme="minorEastAsia"/>
                <w:color w:val="000000" w:themeColor="text1"/>
                <w:szCs w:val="21"/>
              </w:rPr>
              <w:t>127068</w:t>
            </w:r>
          </w:p>
        </w:tc>
        <w:tc>
          <w:tcPr>
            <w:tcW w:w="1746" w:type="dxa"/>
            <w:vAlign w:val="center"/>
          </w:tcPr>
          <w:p w14:paraId="55047D7D" w14:textId="77777777" w:rsidR="009B18E2" w:rsidRDefault="003D3A0E">
            <w:pPr>
              <w:jc w:val="center"/>
            </w:pPr>
            <w:proofErr w:type="gramStart"/>
            <w:r>
              <w:rPr>
                <w:rFonts w:eastAsiaTheme="minorEastAsia"/>
                <w:color w:val="000000" w:themeColor="text1"/>
                <w:szCs w:val="21"/>
              </w:rPr>
              <w:t>顺博转</w:t>
            </w:r>
            <w:proofErr w:type="gramEnd"/>
            <w:r>
              <w:rPr>
                <w:rFonts w:eastAsiaTheme="minorEastAsia"/>
                <w:color w:val="000000" w:themeColor="text1"/>
                <w:szCs w:val="21"/>
              </w:rPr>
              <w:t>债</w:t>
            </w:r>
          </w:p>
        </w:tc>
        <w:tc>
          <w:tcPr>
            <w:tcW w:w="1825" w:type="dxa"/>
            <w:vAlign w:val="center"/>
          </w:tcPr>
          <w:p w14:paraId="284EFCC1" w14:textId="77777777" w:rsidR="009B18E2" w:rsidRDefault="003D3A0E">
            <w:pPr>
              <w:jc w:val="right"/>
            </w:pPr>
            <w:r>
              <w:rPr>
                <w:rFonts w:eastAsiaTheme="minorEastAsia"/>
                <w:color w:val="000000" w:themeColor="text1"/>
                <w:szCs w:val="21"/>
              </w:rPr>
              <w:t>259,176.40</w:t>
            </w:r>
          </w:p>
        </w:tc>
        <w:tc>
          <w:tcPr>
            <w:tcW w:w="1679" w:type="dxa"/>
            <w:vAlign w:val="center"/>
          </w:tcPr>
          <w:p w14:paraId="79433181" w14:textId="77777777" w:rsidR="009B18E2" w:rsidRDefault="003D3A0E">
            <w:pPr>
              <w:jc w:val="right"/>
            </w:pPr>
            <w:r>
              <w:rPr>
                <w:rFonts w:eastAsiaTheme="minorEastAsia"/>
                <w:color w:val="000000" w:themeColor="text1"/>
                <w:szCs w:val="21"/>
              </w:rPr>
              <w:t>0.23</w:t>
            </w:r>
          </w:p>
        </w:tc>
      </w:tr>
      <w:tr w:rsidR="009B18E2" w14:paraId="73A2F99F" w14:textId="77777777">
        <w:tc>
          <w:tcPr>
            <w:tcW w:w="1181" w:type="dxa"/>
            <w:vAlign w:val="center"/>
          </w:tcPr>
          <w:p w14:paraId="2323EEDF" w14:textId="77777777" w:rsidR="009B18E2" w:rsidRDefault="003D3A0E">
            <w:pPr>
              <w:jc w:val="center"/>
            </w:pPr>
            <w:r>
              <w:rPr>
                <w:rFonts w:eastAsiaTheme="minorEastAsia"/>
                <w:color w:val="000000" w:themeColor="text1"/>
                <w:szCs w:val="21"/>
              </w:rPr>
              <w:t>52</w:t>
            </w:r>
          </w:p>
        </w:tc>
        <w:tc>
          <w:tcPr>
            <w:tcW w:w="2497" w:type="dxa"/>
            <w:vAlign w:val="center"/>
          </w:tcPr>
          <w:p w14:paraId="348FAD71" w14:textId="77777777" w:rsidR="009B18E2" w:rsidRDefault="003D3A0E">
            <w:pPr>
              <w:jc w:val="center"/>
            </w:pPr>
            <w:r>
              <w:rPr>
                <w:rFonts w:eastAsiaTheme="minorEastAsia"/>
                <w:color w:val="000000" w:themeColor="text1"/>
                <w:szCs w:val="21"/>
              </w:rPr>
              <w:t>127084</w:t>
            </w:r>
          </w:p>
        </w:tc>
        <w:tc>
          <w:tcPr>
            <w:tcW w:w="1746" w:type="dxa"/>
            <w:vAlign w:val="center"/>
          </w:tcPr>
          <w:p w14:paraId="06FD8605" w14:textId="77777777" w:rsidR="009B18E2" w:rsidRDefault="003D3A0E">
            <w:pPr>
              <w:jc w:val="center"/>
            </w:pPr>
            <w:proofErr w:type="gramStart"/>
            <w:r>
              <w:rPr>
                <w:rFonts w:eastAsiaTheme="minorEastAsia"/>
                <w:color w:val="000000" w:themeColor="text1"/>
                <w:szCs w:val="21"/>
              </w:rPr>
              <w:t>柳工转</w:t>
            </w:r>
            <w:proofErr w:type="gramEnd"/>
            <w:r>
              <w:rPr>
                <w:rFonts w:eastAsiaTheme="minorEastAsia"/>
                <w:color w:val="000000" w:themeColor="text1"/>
                <w:szCs w:val="21"/>
              </w:rPr>
              <w:t>2</w:t>
            </w:r>
          </w:p>
        </w:tc>
        <w:tc>
          <w:tcPr>
            <w:tcW w:w="1825" w:type="dxa"/>
            <w:vAlign w:val="center"/>
          </w:tcPr>
          <w:p w14:paraId="470B299C" w14:textId="77777777" w:rsidR="009B18E2" w:rsidRDefault="003D3A0E">
            <w:pPr>
              <w:jc w:val="right"/>
            </w:pPr>
            <w:r>
              <w:rPr>
                <w:rFonts w:eastAsiaTheme="minorEastAsia"/>
                <w:color w:val="000000" w:themeColor="text1"/>
                <w:szCs w:val="21"/>
              </w:rPr>
              <w:t>258,642.20</w:t>
            </w:r>
          </w:p>
        </w:tc>
        <w:tc>
          <w:tcPr>
            <w:tcW w:w="1679" w:type="dxa"/>
            <w:vAlign w:val="center"/>
          </w:tcPr>
          <w:p w14:paraId="12481D91" w14:textId="77777777" w:rsidR="009B18E2" w:rsidRDefault="003D3A0E">
            <w:pPr>
              <w:jc w:val="right"/>
            </w:pPr>
            <w:r>
              <w:rPr>
                <w:rFonts w:eastAsiaTheme="minorEastAsia"/>
                <w:color w:val="000000" w:themeColor="text1"/>
                <w:szCs w:val="21"/>
              </w:rPr>
              <w:t>0.23</w:t>
            </w:r>
          </w:p>
        </w:tc>
      </w:tr>
      <w:tr w:rsidR="009B18E2" w14:paraId="3F1D7786" w14:textId="77777777">
        <w:tc>
          <w:tcPr>
            <w:tcW w:w="1181" w:type="dxa"/>
            <w:vAlign w:val="center"/>
          </w:tcPr>
          <w:p w14:paraId="4E4F4092" w14:textId="77777777" w:rsidR="009B18E2" w:rsidRDefault="003D3A0E">
            <w:pPr>
              <w:jc w:val="center"/>
            </w:pPr>
            <w:r>
              <w:rPr>
                <w:rFonts w:eastAsiaTheme="minorEastAsia"/>
                <w:color w:val="000000" w:themeColor="text1"/>
                <w:szCs w:val="21"/>
              </w:rPr>
              <w:t>53</w:t>
            </w:r>
          </w:p>
        </w:tc>
        <w:tc>
          <w:tcPr>
            <w:tcW w:w="2497" w:type="dxa"/>
            <w:vAlign w:val="center"/>
          </w:tcPr>
          <w:p w14:paraId="516D0BF6" w14:textId="77777777" w:rsidR="009B18E2" w:rsidRDefault="003D3A0E">
            <w:pPr>
              <w:jc w:val="center"/>
            </w:pPr>
            <w:r>
              <w:rPr>
                <w:rFonts w:eastAsiaTheme="minorEastAsia"/>
                <w:color w:val="000000" w:themeColor="text1"/>
                <w:szCs w:val="21"/>
              </w:rPr>
              <w:t>110081</w:t>
            </w:r>
          </w:p>
        </w:tc>
        <w:tc>
          <w:tcPr>
            <w:tcW w:w="1746" w:type="dxa"/>
            <w:vAlign w:val="center"/>
          </w:tcPr>
          <w:p w14:paraId="5F70BDEC" w14:textId="77777777" w:rsidR="009B18E2" w:rsidRDefault="003D3A0E">
            <w:pPr>
              <w:jc w:val="center"/>
            </w:pPr>
            <w:proofErr w:type="gramStart"/>
            <w:r>
              <w:rPr>
                <w:rFonts w:eastAsiaTheme="minorEastAsia"/>
                <w:color w:val="000000" w:themeColor="text1"/>
                <w:szCs w:val="21"/>
              </w:rPr>
              <w:t>闻泰转</w:t>
            </w:r>
            <w:proofErr w:type="gramEnd"/>
            <w:r>
              <w:rPr>
                <w:rFonts w:eastAsiaTheme="minorEastAsia"/>
                <w:color w:val="000000" w:themeColor="text1"/>
                <w:szCs w:val="21"/>
              </w:rPr>
              <w:t>债</w:t>
            </w:r>
          </w:p>
        </w:tc>
        <w:tc>
          <w:tcPr>
            <w:tcW w:w="1825" w:type="dxa"/>
            <w:vAlign w:val="center"/>
          </w:tcPr>
          <w:p w14:paraId="0332F39C" w14:textId="77777777" w:rsidR="009B18E2" w:rsidRDefault="003D3A0E">
            <w:pPr>
              <w:jc w:val="right"/>
            </w:pPr>
            <w:r>
              <w:rPr>
                <w:rFonts w:eastAsiaTheme="minorEastAsia"/>
                <w:color w:val="000000" w:themeColor="text1"/>
                <w:szCs w:val="21"/>
              </w:rPr>
              <w:t>251,719.71</w:t>
            </w:r>
          </w:p>
        </w:tc>
        <w:tc>
          <w:tcPr>
            <w:tcW w:w="1679" w:type="dxa"/>
            <w:vAlign w:val="center"/>
          </w:tcPr>
          <w:p w14:paraId="54B85839" w14:textId="77777777" w:rsidR="009B18E2" w:rsidRDefault="003D3A0E">
            <w:pPr>
              <w:jc w:val="right"/>
            </w:pPr>
            <w:r>
              <w:rPr>
                <w:rFonts w:eastAsiaTheme="minorEastAsia"/>
                <w:color w:val="000000" w:themeColor="text1"/>
                <w:szCs w:val="21"/>
              </w:rPr>
              <w:t>0.22</w:t>
            </w:r>
          </w:p>
        </w:tc>
      </w:tr>
      <w:tr w:rsidR="009B18E2" w14:paraId="2BB5AFB1" w14:textId="77777777">
        <w:tc>
          <w:tcPr>
            <w:tcW w:w="1181" w:type="dxa"/>
            <w:vAlign w:val="center"/>
          </w:tcPr>
          <w:p w14:paraId="687F20FA" w14:textId="77777777" w:rsidR="009B18E2" w:rsidRDefault="003D3A0E">
            <w:pPr>
              <w:jc w:val="center"/>
            </w:pPr>
            <w:r>
              <w:rPr>
                <w:rFonts w:eastAsiaTheme="minorEastAsia"/>
                <w:color w:val="000000" w:themeColor="text1"/>
                <w:szCs w:val="21"/>
              </w:rPr>
              <w:t>54</w:t>
            </w:r>
          </w:p>
        </w:tc>
        <w:tc>
          <w:tcPr>
            <w:tcW w:w="2497" w:type="dxa"/>
            <w:vAlign w:val="center"/>
          </w:tcPr>
          <w:p w14:paraId="7020F3BB" w14:textId="77777777" w:rsidR="009B18E2" w:rsidRDefault="003D3A0E">
            <w:pPr>
              <w:jc w:val="center"/>
            </w:pPr>
            <w:r>
              <w:rPr>
                <w:rFonts w:eastAsiaTheme="minorEastAsia"/>
                <w:color w:val="000000" w:themeColor="text1"/>
                <w:szCs w:val="21"/>
              </w:rPr>
              <w:t>123216</w:t>
            </w:r>
          </w:p>
        </w:tc>
        <w:tc>
          <w:tcPr>
            <w:tcW w:w="1746" w:type="dxa"/>
            <w:vAlign w:val="center"/>
          </w:tcPr>
          <w:p w14:paraId="3B332FC4" w14:textId="77777777" w:rsidR="009B18E2" w:rsidRDefault="003D3A0E">
            <w:pPr>
              <w:jc w:val="center"/>
            </w:pPr>
            <w:proofErr w:type="gramStart"/>
            <w:r>
              <w:rPr>
                <w:rFonts w:eastAsiaTheme="minorEastAsia"/>
                <w:color w:val="000000" w:themeColor="text1"/>
                <w:szCs w:val="21"/>
              </w:rPr>
              <w:t>科顺转</w:t>
            </w:r>
            <w:proofErr w:type="gramEnd"/>
            <w:r>
              <w:rPr>
                <w:rFonts w:eastAsiaTheme="minorEastAsia"/>
                <w:color w:val="000000" w:themeColor="text1"/>
                <w:szCs w:val="21"/>
              </w:rPr>
              <w:t>债</w:t>
            </w:r>
          </w:p>
        </w:tc>
        <w:tc>
          <w:tcPr>
            <w:tcW w:w="1825" w:type="dxa"/>
            <w:vAlign w:val="center"/>
          </w:tcPr>
          <w:p w14:paraId="35BC3C29" w14:textId="77777777" w:rsidR="009B18E2" w:rsidRDefault="003D3A0E">
            <w:pPr>
              <w:jc w:val="right"/>
            </w:pPr>
            <w:r>
              <w:rPr>
                <w:rFonts w:eastAsiaTheme="minorEastAsia"/>
                <w:color w:val="000000" w:themeColor="text1"/>
                <w:szCs w:val="21"/>
              </w:rPr>
              <w:t>235,558.08</w:t>
            </w:r>
          </w:p>
        </w:tc>
        <w:tc>
          <w:tcPr>
            <w:tcW w:w="1679" w:type="dxa"/>
            <w:vAlign w:val="center"/>
          </w:tcPr>
          <w:p w14:paraId="115CAF17" w14:textId="77777777" w:rsidR="009B18E2" w:rsidRDefault="003D3A0E">
            <w:pPr>
              <w:jc w:val="right"/>
            </w:pPr>
            <w:r>
              <w:rPr>
                <w:rFonts w:eastAsiaTheme="minorEastAsia"/>
                <w:color w:val="000000" w:themeColor="text1"/>
                <w:szCs w:val="21"/>
              </w:rPr>
              <w:t>0.21</w:t>
            </w:r>
          </w:p>
        </w:tc>
      </w:tr>
      <w:tr w:rsidR="009B18E2" w14:paraId="34D0E268" w14:textId="77777777">
        <w:tc>
          <w:tcPr>
            <w:tcW w:w="1181" w:type="dxa"/>
            <w:vAlign w:val="center"/>
          </w:tcPr>
          <w:p w14:paraId="7421E4D3" w14:textId="77777777" w:rsidR="009B18E2" w:rsidRDefault="003D3A0E">
            <w:pPr>
              <w:jc w:val="center"/>
            </w:pPr>
            <w:r>
              <w:rPr>
                <w:rFonts w:eastAsiaTheme="minorEastAsia"/>
                <w:color w:val="000000" w:themeColor="text1"/>
                <w:szCs w:val="21"/>
              </w:rPr>
              <w:t>55</w:t>
            </w:r>
          </w:p>
        </w:tc>
        <w:tc>
          <w:tcPr>
            <w:tcW w:w="2497" w:type="dxa"/>
            <w:vAlign w:val="center"/>
          </w:tcPr>
          <w:p w14:paraId="53547673" w14:textId="77777777" w:rsidR="009B18E2" w:rsidRDefault="003D3A0E">
            <w:pPr>
              <w:jc w:val="center"/>
            </w:pPr>
            <w:r>
              <w:rPr>
                <w:rFonts w:eastAsiaTheme="minorEastAsia"/>
                <w:color w:val="000000" w:themeColor="text1"/>
                <w:szCs w:val="21"/>
              </w:rPr>
              <w:t>111015</w:t>
            </w:r>
          </w:p>
        </w:tc>
        <w:tc>
          <w:tcPr>
            <w:tcW w:w="1746" w:type="dxa"/>
            <w:vAlign w:val="center"/>
          </w:tcPr>
          <w:p w14:paraId="6A510718" w14:textId="77777777" w:rsidR="009B18E2" w:rsidRDefault="003D3A0E">
            <w:pPr>
              <w:jc w:val="center"/>
            </w:pPr>
            <w:r>
              <w:rPr>
                <w:rFonts w:eastAsiaTheme="minorEastAsia"/>
                <w:color w:val="000000" w:themeColor="text1"/>
                <w:szCs w:val="21"/>
              </w:rPr>
              <w:t>东亚转债</w:t>
            </w:r>
          </w:p>
        </w:tc>
        <w:tc>
          <w:tcPr>
            <w:tcW w:w="1825" w:type="dxa"/>
            <w:vAlign w:val="center"/>
          </w:tcPr>
          <w:p w14:paraId="418A2472" w14:textId="77777777" w:rsidR="009B18E2" w:rsidRDefault="003D3A0E">
            <w:pPr>
              <w:jc w:val="right"/>
            </w:pPr>
            <w:r>
              <w:rPr>
                <w:rFonts w:eastAsiaTheme="minorEastAsia"/>
                <w:color w:val="000000" w:themeColor="text1"/>
                <w:szCs w:val="21"/>
              </w:rPr>
              <w:t>232,020.37</w:t>
            </w:r>
          </w:p>
        </w:tc>
        <w:tc>
          <w:tcPr>
            <w:tcW w:w="1679" w:type="dxa"/>
            <w:vAlign w:val="center"/>
          </w:tcPr>
          <w:p w14:paraId="6BA50580" w14:textId="77777777" w:rsidR="009B18E2" w:rsidRDefault="003D3A0E">
            <w:pPr>
              <w:jc w:val="right"/>
            </w:pPr>
            <w:r>
              <w:rPr>
                <w:rFonts w:eastAsiaTheme="minorEastAsia"/>
                <w:color w:val="000000" w:themeColor="text1"/>
                <w:szCs w:val="21"/>
              </w:rPr>
              <w:t>0.21</w:t>
            </w:r>
          </w:p>
        </w:tc>
      </w:tr>
      <w:tr w:rsidR="009B18E2" w14:paraId="5E172E52" w14:textId="77777777">
        <w:tc>
          <w:tcPr>
            <w:tcW w:w="1181" w:type="dxa"/>
            <w:vAlign w:val="center"/>
          </w:tcPr>
          <w:p w14:paraId="4C8A80A1" w14:textId="77777777" w:rsidR="009B18E2" w:rsidRDefault="003D3A0E">
            <w:pPr>
              <w:jc w:val="center"/>
            </w:pPr>
            <w:r>
              <w:rPr>
                <w:rFonts w:eastAsiaTheme="minorEastAsia"/>
                <w:color w:val="000000" w:themeColor="text1"/>
                <w:szCs w:val="21"/>
              </w:rPr>
              <w:t>56</w:t>
            </w:r>
          </w:p>
        </w:tc>
        <w:tc>
          <w:tcPr>
            <w:tcW w:w="2497" w:type="dxa"/>
            <w:vAlign w:val="center"/>
          </w:tcPr>
          <w:p w14:paraId="787579F3" w14:textId="77777777" w:rsidR="009B18E2" w:rsidRDefault="003D3A0E">
            <w:pPr>
              <w:jc w:val="center"/>
            </w:pPr>
            <w:r>
              <w:rPr>
                <w:rFonts w:eastAsiaTheme="minorEastAsia"/>
                <w:color w:val="000000" w:themeColor="text1"/>
                <w:szCs w:val="21"/>
              </w:rPr>
              <w:t>123235</w:t>
            </w:r>
          </w:p>
        </w:tc>
        <w:tc>
          <w:tcPr>
            <w:tcW w:w="1746" w:type="dxa"/>
            <w:vAlign w:val="center"/>
          </w:tcPr>
          <w:p w14:paraId="4DD45AD5" w14:textId="77777777" w:rsidR="009B18E2" w:rsidRDefault="003D3A0E">
            <w:pPr>
              <w:jc w:val="center"/>
            </w:pPr>
            <w:proofErr w:type="gramStart"/>
            <w:r>
              <w:rPr>
                <w:rFonts w:eastAsiaTheme="minorEastAsia"/>
                <w:color w:val="000000" w:themeColor="text1"/>
                <w:szCs w:val="21"/>
              </w:rPr>
              <w:t>亿田转</w:t>
            </w:r>
            <w:proofErr w:type="gramEnd"/>
            <w:r>
              <w:rPr>
                <w:rFonts w:eastAsiaTheme="minorEastAsia"/>
                <w:color w:val="000000" w:themeColor="text1"/>
                <w:szCs w:val="21"/>
              </w:rPr>
              <w:t>债</w:t>
            </w:r>
          </w:p>
        </w:tc>
        <w:tc>
          <w:tcPr>
            <w:tcW w:w="1825" w:type="dxa"/>
            <w:vAlign w:val="center"/>
          </w:tcPr>
          <w:p w14:paraId="66AD8B72" w14:textId="77777777" w:rsidR="009B18E2" w:rsidRDefault="003D3A0E">
            <w:pPr>
              <w:jc w:val="right"/>
            </w:pPr>
            <w:r>
              <w:rPr>
                <w:rFonts w:eastAsiaTheme="minorEastAsia"/>
                <w:color w:val="000000" w:themeColor="text1"/>
                <w:szCs w:val="21"/>
              </w:rPr>
              <w:t>231,633.18</w:t>
            </w:r>
          </w:p>
        </w:tc>
        <w:tc>
          <w:tcPr>
            <w:tcW w:w="1679" w:type="dxa"/>
            <w:vAlign w:val="center"/>
          </w:tcPr>
          <w:p w14:paraId="2ACB8E19" w14:textId="77777777" w:rsidR="009B18E2" w:rsidRDefault="003D3A0E">
            <w:pPr>
              <w:jc w:val="right"/>
            </w:pPr>
            <w:r>
              <w:rPr>
                <w:rFonts w:eastAsiaTheme="minorEastAsia"/>
                <w:color w:val="000000" w:themeColor="text1"/>
                <w:szCs w:val="21"/>
              </w:rPr>
              <w:t>0.21</w:t>
            </w:r>
          </w:p>
        </w:tc>
      </w:tr>
      <w:tr w:rsidR="009B18E2" w14:paraId="4A2F3BED" w14:textId="77777777">
        <w:tc>
          <w:tcPr>
            <w:tcW w:w="1181" w:type="dxa"/>
            <w:vAlign w:val="center"/>
          </w:tcPr>
          <w:p w14:paraId="3A58E671" w14:textId="77777777" w:rsidR="009B18E2" w:rsidRDefault="003D3A0E">
            <w:pPr>
              <w:jc w:val="center"/>
            </w:pPr>
            <w:r>
              <w:rPr>
                <w:rFonts w:eastAsiaTheme="minorEastAsia"/>
                <w:color w:val="000000" w:themeColor="text1"/>
                <w:szCs w:val="21"/>
              </w:rPr>
              <w:t>57</w:t>
            </w:r>
          </w:p>
        </w:tc>
        <w:tc>
          <w:tcPr>
            <w:tcW w:w="2497" w:type="dxa"/>
            <w:vAlign w:val="center"/>
          </w:tcPr>
          <w:p w14:paraId="7F8D510B" w14:textId="77777777" w:rsidR="009B18E2" w:rsidRDefault="003D3A0E">
            <w:pPr>
              <w:jc w:val="center"/>
            </w:pPr>
            <w:r>
              <w:rPr>
                <w:rFonts w:eastAsiaTheme="minorEastAsia"/>
                <w:color w:val="000000" w:themeColor="text1"/>
                <w:szCs w:val="21"/>
              </w:rPr>
              <w:t>128087</w:t>
            </w:r>
          </w:p>
        </w:tc>
        <w:tc>
          <w:tcPr>
            <w:tcW w:w="1746" w:type="dxa"/>
            <w:vAlign w:val="center"/>
          </w:tcPr>
          <w:p w14:paraId="6B6B0496" w14:textId="77777777" w:rsidR="009B18E2" w:rsidRDefault="003D3A0E">
            <w:pPr>
              <w:jc w:val="center"/>
            </w:pPr>
            <w:r>
              <w:rPr>
                <w:rFonts w:eastAsiaTheme="minorEastAsia"/>
                <w:color w:val="000000" w:themeColor="text1"/>
                <w:szCs w:val="21"/>
              </w:rPr>
              <w:t>孚日转债</w:t>
            </w:r>
          </w:p>
        </w:tc>
        <w:tc>
          <w:tcPr>
            <w:tcW w:w="1825" w:type="dxa"/>
            <w:vAlign w:val="center"/>
          </w:tcPr>
          <w:p w14:paraId="039BD66C" w14:textId="77777777" w:rsidR="009B18E2" w:rsidRDefault="003D3A0E">
            <w:pPr>
              <w:jc w:val="right"/>
            </w:pPr>
            <w:r>
              <w:rPr>
                <w:rFonts w:eastAsiaTheme="minorEastAsia"/>
                <w:color w:val="000000" w:themeColor="text1"/>
                <w:szCs w:val="21"/>
              </w:rPr>
              <w:t>228,228.79</w:t>
            </w:r>
          </w:p>
        </w:tc>
        <w:tc>
          <w:tcPr>
            <w:tcW w:w="1679" w:type="dxa"/>
            <w:vAlign w:val="center"/>
          </w:tcPr>
          <w:p w14:paraId="0C7D9E51" w14:textId="77777777" w:rsidR="009B18E2" w:rsidRDefault="003D3A0E">
            <w:pPr>
              <w:jc w:val="right"/>
            </w:pPr>
            <w:r>
              <w:rPr>
                <w:rFonts w:eastAsiaTheme="minorEastAsia"/>
                <w:color w:val="000000" w:themeColor="text1"/>
                <w:szCs w:val="21"/>
              </w:rPr>
              <w:t>0.20</w:t>
            </w:r>
          </w:p>
        </w:tc>
      </w:tr>
      <w:tr w:rsidR="009B18E2" w14:paraId="43E0E8CC" w14:textId="77777777">
        <w:tc>
          <w:tcPr>
            <w:tcW w:w="1181" w:type="dxa"/>
            <w:vAlign w:val="center"/>
          </w:tcPr>
          <w:p w14:paraId="111ADD46" w14:textId="77777777" w:rsidR="009B18E2" w:rsidRDefault="003D3A0E">
            <w:pPr>
              <w:jc w:val="center"/>
            </w:pPr>
            <w:r>
              <w:rPr>
                <w:rFonts w:eastAsiaTheme="minorEastAsia"/>
                <w:color w:val="000000" w:themeColor="text1"/>
                <w:szCs w:val="21"/>
              </w:rPr>
              <w:t>58</w:t>
            </w:r>
          </w:p>
        </w:tc>
        <w:tc>
          <w:tcPr>
            <w:tcW w:w="2497" w:type="dxa"/>
            <w:vAlign w:val="center"/>
          </w:tcPr>
          <w:p w14:paraId="4EA788AA" w14:textId="77777777" w:rsidR="009B18E2" w:rsidRDefault="003D3A0E">
            <w:pPr>
              <w:jc w:val="center"/>
            </w:pPr>
            <w:r>
              <w:rPr>
                <w:rFonts w:eastAsiaTheme="minorEastAsia"/>
                <w:color w:val="000000" w:themeColor="text1"/>
                <w:szCs w:val="21"/>
              </w:rPr>
              <w:t>127055</w:t>
            </w:r>
          </w:p>
        </w:tc>
        <w:tc>
          <w:tcPr>
            <w:tcW w:w="1746" w:type="dxa"/>
            <w:vAlign w:val="center"/>
          </w:tcPr>
          <w:p w14:paraId="0C32D17B" w14:textId="77777777" w:rsidR="009B18E2" w:rsidRDefault="003D3A0E">
            <w:pPr>
              <w:jc w:val="center"/>
            </w:pPr>
            <w:r>
              <w:rPr>
                <w:rFonts w:eastAsiaTheme="minorEastAsia"/>
                <w:color w:val="000000" w:themeColor="text1"/>
                <w:szCs w:val="21"/>
              </w:rPr>
              <w:t>精装转债</w:t>
            </w:r>
          </w:p>
        </w:tc>
        <w:tc>
          <w:tcPr>
            <w:tcW w:w="1825" w:type="dxa"/>
            <w:vAlign w:val="center"/>
          </w:tcPr>
          <w:p w14:paraId="149B087E" w14:textId="77777777" w:rsidR="009B18E2" w:rsidRDefault="003D3A0E">
            <w:pPr>
              <w:jc w:val="right"/>
            </w:pPr>
            <w:r>
              <w:rPr>
                <w:rFonts w:eastAsiaTheme="minorEastAsia"/>
                <w:color w:val="000000" w:themeColor="text1"/>
                <w:szCs w:val="21"/>
              </w:rPr>
              <w:t>225,704.83</w:t>
            </w:r>
          </w:p>
        </w:tc>
        <w:tc>
          <w:tcPr>
            <w:tcW w:w="1679" w:type="dxa"/>
            <w:vAlign w:val="center"/>
          </w:tcPr>
          <w:p w14:paraId="1AA19514" w14:textId="77777777" w:rsidR="009B18E2" w:rsidRDefault="003D3A0E">
            <w:pPr>
              <w:jc w:val="right"/>
            </w:pPr>
            <w:r>
              <w:rPr>
                <w:rFonts w:eastAsiaTheme="minorEastAsia"/>
                <w:color w:val="000000" w:themeColor="text1"/>
                <w:szCs w:val="21"/>
              </w:rPr>
              <w:t>0.20</w:t>
            </w:r>
          </w:p>
        </w:tc>
      </w:tr>
      <w:tr w:rsidR="009B18E2" w14:paraId="7C4F0146" w14:textId="77777777">
        <w:tc>
          <w:tcPr>
            <w:tcW w:w="1181" w:type="dxa"/>
            <w:vAlign w:val="center"/>
          </w:tcPr>
          <w:p w14:paraId="264FAD5B" w14:textId="77777777" w:rsidR="009B18E2" w:rsidRDefault="003D3A0E">
            <w:pPr>
              <w:jc w:val="center"/>
            </w:pPr>
            <w:r>
              <w:rPr>
                <w:rFonts w:eastAsiaTheme="minorEastAsia"/>
                <w:color w:val="000000" w:themeColor="text1"/>
                <w:szCs w:val="21"/>
              </w:rPr>
              <w:t>59</w:t>
            </w:r>
          </w:p>
        </w:tc>
        <w:tc>
          <w:tcPr>
            <w:tcW w:w="2497" w:type="dxa"/>
            <w:vAlign w:val="center"/>
          </w:tcPr>
          <w:p w14:paraId="59BA4E54" w14:textId="77777777" w:rsidR="009B18E2" w:rsidRDefault="003D3A0E">
            <w:pPr>
              <w:jc w:val="center"/>
            </w:pPr>
            <w:r>
              <w:rPr>
                <w:rFonts w:eastAsiaTheme="minorEastAsia"/>
                <w:color w:val="000000" w:themeColor="text1"/>
                <w:szCs w:val="21"/>
              </w:rPr>
              <w:t>113641</w:t>
            </w:r>
          </w:p>
        </w:tc>
        <w:tc>
          <w:tcPr>
            <w:tcW w:w="1746" w:type="dxa"/>
            <w:vAlign w:val="center"/>
          </w:tcPr>
          <w:p w14:paraId="5B5BD749" w14:textId="77777777" w:rsidR="009B18E2" w:rsidRDefault="003D3A0E">
            <w:pPr>
              <w:jc w:val="center"/>
            </w:pPr>
            <w:r>
              <w:rPr>
                <w:rFonts w:eastAsiaTheme="minorEastAsia"/>
                <w:color w:val="000000" w:themeColor="text1"/>
                <w:szCs w:val="21"/>
              </w:rPr>
              <w:t>华友转债</w:t>
            </w:r>
          </w:p>
        </w:tc>
        <w:tc>
          <w:tcPr>
            <w:tcW w:w="1825" w:type="dxa"/>
            <w:vAlign w:val="center"/>
          </w:tcPr>
          <w:p w14:paraId="6D5F0580" w14:textId="77777777" w:rsidR="009B18E2" w:rsidRDefault="003D3A0E">
            <w:pPr>
              <w:jc w:val="right"/>
            </w:pPr>
            <w:r>
              <w:rPr>
                <w:rFonts w:eastAsiaTheme="minorEastAsia"/>
                <w:color w:val="000000" w:themeColor="text1"/>
                <w:szCs w:val="21"/>
              </w:rPr>
              <w:t>224,242.10</w:t>
            </w:r>
          </w:p>
        </w:tc>
        <w:tc>
          <w:tcPr>
            <w:tcW w:w="1679" w:type="dxa"/>
            <w:vAlign w:val="center"/>
          </w:tcPr>
          <w:p w14:paraId="7162F49C" w14:textId="77777777" w:rsidR="009B18E2" w:rsidRDefault="003D3A0E">
            <w:pPr>
              <w:jc w:val="right"/>
            </w:pPr>
            <w:r>
              <w:rPr>
                <w:rFonts w:eastAsiaTheme="minorEastAsia"/>
                <w:color w:val="000000" w:themeColor="text1"/>
                <w:szCs w:val="21"/>
              </w:rPr>
              <w:t>0.20</w:t>
            </w:r>
          </w:p>
        </w:tc>
      </w:tr>
      <w:tr w:rsidR="009B18E2" w14:paraId="4A4FE52F" w14:textId="77777777">
        <w:tc>
          <w:tcPr>
            <w:tcW w:w="1181" w:type="dxa"/>
            <w:vAlign w:val="center"/>
          </w:tcPr>
          <w:p w14:paraId="7DF0DD53" w14:textId="77777777" w:rsidR="009B18E2" w:rsidRDefault="003D3A0E">
            <w:pPr>
              <w:jc w:val="center"/>
            </w:pPr>
            <w:r>
              <w:rPr>
                <w:rFonts w:eastAsiaTheme="minorEastAsia"/>
                <w:color w:val="000000" w:themeColor="text1"/>
                <w:szCs w:val="21"/>
              </w:rPr>
              <w:lastRenderedPageBreak/>
              <w:t>60</w:t>
            </w:r>
          </w:p>
        </w:tc>
        <w:tc>
          <w:tcPr>
            <w:tcW w:w="2497" w:type="dxa"/>
            <w:vAlign w:val="center"/>
          </w:tcPr>
          <w:p w14:paraId="1C67C5F2" w14:textId="77777777" w:rsidR="009B18E2" w:rsidRDefault="003D3A0E">
            <w:pPr>
              <w:jc w:val="center"/>
            </w:pPr>
            <w:r>
              <w:rPr>
                <w:rFonts w:eastAsiaTheme="minorEastAsia"/>
                <w:color w:val="000000" w:themeColor="text1"/>
                <w:szCs w:val="21"/>
              </w:rPr>
              <w:t>128127</w:t>
            </w:r>
          </w:p>
        </w:tc>
        <w:tc>
          <w:tcPr>
            <w:tcW w:w="1746" w:type="dxa"/>
            <w:vAlign w:val="center"/>
          </w:tcPr>
          <w:p w14:paraId="54219414" w14:textId="77777777" w:rsidR="009B18E2" w:rsidRDefault="003D3A0E">
            <w:pPr>
              <w:jc w:val="center"/>
            </w:pPr>
            <w:r>
              <w:rPr>
                <w:rFonts w:eastAsiaTheme="minorEastAsia"/>
                <w:color w:val="000000" w:themeColor="text1"/>
                <w:szCs w:val="21"/>
              </w:rPr>
              <w:t>文科转债</w:t>
            </w:r>
          </w:p>
        </w:tc>
        <w:tc>
          <w:tcPr>
            <w:tcW w:w="1825" w:type="dxa"/>
            <w:vAlign w:val="center"/>
          </w:tcPr>
          <w:p w14:paraId="273AA1D4" w14:textId="77777777" w:rsidR="009B18E2" w:rsidRDefault="003D3A0E">
            <w:pPr>
              <w:jc w:val="right"/>
            </w:pPr>
            <w:r>
              <w:rPr>
                <w:rFonts w:eastAsiaTheme="minorEastAsia"/>
                <w:color w:val="000000" w:themeColor="text1"/>
                <w:szCs w:val="21"/>
              </w:rPr>
              <w:t>223,155.54</w:t>
            </w:r>
          </w:p>
        </w:tc>
        <w:tc>
          <w:tcPr>
            <w:tcW w:w="1679" w:type="dxa"/>
            <w:vAlign w:val="center"/>
          </w:tcPr>
          <w:p w14:paraId="0F5EFE56" w14:textId="77777777" w:rsidR="009B18E2" w:rsidRDefault="003D3A0E">
            <w:pPr>
              <w:jc w:val="right"/>
            </w:pPr>
            <w:r>
              <w:rPr>
                <w:rFonts w:eastAsiaTheme="minorEastAsia"/>
                <w:color w:val="000000" w:themeColor="text1"/>
                <w:szCs w:val="21"/>
              </w:rPr>
              <w:t>0.20</w:t>
            </w:r>
          </w:p>
        </w:tc>
      </w:tr>
      <w:tr w:rsidR="009B18E2" w14:paraId="774E8812" w14:textId="77777777">
        <w:tc>
          <w:tcPr>
            <w:tcW w:w="1181" w:type="dxa"/>
            <w:vAlign w:val="center"/>
          </w:tcPr>
          <w:p w14:paraId="761821E6" w14:textId="77777777" w:rsidR="009B18E2" w:rsidRDefault="003D3A0E">
            <w:pPr>
              <w:jc w:val="center"/>
            </w:pPr>
            <w:r>
              <w:rPr>
                <w:rFonts w:eastAsiaTheme="minorEastAsia"/>
                <w:color w:val="000000" w:themeColor="text1"/>
                <w:szCs w:val="21"/>
              </w:rPr>
              <w:t>61</w:t>
            </w:r>
          </w:p>
        </w:tc>
        <w:tc>
          <w:tcPr>
            <w:tcW w:w="2497" w:type="dxa"/>
            <w:vAlign w:val="center"/>
          </w:tcPr>
          <w:p w14:paraId="16D96EFE" w14:textId="77777777" w:rsidR="009B18E2" w:rsidRDefault="003D3A0E">
            <w:pPr>
              <w:jc w:val="center"/>
            </w:pPr>
            <w:r>
              <w:rPr>
                <w:rFonts w:eastAsiaTheme="minorEastAsia"/>
                <w:color w:val="000000" w:themeColor="text1"/>
                <w:szCs w:val="21"/>
              </w:rPr>
              <w:t>113615</w:t>
            </w:r>
          </w:p>
        </w:tc>
        <w:tc>
          <w:tcPr>
            <w:tcW w:w="1746" w:type="dxa"/>
            <w:vAlign w:val="center"/>
          </w:tcPr>
          <w:p w14:paraId="2E83B242" w14:textId="77777777" w:rsidR="009B18E2" w:rsidRDefault="003D3A0E">
            <w:pPr>
              <w:jc w:val="center"/>
            </w:pPr>
            <w:proofErr w:type="gramStart"/>
            <w:r>
              <w:rPr>
                <w:rFonts w:eastAsiaTheme="minorEastAsia"/>
                <w:color w:val="000000" w:themeColor="text1"/>
                <w:szCs w:val="21"/>
              </w:rPr>
              <w:t>金诚转债</w:t>
            </w:r>
            <w:proofErr w:type="gramEnd"/>
          </w:p>
        </w:tc>
        <w:tc>
          <w:tcPr>
            <w:tcW w:w="1825" w:type="dxa"/>
            <w:vAlign w:val="center"/>
          </w:tcPr>
          <w:p w14:paraId="0D5A595C" w14:textId="77777777" w:rsidR="009B18E2" w:rsidRDefault="003D3A0E">
            <w:pPr>
              <w:jc w:val="right"/>
            </w:pPr>
            <w:r>
              <w:rPr>
                <w:rFonts w:eastAsiaTheme="minorEastAsia"/>
                <w:color w:val="000000" w:themeColor="text1"/>
                <w:szCs w:val="21"/>
              </w:rPr>
              <w:t>218,107.33</w:t>
            </w:r>
          </w:p>
        </w:tc>
        <w:tc>
          <w:tcPr>
            <w:tcW w:w="1679" w:type="dxa"/>
            <w:vAlign w:val="center"/>
          </w:tcPr>
          <w:p w14:paraId="5E22C78E" w14:textId="77777777" w:rsidR="009B18E2" w:rsidRDefault="003D3A0E">
            <w:pPr>
              <w:jc w:val="right"/>
            </w:pPr>
            <w:r>
              <w:rPr>
                <w:rFonts w:eastAsiaTheme="minorEastAsia"/>
                <w:color w:val="000000" w:themeColor="text1"/>
                <w:szCs w:val="21"/>
              </w:rPr>
              <w:t>0.19</w:t>
            </w:r>
          </w:p>
        </w:tc>
      </w:tr>
      <w:tr w:rsidR="009B18E2" w14:paraId="2ABEFF41" w14:textId="77777777">
        <w:tc>
          <w:tcPr>
            <w:tcW w:w="1181" w:type="dxa"/>
            <w:vAlign w:val="center"/>
          </w:tcPr>
          <w:p w14:paraId="1AC7138D" w14:textId="77777777" w:rsidR="009B18E2" w:rsidRDefault="003D3A0E">
            <w:pPr>
              <w:jc w:val="center"/>
            </w:pPr>
            <w:r>
              <w:rPr>
                <w:rFonts w:eastAsiaTheme="minorEastAsia"/>
                <w:color w:val="000000" w:themeColor="text1"/>
                <w:szCs w:val="21"/>
              </w:rPr>
              <w:t>62</w:t>
            </w:r>
          </w:p>
        </w:tc>
        <w:tc>
          <w:tcPr>
            <w:tcW w:w="2497" w:type="dxa"/>
            <w:vAlign w:val="center"/>
          </w:tcPr>
          <w:p w14:paraId="6245C92F" w14:textId="77777777" w:rsidR="009B18E2" w:rsidRDefault="003D3A0E">
            <w:pPr>
              <w:jc w:val="center"/>
            </w:pPr>
            <w:r>
              <w:rPr>
                <w:rFonts w:eastAsiaTheme="minorEastAsia"/>
                <w:color w:val="000000" w:themeColor="text1"/>
                <w:szCs w:val="21"/>
              </w:rPr>
              <w:t>128144</w:t>
            </w:r>
          </w:p>
        </w:tc>
        <w:tc>
          <w:tcPr>
            <w:tcW w:w="1746" w:type="dxa"/>
            <w:vAlign w:val="center"/>
          </w:tcPr>
          <w:p w14:paraId="2A43FC6C" w14:textId="77777777" w:rsidR="009B18E2" w:rsidRDefault="003D3A0E">
            <w:pPr>
              <w:jc w:val="center"/>
            </w:pPr>
            <w:proofErr w:type="gramStart"/>
            <w:r>
              <w:rPr>
                <w:rFonts w:eastAsiaTheme="minorEastAsia"/>
                <w:color w:val="000000" w:themeColor="text1"/>
                <w:szCs w:val="21"/>
              </w:rPr>
              <w:t>利民转</w:t>
            </w:r>
            <w:proofErr w:type="gramEnd"/>
            <w:r>
              <w:rPr>
                <w:rFonts w:eastAsiaTheme="minorEastAsia"/>
                <w:color w:val="000000" w:themeColor="text1"/>
                <w:szCs w:val="21"/>
              </w:rPr>
              <w:t>债</w:t>
            </w:r>
          </w:p>
        </w:tc>
        <w:tc>
          <w:tcPr>
            <w:tcW w:w="1825" w:type="dxa"/>
            <w:vAlign w:val="center"/>
          </w:tcPr>
          <w:p w14:paraId="0D3787BD" w14:textId="77777777" w:rsidR="009B18E2" w:rsidRDefault="003D3A0E">
            <w:pPr>
              <w:jc w:val="right"/>
            </w:pPr>
            <w:r>
              <w:rPr>
                <w:rFonts w:eastAsiaTheme="minorEastAsia"/>
                <w:color w:val="000000" w:themeColor="text1"/>
                <w:szCs w:val="21"/>
              </w:rPr>
              <w:t>194,747.65</w:t>
            </w:r>
          </w:p>
        </w:tc>
        <w:tc>
          <w:tcPr>
            <w:tcW w:w="1679" w:type="dxa"/>
            <w:vAlign w:val="center"/>
          </w:tcPr>
          <w:p w14:paraId="265F2299" w14:textId="77777777" w:rsidR="009B18E2" w:rsidRDefault="003D3A0E">
            <w:pPr>
              <w:jc w:val="right"/>
            </w:pPr>
            <w:r>
              <w:rPr>
                <w:rFonts w:eastAsiaTheme="minorEastAsia"/>
                <w:color w:val="000000" w:themeColor="text1"/>
                <w:szCs w:val="21"/>
              </w:rPr>
              <w:t>0.17</w:t>
            </w:r>
          </w:p>
        </w:tc>
      </w:tr>
      <w:tr w:rsidR="009B18E2" w14:paraId="57171590" w14:textId="77777777">
        <w:tc>
          <w:tcPr>
            <w:tcW w:w="1181" w:type="dxa"/>
            <w:vAlign w:val="center"/>
          </w:tcPr>
          <w:p w14:paraId="7C5338E0" w14:textId="77777777" w:rsidR="009B18E2" w:rsidRDefault="003D3A0E">
            <w:pPr>
              <w:jc w:val="center"/>
            </w:pPr>
            <w:r>
              <w:rPr>
                <w:rFonts w:eastAsiaTheme="minorEastAsia"/>
                <w:color w:val="000000" w:themeColor="text1"/>
                <w:szCs w:val="21"/>
              </w:rPr>
              <w:t>63</w:t>
            </w:r>
          </w:p>
        </w:tc>
        <w:tc>
          <w:tcPr>
            <w:tcW w:w="2497" w:type="dxa"/>
            <w:vAlign w:val="center"/>
          </w:tcPr>
          <w:p w14:paraId="1FB9E888" w14:textId="77777777" w:rsidR="009B18E2" w:rsidRDefault="003D3A0E">
            <w:pPr>
              <w:jc w:val="center"/>
            </w:pPr>
            <w:r>
              <w:rPr>
                <w:rFonts w:eastAsiaTheme="minorEastAsia"/>
                <w:color w:val="000000" w:themeColor="text1"/>
                <w:szCs w:val="21"/>
              </w:rPr>
              <w:t>127030</w:t>
            </w:r>
          </w:p>
        </w:tc>
        <w:tc>
          <w:tcPr>
            <w:tcW w:w="1746" w:type="dxa"/>
            <w:vAlign w:val="center"/>
          </w:tcPr>
          <w:p w14:paraId="3A1A6653" w14:textId="77777777" w:rsidR="009B18E2" w:rsidRDefault="003D3A0E">
            <w:pPr>
              <w:jc w:val="center"/>
            </w:pPr>
            <w:proofErr w:type="gramStart"/>
            <w:r>
              <w:rPr>
                <w:rFonts w:eastAsiaTheme="minorEastAsia"/>
                <w:color w:val="000000" w:themeColor="text1"/>
                <w:szCs w:val="21"/>
              </w:rPr>
              <w:t>盛虹转</w:t>
            </w:r>
            <w:proofErr w:type="gramEnd"/>
            <w:r>
              <w:rPr>
                <w:rFonts w:eastAsiaTheme="minorEastAsia"/>
                <w:color w:val="000000" w:themeColor="text1"/>
                <w:szCs w:val="21"/>
              </w:rPr>
              <w:t>债</w:t>
            </w:r>
          </w:p>
        </w:tc>
        <w:tc>
          <w:tcPr>
            <w:tcW w:w="1825" w:type="dxa"/>
            <w:vAlign w:val="center"/>
          </w:tcPr>
          <w:p w14:paraId="21D44B7B" w14:textId="77777777" w:rsidR="009B18E2" w:rsidRDefault="003D3A0E">
            <w:pPr>
              <w:jc w:val="right"/>
            </w:pPr>
            <w:r>
              <w:rPr>
                <w:rFonts w:eastAsiaTheme="minorEastAsia"/>
                <w:color w:val="000000" w:themeColor="text1"/>
                <w:szCs w:val="21"/>
              </w:rPr>
              <w:t>128,762.47</w:t>
            </w:r>
          </w:p>
        </w:tc>
        <w:tc>
          <w:tcPr>
            <w:tcW w:w="1679" w:type="dxa"/>
            <w:vAlign w:val="center"/>
          </w:tcPr>
          <w:p w14:paraId="6860728A" w14:textId="77777777" w:rsidR="009B18E2" w:rsidRDefault="003D3A0E">
            <w:pPr>
              <w:jc w:val="right"/>
            </w:pPr>
            <w:r>
              <w:rPr>
                <w:rFonts w:eastAsiaTheme="minorEastAsia"/>
                <w:color w:val="000000" w:themeColor="text1"/>
                <w:szCs w:val="21"/>
              </w:rPr>
              <w:t>0.11</w:t>
            </w:r>
          </w:p>
        </w:tc>
      </w:tr>
      <w:tr w:rsidR="009B18E2" w14:paraId="538882EE" w14:textId="77777777">
        <w:tc>
          <w:tcPr>
            <w:tcW w:w="1181" w:type="dxa"/>
            <w:vAlign w:val="center"/>
          </w:tcPr>
          <w:p w14:paraId="2BA311B3" w14:textId="77777777" w:rsidR="009B18E2" w:rsidRDefault="003D3A0E">
            <w:pPr>
              <w:jc w:val="center"/>
            </w:pPr>
            <w:r>
              <w:rPr>
                <w:rFonts w:eastAsiaTheme="minorEastAsia"/>
                <w:color w:val="000000" w:themeColor="text1"/>
                <w:szCs w:val="21"/>
              </w:rPr>
              <w:t>64</w:t>
            </w:r>
          </w:p>
        </w:tc>
        <w:tc>
          <w:tcPr>
            <w:tcW w:w="2497" w:type="dxa"/>
            <w:vAlign w:val="center"/>
          </w:tcPr>
          <w:p w14:paraId="29EAD872" w14:textId="77777777" w:rsidR="009B18E2" w:rsidRDefault="003D3A0E">
            <w:pPr>
              <w:jc w:val="center"/>
            </w:pPr>
            <w:r>
              <w:rPr>
                <w:rFonts w:eastAsiaTheme="minorEastAsia"/>
                <w:color w:val="000000" w:themeColor="text1"/>
                <w:szCs w:val="21"/>
              </w:rPr>
              <w:t>123228</w:t>
            </w:r>
          </w:p>
        </w:tc>
        <w:tc>
          <w:tcPr>
            <w:tcW w:w="1746" w:type="dxa"/>
            <w:vAlign w:val="center"/>
          </w:tcPr>
          <w:p w14:paraId="317E4DC7" w14:textId="77777777" w:rsidR="009B18E2" w:rsidRDefault="003D3A0E">
            <w:pPr>
              <w:jc w:val="center"/>
            </w:pPr>
            <w:proofErr w:type="gramStart"/>
            <w:r>
              <w:rPr>
                <w:rFonts w:eastAsiaTheme="minorEastAsia"/>
                <w:color w:val="000000" w:themeColor="text1"/>
                <w:szCs w:val="21"/>
              </w:rPr>
              <w:t>震裕转</w:t>
            </w:r>
            <w:proofErr w:type="gramEnd"/>
            <w:r>
              <w:rPr>
                <w:rFonts w:eastAsiaTheme="minorEastAsia"/>
                <w:color w:val="000000" w:themeColor="text1"/>
                <w:szCs w:val="21"/>
              </w:rPr>
              <w:t>债</w:t>
            </w:r>
          </w:p>
        </w:tc>
        <w:tc>
          <w:tcPr>
            <w:tcW w:w="1825" w:type="dxa"/>
            <w:vAlign w:val="center"/>
          </w:tcPr>
          <w:p w14:paraId="557AA641" w14:textId="77777777" w:rsidR="009B18E2" w:rsidRDefault="003D3A0E">
            <w:pPr>
              <w:jc w:val="right"/>
            </w:pPr>
            <w:r>
              <w:rPr>
                <w:rFonts w:eastAsiaTheme="minorEastAsia"/>
                <w:color w:val="000000" w:themeColor="text1"/>
                <w:szCs w:val="21"/>
              </w:rPr>
              <w:t>112,968.35</w:t>
            </w:r>
          </w:p>
        </w:tc>
        <w:tc>
          <w:tcPr>
            <w:tcW w:w="1679" w:type="dxa"/>
            <w:vAlign w:val="center"/>
          </w:tcPr>
          <w:p w14:paraId="5D48F915" w14:textId="77777777" w:rsidR="009B18E2" w:rsidRDefault="003D3A0E">
            <w:pPr>
              <w:jc w:val="right"/>
            </w:pPr>
            <w:r>
              <w:rPr>
                <w:rFonts w:eastAsiaTheme="minorEastAsia"/>
                <w:color w:val="000000" w:themeColor="text1"/>
                <w:szCs w:val="21"/>
              </w:rPr>
              <w:t>0.10</w:t>
            </w:r>
          </w:p>
        </w:tc>
      </w:tr>
      <w:tr w:rsidR="009B18E2" w14:paraId="1FC4C5C7" w14:textId="77777777">
        <w:tc>
          <w:tcPr>
            <w:tcW w:w="1181" w:type="dxa"/>
            <w:vAlign w:val="center"/>
          </w:tcPr>
          <w:p w14:paraId="3713B84E" w14:textId="77777777" w:rsidR="009B18E2" w:rsidRDefault="003D3A0E">
            <w:pPr>
              <w:jc w:val="center"/>
            </w:pPr>
            <w:r>
              <w:rPr>
                <w:rFonts w:eastAsiaTheme="minorEastAsia"/>
                <w:color w:val="000000" w:themeColor="text1"/>
                <w:szCs w:val="21"/>
              </w:rPr>
              <w:t>65</w:t>
            </w:r>
          </w:p>
        </w:tc>
        <w:tc>
          <w:tcPr>
            <w:tcW w:w="2497" w:type="dxa"/>
            <w:vAlign w:val="center"/>
          </w:tcPr>
          <w:p w14:paraId="0A926BFF" w14:textId="77777777" w:rsidR="009B18E2" w:rsidRDefault="003D3A0E">
            <w:pPr>
              <w:jc w:val="center"/>
            </w:pPr>
            <w:r>
              <w:rPr>
                <w:rFonts w:eastAsiaTheme="minorEastAsia"/>
                <w:color w:val="000000" w:themeColor="text1"/>
                <w:szCs w:val="21"/>
              </w:rPr>
              <w:t>113658</w:t>
            </w:r>
          </w:p>
        </w:tc>
        <w:tc>
          <w:tcPr>
            <w:tcW w:w="1746" w:type="dxa"/>
            <w:vAlign w:val="center"/>
          </w:tcPr>
          <w:p w14:paraId="2E45B914" w14:textId="77777777" w:rsidR="009B18E2" w:rsidRDefault="003D3A0E">
            <w:pPr>
              <w:jc w:val="center"/>
            </w:pPr>
            <w:proofErr w:type="gramStart"/>
            <w:r>
              <w:rPr>
                <w:rFonts w:eastAsiaTheme="minorEastAsia"/>
                <w:color w:val="000000" w:themeColor="text1"/>
                <w:szCs w:val="21"/>
              </w:rPr>
              <w:t>密卫转</w:t>
            </w:r>
            <w:proofErr w:type="gramEnd"/>
            <w:r>
              <w:rPr>
                <w:rFonts w:eastAsiaTheme="minorEastAsia"/>
                <w:color w:val="000000" w:themeColor="text1"/>
                <w:szCs w:val="21"/>
              </w:rPr>
              <w:t>债</w:t>
            </w:r>
          </w:p>
        </w:tc>
        <w:tc>
          <w:tcPr>
            <w:tcW w:w="1825" w:type="dxa"/>
            <w:vAlign w:val="center"/>
          </w:tcPr>
          <w:p w14:paraId="43DA0AE2" w14:textId="77777777" w:rsidR="009B18E2" w:rsidRDefault="003D3A0E">
            <w:pPr>
              <w:jc w:val="right"/>
            </w:pPr>
            <w:r>
              <w:rPr>
                <w:rFonts w:eastAsiaTheme="minorEastAsia"/>
                <w:color w:val="000000" w:themeColor="text1"/>
                <w:szCs w:val="21"/>
              </w:rPr>
              <w:t>112,079.57</w:t>
            </w:r>
          </w:p>
        </w:tc>
        <w:tc>
          <w:tcPr>
            <w:tcW w:w="1679" w:type="dxa"/>
            <w:vAlign w:val="center"/>
          </w:tcPr>
          <w:p w14:paraId="1EE0590B" w14:textId="77777777" w:rsidR="009B18E2" w:rsidRDefault="003D3A0E">
            <w:pPr>
              <w:jc w:val="right"/>
            </w:pPr>
            <w:r>
              <w:rPr>
                <w:rFonts w:eastAsiaTheme="minorEastAsia"/>
                <w:color w:val="000000" w:themeColor="text1"/>
                <w:szCs w:val="21"/>
              </w:rPr>
              <w:t>0.10</w:t>
            </w:r>
          </w:p>
        </w:tc>
      </w:tr>
    </w:tbl>
    <w:p w14:paraId="5AE42168"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7CE282D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18C39B0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31F12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A0E7EC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19233BF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A85E6B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7C137B1"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4A8278E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A64726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57D2C1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DF183C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55A309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134,438,269.69</w:t>
            </w:r>
          </w:p>
        </w:tc>
        <w:tc>
          <w:tcPr>
            <w:tcW w:w="2367" w:type="dxa"/>
            <w:tcBorders>
              <w:top w:val="single" w:sz="8" w:space="0" w:color="000000"/>
              <w:left w:val="single" w:sz="8" w:space="0" w:color="000000"/>
              <w:bottom w:val="single" w:sz="8" w:space="0" w:color="000000"/>
              <w:right w:val="single" w:sz="8" w:space="0" w:color="000000"/>
            </w:tcBorders>
            <w:vAlign w:val="center"/>
          </w:tcPr>
          <w:p w14:paraId="7006873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22,431,826.77</w:t>
            </w:r>
          </w:p>
        </w:tc>
      </w:tr>
      <w:tr w:rsidR="005E6DF3" w:rsidRPr="00B27A29" w14:paraId="533D4030"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E10EDF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A86938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95,520.88</w:t>
            </w:r>
          </w:p>
        </w:tc>
        <w:tc>
          <w:tcPr>
            <w:tcW w:w="2367" w:type="dxa"/>
            <w:tcBorders>
              <w:top w:val="single" w:sz="8" w:space="0" w:color="000000"/>
              <w:left w:val="single" w:sz="8" w:space="0" w:color="000000"/>
              <w:bottom w:val="single" w:sz="8" w:space="0" w:color="000000"/>
              <w:right w:val="single" w:sz="8" w:space="0" w:color="000000"/>
            </w:tcBorders>
            <w:vAlign w:val="center"/>
          </w:tcPr>
          <w:p w14:paraId="37D721E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24,680.65</w:t>
            </w:r>
          </w:p>
        </w:tc>
      </w:tr>
      <w:tr w:rsidR="005E6DF3" w:rsidRPr="00B27A29" w14:paraId="5CB5C5E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FD4490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02785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28,352,254.29</w:t>
            </w:r>
          </w:p>
        </w:tc>
        <w:tc>
          <w:tcPr>
            <w:tcW w:w="2367" w:type="dxa"/>
            <w:tcBorders>
              <w:top w:val="single" w:sz="8" w:space="0" w:color="000000"/>
              <w:left w:val="single" w:sz="8" w:space="0" w:color="000000"/>
              <w:bottom w:val="single" w:sz="8" w:space="0" w:color="000000"/>
              <w:right w:val="single" w:sz="8" w:space="0" w:color="000000"/>
            </w:tcBorders>
            <w:vAlign w:val="center"/>
          </w:tcPr>
          <w:p w14:paraId="7FCFA9E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18,214,776.49</w:t>
            </w:r>
          </w:p>
        </w:tc>
      </w:tr>
      <w:tr w:rsidR="005E6DF3" w:rsidRPr="00B27A29" w14:paraId="46D79FF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47617B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179B24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34B9615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F7280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91FD061"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48A0A1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106,181,536.28</w:t>
            </w:r>
          </w:p>
        </w:tc>
        <w:tc>
          <w:tcPr>
            <w:tcW w:w="2367" w:type="dxa"/>
            <w:tcBorders>
              <w:top w:val="single" w:sz="8" w:space="0" w:color="000000"/>
              <w:left w:val="single" w:sz="8" w:space="0" w:color="000000"/>
              <w:bottom w:val="single" w:sz="8" w:space="0" w:color="000000"/>
              <w:right w:val="single" w:sz="8" w:space="0" w:color="000000"/>
            </w:tcBorders>
            <w:vAlign w:val="center"/>
          </w:tcPr>
          <w:p w14:paraId="2EB190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4,241,730.93</w:t>
            </w:r>
          </w:p>
        </w:tc>
      </w:tr>
    </w:tbl>
    <w:p w14:paraId="60C6C93D"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45231462"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6DD1CAA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29ECC831"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458DE8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005CF9B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9E4CF2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proofErr w:type="gramStart"/>
            <w:r w:rsidRPr="00B27A29">
              <w:rPr>
                <w:rFonts w:eastAsiaTheme="minorEastAsia"/>
                <w:color w:val="000000" w:themeColor="text1"/>
                <w:szCs w:val="21"/>
              </w:rPr>
              <w:t>摩根双债增利</w:t>
            </w:r>
            <w:proofErr w:type="gramEnd"/>
            <w:r w:rsidRPr="00B27A29">
              <w:rPr>
                <w:rFonts w:eastAsiaTheme="minorEastAsia"/>
                <w:color w:val="000000" w:themeColor="text1"/>
                <w:szCs w:val="21"/>
              </w:rPr>
              <w:t>债券</w:t>
            </w:r>
            <w:r w:rsidRPr="00B27A29">
              <w:rPr>
                <w:rFonts w:eastAsiaTheme="minorEastAsia"/>
                <w:color w:val="000000" w:themeColor="text1"/>
                <w:szCs w:val="21"/>
              </w:rPr>
              <w:t>C</w:t>
            </w:r>
          </w:p>
        </w:tc>
      </w:tr>
      <w:tr w:rsidR="005E6DF3" w:rsidRPr="00B27A29" w14:paraId="4BE1B434"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BC8D5A8"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2B985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22,302.76</w:t>
            </w:r>
          </w:p>
        </w:tc>
        <w:tc>
          <w:tcPr>
            <w:tcW w:w="2693" w:type="dxa"/>
            <w:tcBorders>
              <w:top w:val="single" w:sz="8" w:space="0" w:color="000000"/>
              <w:left w:val="single" w:sz="8" w:space="0" w:color="000000"/>
              <w:bottom w:val="single" w:sz="8" w:space="0" w:color="000000"/>
              <w:right w:val="single" w:sz="8" w:space="0" w:color="000000"/>
            </w:tcBorders>
            <w:vAlign w:val="center"/>
          </w:tcPr>
          <w:p w14:paraId="023525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F9973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CCB0716"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3DB9975"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A9AD567"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5532CD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22B587F"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3EEE47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7,359.91</w:t>
            </w:r>
          </w:p>
        </w:tc>
        <w:tc>
          <w:tcPr>
            <w:tcW w:w="2693" w:type="dxa"/>
            <w:tcBorders>
              <w:top w:val="single" w:sz="8" w:space="0" w:color="000000"/>
              <w:left w:val="single" w:sz="8" w:space="0" w:color="000000"/>
              <w:bottom w:val="single" w:sz="8" w:space="0" w:color="000000"/>
              <w:right w:val="single" w:sz="8" w:space="0" w:color="000000"/>
            </w:tcBorders>
            <w:vAlign w:val="center"/>
          </w:tcPr>
          <w:p w14:paraId="4EBF8B6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757C9E4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2ECA9E0"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C3DA1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14,942.85</w:t>
            </w:r>
          </w:p>
        </w:tc>
        <w:tc>
          <w:tcPr>
            <w:tcW w:w="2693" w:type="dxa"/>
            <w:tcBorders>
              <w:top w:val="single" w:sz="8" w:space="0" w:color="000000"/>
              <w:left w:val="single" w:sz="8" w:space="0" w:color="000000"/>
              <w:bottom w:val="single" w:sz="8" w:space="0" w:color="000000"/>
              <w:right w:val="single" w:sz="8" w:space="0" w:color="000000"/>
            </w:tcBorders>
            <w:vAlign w:val="center"/>
          </w:tcPr>
          <w:p w14:paraId="7367F0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305D6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48D13E72"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E5572D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0.01</w:t>
            </w:r>
          </w:p>
        </w:tc>
        <w:tc>
          <w:tcPr>
            <w:tcW w:w="2693" w:type="dxa"/>
            <w:tcBorders>
              <w:top w:val="single" w:sz="8" w:space="0" w:color="000000"/>
              <w:left w:val="single" w:sz="8" w:space="0" w:color="000000"/>
              <w:bottom w:val="single" w:sz="8" w:space="0" w:color="000000"/>
              <w:right w:val="single" w:sz="8" w:space="0" w:color="000000"/>
            </w:tcBorders>
            <w:vAlign w:val="center"/>
          </w:tcPr>
          <w:p w14:paraId="4F24146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87C4761"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14:paraId="63903834" w14:textId="77777777">
        <w:trPr>
          <w:trHeight w:val="340"/>
        </w:trPr>
        <w:tc>
          <w:tcPr>
            <w:tcW w:w="1070" w:type="dxa"/>
            <w:vAlign w:val="center"/>
          </w:tcPr>
          <w:p w14:paraId="52CB43F5"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14:paraId="5AFAE13F"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14:paraId="65A02685"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14:paraId="4BF2A717"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14:paraId="3700F0FA"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14:paraId="3A297592" w14:textId="77777777"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9B18E2" w14:paraId="260BBCE9" w14:textId="77777777">
        <w:tc>
          <w:tcPr>
            <w:tcW w:w="1070" w:type="dxa"/>
            <w:vAlign w:val="center"/>
          </w:tcPr>
          <w:p w14:paraId="2EC91EC0" w14:textId="77777777" w:rsidR="009B18E2" w:rsidRDefault="003D3A0E">
            <w:pPr>
              <w:jc w:val="center"/>
            </w:pPr>
            <w:r>
              <w:rPr>
                <w:rFonts w:eastAsiaTheme="minorEastAsia"/>
                <w:color w:val="000000" w:themeColor="text1"/>
                <w:szCs w:val="21"/>
              </w:rPr>
              <w:t>1</w:t>
            </w:r>
          </w:p>
        </w:tc>
        <w:tc>
          <w:tcPr>
            <w:tcW w:w="1851" w:type="dxa"/>
            <w:vAlign w:val="center"/>
          </w:tcPr>
          <w:p w14:paraId="74AD68E3" w14:textId="77777777" w:rsidR="009B18E2" w:rsidRDefault="003D3A0E">
            <w:pPr>
              <w:jc w:val="center"/>
            </w:pPr>
            <w:r>
              <w:rPr>
                <w:rFonts w:eastAsiaTheme="minorEastAsia"/>
                <w:color w:val="000000" w:themeColor="text1"/>
                <w:szCs w:val="21"/>
              </w:rPr>
              <w:t>赎回</w:t>
            </w:r>
          </w:p>
        </w:tc>
        <w:tc>
          <w:tcPr>
            <w:tcW w:w="1370" w:type="dxa"/>
            <w:vAlign w:val="center"/>
          </w:tcPr>
          <w:p w14:paraId="3B9DD50F" w14:textId="77777777" w:rsidR="009B18E2" w:rsidRDefault="003D3A0E">
            <w:pPr>
              <w:jc w:val="center"/>
            </w:pPr>
            <w:r>
              <w:rPr>
                <w:rFonts w:eastAsiaTheme="minorEastAsia"/>
                <w:color w:val="000000" w:themeColor="text1"/>
                <w:szCs w:val="21"/>
              </w:rPr>
              <w:t>2024-04-23</w:t>
            </w:r>
          </w:p>
        </w:tc>
        <w:tc>
          <w:tcPr>
            <w:tcW w:w="1701" w:type="dxa"/>
            <w:vAlign w:val="center"/>
          </w:tcPr>
          <w:p w14:paraId="31037F62" w14:textId="77777777" w:rsidR="009B18E2" w:rsidRDefault="003D3A0E">
            <w:pPr>
              <w:jc w:val="right"/>
            </w:pPr>
            <w:r>
              <w:rPr>
                <w:rFonts w:eastAsiaTheme="minorEastAsia"/>
                <w:color w:val="000000" w:themeColor="text1"/>
                <w:szCs w:val="21"/>
              </w:rPr>
              <w:t>7,359.91</w:t>
            </w:r>
          </w:p>
        </w:tc>
        <w:tc>
          <w:tcPr>
            <w:tcW w:w="1842" w:type="dxa"/>
            <w:vAlign w:val="center"/>
          </w:tcPr>
          <w:p w14:paraId="6E3AB1C2" w14:textId="77777777" w:rsidR="009B18E2" w:rsidRDefault="003D3A0E">
            <w:pPr>
              <w:jc w:val="right"/>
            </w:pPr>
            <w:r>
              <w:rPr>
                <w:rFonts w:eastAsiaTheme="minorEastAsia"/>
                <w:color w:val="000000" w:themeColor="text1"/>
                <w:szCs w:val="21"/>
              </w:rPr>
              <w:t>-7,536.46</w:t>
            </w:r>
          </w:p>
        </w:tc>
        <w:tc>
          <w:tcPr>
            <w:tcW w:w="1397" w:type="dxa"/>
            <w:vAlign w:val="center"/>
          </w:tcPr>
          <w:p w14:paraId="5CC2538A" w14:textId="77777777" w:rsidR="009B18E2" w:rsidRDefault="003D3A0E">
            <w:pPr>
              <w:jc w:val="right"/>
            </w:pPr>
            <w:r>
              <w:rPr>
                <w:rFonts w:eastAsiaTheme="minorEastAsia"/>
                <w:color w:val="000000" w:themeColor="text1"/>
                <w:szCs w:val="21"/>
              </w:rPr>
              <w:t>0.05%</w:t>
            </w:r>
          </w:p>
        </w:tc>
      </w:tr>
      <w:tr w:rsidR="005E6DF3" w:rsidRPr="00B27A29" w14:paraId="690E6C6B" w14:textId="77777777">
        <w:trPr>
          <w:trHeight w:val="340"/>
        </w:trPr>
        <w:tc>
          <w:tcPr>
            <w:tcW w:w="1070" w:type="dxa"/>
            <w:vAlign w:val="center"/>
          </w:tcPr>
          <w:p w14:paraId="2B5B0013" w14:textId="77777777"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14:paraId="5D1EB30A" w14:textId="77777777"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14:paraId="7DC7742D" w14:textId="77777777"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14:paraId="67C0D19D"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7,359.91</w:t>
            </w:r>
          </w:p>
        </w:tc>
        <w:tc>
          <w:tcPr>
            <w:tcW w:w="1842" w:type="dxa"/>
            <w:vAlign w:val="center"/>
          </w:tcPr>
          <w:p w14:paraId="6B366A32" w14:textId="77777777"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-7,536.46</w:t>
            </w:r>
          </w:p>
        </w:tc>
        <w:tc>
          <w:tcPr>
            <w:tcW w:w="1397" w:type="dxa"/>
            <w:vAlign w:val="center"/>
          </w:tcPr>
          <w:p w14:paraId="2194EB2A" w14:textId="77777777" w:rsidR="005E6DF3" w:rsidRPr="00B27A29" w:rsidRDefault="005E6DF3">
            <w:pPr>
              <w:adjustRightInd w:val="0"/>
              <w:snapToGrid w:val="0"/>
              <w:spacing w:line="360" w:lineRule="exact"/>
              <w:jc w:val="right"/>
              <w:rPr>
                <w:color w:val="000000" w:themeColor="text1"/>
                <w:kern w:val="0"/>
                <w:szCs w:val="21"/>
              </w:rPr>
            </w:pPr>
          </w:p>
        </w:tc>
      </w:tr>
    </w:tbl>
    <w:p w14:paraId="69622D9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w:t>
      </w:r>
      <w:proofErr w:type="gramStart"/>
      <w:r w:rsidRPr="00B27A29">
        <w:rPr>
          <w:rFonts w:eastAsiaTheme="minorEastAsia"/>
          <w:color w:val="000000" w:themeColor="text1"/>
          <w:szCs w:val="21"/>
        </w:rPr>
        <w:t>固有资金</w:t>
      </w:r>
      <w:proofErr w:type="gramEnd"/>
      <w:r w:rsidRPr="00B27A29">
        <w:rPr>
          <w:rFonts w:eastAsiaTheme="minorEastAsia"/>
          <w:color w:val="000000" w:themeColor="text1"/>
          <w:szCs w:val="21"/>
        </w:rPr>
        <w:t>投资本基金相关的费用符合基金招募说明书和相关公告的规定。</w:t>
      </w:r>
    </w:p>
    <w:p w14:paraId="767D040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35115804"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5911067F" w14:textId="77777777">
        <w:tc>
          <w:tcPr>
            <w:tcW w:w="993" w:type="dxa"/>
            <w:vMerge w:val="restart"/>
            <w:vAlign w:val="center"/>
          </w:tcPr>
          <w:p w14:paraId="756A5D8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0C9205B8"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58F20E0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1DE294B6" w14:textId="77777777">
        <w:tc>
          <w:tcPr>
            <w:tcW w:w="993" w:type="dxa"/>
            <w:vMerge/>
            <w:vAlign w:val="center"/>
          </w:tcPr>
          <w:p w14:paraId="7D331BD0"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CBEE70F"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32B304E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18CF5B86"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65F6DC19"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4A66A2AB"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5E7B501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3BBB5CC4"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9B18E2" w14:paraId="215A1327" w14:textId="77777777">
        <w:tc>
          <w:tcPr>
            <w:tcW w:w="993" w:type="dxa"/>
            <w:vMerge w:val="restart"/>
            <w:vAlign w:val="center"/>
          </w:tcPr>
          <w:p w14:paraId="186FC4DD" w14:textId="77777777" w:rsidR="009B18E2" w:rsidRDefault="003D3A0E">
            <w:r>
              <w:rPr>
                <w:bCs/>
                <w:color w:val="000000"/>
                <w:kern w:val="0"/>
                <w:szCs w:val="21"/>
              </w:rPr>
              <w:t>机构</w:t>
            </w:r>
          </w:p>
        </w:tc>
        <w:tc>
          <w:tcPr>
            <w:tcW w:w="992" w:type="dxa"/>
            <w:vAlign w:val="center"/>
          </w:tcPr>
          <w:p w14:paraId="12E01559" w14:textId="77777777" w:rsidR="009B18E2" w:rsidRDefault="003D3A0E">
            <w:pPr>
              <w:jc w:val="center"/>
            </w:pPr>
            <w:r>
              <w:rPr>
                <w:color w:val="000000"/>
                <w:kern w:val="0"/>
                <w:szCs w:val="21"/>
              </w:rPr>
              <w:t>1</w:t>
            </w:r>
          </w:p>
        </w:tc>
        <w:tc>
          <w:tcPr>
            <w:tcW w:w="1843" w:type="dxa"/>
            <w:vAlign w:val="center"/>
          </w:tcPr>
          <w:p w14:paraId="399FC09D" w14:textId="77777777" w:rsidR="009B18E2" w:rsidRDefault="003D3A0E">
            <w:pPr>
              <w:jc w:val="center"/>
            </w:pPr>
            <w:r>
              <w:rPr>
                <w:color w:val="000000"/>
                <w:kern w:val="0"/>
                <w:szCs w:val="21"/>
              </w:rPr>
              <w:t>20240401-20240630</w:t>
            </w:r>
          </w:p>
        </w:tc>
        <w:tc>
          <w:tcPr>
            <w:tcW w:w="851" w:type="dxa"/>
            <w:vAlign w:val="center"/>
          </w:tcPr>
          <w:p w14:paraId="40AD133D" w14:textId="77777777" w:rsidR="009B18E2" w:rsidRDefault="003D3A0E">
            <w:pPr>
              <w:jc w:val="center"/>
            </w:pPr>
            <w:r>
              <w:rPr>
                <w:color w:val="000000"/>
                <w:kern w:val="0"/>
                <w:szCs w:val="21"/>
              </w:rPr>
              <w:t>65,134,001.80</w:t>
            </w:r>
          </w:p>
        </w:tc>
        <w:tc>
          <w:tcPr>
            <w:tcW w:w="850" w:type="dxa"/>
            <w:vAlign w:val="center"/>
          </w:tcPr>
          <w:p w14:paraId="4AC7DA95" w14:textId="77777777" w:rsidR="009B18E2" w:rsidRDefault="003D3A0E">
            <w:pPr>
              <w:jc w:val="center"/>
            </w:pPr>
            <w:r>
              <w:rPr>
                <w:color w:val="000000"/>
                <w:kern w:val="0"/>
                <w:szCs w:val="21"/>
              </w:rPr>
              <w:t>0.00</w:t>
            </w:r>
          </w:p>
        </w:tc>
        <w:tc>
          <w:tcPr>
            <w:tcW w:w="1134" w:type="dxa"/>
            <w:vAlign w:val="center"/>
          </w:tcPr>
          <w:p w14:paraId="701974A5" w14:textId="77777777" w:rsidR="009B18E2" w:rsidRDefault="003D3A0E">
            <w:pPr>
              <w:jc w:val="center"/>
            </w:pPr>
            <w:r>
              <w:rPr>
                <w:color w:val="000000"/>
                <w:kern w:val="0"/>
                <w:szCs w:val="21"/>
              </w:rPr>
              <w:t>0.00</w:t>
            </w:r>
          </w:p>
        </w:tc>
        <w:tc>
          <w:tcPr>
            <w:tcW w:w="1419" w:type="dxa"/>
            <w:vAlign w:val="center"/>
          </w:tcPr>
          <w:p w14:paraId="1B9CDB13" w14:textId="77777777" w:rsidR="009B18E2" w:rsidRDefault="003D3A0E">
            <w:pPr>
              <w:jc w:val="center"/>
            </w:pPr>
            <w:r>
              <w:rPr>
                <w:color w:val="000000"/>
                <w:kern w:val="0"/>
                <w:szCs w:val="21"/>
              </w:rPr>
              <w:t>65,134,001.80</w:t>
            </w:r>
          </w:p>
        </w:tc>
        <w:tc>
          <w:tcPr>
            <w:tcW w:w="1130" w:type="dxa"/>
            <w:vAlign w:val="center"/>
          </w:tcPr>
          <w:p w14:paraId="6B8D2890" w14:textId="77777777" w:rsidR="009B18E2" w:rsidRDefault="003D3A0E">
            <w:pPr>
              <w:jc w:val="center"/>
            </w:pPr>
            <w:r>
              <w:rPr>
                <w:color w:val="000000"/>
                <w:kern w:val="0"/>
                <w:szCs w:val="21"/>
              </w:rPr>
              <w:t>58.99%</w:t>
            </w:r>
          </w:p>
        </w:tc>
      </w:tr>
      <w:tr w:rsidR="005E6DF3" w:rsidRPr="00B27A29" w14:paraId="0EC26FED" w14:textId="77777777">
        <w:tc>
          <w:tcPr>
            <w:tcW w:w="9212" w:type="dxa"/>
            <w:gridSpan w:val="8"/>
            <w:vAlign w:val="center"/>
          </w:tcPr>
          <w:p w14:paraId="179D75F1"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18EE29BF" w14:textId="77777777">
        <w:tc>
          <w:tcPr>
            <w:tcW w:w="9212" w:type="dxa"/>
            <w:gridSpan w:val="8"/>
            <w:vAlign w:val="center"/>
          </w:tcPr>
          <w:p w14:paraId="544C949D"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03C44EA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1D09C3A5"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1AA35128"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中国证监会准予本基金募集注册的文件</w:t>
      </w:r>
    </w:p>
    <w:p w14:paraId="066D3890"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proofErr w:type="gramStart"/>
      <w:r>
        <w:rPr>
          <w:rFonts w:eastAsiaTheme="minorEastAsia"/>
          <w:color w:val="000000" w:themeColor="text1"/>
          <w:szCs w:val="21"/>
        </w:rPr>
        <w:t>摩根双债增利</w:t>
      </w:r>
      <w:proofErr w:type="gramEnd"/>
      <w:r>
        <w:rPr>
          <w:rFonts w:eastAsiaTheme="minorEastAsia"/>
          <w:color w:val="000000" w:themeColor="text1"/>
          <w:szCs w:val="21"/>
        </w:rPr>
        <w:t>债券型证券投资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271F954D"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proofErr w:type="gramStart"/>
      <w:r>
        <w:rPr>
          <w:rFonts w:eastAsiaTheme="minorEastAsia"/>
          <w:color w:val="000000" w:themeColor="text1"/>
          <w:szCs w:val="21"/>
        </w:rPr>
        <w:t>摩根双债增利</w:t>
      </w:r>
      <w:proofErr w:type="gramEnd"/>
      <w:r>
        <w:rPr>
          <w:rFonts w:eastAsiaTheme="minorEastAsia"/>
          <w:color w:val="000000" w:themeColor="text1"/>
          <w:szCs w:val="21"/>
        </w:rPr>
        <w:t>债券型证券投资基金托管协议</w:t>
      </w:r>
    </w:p>
    <w:p w14:paraId="01AF6C2A"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14:paraId="41D53BC8"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14:paraId="2C634E29" w14:textId="77777777" w:rsidR="009B18E2" w:rsidRDefault="003D3A0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14:paraId="78BA57F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7. </w:t>
      </w:r>
      <w:r w:rsidRPr="00B27A29">
        <w:rPr>
          <w:rFonts w:eastAsiaTheme="minorEastAsia"/>
          <w:color w:val="000000" w:themeColor="text1"/>
          <w:szCs w:val="21"/>
        </w:rPr>
        <w:t>中国证监会要求的其他文件</w:t>
      </w:r>
    </w:p>
    <w:p w14:paraId="1FCD1C6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1AC7A9D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8CC1BD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9.3</w:t>
      </w:r>
      <w:r w:rsidRPr="00B27A29">
        <w:rPr>
          <w:rFonts w:eastAsiaTheme="minorEastAsia"/>
          <w:b/>
          <w:bCs/>
          <w:color w:val="000000" w:themeColor="text1"/>
          <w:kern w:val="0"/>
          <w:szCs w:val="21"/>
        </w:rPr>
        <w:t>查阅方式</w:t>
      </w:r>
    </w:p>
    <w:p w14:paraId="4955B6F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858044E" w14:textId="77777777" w:rsidR="005E6DF3" w:rsidRPr="00B27A29" w:rsidRDefault="005E6DF3">
      <w:pPr>
        <w:spacing w:line="360" w:lineRule="auto"/>
        <w:ind w:left="840"/>
        <w:jc w:val="right"/>
        <w:rPr>
          <w:rFonts w:eastAsiaTheme="minorEastAsia"/>
          <w:color w:val="000000" w:themeColor="text1"/>
          <w:szCs w:val="21"/>
        </w:rPr>
      </w:pPr>
    </w:p>
    <w:p w14:paraId="63AA0C7C" w14:textId="77777777" w:rsidR="005E6DF3" w:rsidRPr="00B27A29" w:rsidRDefault="005E6DF3">
      <w:pPr>
        <w:spacing w:line="360" w:lineRule="auto"/>
        <w:ind w:left="840"/>
        <w:jc w:val="center"/>
        <w:rPr>
          <w:rFonts w:eastAsiaTheme="minorEastAsia"/>
          <w:b/>
          <w:color w:val="000000" w:themeColor="text1"/>
          <w:szCs w:val="21"/>
        </w:rPr>
      </w:pPr>
    </w:p>
    <w:p w14:paraId="0DADDD79"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62161810"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775E" w14:textId="77777777" w:rsidR="005B0387" w:rsidRDefault="005B0387">
      <w:r>
        <w:separator/>
      </w:r>
    </w:p>
  </w:endnote>
  <w:endnote w:type="continuationSeparator" w:id="0">
    <w:p w14:paraId="47B4F36C"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B92D"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EDF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74542C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9A6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37AB9A8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4E97" w14:textId="77777777" w:rsidR="005B0387" w:rsidRDefault="005B0387">
      <w:r>
        <w:separator/>
      </w:r>
    </w:p>
  </w:footnote>
  <w:footnote w:type="continuationSeparator" w:id="0">
    <w:p w14:paraId="4EBCD34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D8B0" w14:textId="77777777" w:rsidR="005C671B" w:rsidRDefault="005C671B">
    <w:pPr>
      <w:pStyle w:val="af"/>
      <w:pBdr>
        <w:bottom w:val="single" w:sz="6" w:space="0" w:color="auto"/>
      </w:pBdr>
      <w:jc w:val="right"/>
    </w:pPr>
    <w:proofErr w:type="gramStart"/>
    <w:r>
      <w:t>摩根双债增利</w:t>
    </w:r>
    <w:proofErr w:type="gramEnd"/>
    <w:r>
      <w:t>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3A0E"/>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18E2"/>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5BAF17"/>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17</Pages>
  <Words>1757</Words>
  <Characters>10015</Characters>
  <Application>Microsoft Office Word</Application>
  <DocSecurity>0</DocSecurity>
  <Lines>83</Lines>
  <Paragraphs>23</Paragraphs>
  <ScaleCrop>false</ScaleCrop>
  <Company>TRT. Ltd. Co.</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