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BB6865" w14:textId="10E30D50" w:rsidR="004761F3" w:rsidRDefault="004761F3">
      <w:pPr>
        <w:spacing w:line="360" w:lineRule="auto"/>
        <w:rPr>
          <w:rFonts w:ascii="宋体" w:hAnsi="宋体" w:hint="eastAsia"/>
          <w:sz w:val="48"/>
        </w:rPr>
      </w:pPr>
      <w:r>
        <w:rPr>
          <w:rFonts w:ascii="宋体" w:hAnsi="宋体" w:hint="eastAsia"/>
          <w:sz w:val="48"/>
        </w:rPr>
        <w:t xml:space="preserve">　 </w:t>
      </w:r>
      <w:r w:rsidR="001233F8">
        <w:rPr>
          <w:rFonts w:ascii="宋体" w:hAnsi="宋体" w:hint="eastAsia"/>
          <w:sz w:val="48"/>
        </w:rPr>
        <w:t xml:space="preserve"> </w:t>
      </w:r>
    </w:p>
    <w:p w14:paraId="7BA0C6A0" w14:textId="77777777" w:rsidR="004761F3" w:rsidRDefault="004761F3">
      <w:pPr>
        <w:spacing w:line="360" w:lineRule="auto"/>
        <w:rPr>
          <w:rFonts w:ascii="宋体" w:hAnsi="宋体" w:hint="eastAsia"/>
          <w:sz w:val="48"/>
        </w:rPr>
      </w:pPr>
      <w:r>
        <w:rPr>
          <w:rFonts w:ascii="宋体" w:hAnsi="宋体" w:hint="eastAsia"/>
          <w:sz w:val="48"/>
        </w:rPr>
        <w:t xml:space="preserve">　 </w:t>
      </w:r>
    </w:p>
    <w:p w14:paraId="61F0E375" w14:textId="77777777" w:rsidR="004761F3" w:rsidRDefault="004761F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摩根中证A500增强策略交易型开放式指数证券投资基金</w:t>
      </w:r>
      <w:r>
        <w:rPr>
          <w:rFonts w:ascii="宋体" w:hAnsi="宋体" w:hint="eastAsia"/>
          <w:b/>
          <w:bCs/>
          <w:color w:val="000000" w:themeColor="text1"/>
          <w:sz w:val="48"/>
          <w:szCs w:val="30"/>
        </w:rPr>
        <w:br/>
        <w:t>2026年第1季度报告</w:t>
      </w:r>
    </w:p>
    <w:p w14:paraId="7152D8BE"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1251D7AE" w14:textId="77777777" w:rsidR="004761F3" w:rsidRDefault="004761F3">
      <w:pPr>
        <w:spacing w:line="360" w:lineRule="auto"/>
        <w:jc w:val="center"/>
      </w:pPr>
      <w:r>
        <w:rPr>
          <w:rFonts w:ascii="宋体" w:hAnsi="宋体" w:hint="eastAsia"/>
          <w:b/>
          <w:bCs/>
          <w:sz w:val="28"/>
          <w:szCs w:val="30"/>
        </w:rPr>
        <w:t>2026年3月31日</w:t>
      </w:r>
    </w:p>
    <w:p w14:paraId="68CBDBFD"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6FC3786F"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38F0405F"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73E254B3" w14:textId="77777777" w:rsidR="004761F3" w:rsidRDefault="004761F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CD84F36"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2163B1F2"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08AE56E7"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2348820F"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2FB23E62"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641013A2"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57CE2C7B" w14:textId="77777777" w:rsidR="004761F3" w:rsidRDefault="004761F3">
      <w:pPr>
        <w:spacing w:line="360" w:lineRule="auto"/>
        <w:jc w:val="center"/>
        <w:rPr>
          <w:rFonts w:ascii="宋体" w:hAnsi="宋体" w:hint="eastAsia"/>
          <w:sz w:val="28"/>
          <w:szCs w:val="30"/>
        </w:rPr>
      </w:pPr>
      <w:r>
        <w:rPr>
          <w:rFonts w:ascii="宋体" w:hAnsi="宋体" w:hint="eastAsia"/>
          <w:sz w:val="28"/>
          <w:szCs w:val="30"/>
        </w:rPr>
        <w:t xml:space="preserve">　 </w:t>
      </w:r>
    </w:p>
    <w:p w14:paraId="1B8D437A" w14:textId="77777777" w:rsidR="004761F3" w:rsidRDefault="004761F3">
      <w:pPr>
        <w:spacing w:line="360" w:lineRule="auto"/>
        <w:ind w:firstLineChars="800" w:firstLine="2249"/>
        <w:jc w:val="left"/>
      </w:pPr>
      <w:r>
        <w:rPr>
          <w:rFonts w:ascii="宋体" w:hAnsi="宋体" w:hint="eastAsia"/>
          <w:b/>
          <w:bCs/>
          <w:sz w:val="28"/>
          <w:szCs w:val="30"/>
        </w:rPr>
        <w:t>基金管理人：摩根基金管理（中国）有限公司</w:t>
      </w:r>
    </w:p>
    <w:p w14:paraId="15625C2A" w14:textId="77777777" w:rsidR="004761F3" w:rsidRDefault="004761F3">
      <w:pPr>
        <w:spacing w:line="360" w:lineRule="auto"/>
        <w:ind w:firstLineChars="800" w:firstLine="2249"/>
        <w:jc w:val="left"/>
      </w:pPr>
      <w:r>
        <w:rPr>
          <w:rFonts w:ascii="宋体" w:hAnsi="宋体" w:hint="eastAsia"/>
          <w:b/>
          <w:bCs/>
          <w:sz w:val="28"/>
          <w:szCs w:val="30"/>
        </w:rPr>
        <w:t>基金托管人：中信证券股份有限公司</w:t>
      </w:r>
    </w:p>
    <w:p w14:paraId="79767D9D" w14:textId="77777777" w:rsidR="004761F3" w:rsidRDefault="004761F3">
      <w:pPr>
        <w:spacing w:line="360" w:lineRule="auto"/>
        <w:ind w:firstLineChars="800" w:firstLine="2249"/>
        <w:jc w:val="left"/>
      </w:pPr>
      <w:r>
        <w:rPr>
          <w:rFonts w:ascii="宋体" w:hAnsi="宋体" w:hint="eastAsia"/>
          <w:b/>
          <w:bCs/>
          <w:sz w:val="28"/>
          <w:szCs w:val="30"/>
        </w:rPr>
        <w:t>报告送出日期：2026年4月22日</w:t>
      </w:r>
    </w:p>
    <w:p w14:paraId="51BDDF61" w14:textId="77777777" w:rsidR="004761F3" w:rsidRDefault="004761F3">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7C2F6314" w14:textId="77777777" w:rsidR="004761F3" w:rsidRDefault="004761F3">
      <w:pPr>
        <w:spacing w:line="360" w:lineRule="auto"/>
        <w:ind w:firstLineChars="200" w:firstLine="420"/>
        <w:divId w:val="632752450"/>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0F8E41C" w14:textId="77777777" w:rsidR="004761F3" w:rsidRDefault="004761F3">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9E457F" w14:paraId="1503DE0D" w14:textId="77777777">
        <w:trPr>
          <w:divId w:val="144126896"/>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3EB1A" w14:textId="77777777" w:rsidR="004761F3" w:rsidRDefault="004761F3">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96F119F" w14:textId="77777777" w:rsidR="004761F3" w:rsidRDefault="004761F3">
            <w:pPr>
              <w:widowControl/>
              <w:spacing w:line="315" w:lineRule="atLeast"/>
              <w:jc w:val="left"/>
            </w:pPr>
            <w:r>
              <w:rPr>
                <w:rFonts w:asciiTheme="minorEastAsia" w:eastAsiaTheme="minorEastAsia" w:hAnsiTheme="minorEastAsia" w:hint="eastAsia"/>
              </w:rPr>
              <w:t>摩根中证A500增强策略ETF</w:t>
            </w:r>
          </w:p>
        </w:tc>
      </w:tr>
      <w:tr w:rsidR="009E457F" w14:paraId="3EAD39F0"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06A51AB" w14:textId="77777777" w:rsidR="004761F3" w:rsidRDefault="004761F3">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9CBE8C3" w14:textId="77777777" w:rsidR="004761F3" w:rsidRDefault="004761F3">
            <w:pPr>
              <w:widowControl/>
              <w:spacing w:line="315" w:lineRule="atLeast"/>
              <w:jc w:val="left"/>
            </w:pPr>
            <w:r>
              <w:rPr>
                <w:rFonts w:asciiTheme="minorEastAsia" w:eastAsiaTheme="minorEastAsia" w:hAnsiTheme="minorEastAsia" w:hint="eastAsia"/>
              </w:rPr>
              <w:t>563550</w:t>
            </w:r>
          </w:p>
        </w:tc>
      </w:tr>
      <w:tr w:rsidR="009E457F" w14:paraId="428D0864"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6946F67" w14:textId="77777777" w:rsidR="004761F3" w:rsidRDefault="004761F3">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7827345" w14:textId="77777777" w:rsidR="004761F3" w:rsidRDefault="004761F3">
            <w:pPr>
              <w:widowControl/>
              <w:spacing w:line="315" w:lineRule="atLeast"/>
              <w:jc w:val="left"/>
            </w:pPr>
            <w:r>
              <w:rPr>
                <w:rFonts w:asciiTheme="minorEastAsia" w:eastAsiaTheme="minorEastAsia" w:hAnsiTheme="minorEastAsia" w:hint="eastAsia"/>
              </w:rPr>
              <w:t>563550</w:t>
            </w:r>
          </w:p>
        </w:tc>
      </w:tr>
      <w:tr w:rsidR="009E457F" w14:paraId="4E683FBD"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787B481" w14:textId="77777777" w:rsidR="004761F3" w:rsidRDefault="004761F3">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C2479F9" w14:textId="77777777" w:rsidR="004761F3" w:rsidRDefault="004761F3">
            <w:pPr>
              <w:widowControl/>
              <w:spacing w:line="315" w:lineRule="atLeast"/>
              <w:jc w:val="left"/>
            </w:pPr>
            <w:r>
              <w:rPr>
                <w:rFonts w:asciiTheme="minorEastAsia" w:eastAsiaTheme="minorEastAsia" w:hAnsiTheme="minorEastAsia" w:hint="eastAsia"/>
              </w:rPr>
              <w:t>交易型开放式</w:t>
            </w:r>
          </w:p>
        </w:tc>
      </w:tr>
      <w:tr w:rsidR="009E457F" w14:paraId="2660DFE2"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0622049" w14:textId="77777777" w:rsidR="004761F3" w:rsidRDefault="004761F3">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F7D5635" w14:textId="77777777" w:rsidR="004761F3" w:rsidRDefault="004761F3">
            <w:pPr>
              <w:widowControl/>
              <w:spacing w:line="315" w:lineRule="atLeast"/>
              <w:jc w:val="left"/>
            </w:pPr>
            <w:r>
              <w:rPr>
                <w:rFonts w:asciiTheme="minorEastAsia" w:eastAsiaTheme="minorEastAsia" w:hAnsiTheme="minorEastAsia" w:hint="eastAsia"/>
              </w:rPr>
              <w:t>2025年5月8日</w:t>
            </w:r>
          </w:p>
        </w:tc>
      </w:tr>
      <w:tr w:rsidR="009E457F" w14:paraId="6E00D99F" w14:textId="77777777">
        <w:trPr>
          <w:divId w:val="144126896"/>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D79B684" w14:textId="77777777" w:rsidR="004761F3" w:rsidRDefault="004761F3">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15BE8DA" w14:textId="77777777" w:rsidR="004761F3" w:rsidRDefault="004761F3">
            <w:pPr>
              <w:widowControl/>
              <w:spacing w:line="315" w:lineRule="atLeast"/>
              <w:jc w:val="left"/>
            </w:pPr>
            <w:r>
              <w:rPr>
                <w:rFonts w:asciiTheme="minorEastAsia" w:eastAsiaTheme="minorEastAsia" w:hAnsiTheme="minorEastAsia" w:hint="eastAsia"/>
              </w:rPr>
              <w:t xml:space="preserve">82,559,000.00份 </w:t>
            </w:r>
          </w:p>
        </w:tc>
      </w:tr>
      <w:tr w:rsidR="009E457F" w14:paraId="1F29309B" w14:textId="77777777">
        <w:trPr>
          <w:divId w:val="14412689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A98E4A" w14:textId="77777777" w:rsidR="004761F3" w:rsidRDefault="004761F3">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0C48B84" w14:textId="77777777" w:rsidR="004761F3" w:rsidRDefault="004761F3">
            <w:pPr>
              <w:widowControl/>
              <w:spacing w:line="315" w:lineRule="atLeast"/>
              <w:jc w:val="left"/>
            </w:pPr>
            <w:r>
              <w:rPr>
                <w:rFonts w:asciiTheme="minorEastAsia" w:eastAsiaTheme="minorEastAsia" w:hAnsiTheme="minorEastAsia" w:hint="eastAsia"/>
              </w:rPr>
              <w:t>在力求对标的指数进行有效跟踪的基础上，通过量化的方法进行积极的组合管理与严格的风险控制，力争实现超越标的指数的投资收益，谋求基金资产的长期增值。</w:t>
            </w:r>
          </w:p>
        </w:tc>
      </w:tr>
      <w:tr w:rsidR="009E457F" w14:paraId="56D09259" w14:textId="77777777">
        <w:trPr>
          <w:divId w:val="14412689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A3A6222" w14:textId="77777777" w:rsidR="004761F3" w:rsidRDefault="004761F3">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D37230" w14:textId="77777777" w:rsidR="004761F3" w:rsidRDefault="004761F3">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本基金所持有的股票资产占基金资产的比例不低于80%，其中投资于标的指数成份股及其备选成份股的比例不低于非现金基金资产的80%，一般情况下将保持资产配置的基本稳定。基金运作过程中，将综合</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风险、估值、流动性、申购赎回以及分红等因素，对基金资产配置做出合适调整。</w:t>
            </w:r>
            <w:r>
              <w:rPr>
                <w:rFonts w:asciiTheme="minorEastAsia" w:eastAsiaTheme="minorEastAsia" w:hAnsiTheme="minorEastAsia" w:hint="eastAsia"/>
              </w:rPr>
              <w:br/>
              <w:t>2、股票投资策略</w:t>
            </w:r>
            <w:r>
              <w:rPr>
                <w:rFonts w:asciiTheme="minorEastAsia" w:eastAsiaTheme="minorEastAsia" w:hAnsiTheme="minorEastAsia" w:hint="eastAsia"/>
              </w:rPr>
              <w:br/>
              <w:t>本基金采用指数增强策略进行投资管理，在标的指数成份股、备选成份股与其它允许投资的股票范围内投资股票，在满足特定的约束条件下，主动调整标的指数成份股的原始权重，实现超配、平配、低配、不配成份股或者增配非成份股，力争在控制相对标的指数跟踪误差的基础上，获取超越标的指数的投资收益。本基金力争使日均跟踪偏离度的绝对值不超过0.35%，年跟踪误差不超过6.5%。</w:t>
            </w:r>
            <w:r>
              <w:rPr>
                <w:rFonts w:asciiTheme="minorEastAsia" w:eastAsiaTheme="minorEastAsia" w:hAnsiTheme="minorEastAsia" w:hint="eastAsia"/>
              </w:rPr>
              <w:br/>
              <w:t>具体的投资流程中，本基金应用多个量化模型，包括多因子模</w:t>
            </w:r>
            <w:r>
              <w:rPr>
                <w:rFonts w:asciiTheme="minorEastAsia" w:eastAsiaTheme="minorEastAsia" w:hAnsiTheme="minorEastAsia" w:hint="eastAsia"/>
              </w:rPr>
              <w:lastRenderedPageBreak/>
              <w:t>型、组合优化模型、组合业绩归因模型等构建管理投资组合、控制组合的风险暴露与跟踪误差、计算最优目标权重，以此调整组合持仓。本基金将持续监控组合风险暴露，及时发现并解决投资模型中可能存在的问题。</w:t>
            </w:r>
            <w:r>
              <w:rPr>
                <w:rFonts w:asciiTheme="minorEastAsia" w:eastAsiaTheme="minorEastAsia" w:hAnsiTheme="minorEastAsia" w:hint="eastAsia"/>
              </w:rPr>
              <w:br/>
              <w:t>基金管理人可对模型的有效性进行检验和更新，以反映市场趋势的变化。在市场出现异常波动或基金管理人预测市场可能出现重大异常波动时，基金经理将根据公司研究成果及市场情况做出一定前瞻性的判断，临时调整各因子类别的具体组成以及权重。</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9E457F" w14:paraId="4F53F68D"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8B445D" w14:textId="77777777" w:rsidR="004761F3" w:rsidRDefault="004761F3">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BCA6A11" w14:textId="77777777" w:rsidR="004761F3" w:rsidRDefault="004761F3">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9E457F" w14:paraId="497B14E8"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3265A1C" w14:textId="77777777" w:rsidR="004761F3" w:rsidRDefault="004761F3">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15BCAAC" w14:textId="77777777" w:rsidR="004761F3" w:rsidRDefault="004761F3">
            <w:pPr>
              <w:widowControl/>
              <w:spacing w:line="315" w:lineRule="atLeast"/>
              <w:jc w:val="left"/>
            </w:pPr>
            <w:r>
              <w:rPr>
                <w:rFonts w:asciiTheme="minorEastAsia" w:eastAsiaTheme="minorEastAsia" w:hAnsiTheme="minorEastAsia" w:hint="eastAsia"/>
              </w:rPr>
              <w:t>本基金为股票型基金，其预期风险和预期收益高于货币市场基金、债券型基金和混合型基金。同时，本基金主要投资于标的指数成份股及其备选成份股，具有与标的指数相似的风险收益特征。</w:t>
            </w:r>
          </w:p>
        </w:tc>
      </w:tr>
      <w:tr w:rsidR="009E457F" w14:paraId="5FBBD181"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1DDDBC1" w14:textId="77777777" w:rsidR="004761F3" w:rsidRDefault="004761F3">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7443BEE" w14:textId="77777777" w:rsidR="004761F3" w:rsidRDefault="004761F3">
            <w:pPr>
              <w:widowControl/>
              <w:spacing w:line="315" w:lineRule="atLeast"/>
              <w:jc w:val="left"/>
            </w:pPr>
            <w:r>
              <w:rPr>
                <w:rFonts w:asciiTheme="minorEastAsia" w:eastAsiaTheme="minorEastAsia" w:hAnsiTheme="minorEastAsia" w:hint="eastAsia"/>
              </w:rPr>
              <w:t>摩根基金管理（中国）有限公司</w:t>
            </w:r>
          </w:p>
        </w:tc>
      </w:tr>
      <w:tr w:rsidR="009E457F" w14:paraId="5FF2D8A8" w14:textId="77777777">
        <w:trPr>
          <w:divId w:val="144126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613CF8" w14:textId="77777777" w:rsidR="004761F3" w:rsidRDefault="004761F3">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46CE0A5" w14:textId="77777777" w:rsidR="004761F3" w:rsidRDefault="004761F3">
            <w:pPr>
              <w:widowControl/>
              <w:spacing w:line="315" w:lineRule="atLeast"/>
              <w:jc w:val="left"/>
            </w:pPr>
            <w:r>
              <w:rPr>
                <w:rFonts w:asciiTheme="minorEastAsia" w:eastAsiaTheme="minorEastAsia" w:hAnsiTheme="minorEastAsia" w:hint="eastAsia"/>
              </w:rPr>
              <w:t>中信证券股份有限公司</w:t>
            </w:r>
          </w:p>
        </w:tc>
      </w:tr>
    </w:tbl>
    <w:p w14:paraId="026E8026" w14:textId="77777777" w:rsidR="004761F3" w:rsidRDefault="004761F3">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6436E07C" w14:textId="77777777" w:rsidR="004761F3" w:rsidRDefault="004761F3">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284ED51C" w14:textId="77777777" w:rsidR="004761F3" w:rsidRDefault="004761F3">
      <w:pPr>
        <w:jc w:val="right"/>
        <w:divId w:val="88063393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9E457F" w14:paraId="2AA09B60" w14:textId="77777777">
        <w:trPr>
          <w:divId w:val="88063393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3525867" w14:textId="77777777" w:rsidR="004761F3" w:rsidRDefault="004761F3">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9166154" w14:textId="77777777" w:rsidR="004761F3" w:rsidRDefault="004761F3">
            <w:pPr>
              <w:pStyle w:val="a5"/>
              <w:jc w:val="center"/>
              <w:rPr>
                <w:rFonts w:hint="eastAsia"/>
              </w:rPr>
            </w:pPr>
            <w:r>
              <w:rPr>
                <w:rFonts w:hint="eastAsia"/>
                <w:kern w:val="2"/>
                <w:sz w:val="21"/>
                <w:szCs w:val="24"/>
                <w:lang w:eastAsia="zh-Hans"/>
              </w:rPr>
              <w:t>报告期（2026年1月1日-2026年3月31日）</w:t>
            </w:r>
          </w:p>
        </w:tc>
      </w:tr>
      <w:tr w:rsidR="009E457F" w14:paraId="413585CA" w14:textId="77777777">
        <w:trPr>
          <w:divId w:val="88063393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756CC4" w14:textId="77777777" w:rsidR="004761F3" w:rsidRDefault="004761F3">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DA9291" w14:textId="77777777" w:rsidR="004761F3" w:rsidRDefault="004761F3">
            <w:pPr>
              <w:jc w:val="right"/>
            </w:pPr>
            <w:r>
              <w:rPr>
                <w:rFonts w:ascii="宋体" w:hAnsi="宋体" w:hint="eastAsia"/>
                <w:szCs w:val="24"/>
                <w:lang w:eastAsia="zh-Hans"/>
              </w:rPr>
              <w:t>6,477,031.04</w:t>
            </w:r>
          </w:p>
        </w:tc>
      </w:tr>
      <w:tr w:rsidR="009E457F" w14:paraId="167D1145" w14:textId="77777777">
        <w:trPr>
          <w:divId w:val="88063393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5A6A4E" w14:textId="77777777" w:rsidR="004761F3" w:rsidRDefault="004761F3">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ACF698" w14:textId="77777777" w:rsidR="004761F3" w:rsidRDefault="004761F3">
            <w:pPr>
              <w:jc w:val="right"/>
            </w:pPr>
            <w:r>
              <w:rPr>
                <w:rFonts w:ascii="宋体" w:hAnsi="宋体" w:hint="eastAsia"/>
                <w:szCs w:val="24"/>
                <w:lang w:eastAsia="zh-Hans"/>
              </w:rPr>
              <w:t>-19,430.68</w:t>
            </w:r>
          </w:p>
        </w:tc>
      </w:tr>
      <w:tr w:rsidR="009E457F" w14:paraId="7CAF1029" w14:textId="77777777">
        <w:trPr>
          <w:divId w:val="88063393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0C34B2" w14:textId="77777777" w:rsidR="004761F3" w:rsidRDefault="004761F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4E6616" w14:textId="77777777" w:rsidR="004761F3" w:rsidRDefault="004761F3">
            <w:pPr>
              <w:jc w:val="right"/>
            </w:pPr>
            <w:r>
              <w:rPr>
                <w:rFonts w:ascii="宋体" w:hAnsi="宋体" w:hint="eastAsia"/>
                <w:szCs w:val="24"/>
                <w:lang w:eastAsia="zh-Hans"/>
              </w:rPr>
              <w:t>-0.0002</w:t>
            </w:r>
          </w:p>
        </w:tc>
      </w:tr>
      <w:tr w:rsidR="009E457F" w14:paraId="38C745FC" w14:textId="77777777">
        <w:trPr>
          <w:divId w:val="88063393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0C019C" w14:textId="77777777" w:rsidR="004761F3" w:rsidRDefault="004761F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A69C4E" w14:textId="77777777" w:rsidR="004761F3" w:rsidRDefault="004761F3">
            <w:pPr>
              <w:jc w:val="right"/>
            </w:pPr>
            <w:r>
              <w:rPr>
                <w:rFonts w:ascii="宋体" w:hAnsi="宋体" w:hint="eastAsia"/>
                <w:szCs w:val="24"/>
                <w:lang w:eastAsia="zh-Hans"/>
              </w:rPr>
              <w:t>99,663,929.11</w:t>
            </w:r>
          </w:p>
        </w:tc>
      </w:tr>
      <w:tr w:rsidR="009E457F" w14:paraId="0F618D44" w14:textId="77777777">
        <w:trPr>
          <w:divId w:val="88063393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D4B2BB" w14:textId="77777777" w:rsidR="004761F3" w:rsidRDefault="004761F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99623" w14:textId="77777777" w:rsidR="004761F3" w:rsidRDefault="004761F3">
            <w:pPr>
              <w:jc w:val="right"/>
            </w:pPr>
            <w:r>
              <w:rPr>
                <w:rFonts w:ascii="宋体" w:hAnsi="宋体" w:hint="eastAsia"/>
                <w:szCs w:val="24"/>
                <w:lang w:eastAsia="zh-Hans"/>
              </w:rPr>
              <w:t>1.2072</w:t>
            </w:r>
          </w:p>
        </w:tc>
      </w:tr>
    </w:tbl>
    <w:p w14:paraId="2C75274C" w14:textId="77777777" w:rsidR="004761F3" w:rsidRDefault="004761F3">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25714DED" w14:textId="77777777" w:rsidR="004761F3" w:rsidRDefault="004761F3">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06C7433C" w14:textId="77777777" w:rsidR="004761F3" w:rsidRDefault="004761F3">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9E457F" w14:paraId="24C2DC89" w14:textId="77777777">
        <w:trPr>
          <w:divId w:val="1802917354"/>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6B08E0" w14:textId="77777777" w:rsidR="004761F3" w:rsidRDefault="004761F3">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403612" w14:textId="77777777" w:rsidR="004761F3" w:rsidRDefault="004761F3">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6708F6" w14:textId="77777777" w:rsidR="004761F3" w:rsidRDefault="004761F3">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CF9696" w14:textId="77777777" w:rsidR="004761F3" w:rsidRDefault="004761F3">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D0F4CD" w14:textId="77777777" w:rsidR="004761F3" w:rsidRDefault="004761F3">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4C1D10" w14:textId="77777777" w:rsidR="004761F3" w:rsidRDefault="004761F3">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03B851" w14:textId="77777777" w:rsidR="004761F3" w:rsidRDefault="004761F3">
            <w:pPr>
              <w:spacing w:line="360" w:lineRule="auto"/>
              <w:jc w:val="center"/>
            </w:pPr>
            <w:r>
              <w:rPr>
                <w:rFonts w:ascii="宋体" w:hAnsi="宋体" w:hint="eastAsia"/>
              </w:rPr>
              <w:t xml:space="preserve">②－④ </w:t>
            </w:r>
          </w:p>
        </w:tc>
      </w:tr>
      <w:tr w:rsidR="009E457F" w14:paraId="0C5B5695" w14:textId="77777777">
        <w:trPr>
          <w:divId w:val="180291735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29336D4" w14:textId="77777777" w:rsidR="004761F3" w:rsidRDefault="004761F3">
            <w:pPr>
              <w:spacing w:line="360" w:lineRule="auto"/>
              <w:jc w:val="center"/>
            </w:pPr>
            <w:r>
              <w:rPr>
                <w:rFonts w:ascii="宋体" w:hAnsi="宋体" w:hint="eastAsia"/>
              </w:rPr>
              <w:lastRenderedPageBreak/>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AB52A9" w14:textId="77777777" w:rsidR="004761F3" w:rsidRDefault="004761F3">
            <w:pPr>
              <w:spacing w:line="360" w:lineRule="auto"/>
              <w:jc w:val="right"/>
            </w:pPr>
            <w:r>
              <w:rPr>
                <w:rFonts w:ascii="宋体" w:hAnsi="宋体" w:hint="eastAsia"/>
              </w:rPr>
              <w:t>-0.53%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8EE998" w14:textId="77777777" w:rsidR="004761F3" w:rsidRDefault="004761F3">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A46202" w14:textId="77777777" w:rsidR="004761F3" w:rsidRDefault="004761F3">
            <w:pPr>
              <w:spacing w:line="360" w:lineRule="auto"/>
              <w:jc w:val="right"/>
            </w:pPr>
            <w:r>
              <w:rPr>
                <w:rFonts w:ascii="宋体" w:hAnsi="宋体" w:hint="eastAsia"/>
              </w:rPr>
              <w:t xml:space="preserve">-2.06%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50AEE2" w14:textId="77777777" w:rsidR="004761F3" w:rsidRDefault="004761F3">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51EADF" w14:textId="77777777" w:rsidR="004761F3" w:rsidRDefault="004761F3">
            <w:pPr>
              <w:spacing w:line="360" w:lineRule="auto"/>
              <w:jc w:val="right"/>
            </w:pPr>
            <w:r>
              <w:rPr>
                <w:rFonts w:ascii="宋体" w:hAnsi="宋体" w:hint="eastAsia"/>
              </w:rPr>
              <w:t>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AC2D86" w14:textId="77777777" w:rsidR="004761F3" w:rsidRDefault="004761F3">
            <w:pPr>
              <w:spacing w:line="360" w:lineRule="auto"/>
              <w:jc w:val="right"/>
            </w:pPr>
            <w:r>
              <w:rPr>
                <w:rFonts w:ascii="宋体" w:hAnsi="宋体" w:hint="eastAsia"/>
              </w:rPr>
              <w:t>0.00%</w:t>
            </w:r>
          </w:p>
        </w:tc>
      </w:tr>
      <w:tr w:rsidR="009E457F" w14:paraId="57993BCD" w14:textId="77777777">
        <w:trPr>
          <w:divId w:val="180291735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71550FF" w14:textId="77777777" w:rsidR="004761F3" w:rsidRDefault="004761F3">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D10952" w14:textId="77777777" w:rsidR="004761F3" w:rsidRDefault="004761F3">
            <w:pPr>
              <w:spacing w:line="360" w:lineRule="auto"/>
              <w:jc w:val="right"/>
            </w:pPr>
            <w:r>
              <w:rPr>
                <w:rFonts w:ascii="宋体" w:hAnsi="宋体" w:hint="eastAsia"/>
              </w:rPr>
              <w:t>1.08%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5F81F5" w14:textId="77777777" w:rsidR="004761F3" w:rsidRDefault="004761F3">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094E86" w14:textId="77777777" w:rsidR="004761F3" w:rsidRDefault="004761F3">
            <w:pPr>
              <w:spacing w:line="360" w:lineRule="auto"/>
              <w:jc w:val="right"/>
            </w:pPr>
            <w:r>
              <w:rPr>
                <w:rFonts w:ascii="宋体" w:hAnsi="宋体" w:hint="eastAsia"/>
              </w:rPr>
              <w:t xml:space="preserve">-1.64%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163F34" w14:textId="77777777" w:rsidR="004761F3" w:rsidRDefault="004761F3">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835D2C" w14:textId="77777777" w:rsidR="004761F3" w:rsidRDefault="004761F3">
            <w:pPr>
              <w:spacing w:line="360" w:lineRule="auto"/>
              <w:jc w:val="right"/>
            </w:pPr>
            <w:r>
              <w:rPr>
                <w:rFonts w:ascii="宋体" w:hAnsi="宋体" w:hint="eastAsia"/>
              </w:rPr>
              <w:t>2.72%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9A2C11" w14:textId="77777777" w:rsidR="004761F3" w:rsidRDefault="004761F3">
            <w:pPr>
              <w:spacing w:line="360" w:lineRule="auto"/>
              <w:jc w:val="right"/>
            </w:pPr>
            <w:r>
              <w:rPr>
                <w:rFonts w:ascii="宋体" w:hAnsi="宋体" w:hint="eastAsia"/>
              </w:rPr>
              <w:t>-0.04%</w:t>
            </w:r>
          </w:p>
        </w:tc>
      </w:tr>
      <w:tr w:rsidR="009E457F" w14:paraId="76870782" w14:textId="77777777">
        <w:trPr>
          <w:divId w:val="180291735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C980715" w14:textId="77777777" w:rsidR="004761F3" w:rsidRDefault="004761F3">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5481C6" w14:textId="77777777" w:rsidR="004761F3" w:rsidRDefault="004761F3">
            <w:pPr>
              <w:spacing w:line="360" w:lineRule="auto"/>
              <w:jc w:val="right"/>
            </w:pPr>
            <w:r>
              <w:rPr>
                <w:rFonts w:ascii="宋体" w:hAnsi="宋体" w:hint="eastAsia"/>
              </w:rPr>
              <w:t>20.72%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037E44" w14:textId="77777777" w:rsidR="004761F3" w:rsidRDefault="004761F3">
            <w:pPr>
              <w:spacing w:line="360" w:lineRule="auto"/>
              <w:jc w:val="right"/>
            </w:pPr>
            <w:r>
              <w:rPr>
                <w:rFonts w:ascii="宋体" w:hAnsi="宋体" w:hint="eastAsia"/>
              </w:rPr>
              <w:t>0.92%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0FE1C7" w14:textId="77777777" w:rsidR="004761F3" w:rsidRDefault="004761F3">
            <w:pPr>
              <w:spacing w:line="360" w:lineRule="auto"/>
              <w:jc w:val="right"/>
            </w:pPr>
            <w:r>
              <w:rPr>
                <w:rFonts w:ascii="宋体" w:hAnsi="宋体" w:hint="eastAsia"/>
              </w:rPr>
              <w:t xml:space="preserve">22.34%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55586D" w14:textId="77777777" w:rsidR="004761F3" w:rsidRDefault="004761F3">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2E0BDD" w14:textId="77777777" w:rsidR="004761F3" w:rsidRDefault="004761F3">
            <w:pPr>
              <w:spacing w:line="360" w:lineRule="auto"/>
              <w:jc w:val="right"/>
            </w:pPr>
            <w:r>
              <w:rPr>
                <w:rFonts w:ascii="宋体" w:hAnsi="宋体" w:hint="eastAsia"/>
              </w:rPr>
              <w:t>-1.62%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89F4F3" w14:textId="77777777" w:rsidR="004761F3" w:rsidRDefault="004761F3">
            <w:pPr>
              <w:spacing w:line="360" w:lineRule="auto"/>
              <w:jc w:val="right"/>
            </w:pPr>
            <w:r>
              <w:rPr>
                <w:rFonts w:ascii="宋体" w:hAnsi="宋体" w:hint="eastAsia"/>
              </w:rPr>
              <w:t>-0.07%</w:t>
            </w:r>
          </w:p>
        </w:tc>
      </w:tr>
    </w:tbl>
    <w:p w14:paraId="35380289" w14:textId="77777777" w:rsidR="004761F3" w:rsidRDefault="004761F3">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40C6026F" w14:textId="2AD6765D" w:rsidR="004761F3" w:rsidRDefault="00091253">
      <w:pPr>
        <w:spacing w:line="360" w:lineRule="auto"/>
        <w:jc w:val="left"/>
        <w:divId w:val="328337336"/>
      </w:pPr>
      <w:bookmarkStart w:id="51" w:name="m07_04_07_09_tab"/>
      <w:bookmarkStart w:id="52" w:name="m07_04_07_09"/>
      <w:bookmarkStart w:id="53" w:name="m01_01"/>
      <w:r>
        <w:rPr>
          <w:rFonts w:ascii="宋体" w:hAnsi="宋体" w:hint="eastAsia"/>
          <w:noProof/>
        </w:rPr>
        <w:drawing>
          <wp:inline distT="0" distB="0" distL="0" distR="0" wp14:anchorId="008792F3" wp14:editId="6C1D1A7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7582CCD" w14:textId="77777777" w:rsidR="004761F3" w:rsidRDefault="004761F3">
      <w:pPr>
        <w:spacing w:line="360" w:lineRule="auto"/>
        <w:divId w:val="328337336"/>
      </w:pPr>
      <w:r>
        <w:rPr>
          <w:rFonts w:ascii="宋体" w:hAnsi="宋体" w:hint="eastAsia"/>
        </w:rPr>
        <w:t>注：</w:t>
      </w:r>
      <w:r>
        <w:rPr>
          <w:rFonts w:ascii="宋体" w:hAnsi="宋体" w:hint="eastAsia"/>
          <w:lang w:eastAsia="zh-Hans"/>
        </w:rPr>
        <w:t>本基金合同生效日为2025年5月8日，截至本报告期末本基金合同生效未满一年。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5CBB6B18" w14:textId="77777777" w:rsidR="004761F3" w:rsidRDefault="004761F3">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1D086185" w14:textId="77777777" w:rsidR="004761F3" w:rsidRDefault="004761F3">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E457F" w14:paraId="7F76101B" w14:textId="77777777">
        <w:trPr>
          <w:divId w:val="191234952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1F113" w14:textId="77777777" w:rsidR="004761F3" w:rsidRDefault="004761F3">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A43DD" w14:textId="77777777" w:rsidR="004761F3" w:rsidRDefault="004761F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A4696" w14:textId="77777777" w:rsidR="004761F3" w:rsidRDefault="004761F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29F0B" w14:textId="77777777" w:rsidR="004761F3" w:rsidRDefault="004761F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C2576" w14:textId="77777777" w:rsidR="004761F3" w:rsidRDefault="004761F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E457F" w14:paraId="0882968A" w14:textId="77777777">
        <w:trPr>
          <w:divId w:val="191234952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4DFC1" w14:textId="77777777" w:rsidR="004761F3" w:rsidRDefault="004761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8EA5F" w14:textId="77777777" w:rsidR="004761F3" w:rsidRDefault="004761F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410B6" w14:textId="77777777" w:rsidR="004761F3" w:rsidRDefault="004761F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1D38F" w14:textId="77777777" w:rsidR="004761F3" w:rsidRDefault="004761F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DECB1" w14:textId="77777777" w:rsidR="004761F3" w:rsidRDefault="004761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E10AD" w14:textId="77777777" w:rsidR="004761F3" w:rsidRDefault="004761F3">
            <w:pPr>
              <w:widowControl/>
              <w:jc w:val="left"/>
            </w:pPr>
          </w:p>
        </w:tc>
      </w:tr>
      <w:tr w:rsidR="009E457F" w14:paraId="3FE68A4B" w14:textId="77777777">
        <w:trPr>
          <w:divId w:val="191234952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5EFDF" w14:textId="77777777" w:rsidR="004761F3" w:rsidRDefault="004761F3">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FF947" w14:textId="77777777" w:rsidR="004761F3" w:rsidRDefault="004761F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B0CA1" w14:textId="77777777" w:rsidR="004761F3" w:rsidRDefault="004761F3">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075CC" w14:textId="77777777" w:rsidR="004761F3" w:rsidRDefault="004761F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3EFF2" w14:textId="77777777" w:rsidR="004761F3" w:rsidRDefault="004761F3">
            <w:pPr>
              <w:jc w:val="center"/>
            </w:pPr>
            <w:r>
              <w:rPr>
                <w:rFonts w:ascii="宋体" w:hAnsi="宋体" w:hint="eastAsia"/>
                <w:szCs w:val="24"/>
                <w:lang w:eastAsia="zh-Hans"/>
              </w:rPr>
              <w:t>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8F2C8" w14:textId="77777777" w:rsidR="004761F3" w:rsidRDefault="004761F3">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9E457F" w14:paraId="6F824258" w14:textId="77777777">
        <w:trPr>
          <w:divId w:val="191234952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43C76" w14:textId="77777777" w:rsidR="004761F3" w:rsidRDefault="004761F3">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02CD8" w14:textId="77777777" w:rsidR="004761F3" w:rsidRDefault="004761F3">
            <w:pPr>
              <w:jc w:val="left"/>
            </w:pPr>
            <w:r>
              <w:rPr>
                <w:rFonts w:ascii="宋体" w:hAnsi="宋体" w:hint="eastAsia"/>
                <w:szCs w:val="24"/>
                <w:lang w:eastAsia="zh-Hans"/>
              </w:rPr>
              <w:t>本基金基金经理、</w:t>
            </w:r>
            <w:r>
              <w:rPr>
                <w:rFonts w:ascii="宋体" w:hAnsi="宋体" w:hint="eastAsia"/>
                <w:szCs w:val="24"/>
                <w:lang w:eastAsia="zh-Hans"/>
              </w:rPr>
              <w:lastRenderedPageBreak/>
              <w:t>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53A3B" w14:textId="77777777" w:rsidR="004761F3" w:rsidRDefault="004761F3">
            <w:pPr>
              <w:jc w:val="center"/>
            </w:pPr>
            <w:r>
              <w:rPr>
                <w:rFonts w:ascii="宋体" w:hAnsi="宋体" w:hint="eastAsia"/>
                <w:szCs w:val="24"/>
                <w:lang w:eastAsia="zh-Hans"/>
              </w:rPr>
              <w:lastRenderedPageBreak/>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7A227" w14:textId="77777777" w:rsidR="004761F3" w:rsidRDefault="004761F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49F43" w14:textId="77777777" w:rsidR="004761F3" w:rsidRDefault="004761F3">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EB929" w14:textId="77777777" w:rsidR="004761F3" w:rsidRDefault="004761F3">
            <w:pPr>
              <w:jc w:val="left"/>
            </w:pPr>
            <w:r>
              <w:rPr>
                <w:rFonts w:ascii="宋体" w:hAnsi="宋体" w:hint="eastAsia"/>
                <w:szCs w:val="24"/>
                <w:lang w:eastAsia="zh-Hans"/>
              </w:rPr>
              <w:t>胡迪女士曾任纽约美林证券全球资产管理部高级经理，纽约标准普尔量化投资</w:t>
            </w:r>
            <w:r>
              <w:rPr>
                <w:rFonts w:ascii="宋体" w:hAnsi="宋体" w:hint="eastAsia"/>
                <w:szCs w:val="24"/>
                <w:lang w:eastAsia="zh-Hans"/>
              </w:rPr>
              <w:lastRenderedPageBreak/>
              <w:t>主管，中国国际金融股份有限公司资产管理部执行总经理。2020年5月加入摩根基金管理(中国)有限公司(原上投摩根基金管理有限公司)，现任指数及量化投资部总监兼基金经理。</w:t>
            </w:r>
          </w:p>
        </w:tc>
      </w:tr>
    </w:tbl>
    <w:p w14:paraId="73380BBF" w14:textId="77777777" w:rsidR="004761F3" w:rsidRDefault="004761F3">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827A03D" w14:textId="77777777" w:rsidR="004761F3" w:rsidRDefault="004761F3">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333B15C2" w14:textId="77777777" w:rsidR="004761F3" w:rsidRDefault="004761F3">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CBE85E5" w14:textId="77777777" w:rsidR="004761F3" w:rsidRDefault="004761F3">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34239AE7" w14:textId="77777777" w:rsidR="004761F3" w:rsidRDefault="004761F3">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54FA5B5F" w14:textId="77777777" w:rsidR="004761F3" w:rsidRDefault="004761F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39021FB" w14:textId="77777777" w:rsidR="004761F3" w:rsidRDefault="004761F3">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6B74652F" w14:textId="77777777" w:rsidR="004761F3" w:rsidRDefault="004761F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B5AB575" w14:textId="77777777" w:rsidR="004761F3" w:rsidRDefault="004761F3">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11F02D3D" w14:textId="77777777" w:rsidR="004761F3" w:rsidRDefault="004761F3">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w:t>
      </w:r>
      <w:proofErr w:type="gramStart"/>
      <w:r>
        <w:rPr>
          <w:rFonts w:ascii="宋体" w:hAnsi="宋体" w:cs="宋体" w:hint="eastAsia"/>
          <w:color w:val="000000"/>
          <w:kern w:val="0"/>
        </w:rPr>
        <w:t>万亿</w:t>
      </w:r>
      <w:proofErr w:type="gramEnd"/>
      <w:r>
        <w:rPr>
          <w:rFonts w:ascii="宋体" w:hAnsi="宋体" w:cs="宋体" w:hint="eastAsia"/>
          <w:color w:val="000000"/>
          <w:kern w:val="0"/>
        </w:rPr>
        <w:t>，小盘成长风格领涨，红利风格在年初</w:t>
      </w:r>
      <w:proofErr w:type="gramStart"/>
      <w:r>
        <w:rPr>
          <w:rFonts w:ascii="宋体" w:hAnsi="宋体" w:cs="宋体" w:hint="eastAsia"/>
          <w:color w:val="000000"/>
          <w:kern w:val="0"/>
        </w:rPr>
        <w:t>跑输宽基</w:t>
      </w:r>
      <w:proofErr w:type="gramEnd"/>
      <w:r>
        <w:rPr>
          <w:rFonts w:ascii="宋体" w:hAnsi="宋体" w:cs="宋体" w:hint="eastAsia"/>
          <w:color w:val="000000"/>
          <w:kern w:val="0"/>
        </w:rPr>
        <w:t>指数，一月中旬</w:t>
      </w:r>
      <w:proofErr w:type="gramStart"/>
      <w:r>
        <w:rPr>
          <w:rFonts w:ascii="宋体" w:hAnsi="宋体" w:cs="宋体" w:hint="eastAsia"/>
          <w:color w:val="000000"/>
          <w:kern w:val="0"/>
        </w:rPr>
        <w:t>随着宽基</w:t>
      </w:r>
      <w:proofErr w:type="gramEnd"/>
      <w:r>
        <w:rPr>
          <w:rFonts w:ascii="宋体" w:hAnsi="宋体" w:cs="宋体" w:hint="eastAsia"/>
          <w:color w:val="000000"/>
          <w:kern w:val="0"/>
        </w:rPr>
        <w:t>ETF开始流出，市场有所降温，市场从流动性驱动逐渐转回基本面。红利风格逐渐得到重视。3月份，全球市场受外部地缘政治和滞胀风险影响，出现大幅回撤，风险偏好随之下降。3月份红利风格受益于能源板块，相对抗跌，成长风格由于风险偏好下降而出现回撤。</w:t>
      </w:r>
      <w:r>
        <w:rPr>
          <w:rFonts w:ascii="宋体" w:hAnsi="宋体" w:cs="宋体" w:hint="eastAsia"/>
          <w:color w:val="000000"/>
          <w:kern w:val="0"/>
        </w:rPr>
        <w:br/>
        <w:t xml:space="preserve">　　本基金是2025年5月16日上市，上市以来一直维持高</w:t>
      </w:r>
      <w:proofErr w:type="gramStart"/>
      <w:r>
        <w:rPr>
          <w:rFonts w:ascii="宋体" w:hAnsi="宋体" w:cs="宋体" w:hint="eastAsia"/>
          <w:color w:val="000000"/>
          <w:kern w:val="0"/>
        </w:rPr>
        <w:t>仓位</w:t>
      </w:r>
      <w:proofErr w:type="gramEnd"/>
      <w:r>
        <w:rPr>
          <w:rFonts w:ascii="宋体" w:hAnsi="宋体" w:cs="宋体" w:hint="eastAsia"/>
          <w:color w:val="000000"/>
          <w:kern w:val="0"/>
        </w:rPr>
        <w:t>运行。由于市场集中度上升，A500</w:t>
      </w:r>
      <w:proofErr w:type="gramStart"/>
      <w:r>
        <w:rPr>
          <w:rFonts w:ascii="宋体" w:hAnsi="宋体" w:cs="宋体" w:hint="eastAsia"/>
          <w:color w:val="000000"/>
          <w:kern w:val="0"/>
        </w:rPr>
        <w:t>指增策略</w:t>
      </w:r>
      <w:proofErr w:type="gramEnd"/>
      <w:r>
        <w:rPr>
          <w:rFonts w:ascii="宋体" w:hAnsi="宋体" w:cs="宋体" w:hint="eastAsia"/>
          <w:color w:val="000000"/>
          <w:kern w:val="0"/>
        </w:rPr>
        <w:t>在7月底以来遭遇一定的超额收益回撤，量化行业整体也出现了一定的超额收益回撤。后随着市场集中度下降，超额收益持续反弹，目前上市以来超额收益已经修复完成。本基金在一季度取得1.53%的超额收益，主要得益于选股层面的alpha，市场流动性维持在高位，价量因子和基本面因子都贡献了alpha。三月份市场波动加剧，我们也加强了产品的风险控制，控制风险因子暴露，最终一季度取得了一定的超额收益。</w:t>
      </w:r>
      <w:r>
        <w:rPr>
          <w:rFonts w:ascii="宋体" w:hAnsi="宋体" w:cs="宋体" w:hint="eastAsia"/>
          <w:color w:val="000000"/>
          <w:kern w:val="0"/>
        </w:rPr>
        <w:br/>
        <w:t xml:space="preserve">　　截止到2026年一季度末，中证A500指数最新估值为16.67，股息率维持在2.4%近，仍旧处于有性价比的配置区间。一季度国内十年期国债利率小幅回落，从1.85%回落到1.81%左右，使得大盘蓝筹资</w:t>
      </w:r>
      <w:proofErr w:type="gramStart"/>
      <w:r>
        <w:rPr>
          <w:rFonts w:ascii="宋体" w:hAnsi="宋体" w:cs="宋体" w:hint="eastAsia"/>
          <w:color w:val="000000"/>
          <w:kern w:val="0"/>
        </w:rPr>
        <w:t>产仍然</w:t>
      </w:r>
      <w:proofErr w:type="gramEnd"/>
      <w:r>
        <w:rPr>
          <w:rFonts w:ascii="宋体" w:hAnsi="宋体" w:cs="宋体" w:hint="eastAsia"/>
          <w:color w:val="000000"/>
          <w:kern w:val="0"/>
        </w:rPr>
        <w:t>有着比较强的吸引力。伴随着成本改善、股东回报力度和稳定度增强，行业龙头的ROE已领先全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公</w:t>
      </w:r>
      <w:proofErr w:type="gramStart"/>
      <w:r>
        <w:rPr>
          <w:rFonts w:ascii="宋体" w:hAnsi="宋体" w:cs="宋体" w:hint="eastAsia"/>
          <w:color w:val="000000"/>
          <w:kern w:val="0"/>
        </w:rPr>
        <w:t>募基金</w:t>
      </w:r>
      <w:proofErr w:type="gramEnd"/>
      <w:r>
        <w:rPr>
          <w:rFonts w:ascii="宋体" w:hAnsi="宋体" w:cs="宋体" w:hint="eastAsia"/>
          <w:color w:val="000000"/>
          <w:kern w:val="0"/>
        </w:rPr>
        <w:t>改革背景下政策强调公</w:t>
      </w:r>
      <w:proofErr w:type="gramStart"/>
      <w:r>
        <w:rPr>
          <w:rFonts w:ascii="宋体" w:hAnsi="宋体" w:cs="宋体" w:hint="eastAsia"/>
          <w:color w:val="000000"/>
          <w:kern w:val="0"/>
        </w:rPr>
        <w:t>募产品</w:t>
      </w:r>
      <w:proofErr w:type="gramEnd"/>
      <w:r>
        <w:rPr>
          <w:rFonts w:ascii="宋体" w:hAnsi="宋体" w:cs="宋体" w:hint="eastAsia"/>
          <w:color w:val="000000"/>
          <w:kern w:val="0"/>
        </w:rPr>
        <w:t>相对基准的超额收益，并设立奖惩制度，未来基准指数的重要性有望进一步提升，中证A500指数作为兼具均衡和代表性</w:t>
      </w:r>
      <w:proofErr w:type="gramStart"/>
      <w:r>
        <w:rPr>
          <w:rFonts w:ascii="宋体" w:hAnsi="宋体" w:cs="宋体" w:hint="eastAsia"/>
          <w:color w:val="000000"/>
          <w:kern w:val="0"/>
        </w:rPr>
        <w:t>的宽基指数</w:t>
      </w:r>
      <w:proofErr w:type="gramEnd"/>
      <w:r>
        <w:rPr>
          <w:rFonts w:ascii="宋体" w:hAnsi="宋体" w:cs="宋体" w:hint="eastAsia"/>
          <w:color w:val="000000"/>
          <w:kern w:val="0"/>
        </w:rPr>
        <w:t>，有望看到主动权益基金基准向中证A500指数转移。中证A500指数当前估值处于近10年中位数附近，显著</w:t>
      </w:r>
      <w:proofErr w:type="gramStart"/>
      <w:r>
        <w:rPr>
          <w:rFonts w:ascii="宋体" w:hAnsi="宋体" w:cs="宋体" w:hint="eastAsia"/>
          <w:color w:val="000000"/>
          <w:kern w:val="0"/>
        </w:rPr>
        <w:t>低于科创</w:t>
      </w:r>
      <w:proofErr w:type="gramEnd"/>
      <w:r>
        <w:rPr>
          <w:rFonts w:ascii="宋体" w:hAnsi="宋体" w:cs="宋体" w:hint="eastAsia"/>
          <w:color w:val="000000"/>
          <w:kern w:val="0"/>
        </w:rPr>
        <w:t>50、中证1000、中证2000等指数。</w:t>
      </w:r>
      <w:r>
        <w:rPr>
          <w:rFonts w:ascii="宋体" w:hAnsi="宋体" w:cs="宋体" w:hint="eastAsia"/>
          <w:color w:val="000000"/>
          <w:kern w:val="0"/>
        </w:rPr>
        <w:br/>
        <w:t xml:space="preserve">　　在公司基本面经营稳健，我们将维持高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股票的部分以中证A500指数为业绩基准，通过量化选股模型构建股票组合，力求获得超越业绩比较基准的投资回报。量化模型也会在实际运行过程中将进行定期动态调整，力争股票配置最优化，以期持续超越业绩比较基准收益率的投资目标。</w:t>
      </w:r>
    </w:p>
    <w:p w14:paraId="460427A5" w14:textId="77777777" w:rsidR="004761F3" w:rsidRDefault="004761F3">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2871BE68" w14:textId="77777777" w:rsidR="004761F3" w:rsidRDefault="004761F3">
      <w:pPr>
        <w:spacing w:line="360" w:lineRule="auto"/>
        <w:ind w:firstLineChars="200" w:firstLine="420"/>
        <w:divId w:val="30964476"/>
      </w:pPr>
      <w:r>
        <w:rPr>
          <w:rFonts w:ascii="宋体" w:hAnsi="宋体" w:hint="eastAsia"/>
        </w:rPr>
        <w:t>本报告期摩根中证A500增强策略ETF份额净值增长率为:-0.53%，同期业绩比较基准收益率为:-2.06%。</w:t>
      </w:r>
    </w:p>
    <w:p w14:paraId="2EA270FA" w14:textId="77777777" w:rsidR="004761F3" w:rsidRDefault="004761F3">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lastRenderedPageBreak/>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28D4EE74" w14:textId="77777777" w:rsidR="004761F3" w:rsidRDefault="004761F3">
      <w:pPr>
        <w:spacing w:line="360" w:lineRule="auto"/>
        <w:ind w:firstLineChars="200" w:firstLine="420"/>
        <w:jc w:val="left"/>
      </w:pPr>
      <w:r>
        <w:rPr>
          <w:rFonts w:ascii="宋体" w:hAnsi="宋体" w:hint="eastAsia"/>
        </w:rPr>
        <w:t>无。</w:t>
      </w:r>
    </w:p>
    <w:p w14:paraId="0BCCA47F" w14:textId="77777777" w:rsidR="004761F3" w:rsidRDefault="004761F3">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44CF5322" w14:textId="77777777" w:rsidR="004761F3" w:rsidRDefault="004761F3">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E457F" w14:paraId="143C3DF5"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B525A1" w14:textId="77777777" w:rsidR="004761F3" w:rsidRDefault="004761F3">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0716902" w14:textId="77777777" w:rsidR="004761F3" w:rsidRDefault="004761F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9D62B33" w14:textId="77777777" w:rsidR="004761F3" w:rsidRDefault="004761F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8440337" w14:textId="77777777" w:rsidR="004761F3" w:rsidRDefault="004761F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E457F" w14:paraId="10E25086"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21A5D6" w14:textId="77777777" w:rsidR="004761F3" w:rsidRDefault="004761F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3E3E7AC" w14:textId="77777777" w:rsidR="004761F3" w:rsidRDefault="004761F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3B7EA9" w14:textId="77777777" w:rsidR="004761F3" w:rsidRDefault="004761F3">
            <w:pPr>
              <w:jc w:val="right"/>
            </w:pPr>
            <w:r>
              <w:rPr>
                <w:rFonts w:ascii="宋体" w:hAnsi="宋体" w:hint="eastAsia"/>
                <w:szCs w:val="24"/>
                <w:lang w:eastAsia="zh-Hans"/>
              </w:rPr>
              <w:t>98,911,055.18</w:t>
            </w:r>
          </w:p>
        </w:tc>
        <w:tc>
          <w:tcPr>
            <w:tcW w:w="1333" w:type="pct"/>
            <w:tcBorders>
              <w:top w:val="single" w:sz="4" w:space="0" w:color="auto"/>
              <w:left w:val="nil"/>
              <w:bottom w:val="single" w:sz="4" w:space="0" w:color="auto"/>
              <w:right w:val="single" w:sz="4" w:space="0" w:color="auto"/>
            </w:tcBorders>
            <w:vAlign w:val="center"/>
            <w:hideMark/>
          </w:tcPr>
          <w:p w14:paraId="0A76F6AF" w14:textId="77777777" w:rsidR="004761F3" w:rsidRDefault="004761F3">
            <w:pPr>
              <w:jc w:val="right"/>
            </w:pPr>
            <w:r>
              <w:rPr>
                <w:rFonts w:ascii="宋体" w:hAnsi="宋体" w:hint="eastAsia"/>
                <w:szCs w:val="24"/>
                <w:lang w:eastAsia="zh-Hans"/>
              </w:rPr>
              <w:t>99.04</w:t>
            </w:r>
          </w:p>
        </w:tc>
      </w:tr>
      <w:tr w:rsidR="009E457F" w14:paraId="22F81036"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37D9F4" w14:textId="77777777" w:rsidR="004761F3" w:rsidRDefault="004761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B14519" w14:textId="77777777" w:rsidR="004761F3" w:rsidRDefault="004761F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B4B9A8" w14:textId="77777777" w:rsidR="004761F3" w:rsidRDefault="004761F3">
            <w:pPr>
              <w:jc w:val="right"/>
            </w:pPr>
            <w:r>
              <w:rPr>
                <w:rFonts w:ascii="宋体" w:hAnsi="宋体" w:hint="eastAsia"/>
                <w:szCs w:val="24"/>
                <w:lang w:eastAsia="zh-Hans"/>
              </w:rPr>
              <w:t>98,911,055.18</w:t>
            </w:r>
          </w:p>
        </w:tc>
        <w:tc>
          <w:tcPr>
            <w:tcW w:w="1333" w:type="pct"/>
            <w:tcBorders>
              <w:top w:val="single" w:sz="4" w:space="0" w:color="auto"/>
              <w:left w:val="nil"/>
              <w:bottom w:val="single" w:sz="4" w:space="0" w:color="auto"/>
              <w:right w:val="single" w:sz="4" w:space="0" w:color="auto"/>
            </w:tcBorders>
            <w:vAlign w:val="center"/>
            <w:hideMark/>
          </w:tcPr>
          <w:p w14:paraId="7943393F" w14:textId="77777777" w:rsidR="004761F3" w:rsidRDefault="004761F3">
            <w:pPr>
              <w:jc w:val="right"/>
            </w:pPr>
            <w:r>
              <w:rPr>
                <w:rFonts w:ascii="宋体" w:hAnsi="宋体" w:hint="eastAsia"/>
                <w:szCs w:val="24"/>
                <w:lang w:eastAsia="zh-Hans"/>
              </w:rPr>
              <w:t>99.04</w:t>
            </w:r>
          </w:p>
        </w:tc>
      </w:tr>
      <w:tr w:rsidR="009E457F" w14:paraId="25AEA2FD"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92B7DE" w14:textId="77777777" w:rsidR="004761F3" w:rsidRDefault="004761F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4A487BC" w14:textId="77777777" w:rsidR="004761F3" w:rsidRDefault="004761F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F7E0BC"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7550EE" w14:textId="77777777" w:rsidR="004761F3" w:rsidRDefault="004761F3">
            <w:pPr>
              <w:jc w:val="right"/>
            </w:pPr>
            <w:r>
              <w:rPr>
                <w:rFonts w:ascii="宋体" w:hAnsi="宋体" w:hint="eastAsia"/>
                <w:szCs w:val="24"/>
                <w:lang w:eastAsia="zh-Hans"/>
              </w:rPr>
              <w:t>-</w:t>
            </w:r>
          </w:p>
        </w:tc>
      </w:tr>
      <w:tr w:rsidR="009E457F" w14:paraId="4325DD52"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AF865F" w14:textId="77777777" w:rsidR="004761F3" w:rsidRDefault="004761F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C2C8C5" w14:textId="77777777" w:rsidR="004761F3" w:rsidRDefault="004761F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9D1ABD"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179117" w14:textId="77777777" w:rsidR="004761F3" w:rsidRDefault="004761F3">
            <w:pPr>
              <w:jc w:val="right"/>
            </w:pPr>
            <w:r>
              <w:rPr>
                <w:rFonts w:ascii="宋体" w:hAnsi="宋体" w:hint="eastAsia"/>
                <w:szCs w:val="24"/>
                <w:lang w:eastAsia="zh-Hans"/>
              </w:rPr>
              <w:t>-</w:t>
            </w:r>
          </w:p>
        </w:tc>
      </w:tr>
      <w:tr w:rsidR="009E457F" w14:paraId="47E72719"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A874F3" w14:textId="77777777" w:rsidR="004761F3" w:rsidRDefault="004761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9B3FCE" w14:textId="77777777" w:rsidR="004761F3" w:rsidRDefault="004761F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EB9E26"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1EE941" w14:textId="77777777" w:rsidR="004761F3" w:rsidRDefault="004761F3">
            <w:pPr>
              <w:jc w:val="right"/>
            </w:pPr>
            <w:r>
              <w:rPr>
                <w:rFonts w:ascii="宋体" w:hAnsi="宋体" w:hint="eastAsia"/>
                <w:szCs w:val="24"/>
                <w:lang w:eastAsia="zh-Hans"/>
              </w:rPr>
              <w:t>-</w:t>
            </w:r>
          </w:p>
        </w:tc>
      </w:tr>
      <w:tr w:rsidR="009E457F" w14:paraId="2FD3A036"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D3C4AD" w14:textId="77777777" w:rsidR="004761F3" w:rsidRDefault="004761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2CC51E" w14:textId="77777777" w:rsidR="004761F3" w:rsidRDefault="004761F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92C013"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DF913D" w14:textId="77777777" w:rsidR="004761F3" w:rsidRDefault="004761F3">
            <w:pPr>
              <w:jc w:val="right"/>
            </w:pPr>
            <w:r>
              <w:rPr>
                <w:rFonts w:ascii="宋体" w:hAnsi="宋体" w:hint="eastAsia"/>
                <w:szCs w:val="24"/>
                <w:lang w:eastAsia="zh-Hans"/>
              </w:rPr>
              <w:t>-</w:t>
            </w:r>
          </w:p>
        </w:tc>
      </w:tr>
      <w:tr w:rsidR="009E457F" w14:paraId="165FA17B"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B6034B" w14:textId="77777777" w:rsidR="004761F3" w:rsidRDefault="004761F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5A93F9F" w14:textId="77777777" w:rsidR="004761F3" w:rsidRDefault="004761F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FA7567"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76C48F" w14:textId="77777777" w:rsidR="004761F3" w:rsidRDefault="004761F3">
            <w:pPr>
              <w:jc w:val="right"/>
            </w:pPr>
            <w:r>
              <w:rPr>
                <w:rFonts w:ascii="宋体" w:hAnsi="宋体" w:hint="eastAsia"/>
                <w:szCs w:val="24"/>
                <w:lang w:eastAsia="zh-Hans"/>
              </w:rPr>
              <w:t>-</w:t>
            </w:r>
          </w:p>
        </w:tc>
      </w:tr>
      <w:tr w:rsidR="009E457F" w14:paraId="4AB1DF79"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C2A527" w14:textId="77777777" w:rsidR="004761F3" w:rsidRDefault="004761F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F46AF38" w14:textId="77777777" w:rsidR="004761F3" w:rsidRDefault="004761F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BCE078"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FC2F5E" w14:textId="77777777" w:rsidR="004761F3" w:rsidRDefault="004761F3">
            <w:pPr>
              <w:jc w:val="right"/>
            </w:pPr>
            <w:r>
              <w:rPr>
                <w:rFonts w:ascii="宋体" w:hAnsi="宋体" w:hint="eastAsia"/>
                <w:szCs w:val="24"/>
                <w:lang w:eastAsia="zh-Hans"/>
              </w:rPr>
              <w:t>-</w:t>
            </w:r>
          </w:p>
        </w:tc>
      </w:tr>
      <w:tr w:rsidR="009E457F" w14:paraId="75F8A392"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D6F2E2" w14:textId="77777777" w:rsidR="004761F3" w:rsidRDefault="004761F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5309E58" w14:textId="77777777" w:rsidR="004761F3" w:rsidRDefault="004761F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37726F"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2DC559" w14:textId="77777777" w:rsidR="004761F3" w:rsidRDefault="004761F3">
            <w:pPr>
              <w:jc w:val="right"/>
            </w:pPr>
            <w:r>
              <w:rPr>
                <w:rFonts w:ascii="宋体" w:hAnsi="宋体" w:hint="eastAsia"/>
                <w:szCs w:val="24"/>
                <w:lang w:eastAsia="zh-Hans"/>
              </w:rPr>
              <w:t>-</w:t>
            </w:r>
          </w:p>
        </w:tc>
      </w:tr>
      <w:tr w:rsidR="009E457F" w14:paraId="07F3EEA5"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A819BD" w14:textId="77777777" w:rsidR="004761F3" w:rsidRDefault="004761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F051AE" w14:textId="77777777" w:rsidR="004761F3" w:rsidRDefault="004761F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7A813D"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BCD2E9" w14:textId="77777777" w:rsidR="004761F3" w:rsidRDefault="004761F3">
            <w:pPr>
              <w:jc w:val="right"/>
            </w:pPr>
            <w:r>
              <w:rPr>
                <w:rFonts w:ascii="宋体" w:hAnsi="宋体" w:hint="eastAsia"/>
                <w:szCs w:val="24"/>
                <w:lang w:eastAsia="zh-Hans"/>
              </w:rPr>
              <w:t>-</w:t>
            </w:r>
          </w:p>
        </w:tc>
      </w:tr>
      <w:tr w:rsidR="009E457F" w14:paraId="17735AB8"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16D3AF" w14:textId="77777777" w:rsidR="004761F3" w:rsidRDefault="004761F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AC3ACB3" w14:textId="77777777" w:rsidR="004761F3" w:rsidRDefault="004761F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C53DD8" w14:textId="77777777" w:rsidR="004761F3" w:rsidRDefault="004761F3">
            <w:pPr>
              <w:jc w:val="right"/>
            </w:pPr>
            <w:r>
              <w:rPr>
                <w:rFonts w:ascii="宋体" w:hAnsi="宋体" w:hint="eastAsia"/>
                <w:szCs w:val="24"/>
                <w:lang w:eastAsia="zh-Hans"/>
              </w:rPr>
              <w:t>963,001.52</w:t>
            </w:r>
          </w:p>
        </w:tc>
        <w:tc>
          <w:tcPr>
            <w:tcW w:w="1333" w:type="pct"/>
            <w:tcBorders>
              <w:top w:val="single" w:sz="4" w:space="0" w:color="auto"/>
              <w:left w:val="nil"/>
              <w:bottom w:val="single" w:sz="4" w:space="0" w:color="auto"/>
              <w:right w:val="single" w:sz="4" w:space="0" w:color="auto"/>
            </w:tcBorders>
            <w:vAlign w:val="center"/>
            <w:hideMark/>
          </w:tcPr>
          <w:p w14:paraId="7CE27A1B" w14:textId="77777777" w:rsidR="004761F3" w:rsidRDefault="004761F3">
            <w:pPr>
              <w:jc w:val="right"/>
            </w:pPr>
            <w:r>
              <w:rPr>
                <w:rFonts w:ascii="宋体" w:hAnsi="宋体" w:hint="eastAsia"/>
                <w:szCs w:val="24"/>
                <w:lang w:eastAsia="zh-Hans"/>
              </w:rPr>
              <w:t>0.96</w:t>
            </w:r>
          </w:p>
        </w:tc>
      </w:tr>
      <w:tr w:rsidR="009E457F" w14:paraId="0A4B8945"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6BF087" w14:textId="77777777" w:rsidR="004761F3" w:rsidRDefault="004761F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AF740EA" w14:textId="77777777" w:rsidR="004761F3" w:rsidRDefault="004761F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820AA0" w14:textId="77777777" w:rsidR="004761F3" w:rsidRDefault="004761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DE901E" w14:textId="77777777" w:rsidR="004761F3" w:rsidRDefault="004761F3">
            <w:pPr>
              <w:jc w:val="right"/>
            </w:pPr>
            <w:r>
              <w:rPr>
                <w:rFonts w:ascii="宋体" w:hAnsi="宋体" w:hint="eastAsia"/>
                <w:szCs w:val="24"/>
                <w:lang w:eastAsia="zh-Hans"/>
              </w:rPr>
              <w:t>-</w:t>
            </w:r>
          </w:p>
        </w:tc>
      </w:tr>
      <w:tr w:rsidR="009E457F" w14:paraId="5B023345" w14:textId="77777777">
        <w:trPr>
          <w:divId w:val="9807676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DDE2A7" w14:textId="77777777" w:rsidR="004761F3" w:rsidRDefault="004761F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14CD830" w14:textId="77777777" w:rsidR="004761F3" w:rsidRDefault="004761F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0E9A22" w14:textId="77777777" w:rsidR="004761F3" w:rsidRDefault="004761F3">
            <w:pPr>
              <w:jc w:val="right"/>
            </w:pPr>
            <w:r>
              <w:rPr>
                <w:rFonts w:ascii="宋体" w:hAnsi="宋体" w:hint="eastAsia"/>
                <w:szCs w:val="24"/>
                <w:lang w:eastAsia="zh-Hans"/>
              </w:rPr>
              <w:t>99,874,056.70</w:t>
            </w:r>
          </w:p>
        </w:tc>
        <w:tc>
          <w:tcPr>
            <w:tcW w:w="1333" w:type="pct"/>
            <w:tcBorders>
              <w:top w:val="single" w:sz="4" w:space="0" w:color="auto"/>
              <w:left w:val="nil"/>
              <w:bottom w:val="single" w:sz="4" w:space="0" w:color="auto"/>
              <w:right w:val="single" w:sz="4" w:space="0" w:color="auto"/>
            </w:tcBorders>
            <w:vAlign w:val="center"/>
            <w:hideMark/>
          </w:tcPr>
          <w:p w14:paraId="473BC505" w14:textId="77777777" w:rsidR="004761F3" w:rsidRDefault="004761F3">
            <w:pPr>
              <w:jc w:val="right"/>
            </w:pPr>
            <w:r>
              <w:rPr>
                <w:rFonts w:ascii="宋体" w:hAnsi="宋体" w:hint="eastAsia"/>
                <w:szCs w:val="24"/>
                <w:lang w:eastAsia="zh-Hans"/>
              </w:rPr>
              <w:t>100.00</w:t>
            </w:r>
          </w:p>
        </w:tc>
      </w:tr>
    </w:tbl>
    <w:p w14:paraId="7E75D1D4" w14:textId="77777777" w:rsidR="004761F3" w:rsidRDefault="004761F3">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08FFA436" w14:textId="77777777" w:rsidR="004761F3" w:rsidRDefault="004761F3">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9E457F" w14:paraId="70523357" w14:textId="77777777">
        <w:trPr>
          <w:divId w:val="1117021883"/>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24B5833" w14:textId="77777777" w:rsidR="004761F3" w:rsidRDefault="004761F3">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F83794A" w14:textId="77777777" w:rsidR="004761F3" w:rsidRDefault="004761F3">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1D0E0C6" w14:textId="77777777" w:rsidR="004761F3" w:rsidRDefault="004761F3">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4C046B" w14:textId="77777777" w:rsidR="004761F3" w:rsidRDefault="004761F3">
            <w:pPr>
              <w:jc w:val="center"/>
            </w:pPr>
            <w:r>
              <w:rPr>
                <w:rFonts w:ascii="宋体" w:hAnsi="宋体" w:hint="eastAsia"/>
              </w:rPr>
              <w:t xml:space="preserve">占基金资产净值比例(%) </w:t>
            </w:r>
          </w:p>
        </w:tc>
      </w:tr>
      <w:tr w:rsidR="009E457F" w14:paraId="01052811"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8892D5" w14:textId="77777777" w:rsidR="004761F3" w:rsidRDefault="004761F3">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5C388" w14:textId="77777777" w:rsidR="004761F3" w:rsidRDefault="004761F3">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DAFD31" w14:textId="77777777" w:rsidR="004761F3" w:rsidRDefault="004761F3">
            <w:pPr>
              <w:jc w:val="right"/>
            </w:pPr>
            <w:r>
              <w:rPr>
                <w:rFonts w:ascii="宋体" w:hAnsi="宋体" w:hint="eastAsia"/>
              </w:rPr>
              <w:t>189,074.00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010E6" w14:textId="77777777" w:rsidR="004761F3" w:rsidRDefault="004761F3">
            <w:pPr>
              <w:jc w:val="right"/>
            </w:pPr>
            <w:r>
              <w:rPr>
                <w:rFonts w:ascii="宋体" w:hAnsi="宋体" w:hint="eastAsia"/>
              </w:rPr>
              <w:t>0.19</w:t>
            </w:r>
          </w:p>
        </w:tc>
      </w:tr>
      <w:tr w:rsidR="009E457F" w14:paraId="7EEA9773"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EC5DB" w14:textId="77777777" w:rsidR="004761F3" w:rsidRDefault="004761F3">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92672" w14:textId="77777777" w:rsidR="004761F3" w:rsidRDefault="004761F3">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24B815" w14:textId="77777777" w:rsidR="004761F3" w:rsidRDefault="004761F3">
            <w:pPr>
              <w:jc w:val="right"/>
            </w:pPr>
            <w:r>
              <w:rPr>
                <w:rFonts w:ascii="宋体" w:hAnsi="宋体" w:hint="eastAsia"/>
              </w:rPr>
              <w:t>5,900,254.00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B6E136" w14:textId="77777777" w:rsidR="004761F3" w:rsidRDefault="004761F3">
            <w:pPr>
              <w:jc w:val="right"/>
            </w:pPr>
            <w:r>
              <w:rPr>
                <w:rFonts w:ascii="宋体" w:hAnsi="宋体" w:hint="eastAsia"/>
              </w:rPr>
              <w:t>5.92</w:t>
            </w:r>
          </w:p>
        </w:tc>
      </w:tr>
      <w:tr w:rsidR="009E457F" w14:paraId="2DF33710"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C117E2" w14:textId="77777777" w:rsidR="004761F3" w:rsidRDefault="004761F3">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DEB60" w14:textId="77777777" w:rsidR="004761F3" w:rsidRDefault="004761F3">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BBD81" w14:textId="77777777" w:rsidR="004761F3" w:rsidRDefault="004761F3">
            <w:pPr>
              <w:jc w:val="right"/>
            </w:pPr>
            <w:r>
              <w:rPr>
                <w:rFonts w:ascii="宋体" w:hAnsi="宋体" w:hint="eastAsia"/>
              </w:rPr>
              <w:t>50,947,580.88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A1F2FA" w14:textId="77777777" w:rsidR="004761F3" w:rsidRDefault="004761F3">
            <w:pPr>
              <w:jc w:val="right"/>
            </w:pPr>
            <w:r>
              <w:rPr>
                <w:rFonts w:ascii="宋体" w:hAnsi="宋体" w:hint="eastAsia"/>
              </w:rPr>
              <w:t>51.12</w:t>
            </w:r>
          </w:p>
        </w:tc>
      </w:tr>
      <w:tr w:rsidR="009E457F" w14:paraId="3B4ED3F4"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943D46" w14:textId="77777777" w:rsidR="004761F3" w:rsidRDefault="004761F3">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FF85D0" w14:textId="77777777" w:rsidR="004761F3" w:rsidRDefault="004761F3">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BD5F2A" w14:textId="77777777" w:rsidR="004761F3" w:rsidRDefault="004761F3">
            <w:pPr>
              <w:jc w:val="right"/>
            </w:pPr>
            <w:r>
              <w:rPr>
                <w:rFonts w:ascii="宋体" w:hAnsi="宋体" w:hint="eastAsia"/>
              </w:rPr>
              <w:t>1,395,587.00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8CFF5" w14:textId="77777777" w:rsidR="004761F3" w:rsidRDefault="004761F3">
            <w:pPr>
              <w:jc w:val="right"/>
            </w:pPr>
            <w:r>
              <w:rPr>
                <w:rFonts w:ascii="宋体" w:hAnsi="宋体" w:hint="eastAsia"/>
              </w:rPr>
              <w:t>1.40</w:t>
            </w:r>
          </w:p>
        </w:tc>
      </w:tr>
      <w:tr w:rsidR="009E457F" w14:paraId="5FCC2052"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260B56" w14:textId="77777777" w:rsidR="004761F3" w:rsidRDefault="004761F3">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DB7F7" w14:textId="77777777" w:rsidR="004761F3" w:rsidRDefault="004761F3">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72A6A" w14:textId="77777777" w:rsidR="004761F3" w:rsidRDefault="004761F3">
            <w:pPr>
              <w:jc w:val="right"/>
            </w:pPr>
            <w:r>
              <w:rPr>
                <w:rFonts w:ascii="宋体" w:hAnsi="宋体" w:hint="eastAsia"/>
              </w:rPr>
              <w:t>1,311,693.80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82FA60" w14:textId="77777777" w:rsidR="004761F3" w:rsidRDefault="004761F3">
            <w:pPr>
              <w:jc w:val="right"/>
            </w:pPr>
            <w:r>
              <w:rPr>
                <w:rFonts w:ascii="宋体" w:hAnsi="宋体" w:hint="eastAsia"/>
              </w:rPr>
              <w:t>1.32</w:t>
            </w:r>
          </w:p>
        </w:tc>
      </w:tr>
      <w:tr w:rsidR="009E457F" w14:paraId="6299F20B"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00D5E9" w14:textId="77777777" w:rsidR="004761F3" w:rsidRDefault="004761F3">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1B299A" w14:textId="77777777" w:rsidR="004761F3" w:rsidRDefault="004761F3">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7F09B" w14:textId="77777777" w:rsidR="004761F3" w:rsidRDefault="004761F3">
            <w:pPr>
              <w:jc w:val="right"/>
            </w:pPr>
            <w:r>
              <w:rPr>
                <w:rFonts w:ascii="宋体" w:hAnsi="宋体" w:hint="eastAsia"/>
              </w:rPr>
              <w:t>120,631.00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76474B" w14:textId="77777777" w:rsidR="004761F3" w:rsidRDefault="004761F3">
            <w:pPr>
              <w:jc w:val="right"/>
            </w:pPr>
            <w:r>
              <w:rPr>
                <w:rFonts w:ascii="宋体" w:hAnsi="宋体" w:hint="eastAsia"/>
              </w:rPr>
              <w:t>0.12</w:t>
            </w:r>
          </w:p>
        </w:tc>
      </w:tr>
      <w:tr w:rsidR="009E457F" w14:paraId="25E41672"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77C1E" w14:textId="77777777" w:rsidR="004761F3" w:rsidRDefault="004761F3">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9168DC" w14:textId="77777777" w:rsidR="004761F3" w:rsidRDefault="004761F3">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709139" w14:textId="77777777" w:rsidR="004761F3" w:rsidRDefault="004761F3">
            <w:pPr>
              <w:jc w:val="right"/>
            </w:pPr>
            <w:r>
              <w:rPr>
                <w:rFonts w:ascii="宋体" w:hAnsi="宋体" w:hint="eastAsia"/>
              </w:rPr>
              <w:t>793,636.00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7FEE41" w14:textId="77777777" w:rsidR="004761F3" w:rsidRDefault="004761F3">
            <w:pPr>
              <w:jc w:val="right"/>
            </w:pPr>
            <w:r>
              <w:rPr>
                <w:rFonts w:ascii="宋体" w:hAnsi="宋体" w:hint="eastAsia"/>
              </w:rPr>
              <w:t>0.80</w:t>
            </w:r>
          </w:p>
        </w:tc>
      </w:tr>
      <w:tr w:rsidR="009E457F" w14:paraId="7AC8AD68"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DDD5E" w14:textId="77777777" w:rsidR="004761F3" w:rsidRDefault="004761F3">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6243B3" w14:textId="77777777" w:rsidR="004761F3" w:rsidRDefault="004761F3">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C2117" w14:textId="77777777" w:rsidR="004761F3" w:rsidRDefault="004761F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1E3AF5" w14:textId="77777777" w:rsidR="004761F3" w:rsidRDefault="004761F3">
            <w:pPr>
              <w:jc w:val="right"/>
            </w:pPr>
            <w:r>
              <w:rPr>
                <w:rFonts w:ascii="宋体" w:hAnsi="宋体" w:hint="eastAsia"/>
              </w:rPr>
              <w:t>-</w:t>
            </w:r>
          </w:p>
        </w:tc>
      </w:tr>
      <w:tr w:rsidR="009E457F" w14:paraId="3966EAE0"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157E7" w14:textId="77777777" w:rsidR="004761F3" w:rsidRDefault="004761F3">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863320" w14:textId="77777777" w:rsidR="004761F3" w:rsidRDefault="004761F3">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64365B" w14:textId="77777777" w:rsidR="004761F3" w:rsidRDefault="004761F3">
            <w:pPr>
              <w:jc w:val="right"/>
            </w:pPr>
            <w:r>
              <w:rPr>
                <w:rFonts w:ascii="宋体" w:hAnsi="宋体" w:hint="eastAsia"/>
              </w:rPr>
              <w:t>6,540,937.00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611D5" w14:textId="77777777" w:rsidR="004761F3" w:rsidRDefault="004761F3">
            <w:pPr>
              <w:jc w:val="right"/>
            </w:pPr>
            <w:r>
              <w:rPr>
                <w:rFonts w:ascii="宋体" w:hAnsi="宋体" w:hint="eastAsia"/>
              </w:rPr>
              <w:t>6.56</w:t>
            </w:r>
          </w:p>
        </w:tc>
      </w:tr>
      <w:tr w:rsidR="009E457F" w14:paraId="3E75C17B"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D6CB1" w14:textId="77777777" w:rsidR="004761F3" w:rsidRDefault="004761F3">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F8990" w14:textId="77777777" w:rsidR="004761F3" w:rsidRDefault="004761F3">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D02D2" w14:textId="77777777" w:rsidR="004761F3" w:rsidRDefault="004761F3">
            <w:pPr>
              <w:jc w:val="right"/>
            </w:pPr>
            <w:r>
              <w:rPr>
                <w:rFonts w:ascii="宋体" w:hAnsi="宋体" w:hint="eastAsia"/>
              </w:rPr>
              <w:t>10,570,513.00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22443" w14:textId="77777777" w:rsidR="004761F3" w:rsidRDefault="004761F3">
            <w:pPr>
              <w:jc w:val="right"/>
            </w:pPr>
            <w:r>
              <w:rPr>
                <w:rFonts w:ascii="宋体" w:hAnsi="宋体" w:hint="eastAsia"/>
              </w:rPr>
              <w:t>10.61</w:t>
            </w:r>
          </w:p>
        </w:tc>
      </w:tr>
      <w:tr w:rsidR="009E457F" w14:paraId="3101E424"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C6CCB" w14:textId="77777777" w:rsidR="004761F3" w:rsidRDefault="004761F3">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3681D0" w14:textId="77777777" w:rsidR="004761F3" w:rsidRDefault="004761F3">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EC8C8" w14:textId="77777777" w:rsidR="004761F3" w:rsidRDefault="004761F3">
            <w:pPr>
              <w:jc w:val="right"/>
            </w:pPr>
            <w:r>
              <w:rPr>
                <w:rFonts w:ascii="宋体" w:hAnsi="宋体" w:hint="eastAsia"/>
              </w:rPr>
              <w:t>1,145,376.00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94751" w14:textId="77777777" w:rsidR="004761F3" w:rsidRDefault="004761F3">
            <w:pPr>
              <w:jc w:val="right"/>
            </w:pPr>
            <w:r>
              <w:rPr>
                <w:rFonts w:ascii="宋体" w:hAnsi="宋体" w:hint="eastAsia"/>
              </w:rPr>
              <w:t>1.15</w:t>
            </w:r>
          </w:p>
        </w:tc>
      </w:tr>
      <w:tr w:rsidR="009E457F" w14:paraId="21E58528"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99FA44" w14:textId="77777777" w:rsidR="004761F3" w:rsidRDefault="004761F3">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2DD98" w14:textId="77777777" w:rsidR="004761F3" w:rsidRDefault="004761F3">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9BD05C" w14:textId="77777777" w:rsidR="004761F3" w:rsidRDefault="004761F3">
            <w:pPr>
              <w:jc w:val="right"/>
            </w:pPr>
            <w:r>
              <w:rPr>
                <w:rFonts w:ascii="宋体" w:hAnsi="宋体" w:hint="eastAsia"/>
              </w:rPr>
              <w:t>673,786.00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951F7C" w14:textId="77777777" w:rsidR="004761F3" w:rsidRDefault="004761F3">
            <w:pPr>
              <w:jc w:val="right"/>
            </w:pPr>
            <w:r>
              <w:rPr>
                <w:rFonts w:ascii="宋体" w:hAnsi="宋体" w:hint="eastAsia"/>
              </w:rPr>
              <w:t>0.68</w:t>
            </w:r>
          </w:p>
        </w:tc>
      </w:tr>
      <w:tr w:rsidR="009E457F" w14:paraId="22745104"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21057" w14:textId="77777777" w:rsidR="004761F3" w:rsidRDefault="004761F3">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A9DE62" w14:textId="77777777" w:rsidR="004761F3" w:rsidRDefault="004761F3">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C503FC" w14:textId="77777777" w:rsidR="004761F3" w:rsidRDefault="004761F3">
            <w:pPr>
              <w:jc w:val="right"/>
            </w:pPr>
            <w:r>
              <w:rPr>
                <w:rFonts w:ascii="宋体" w:hAnsi="宋体" w:hint="eastAsia"/>
              </w:rPr>
              <w:t>2,350,628.00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369EBC" w14:textId="77777777" w:rsidR="004761F3" w:rsidRDefault="004761F3">
            <w:pPr>
              <w:jc w:val="right"/>
            </w:pPr>
            <w:r>
              <w:rPr>
                <w:rFonts w:ascii="宋体" w:hAnsi="宋体" w:hint="eastAsia"/>
              </w:rPr>
              <w:t>2.36</w:t>
            </w:r>
          </w:p>
        </w:tc>
      </w:tr>
      <w:tr w:rsidR="009E457F" w14:paraId="44BD2947"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4BB33" w14:textId="77777777" w:rsidR="004761F3" w:rsidRDefault="004761F3">
            <w:pPr>
              <w:jc w:val="center"/>
            </w:pPr>
            <w:r>
              <w:rPr>
                <w:rFonts w:ascii="宋体" w:hAnsi="宋体" w:hint="eastAsia"/>
              </w:rPr>
              <w:lastRenderedPageBreak/>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9E8EEF" w14:textId="77777777" w:rsidR="004761F3" w:rsidRDefault="004761F3">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E46E3" w14:textId="77777777" w:rsidR="004761F3" w:rsidRDefault="004761F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220B3" w14:textId="77777777" w:rsidR="004761F3" w:rsidRDefault="004761F3">
            <w:pPr>
              <w:jc w:val="right"/>
            </w:pPr>
            <w:r>
              <w:rPr>
                <w:rFonts w:ascii="宋体" w:hAnsi="宋体" w:hint="eastAsia"/>
              </w:rPr>
              <w:t>-</w:t>
            </w:r>
          </w:p>
        </w:tc>
      </w:tr>
      <w:tr w:rsidR="009E457F" w14:paraId="4C3501F8"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54FC0" w14:textId="77777777" w:rsidR="004761F3" w:rsidRDefault="004761F3">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31531E" w14:textId="77777777" w:rsidR="004761F3" w:rsidRDefault="004761F3">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E5B9F" w14:textId="77777777" w:rsidR="004761F3" w:rsidRDefault="004761F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1DC5AA" w14:textId="77777777" w:rsidR="004761F3" w:rsidRDefault="004761F3">
            <w:pPr>
              <w:jc w:val="right"/>
            </w:pPr>
            <w:r>
              <w:rPr>
                <w:rFonts w:ascii="宋体" w:hAnsi="宋体" w:hint="eastAsia"/>
              </w:rPr>
              <w:t>-</w:t>
            </w:r>
          </w:p>
        </w:tc>
      </w:tr>
      <w:tr w:rsidR="009E457F" w14:paraId="5E693D57"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9960A3" w14:textId="77777777" w:rsidR="004761F3" w:rsidRDefault="004761F3">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D0304" w14:textId="77777777" w:rsidR="004761F3" w:rsidRDefault="004761F3">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973F7" w14:textId="77777777" w:rsidR="004761F3" w:rsidRDefault="004761F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29776" w14:textId="77777777" w:rsidR="004761F3" w:rsidRDefault="004761F3">
            <w:pPr>
              <w:jc w:val="right"/>
            </w:pPr>
            <w:r>
              <w:rPr>
                <w:rFonts w:ascii="宋体" w:hAnsi="宋体" w:hint="eastAsia"/>
              </w:rPr>
              <w:t>-</w:t>
            </w:r>
          </w:p>
        </w:tc>
      </w:tr>
      <w:tr w:rsidR="009E457F" w14:paraId="10424E80"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632AA5" w14:textId="77777777" w:rsidR="004761F3" w:rsidRDefault="004761F3">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67BA6F" w14:textId="77777777" w:rsidR="004761F3" w:rsidRDefault="004761F3">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7FA89" w14:textId="77777777" w:rsidR="004761F3" w:rsidRDefault="004761F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314D1" w14:textId="77777777" w:rsidR="004761F3" w:rsidRDefault="004761F3">
            <w:pPr>
              <w:jc w:val="right"/>
            </w:pPr>
            <w:r>
              <w:rPr>
                <w:rFonts w:ascii="宋体" w:hAnsi="宋体" w:hint="eastAsia"/>
              </w:rPr>
              <w:t>-</w:t>
            </w:r>
          </w:p>
        </w:tc>
      </w:tr>
      <w:tr w:rsidR="009E457F" w14:paraId="5ECD52FF"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A3D4B" w14:textId="77777777" w:rsidR="004761F3" w:rsidRDefault="004761F3">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9E5A50" w14:textId="77777777" w:rsidR="004761F3" w:rsidRDefault="004761F3">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FB7067" w14:textId="77777777" w:rsidR="004761F3" w:rsidRDefault="004761F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13E1E1" w14:textId="77777777" w:rsidR="004761F3" w:rsidRDefault="004761F3">
            <w:pPr>
              <w:jc w:val="right"/>
            </w:pPr>
            <w:r>
              <w:rPr>
                <w:rFonts w:ascii="宋体" w:hAnsi="宋体" w:hint="eastAsia"/>
              </w:rPr>
              <w:t>-</w:t>
            </w:r>
          </w:p>
        </w:tc>
      </w:tr>
      <w:tr w:rsidR="009E457F" w14:paraId="134BCF81"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F5EDD0" w14:textId="77777777" w:rsidR="004761F3" w:rsidRDefault="004761F3">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B0EAA0" w14:textId="77777777" w:rsidR="004761F3" w:rsidRDefault="004761F3">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5E075" w14:textId="77777777" w:rsidR="004761F3" w:rsidRDefault="004761F3">
            <w:pPr>
              <w:jc w:val="right"/>
            </w:pPr>
            <w:r>
              <w:rPr>
                <w:rFonts w:ascii="宋体" w:hAnsi="宋体" w:hint="eastAsia"/>
              </w:rPr>
              <w:t>181,800.00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20A44C" w14:textId="77777777" w:rsidR="004761F3" w:rsidRDefault="004761F3">
            <w:pPr>
              <w:jc w:val="right"/>
            </w:pPr>
            <w:r>
              <w:rPr>
                <w:rFonts w:ascii="宋体" w:hAnsi="宋体" w:hint="eastAsia"/>
              </w:rPr>
              <w:t>0.18</w:t>
            </w:r>
          </w:p>
        </w:tc>
      </w:tr>
      <w:tr w:rsidR="009E457F" w14:paraId="1D2484E8" w14:textId="77777777">
        <w:trPr>
          <w:divId w:val="1117021883"/>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43DCF" w14:textId="77777777" w:rsidR="004761F3" w:rsidRDefault="004761F3"/>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A42602" w14:textId="77777777" w:rsidR="004761F3" w:rsidRDefault="004761F3">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30594" w14:textId="77777777" w:rsidR="004761F3" w:rsidRDefault="004761F3">
            <w:pPr>
              <w:jc w:val="right"/>
            </w:pPr>
            <w:r>
              <w:rPr>
                <w:rFonts w:ascii="宋体" w:hAnsi="宋体" w:hint="eastAsia"/>
              </w:rPr>
              <w:t>82,121,496.68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9B2FD" w14:textId="77777777" w:rsidR="004761F3" w:rsidRDefault="004761F3">
            <w:pPr>
              <w:jc w:val="right"/>
            </w:pPr>
            <w:r>
              <w:rPr>
                <w:rFonts w:ascii="宋体" w:hAnsi="宋体" w:hint="eastAsia"/>
              </w:rPr>
              <w:t>82.40</w:t>
            </w:r>
          </w:p>
        </w:tc>
      </w:tr>
    </w:tbl>
    <w:p w14:paraId="1D0B6876" w14:textId="77777777" w:rsidR="004761F3" w:rsidRDefault="004761F3">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9E457F" w14:paraId="3259AFB9" w14:textId="77777777">
        <w:trPr>
          <w:divId w:val="125315938"/>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9B348D6" w14:textId="77777777" w:rsidR="004761F3" w:rsidRDefault="004761F3">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DFE2F01" w14:textId="77777777" w:rsidR="004761F3" w:rsidRDefault="004761F3">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5E1D78" w14:textId="77777777" w:rsidR="004761F3" w:rsidRDefault="004761F3">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9D51D8" w14:textId="77777777" w:rsidR="004761F3" w:rsidRDefault="004761F3">
            <w:pPr>
              <w:jc w:val="center"/>
            </w:pPr>
            <w:r>
              <w:rPr>
                <w:rFonts w:ascii="宋体" w:hAnsi="宋体" w:hint="eastAsia"/>
              </w:rPr>
              <w:t xml:space="preserve">占基金资产净值比例(%) </w:t>
            </w:r>
          </w:p>
        </w:tc>
      </w:tr>
      <w:tr w:rsidR="009E457F" w14:paraId="09F85724"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B72765" w14:textId="77777777" w:rsidR="004761F3" w:rsidRDefault="004761F3">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6F29B4" w14:textId="77777777" w:rsidR="004761F3" w:rsidRDefault="004761F3">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99FBA55" w14:textId="77777777" w:rsidR="004761F3" w:rsidRDefault="004761F3">
            <w:pPr>
              <w:jc w:val="right"/>
            </w:pPr>
            <w:r>
              <w:rPr>
                <w:rFonts w:ascii="宋体" w:hAnsi="宋体" w:hint="eastAsia"/>
              </w:rPr>
              <w:t>49,950.00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FBBFD7D" w14:textId="77777777" w:rsidR="004761F3" w:rsidRDefault="004761F3">
            <w:pPr>
              <w:jc w:val="right"/>
            </w:pPr>
            <w:r>
              <w:rPr>
                <w:rFonts w:ascii="宋体" w:hAnsi="宋体" w:hint="eastAsia"/>
              </w:rPr>
              <w:t>0.05</w:t>
            </w:r>
          </w:p>
        </w:tc>
      </w:tr>
      <w:tr w:rsidR="009E457F" w14:paraId="041B692C"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33B26F" w14:textId="77777777" w:rsidR="004761F3" w:rsidRDefault="004761F3">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10233" w14:textId="77777777" w:rsidR="004761F3" w:rsidRDefault="004761F3">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FCE2901" w14:textId="77777777" w:rsidR="004761F3" w:rsidRDefault="004761F3">
            <w:pPr>
              <w:jc w:val="right"/>
            </w:pPr>
            <w:r>
              <w:rPr>
                <w:rFonts w:ascii="宋体" w:hAnsi="宋体" w:hint="eastAsia"/>
              </w:rPr>
              <w:t>364,182.00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307FA56" w14:textId="77777777" w:rsidR="004761F3" w:rsidRDefault="004761F3">
            <w:pPr>
              <w:jc w:val="right"/>
            </w:pPr>
            <w:r>
              <w:rPr>
                <w:rFonts w:ascii="宋体" w:hAnsi="宋体" w:hint="eastAsia"/>
              </w:rPr>
              <w:t>0.37</w:t>
            </w:r>
          </w:p>
        </w:tc>
      </w:tr>
      <w:tr w:rsidR="009E457F" w14:paraId="631898C9"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9E6BBE" w14:textId="77777777" w:rsidR="004761F3" w:rsidRDefault="004761F3">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818B0" w14:textId="77777777" w:rsidR="004761F3" w:rsidRDefault="004761F3">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7F7E869" w14:textId="77777777" w:rsidR="004761F3" w:rsidRDefault="004761F3">
            <w:pPr>
              <w:jc w:val="right"/>
            </w:pPr>
            <w:r>
              <w:rPr>
                <w:rFonts w:ascii="宋体" w:hAnsi="宋体" w:hint="eastAsia"/>
              </w:rPr>
              <w:t>9,747,474.27</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C9BE121" w14:textId="77777777" w:rsidR="004761F3" w:rsidRDefault="004761F3">
            <w:pPr>
              <w:jc w:val="right"/>
            </w:pPr>
            <w:r>
              <w:rPr>
                <w:rFonts w:ascii="宋体" w:hAnsi="宋体" w:hint="eastAsia"/>
              </w:rPr>
              <w:t>9.78</w:t>
            </w:r>
          </w:p>
        </w:tc>
      </w:tr>
      <w:tr w:rsidR="009E457F" w14:paraId="30BBFC58"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A4324" w14:textId="77777777" w:rsidR="004761F3" w:rsidRDefault="004761F3">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DE9A0A" w14:textId="77777777" w:rsidR="004761F3" w:rsidRDefault="004761F3">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5C842EE" w14:textId="77777777" w:rsidR="004761F3" w:rsidRDefault="004761F3">
            <w:pPr>
              <w:jc w:val="right"/>
            </w:pPr>
            <w:r>
              <w:rPr>
                <w:rFonts w:ascii="宋体" w:hAnsi="宋体" w:hint="eastAsia"/>
              </w:rPr>
              <w:t>882,053.00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EBC815F" w14:textId="77777777" w:rsidR="004761F3" w:rsidRDefault="004761F3">
            <w:pPr>
              <w:jc w:val="right"/>
            </w:pPr>
            <w:r>
              <w:rPr>
                <w:rFonts w:ascii="宋体" w:hAnsi="宋体" w:hint="eastAsia"/>
              </w:rPr>
              <w:t>0.89</w:t>
            </w:r>
          </w:p>
        </w:tc>
      </w:tr>
      <w:tr w:rsidR="009E457F" w14:paraId="332DB42D"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CC85D9" w14:textId="77777777" w:rsidR="004761F3" w:rsidRDefault="004761F3">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37B36A" w14:textId="77777777" w:rsidR="004761F3" w:rsidRDefault="004761F3">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6EAE4B0" w14:textId="77777777" w:rsidR="004761F3" w:rsidRDefault="004761F3">
            <w:pPr>
              <w:jc w:val="right"/>
            </w:pPr>
            <w:r>
              <w:rPr>
                <w:rFonts w:ascii="宋体" w:hAnsi="宋体" w:hint="eastAsia"/>
              </w:rPr>
              <w:t>450,735.00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C542575" w14:textId="77777777" w:rsidR="004761F3" w:rsidRDefault="004761F3">
            <w:pPr>
              <w:jc w:val="right"/>
            </w:pPr>
            <w:r>
              <w:rPr>
                <w:rFonts w:ascii="宋体" w:hAnsi="宋体" w:hint="eastAsia"/>
              </w:rPr>
              <w:t>0.45</w:t>
            </w:r>
          </w:p>
        </w:tc>
      </w:tr>
      <w:tr w:rsidR="009E457F" w14:paraId="2BE6EE49"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65DE70" w14:textId="77777777" w:rsidR="004761F3" w:rsidRDefault="004761F3">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136275" w14:textId="77777777" w:rsidR="004761F3" w:rsidRDefault="004761F3">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8B4C80C" w14:textId="77777777" w:rsidR="004761F3" w:rsidRDefault="004761F3">
            <w:pPr>
              <w:jc w:val="right"/>
            </w:pPr>
            <w:r>
              <w:rPr>
                <w:rFonts w:ascii="宋体" w:hAnsi="宋体" w:hint="eastAsia"/>
              </w:rPr>
              <w:t>846,660.00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A6B27E8" w14:textId="77777777" w:rsidR="004761F3" w:rsidRDefault="004761F3">
            <w:pPr>
              <w:jc w:val="right"/>
            </w:pPr>
            <w:r>
              <w:rPr>
                <w:rFonts w:ascii="宋体" w:hAnsi="宋体" w:hint="eastAsia"/>
              </w:rPr>
              <w:t>0.85</w:t>
            </w:r>
          </w:p>
        </w:tc>
      </w:tr>
      <w:tr w:rsidR="009E457F" w14:paraId="55EAA34D"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503BC9" w14:textId="77777777" w:rsidR="004761F3" w:rsidRDefault="004761F3">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1282FD" w14:textId="77777777" w:rsidR="004761F3" w:rsidRDefault="004761F3">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B37C5C8" w14:textId="77777777" w:rsidR="004761F3" w:rsidRDefault="004761F3">
            <w:pPr>
              <w:jc w:val="right"/>
            </w:pPr>
            <w:r>
              <w:rPr>
                <w:rFonts w:ascii="宋体" w:hAnsi="宋体" w:hint="eastAsia"/>
              </w:rPr>
              <w:t>280,937.00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5AB4108" w14:textId="77777777" w:rsidR="004761F3" w:rsidRDefault="004761F3">
            <w:pPr>
              <w:jc w:val="right"/>
            </w:pPr>
            <w:r>
              <w:rPr>
                <w:rFonts w:ascii="宋体" w:hAnsi="宋体" w:hint="eastAsia"/>
              </w:rPr>
              <w:t>0.28</w:t>
            </w:r>
          </w:p>
        </w:tc>
      </w:tr>
      <w:tr w:rsidR="009E457F" w14:paraId="48BAE4E0"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87A12F" w14:textId="77777777" w:rsidR="004761F3" w:rsidRDefault="004761F3">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3F443D" w14:textId="77777777" w:rsidR="004761F3" w:rsidRDefault="004761F3">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929D2E5" w14:textId="77777777" w:rsidR="004761F3" w:rsidRDefault="004761F3">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48C62E5" w14:textId="77777777" w:rsidR="004761F3" w:rsidRDefault="004761F3">
            <w:pPr>
              <w:jc w:val="right"/>
            </w:pPr>
            <w:r>
              <w:rPr>
                <w:rFonts w:ascii="宋体" w:hAnsi="宋体" w:hint="eastAsia"/>
              </w:rPr>
              <w:t>-</w:t>
            </w:r>
          </w:p>
        </w:tc>
      </w:tr>
      <w:tr w:rsidR="009E457F" w14:paraId="002B50A7"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EB3E9D" w14:textId="77777777" w:rsidR="004761F3" w:rsidRDefault="004761F3">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CDF3B1" w14:textId="77777777" w:rsidR="004761F3" w:rsidRDefault="004761F3">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B0A7AEE" w14:textId="77777777" w:rsidR="004761F3" w:rsidRDefault="004761F3">
            <w:pPr>
              <w:jc w:val="right"/>
            </w:pPr>
            <w:r>
              <w:rPr>
                <w:rFonts w:ascii="宋体" w:hAnsi="宋体" w:hint="eastAsia"/>
              </w:rPr>
              <w:t>2,177,268.23</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C1AEE0E" w14:textId="77777777" w:rsidR="004761F3" w:rsidRDefault="004761F3">
            <w:pPr>
              <w:jc w:val="right"/>
            </w:pPr>
            <w:r>
              <w:rPr>
                <w:rFonts w:ascii="宋体" w:hAnsi="宋体" w:hint="eastAsia"/>
              </w:rPr>
              <w:t>2.18</w:t>
            </w:r>
          </w:p>
        </w:tc>
      </w:tr>
      <w:tr w:rsidR="009E457F" w14:paraId="5C81FF3B"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C1C7AC" w14:textId="77777777" w:rsidR="004761F3" w:rsidRDefault="004761F3">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15E362" w14:textId="77777777" w:rsidR="004761F3" w:rsidRDefault="004761F3">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BC0FCE7" w14:textId="77777777" w:rsidR="004761F3" w:rsidRDefault="004761F3">
            <w:pPr>
              <w:jc w:val="right"/>
            </w:pPr>
            <w:r>
              <w:rPr>
                <w:rFonts w:ascii="宋体" w:hAnsi="宋体" w:hint="eastAsia"/>
              </w:rPr>
              <w:t>304,305.00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5B2EEDB" w14:textId="77777777" w:rsidR="004761F3" w:rsidRDefault="004761F3">
            <w:pPr>
              <w:jc w:val="right"/>
            </w:pPr>
            <w:r>
              <w:rPr>
                <w:rFonts w:ascii="宋体" w:hAnsi="宋体" w:hint="eastAsia"/>
              </w:rPr>
              <w:t>0.31</w:t>
            </w:r>
          </w:p>
        </w:tc>
      </w:tr>
      <w:tr w:rsidR="009E457F" w14:paraId="38FAB762"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2952B4" w14:textId="77777777" w:rsidR="004761F3" w:rsidRDefault="004761F3">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5675D2" w14:textId="77777777" w:rsidR="004761F3" w:rsidRDefault="004761F3">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DF2B622" w14:textId="77777777" w:rsidR="004761F3" w:rsidRDefault="004761F3">
            <w:pPr>
              <w:jc w:val="right"/>
            </w:pPr>
            <w:r>
              <w:rPr>
                <w:rFonts w:ascii="宋体" w:hAnsi="宋体" w:hint="eastAsia"/>
              </w:rPr>
              <w:t>629,218.00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34213B4" w14:textId="77777777" w:rsidR="004761F3" w:rsidRDefault="004761F3">
            <w:pPr>
              <w:jc w:val="right"/>
            </w:pPr>
            <w:r>
              <w:rPr>
                <w:rFonts w:ascii="宋体" w:hAnsi="宋体" w:hint="eastAsia"/>
              </w:rPr>
              <w:t>0.63</w:t>
            </w:r>
          </w:p>
        </w:tc>
      </w:tr>
      <w:tr w:rsidR="009E457F" w14:paraId="0E29C32F"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5A0006" w14:textId="77777777" w:rsidR="004761F3" w:rsidRDefault="004761F3">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BF9C5A" w14:textId="77777777" w:rsidR="004761F3" w:rsidRDefault="004761F3">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9DE0F0D" w14:textId="77777777" w:rsidR="004761F3" w:rsidRDefault="004761F3">
            <w:pPr>
              <w:jc w:val="right"/>
            </w:pPr>
            <w:r>
              <w:rPr>
                <w:rFonts w:ascii="宋体" w:hAnsi="宋体" w:hint="eastAsia"/>
              </w:rPr>
              <w:t>127,740.00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6F41DD7" w14:textId="77777777" w:rsidR="004761F3" w:rsidRDefault="004761F3">
            <w:pPr>
              <w:jc w:val="right"/>
            </w:pPr>
            <w:r>
              <w:rPr>
                <w:rFonts w:ascii="宋体" w:hAnsi="宋体" w:hint="eastAsia"/>
              </w:rPr>
              <w:t>0.13</w:t>
            </w:r>
          </w:p>
        </w:tc>
      </w:tr>
      <w:tr w:rsidR="009E457F" w14:paraId="05354B96"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31A223" w14:textId="77777777" w:rsidR="004761F3" w:rsidRDefault="004761F3">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25FE2B" w14:textId="77777777" w:rsidR="004761F3" w:rsidRDefault="004761F3">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6948F5D" w14:textId="77777777" w:rsidR="004761F3" w:rsidRDefault="004761F3">
            <w:pPr>
              <w:jc w:val="right"/>
            </w:pPr>
            <w:r>
              <w:rPr>
                <w:rFonts w:ascii="宋体" w:hAnsi="宋体" w:hint="eastAsia"/>
              </w:rPr>
              <w:t>287,013.00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C4CB129" w14:textId="77777777" w:rsidR="004761F3" w:rsidRDefault="004761F3">
            <w:pPr>
              <w:jc w:val="right"/>
            </w:pPr>
            <w:r>
              <w:rPr>
                <w:rFonts w:ascii="宋体" w:hAnsi="宋体" w:hint="eastAsia"/>
              </w:rPr>
              <w:t>0.29</w:t>
            </w:r>
          </w:p>
        </w:tc>
      </w:tr>
      <w:tr w:rsidR="009E457F" w14:paraId="784C9C3C"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A17D3A" w14:textId="77777777" w:rsidR="004761F3" w:rsidRDefault="004761F3">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4DFBB4" w14:textId="77777777" w:rsidR="004761F3" w:rsidRDefault="004761F3">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8BDF5DE" w14:textId="77777777" w:rsidR="004761F3" w:rsidRDefault="004761F3">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8E1872" w14:textId="77777777" w:rsidR="004761F3" w:rsidRDefault="004761F3">
            <w:pPr>
              <w:jc w:val="right"/>
            </w:pPr>
            <w:r>
              <w:rPr>
                <w:rFonts w:ascii="宋体" w:hAnsi="宋体" w:hint="eastAsia"/>
              </w:rPr>
              <w:t>-</w:t>
            </w:r>
          </w:p>
        </w:tc>
      </w:tr>
      <w:tr w:rsidR="009E457F" w14:paraId="26E86D23"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12AD4C" w14:textId="77777777" w:rsidR="004761F3" w:rsidRDefault="004761F3">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8F0E0F" w14:textId="77777777" w:rsidR="004761F3" w:rsidRDefault="004761F3">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41B19F0" w14:textId="77777777" w:rsidR="004761F3" w:rsidRDefault="004761F3">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EBEC069" w14:textId="77777777" w:rsidR="004761F3" w:rsidRDefault="004761F3">
            <w:pPr>
              <w:jc w:val="right"/>
            </w:pPr>
            <w:r>
              <w:rPr>
                <w:rFonts w:ascii="宋体" w:hAnsi="宋体" w:hint="eastAsia"/>
              </w:rPr>
              <w:t>-</w:t>
            </w:r>
          </w:p>
        </w:tc>
      </w:tr>
      <w:tr w:rsidR="009E457F" w14:paraId="524F6164"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AFAE42" w14:textId="77777777" w:rsidR="004761F3" w:rsidRDefault="004761F3">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BCEBF3" w14:textId="77777777" w:rsidR="004761F3" w:rsidRDefault="004761F3">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5B4982D" w14:textId="77777777" w:rsidR="004761F3" w:rsidRDefault="004761F3">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C3EDA74" w14:textId="77777777" w:rsidR="004761F3" w:rsidRDefault="004761F3">
            <w:pPr>
              <w:jc w:val="right"/>
            </w:pPr>
            <w:r>
              <w:rPr>
                <w:rFonts w:ascii="宋体" w:hAnsi="宋体" w:hint="eastAsia"/>
              </w:rPr>
              <w:t>-</w:t>
            </w:r>
          </w:p>
        </w:tc>
      </w:tr>
      <w:tr w:rsidR="009E457F" w14:paraId="5E273218"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581D95" w14:textId="77777777" w:rsidR="004761F3" w:rsidRDefault="004761F3">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73B851" w14:textId="77777777" w:rsidR="004761F3" w:rsidRDefault="004761F3">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F72D770" w14:textId="77777777" w:rsidR="004761F3" w:rsidRDefault="004761F3">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3BFBFA0" w14:textId="77777777" w:rsidR="004761F3" w:rsidRDefault="004761F3">
            <w:pPr>
              <w:jc w:val="right"/>
            </w:pPr>
            <w:r>
              <w:rPr>
                <w:rFonts w:ascii="宋体" w:hAnsi="宋体" w:hint="eastAsia"/>
              </w:rPr>
              <w:t>-</w:t>
            </w:r>
          </w:p>
        </w:tc>
      </w:tr>
      <w:tr w:rsidR="009E457F" w14:paraId="04F23EC2"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B99BD0" w14:textId="77777777" w:rsidR="004761F3" w:rsidRDefault="004761F3">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9B2CEB" w14:textId="77777777" w:rsidR="004761F3" w:rsidRDefault="004761F3">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B16E93E" w14:textId="77777777" w:rsidR="004761F3" w:rsidRDefault="004761F3">
            <w:pPr>
              <w:jc w:val="right"/>
            </w:pPr>
            <w:r>
              <w:rPr>
                <w:rFonts w:ascii="宋体" w:hAnsi="宋体" w:hint="eastAsia"/>
              </w:rPr>
              <w:t>642,023.00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8FEE05E" w14:textId="77777777" w:rsidR="004761F3" w:rsidRDefault="004761F3">
            <w:pPr>
              <w:jc w:val="right"/>
            </w:pPr>
            <w:r>
              <w:rPr>
                <w:rFonts w:ascii="宋体" w:hAnsi="宋体" w:hint="eastAsia"/>
              </w:rPr>
              <w:t>0.64</w:t>
            </w:r>
          </w:p>
        </w:tc>
      </w:tr>
      <w:tr w:rsidR="009E457F" w14:paraId="7383B1BE"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5E4C53" w14:textId="77777777" w:rsidR="004761F3" w:rsidRDefault="004761F3">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A300AB" w14:textId="77777777" w:rsidR="004761F3" w:rsidRDefault="004761F3">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05D64E9" w14:textId="77777777" w:rsidR="004761F3" w:rsidRDefault="004761F3">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9F4E861" w14:textId="77777777" w:rsidR="004761F3" w:rsidRDefault="004761F3">
            <w:pPr>
              <w:jc w:val="right"/>
            </w:pPr>
            <w:r>
              <w:rPr>
                <w:rFonts w:ascii="宋体" w:hAnsi="宋体" w:hint="eastAsia"/>
              </w:rPr>
              <w:t>-</w:t>
            </w:r>
          </w:p>
        </w:tc>
      </w:tr>
      <w:tr w:rsidR="009E457F" w14:paraId="0A559966" w14:textId="77777777">
        <w:trPr>
          <w:divId w:val="125315938"/>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6C46E" w14:textId="77777777" w:rsidR="004761F3" w:rsidRDefault="004761F3"/>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EA73EC" w14:textId="77777777" w:rsidR="004761F3" w:rsidRDefault="004761F3">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C6DF4E9" w14:textId="77777777" w:rsidR="004761F3" w:rsidRDefault="004761F3">
            <w:pPr>
              <w:jc w:val="right"/>
            </w:pPr>
            <w:r>
              <w:rPr>
                <w:rFonts w:ascii="宋体" w:hAnsi="宋体" w:hint="eastAsia"/>
              </w:rPr>
              <w:t>16,789,558.50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1594FC1" w14:textId="77777777" w:rsidR="004761F3" w:rsidRDefault="004761F3">
            <w:pPr>
              <w:jc w:val="right"/>
            </w:pPr>
            <w:r>
              <w:rPr>
                <w:rFonts w:ascii="宋体" w:hAnsi="宋体" w:hint="eastAsia"/>
              </w:rPr>
              <w:t>16.85</w:t>
            </w:r>
          </w:p>
        </w:tc>
      </w:tr>
    </w:tbl>
    <w:p w14:paraId="10EAA251" w14:textId="77777777" w:rsidR="004761F3" w:rsidRDefault="004761F3">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1461C31D" w14:textId="77777777" w:rsidR="004761F3" w:rsidRDefault="004761F3">
      <w:pPr>
        <w:spacing w:line="360" w:lineRule="auto"/>
        <w:ind w:firstLineChars="200" w:firstLine="420"/>
      </w:pPr>
      <w:r>
        <w:rPr>
          <w:rFonts w:ascii="宋体" w:hAnsi="宋体" w:hint="eastAsia"/>
          <w:szCs w:val="21"/>
          <w:lang w:eastAsia="zh-Hans"/>
        </w:rPr>
        <w:t>本基金本报告期末未持有港股通股票　。</w:t>
      </w:r>
    </w:p>
    <w:p w14:paraId="0586E02B" w14:textId="77777777" w:rsidR="004761F3" w:rsidRDefault="004761F3">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225280AE" w14:textId="77777777" w:rsidR="004761F3" w:rsidRDefault="004761F3">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w:t>
      </w:r>
      <w:r>
        <w:rPr>
          <w:rFonts w:hint="eastAsia"/>
        </w:rPr>
        <w:lastRenderedPageBreak/>
        <w:t>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E457F" w14:paraId="62AAF4FE" w14:textId="77777777">
        <w:trPr>
          <w:divId w:val="72013365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1F4962" w14:textId="77777777" w:rsidR="004761F3" w:rsidRDefault="004761F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4F1AF5" w14:textId="77777777" w:rsidR="004761F3" w:rsidRDefault="004761F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C9E121" w14:textId="77777777" w:rsidR="004761F3" w:rsidRDefault="004761F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CE6456" w14:textId="77777777" w:rsidR="004761F3" w:rsidRDefault="004761F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EC1DAB" w14:textId="77777777" w:rsidR="004761F3" w:rsidRDefault="004761F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3B0E93" w14:textId="77777777" w:rsidR="004761F3" w:rsidRDefault="004761F3">
            <w:pPr>
              <w:jc w:val="center"/>
            </w:pPr>
            <w:r>
              <w:rPr>
                <w:rFonts w:ascii="宋体" w:hAnsi="宋体" w:hint="eastAsia"/>
                <w:color w:val="000000"/>
              </w:rPr>
              <w:t xml:space="preserve">占基金资产净值比例（%） </w:t>
            </w:r>
          </w:p>
        </w:tc>
      </w:tr>
      <w:tr w:rsidR="009E457F" w14:paraId="756C53CC"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59B13" w14:textId="77777777" w:rsidR="004761F3" w:rsidRDefault="004761F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B09D5" w14:textId="77777777" w:rsidR="004761F3" w:rsidRDefault="004761F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519BB" w14:textId="77777777" w:rsidR="004761F3" w:rsidRDefault="004761F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8DD40" w14:textId="77777777" w:rsidR="004761F3" w:rsidRDefault="004761F3">
            <w:pPr>
              <w:jc w:val="right"/>
            </w:pPr>
            <w:r>
              <w:rPr>
                <w:rFonts w:ascii="宋体" w:hAnsi="宋体" w:hint="eastAsia"/>
                <w:szCs w:val="24"/>
                <w:lang w:eastAsia="zh-Hans"/>
              </w:rPr>
              <w:t>11,000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C8A37" w14:textId="77777777" w:rsidR="004761F3" w:rsidRDefault="004761F3">
            <w:pPr>
              <w:jc w:val="right"/>
            </w:pPr>
            <w:r>
              <w:rPr>
                <w:rFonts w:ascii="宋体" w:hAnsi="宋体" w:hint="eastAsia"/>
                <w:szCs w:val="24"/>
                <w:lang w:eastAsia="zh-Hans"/>
              </w:rPr>
              <w:t>4,418,700.00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F08AB" w14:textId="77777777" w:rsidR="004761F3" w:rsidRDefault="004761F3">
            <w:pPr>
              <w:jc w:val="right"/>
            </w:pPr>
            <w:r>
              <w:rPr>
                <w:rFonts w:ascii="宋体" w:hAnsi="宋体" w:hint="eastAsia"/>
                <w:szCs w:val="24"/>
                <w:lang w:eastAsia="zh-Hans"/>
              </w:rPr>
              <w:t>4.43</w:t>
            </w:r>
          </w:p>
        </w:tc>
      </w:tr>
      <w:tr w:rsidR="009E457F" w14:paraId="2CE878C5"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7A47B" w14:textId="77777777" w:rsidR="004761F3" w:rsidRDefault="004761F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DE7C4" w14:textId="77777777" w:rsidR="004761F3" w:rsidRDefault="004761F3">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0FEF4" w14:textId="77777777" w:rsidR="004761F3" w:rsidRDefault="004761F3">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1ABAF" w14:textId="77777777" w:rsidR="004761F3" w:rsidRDefault="004761F3">
            <w:pPr>
              <w:jc w:val="right"/>
            </w:pPr>
            <w:r>
              <w:rPr>
                <w:rFonts w:ascii="宋体" w:hAnsi="宋体" w:hint="eastAsia"/>
                <w:szCs w:val="24"/>
                <w:lang w:eastAsia="zh-Hans"/>
              </w:rPr>
              <w:t>73,100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438A2" w14:textId="77777777" w:rsidR="004761F3" w:rsidRDefault="004761F3">
            <w:pPr>
              <w:jc w:val="right"/>
            </w:pPr>
            <w:r>
              <w:rPr>
                <w:rFonts w:ascii="宋体" w:hAnsi="宋体" w:hint="eastAsia"/>
                <w:szCs w:val="24"/>
                <w:lang w:eastAsia="zh-Hans"/>
              </w:rPr>
              <w:t>2,874,292.00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D7398" w14:textId="77777777" w:rsidR="004761F3" w:rsidRDefault="004761F3">
            <w:pPr>
              <w:jc w:val="right"/>
            </w:pPr>
            <w:r>
              <w:rPr>
                <w:rFonts w:ascii="宋体" w:hAnsi="宋体" w:hint="eastAsia"/>
                <w:szCs w:val="24"/>
                <w:lang w:eastAsia="zh-Hans"/>
              </w:rPr>
              <w:t>2.88</w:t>
            </w:r>
          </w:p>
        </w:tc>
      </w:tr>
      <w:tr w:rsidR="009E457F" w14:paraId="1244F97E"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DDC47" w14:textId="77777777" w:rsidR="004761F3" w:rsidRDefault="004761F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89145" w14:textId="77777777" w:rsidR="004761F3" w:rsidRDefault="004761F3">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9D91D" w14:textId="77777777" w:rsidR="004761F3" w:rsidRDefault="004761F3">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AE73C" w14:textId="77777777" w:rsidR="004761F3" w:rsidRDefault="004761F3">
            <w:pPr>
              <w:jc w:val="right"/>
            </w:pPr>
            <w:r>
              <w:rPr>
                <w:rFonts w:ascii="宋体" w:hAnsi="宋体" w:hint="eastAsia"/>
                <w:szCs w:val="24"/>
                <w:lang w:eastAsia="zh-Hans"/>
              </w:rPr>
              <w:t>80,800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59707" w14:textId="77777777" w:rsidR="004761F3" w:rsidRDefault="004761F3">
            <w:pPr>
              <w:jc w:val="right"/>
            </w:pPr>
            <w:r>
              <w:rPr>
                <w:rFonts w:ascii="宋体" w:hAnsi="宋体" w:hint="eastAsia"/>
                <w:szCs w:val="24"/>
                <w:lang w:eastAsia="zh-Hans"/>
              </w:rPr>
              <w:t>2,643,776.00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FC428" w14:textId="77777777" w:rsidR="004761F3" w:rsidRDefault="004761F3">
            <w:pPr>
              <w:jc w:val="right"/>
            </w:pPr>
            <w:r>
              <w:rPr>
                <w:rFonts w:ascii="宋体" w:hAnsi="宋体" w:hint="eastAsia"/>
                <w:szCs w:val="24"/>
                <w:lang w:eastAsia="zh-Hans"/>
              </w:rPr>
              <w:t>2.65</w:t>
            </w:r>
          </w:p>
        </w:tc>
      </w:tr>
      <w:tr w:rsidR="009E457F" w14:paraId="322100D1"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40AC5" w14:textId="77777777" w:rsidR="004761F3" w:rsidRDefault="004761F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E2A05" w14:textId="77777777" w:rsidR="004761F3" w:rsidRDefault="004761F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EBE70" w14:textId="77777777" w:rsidR="004761F3" w:rsidRDefault="004761F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C8023" w14:textId="77777777" w:rsidR="004761F3" w:rsidRDefault="004761F3">
            <w:pPr>
              <w:jc w:val="right"/>
            </w:pPr>
            <w:r>
              <w:rPr>
                <w:rFonts w:ascii="宋体" w:hAnsi="宋体" w:hint="eastAsia"/>
                <w:szCs w:val="24"/>
                <w:lang w:eastAsia="zh-Hans"/>
              </w:rPr>
              <w:t>4,600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CBA6C" w14:textId="77777777" w:rsidR="004761F3" w:rsidRDefault="004761F3">
            <w:pPr>
              <w:jc w:val="right"/>
            </w:pPr>
            <w:r>
              <w:rPr>
                <w:rFonts w:ascii="宋体" w:hAnsi="宋体" w:hint="eastAsia"/>
                <w:szCs w:val="24"/>
                <w:lang w:eastAsia="zh-Hans"/>
              </w:rPr>
              <w:t>2,619,286.00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896E2" w14:textId="77777777" w:rsidR="004761F3" w:rsidRDefault="004761F3">
            <w:pPr>
              <w:jc w:val="right"/>
            </w:pPr>
            <w:r>
              <w:rPr>
                <w:rFonts w:ascii="宋体" w:hAnsi="宋体" w:hint="eastAsia"/>
                <w:szCs w:val="24"/>
                <w:lang w:eastAsia="zh-Hans"/>
              </w:rPr>
              <w:t>2.63</w:t>
            </w:r>
          </w:p>
        </w:tc>
      </w:tr>
      <w:tr w:rsidR="009E457F" w14:paraId="65650EB2"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92BEA" w14:textId="77777777" w:rsidR="004761F3" w:rsidRDefault="004761F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68F9E" w14:textId="77777777" w:rsidR="004761F3" w:rsidRDefault="004761F3">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0718B" w14:textId="77777777" w:rsidR="004761F3" w:rsidRDefault="004761F3">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0D6D5" w14:textId="77777777" w:rsidR="004761F3" w:rsidRDefault="004761F3">
            <w:pPr>
              <w:jc w:val="right"/>
            </w:pPr>
            <w:r>
              <w:rPr>
                <w:rFonts w:ascii="宋体" w:hAnsi="宋体" w:hint="eastAsia"/>
                <w:szCs w:val="24"/>
                <w:lang w:eastAsia="zh-Hans"/>
              </w:rPr>
              <w:t>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E9475" w14:textId="77777777" w:rsidR="004761F3" w:rsidRDefault="004761F3">
            <w:pPr>
              <w:jc w:val="right"/>
            </w:pPr>
            <w:r>
              <w:rPr>
                <w:rFonts w:ascii="宋体" w:hAnsi="宋体" w:hint="eastAsia"/>
                <w:szCs w:val="24"/>
                <w:lang w:eastAsia="zh-Hans"/>
              </w:rPr>
              <w:t>2,610,000.00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1EF45" w14:textId="77777777" w:rsidR="004761F3" w:rsidRDefault="004761F3">
            <w:pPr>
              <w:jc w:val="right"/>
            </w:pPr>
            <w:r>
              <w:rPr>
                <w:rFonts w:ascii="宋体" w:hAnsi="宋体" w:hint="eastAsia"/>
                <w:szCs w:val="24"/>
                <w:lang w:eastAsia="zh-Hans"/>
              </w:rPr>
              <w:t>2.62</w:t>
            </w:r>
          </w:p>
        </w:tc>
      </w:tr>
      <w:tr w:rsidR="009E457F" w14:paraId="6824B0C1"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1A5CB" w14:textId="77777777" w:rsidR="004761F3" w:rsidRDefault="004761F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24281" w14:textId="77777777" w:rsidR="004761F3" w:rsidRDefault="004761F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DF5C1" w14:textId="77777777" w:rsidR="004761F3" w:rsidRDefault="004761F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9AB01" w14:textId="77777777" w:rsidR="004761F3" w:rsidRDefault="004761F3">
            <w:pPr>
              <w:jc w:val="right"/>
            </w:pPr>
            <w:r>
              <w:rPr>
                <w:rFonts w:ascii="宋体" w:hAnsi="宋体" w:hint="eastAsia"/>
                <w:szCs w:val="24"/>
                <w:lang w:eastAsia="zh-Hans"/>
              </w:rPr>
              <w:t>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22C0E" w14:textId="77777777" w:rsidR="004761F3" w:rsidRDefault="004761F3">
            <w:pPr>
              <w:jc w:val="right"/>
            </w:pPr>
            <w:r>
              <w:rPr>
                <w:rFonts w:ascii="宋体" w:hAnsi="宋体" w:hint="eastAsia"/>
                <w:szCs w:val="24"/>
                <w:lang w:eastAsia="zh-Hans"/>
              </w:rPr>
              <w:t>1,727,076.00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0D980" w14:textId="77777777" w:rsidR="004761F3" w:rsidRDefault="004761F3">
            <w:pPr>
              <w:jc w:val="right"/>
            </w:pPr>
            <w:r>
              <w:rPr>
                <w:rFonts w:ascii="宋体" w:hAnsi="宋体" w:hint="eastAsia"/>
                <w:szCs w:val="24"/>
                <w:lang w:eastAsia="zh-Hans"/>
              </w:rPr>
              <w:t>1.73</w:t>
            </w:r>
          </w:p>
        </w:tc>
      </w:tr>
      <w:tr w:rsidR="009E457F" w14:paraId="6A55454B"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DD139" w14:textId="77777777" w:rsidR="004761F3" w:rsidRDefault="004761F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0743D" w14:textId="77777777" w:rsidR="004761F3" w:rsidRDefault="004761F3">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81DA8" w14:textId="77777777" w:rsidR="004761F3" w:rsidRDefault="004761F3">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6732D" w14:textId="77777777" w:rsidR="004761F3" w:rsidRDefault="004761F3">
            <w:pPr>
              <w:jc w:val="right"/>
            </w:pPr>
            <w:r>
              <w:rPr>
                <w:rFonts w:ascii="宋体" w:hAnsi="宋体" w:hint="eastAsia"/>
                <w:szCs w:val="24"/>
                <w:lang w:eastAsia="zh-Hans"/>
              </w:rPr>
              <w:t>27,700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D4138" w14:textId="77777777" w:rsidR="004761F3" w:rsidRDefault="004761F3">
            <w:pPr>
              <w:jc w:val="right"/>
            </w:pPr>
            <w:r>
              <w:rPr>
                <w:rFonts w:ascii="宋体" w:hAnsi="宋体" w:hint="eastAsia"/>
                <w:szCs w:val="24"/>
                <w:lang w:eastAsia="zh-Hans"/>
              </w:rPr>
              <w:t>1,572,806.00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BB9D8" w14:textId="77777777" w:rsidR="004761F3" w:rsidRDefault="004761F3">
            <w:pPr>
              <w:jc w:val="right"/>
            </w:pPr>
            <w:r>
              <w:rPr>
                <w:rFonts w:ascii="宋体" w:hAnsi="宋体" w:hint="eastAsia"/>
                <w:szCs w:val="24"/>
                <w:lang w:eastAsia="zh-Hans"/>
              </w:rPr>
              <w:t>1.58</w:t>
            </w:r>
          </w:p>
        </w:tc>
      </w:tr>
      <w:tr w:rsidR="009E457F" w14:paraId="3213715B"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0466E" w14:textId="77777777" w:rsidR="004761F3" w:rsidRDefault="004761F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AD149" w14:textId="77777777" w:rsidR="004761F3" w:rsidRDefault="004761F3">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BC9DE" w14:textId="77777777" w:rsidR="004761F3" w:rsidRDefault="004761F3">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C164D" w14:textId="77777777" w:rsidR="004761F3" w:rsidRDefault="004761F3">
            <w:pPr>
              <w:jc w:val="right"/>
            </w:pPr>
            <w:r>
              <w:rPr>
                <w:rFonts w:ascii="宋体" w:hAnsi="宋体" w:hint="eastAsia"/>
                <w:szCs w:val="24"/>
                <w:lang w:eastAsia="zh-Hans"/>
              </w:rPr>
              <w:t>82,300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05AD7" w14:textId="77777777" w:rsidR="004761F3" w:rsidRDefault="004761F3">
            <w:pPr>
              <w:jc w:val="right"/>
            </w:pPr>
            <w:r>
              <w:rPr>
                <w:rFonts w:ascii="宋体" w:hAnsi="宋体" w:hint="eastAsia"/>
                <w:szCs w:val="24"/>
                <w:lang w:eastAsia="zh-Hans"/>
              </w:rPr>
              <w:t>1,548,886.00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9E643" w14:textId="77777777" w:rsidR="004761F3" w:rsidRDefault="004761F3">
            <w:pPr>
              <w:jc w:val="right"/>
            </w:pPr>
            <w:r>
              <w:rPr>
                <w:rFonts w:ascii="宋体" w:hAnsi="宋体" w:hint="eastAsia"/>
                <w:szCs w:val="24"/>
                <w:lang w:eastAsia="zh-Hans"/>
              </w:rPr>
              <w:t>1.55</w:t>
            </w:r>
          </w:p>
        </w:tc>
      </w:tr>
      <w:tr w:rsidR="009E457F" w14:paraId="31184F07"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081CF" w14:textId="77777777" w:rsidR="004761F3" w:rsidRDefault="004761F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09C31" w14:textId="77777777" w:rsidR="004761F3" w:rsidRDefault="004761F3">
            <w:pPr>
              <w:jc w:val="center"/>
            </w:pPr>
            <w:r>
              <w:rPr>
                <w:rFonts w:ascii="宋体" w:hAnsi="宋体" w:hint="eastAsia"/>
                <w:szCs w:val="24"/>
                <w:lang w:eastAsia="zh-Hans"/>
              </w:rPr>
              <w:t>601398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4F445" w14:textId="77777777" w:rsidR="004761F3" w:rsidRDefault="004761F3">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BC732" w14:textId="77777777" w:rsidR="004761F3" w:rsidRDefault="004761F3">
            <w:pPr>
              <w:jc w:val="right"/>
            </w:pPr>
            <w:r>
              <w:rPr>
                <w:rFonts w:ascii="宋体" w:hAnsi="宋体" w:hint="eastAsia"/>
                <w:szCs w:val="24"/>
                <w:lang w:eastAsia="zh-Hans"/>
              </w:rPr>
              <w:t>184,600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5919F" w14:textId="77777777" w:rsidR="004761F3" w:rsidRDefault="004761F3">
            <w:pPr>
              <w:jc w:val="right"/>
            </w:pPr>
            <w:r>
              <w:rPr>
                <w:rFonts w:ascii="宋体" w:hAnsi="宋体" w:hint="eastAsia"/>
                <w:szCs w:val="24"/>
                <w:lang w:eastAsia="zh-Hans"/>
              </w:rPr>
              <w:t>1,410,344.00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04D0B" w14:textId="77777777" w:rsidR="004761F3" w:rsidRDefault="004761F3">
            <w:pPr>
              <w:jc w:val="right"/>
            </w:pPr>
            <w:r>
              <w:rPr>
                <w:rFonts w:ascii="宋体" w:hAnsi="宋体" w:hint="eastAsia"/>
                <w:szCs w:val="24"/>
                <w:lang w:eastAsia="zh-Hans"/>
              </w:rPr>
              <w:t>1.42</w:t>
            </w:r>
          </w:p>
        </w:tc>
      </w:tr>
      <w:tr w:rsidR="009E457F" w14:paraId="09A9D65A" w14:textId="77777777">
        <w:trPr>
          <w:divId w:val="7201336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C8395" w14:textId="77777777" w:rsidR="004761F3" w:rsidRDefault="004761F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09BE8" w14:textId="77777777" w:rsidR="004761F3" w:rsidRDefault="004761F3">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9F6A3" w14:textId="77777777" w:rsidR="004761F3" w:rsidRDefault="004761F3">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79FA9" w14:textId="77777777" w:rsidR="004761F3" w:rsidRDefault="004761F3">
            <w:pPr>
              <w:jc w:val="right"/>
            </w:pPr>
            <w:r>
              <w:rPr>
                <w:rFonts w:ascii="宋体" w:hAnsi="宋体" w:hint="eastAsia"/>
                <w:szCs w:val="24"/>
                <w:lang w:eastAsia="zh-Hans"/>
              </w:rPr>
              <w:t>28,100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4E511" w14:textId="77777777" w:rsidR="004761F3" w:rsidRDefault="004761F3">
            <w:pPr>
              <w:jc w:val="right"/>
            </w:pPr>
            <w:r>
              <w:rPr>
                <w:rFonts w:ascii="宋体" w:hAnsi="宋体" w:hint="eastAsia"/>
                <w:szCs w:val="24"/>
                <w:lang w:eastAsia="zh-Hans"/>
              </w:rPr>
              <w:t>1,384,206.00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4B2BD" w14:textId="77777777" w:rsidR="004761F3" w:rsidRDefault="004761F3">
            <w:pPr>
              <w:jc w:val="right"/>
            </w:pPr>
            <w:r>
              <w:rPr>
                <w:rFonts w:ascii="宋体" w:hAnsi="宋体" w:hint="eastAsia"/>
                <w:szCs w:val="24"/>
                <w:lang w:eastAsia="zh-Hans"/>
              </w:rPr>
              <w:t>1.39</w:t>
            </w:r>
          </w:p>
        </w:tc>
      </w:tr>
    </w:tbl>
    <w:p w14:paraId="5390FE6E" w14:textId="77777777" w:rsidR="004761F3" w:rsidRDefault="004761F3">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E457F" w14:paraId="412ADE58" w14:textId="77777777">
        <w:trPr>
          <w:divId w:val="64559739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7DA397" w14:textId="77777777" w:rsidR="004761F3" w:rsidRDefault="004761F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F9CBB1" w14:textId="77777777" w:rsidR="004761F3" w:rsidRDefault="004761F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083E9C" w14:textId="77777777" w:rsidR="004761F3" w:rsidRDefault="004761F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56C382" w14:textId="77777777" w:rsidR="004761F3" w:rsidRDefault="004761F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972E16" w14:textId="77777777" w:rsidR="004761F3" w:rsidRDefault="004761F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FF65B" w14:textId="77777777" w:rsidR="004761F3" w:rsidRDefault="004761F3">
            <w:pPr>
              <w:jc w:val="center"/>
            </w:pPr>
            <w:r>
              <w:rPr>
                <w:rFonts w:ascii="宋体" w:hAnsi="宋体" w:hint="eastAsia"/>
                <w:color w:val="000000"/>
              </w:rPr>
              <w:t xml:space="preserve">占基金资产净值比例（%） </w:t>
            </w:r>
          </w:p>
        </w:tc>
      </w:tr>
      <w:tr w:rsidR="009E457F" w14:paraId="31D22EBD" w14:textId="77777777">
        <w:trPr>
          <w:divId w:val="6455973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0B548" w14:textId="77777777" w:rsidR="004761F3" w:rsidRDefault="004761F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7406E" w14:textId="77777777" w:rsidR="004761F3" w:rsidRDefault="004761F3">
            <w:pPr>
              <w:jc w:val="center"/>
            </w:pPr>
            <w:r>
              <w:rPr>
                <w:rFonts w:ascii="宋体" w:hAnsi="宋体" w:hint="eastAsia"/>
                <w:szCs w:val="24"/>
                <w:lang w:eastAsia="zh-Hans"/>
              </w:rPr>
              <w:t>002107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F9B6B" w14:textId="77777777" w:rsidR="004761F3" w:rsidRDefault="004761F3">
            <w:pPr>
              <w:jc w:val="center"/>
            </w:pPr>
            <w:r>
              <w:rPr>
                <w:rFonts w:ascii="宋体" w:hAnsi="宋体" w:hint="eastAsia"/>
                <w:szCs w:val="24"/>
                <w:lang w:eastAsia="zh-Hans"/>
              </w:rPr>
              <w:t>沃华医药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A4172" w14:textId="77777777" w:rsidR="004761F3" w:rsidRDefault="004761F3">
            <w:pPr>
              <w:jc w:val="right"/>
            </w:pPr>
            <w:r>
              <w:rPr>
                <w:rFonts w:ascii="宋体" w:hAnsi="宋体" w:hint="eastAsia"/>
                <w:szCs w:val="24"/>
                <w:lang w:eastAsia="zh-Hans"/>
              </w:rPr>
              <w:t>102,300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D89A1" w14:textId="77777777" w:rsidR="004761F3" w:rsidRDefault="004761F3">
            <w:pPr>
              <w:jc w:val="right"/>
            </w:pPr>
            <w:r>
              <w:rPr>
                <w:rFonts w:ascii="宋体" w:hAnsi="宋体" w:hint="eastAsia"/>
                <w:szCs w:val="24"/>
                <w:lang w:eastAsia="zh-Hans"/>
              </w:rPr>
              <w:t>660,858.00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5CFCF" w14:textId="77777777" w:rsidR="004761F3" w:rsidRDefault="004761F3">
            <w:pPr>
              <w:jc w:val="right"/>
            </w:pPr>
            <w:r>
              <w:rPr>
                <w:rFonts w:ascii="宋体" w:hAnsi="宋体" w:hint="eastAsia"/>
                <w:szCs w:val="24"/>
                <w:lang w:eastAsia="zh-Hans"/>
              </w:rPr>
              <w:t>0.66</w:t>
            </w:r>
          </w:p>
        </w:tc>
      </w:tr>
      <w:tr w:rsidR="009E457F" w14:paraId="255CD408" w14:textId="77777777">
        <w:trPr>
          <w:divId w:val="6455973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7C9EC" w14:textId="77777777" w:rsidR="004761F3" w:rsidRDefault="004761F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A4498" w14:textId="77777777" w:rsidR="004761F3" w:rsidRDefault="004761F3">
            <w:pPr>
              <w:jc w:val="center"/>
            </w:pPr>
            <w:r>
              <w:rPr>
                <w:rFonts w:ascii="宋体" w:hAnsi="宋体" w:hint="eastAsia"/>
                <w:szCs w:val="24"/>
                <w:lang w:eastAsia="zh-Hans"/>
              </w:rPr>
              <w:t>001218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6373D" w14:textId="77777777" w:rsidR="004761F3" w:rsidRDefault="004761F3">
            <w:pPr>
              <w:jc w:val="center"/>
            </w:pPr>
            <w:r>
              <w:rPr>
                <w:rFonts w:ascii="宋体" w:hAnsi="宋体" w:hint="eastAsia"/>
                <w:szCs w:val="24"/>
                <w:lang w:eastAsia="zh-Hans"/>
              </w:rPr>
              <w:t>丽臣实业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1E597" w14:textId="77777777" w:rsidR="004761F3" w:rsidRDefault="004761F3">
            <w:pPr>
              <w:jc w:val="right"/>
            </w:pPr>
            <w:r>
              <w:rPr>
                <w:rFonts w:ascii="宋体" w:hAnsi="宋体" w:hint="eastAsia"/>
                <w:szCs w:val="24"/>
                <w:lang w:eastAsia="zh-Hans"/>
              </w:rPr>
              <w:t>20,900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1C82A" w14:textId="77777777" w:rsidR="004761F3" w:rsidRDefault="004761F3">
            <w:pPr>
              <w:jc w:val="right"/>
            </w:pPr>
            <w:r>
              <w:rPr>
                <w:rFonts w:ascii="宋体" w:hAnsi="宋体" w:hint="eastAsia"/>
                <w:szCs w:val="24"/>
                <w:lang w:eastAsia="zh-Hans"/>
              </w:rPr>
              <w:t>508,079.00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8EC44" w14:textId="77777777" w:rsidR="004761F3" w:rsidRDefault="004761F3">
            <w:pPr>
              <w:jc w:val="right"/>
            </w:pPr>
            <w:r>
              <w:rPr>
                <w:rFonts w:ascii="宋体" w:hAnsi="宋体" w:hint="eastAsia"/>
                <w:szCs w:val="24"/>
                <w:lang w:eastAsia="zh-Hans"/>
              </w:rPr>
              <w:t>0.51</w:t>
            </w:r>
          </w:p>
        </w:tc>
      </w:tr>
      <w:tr w:rsidR="009E457F" w14:paraId="61F7C956" w14:textId="77777777">
        <w:trPr>
          <w:divId w:val="6455973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EFCE3" w14:textId="77777777" w:rsidR="004761F3" w:rsidRDefault="004761F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88355" w14:textId="77777777" w:rsidR="004761F3" w:rsidRDefault="004761F3">
            <w:pPr>
              <w:jc w:val="center"/>
            </w:pPr>
            <w:r>
              <w:rPr>
                <w:rFonts w:ascii="宋体" w:hAnsi="宋体" w:hint="eastAsia"/>
                <w:szCs w:val="24"/>
                <w:lang w:eastAsia="zh-Hans"/>
              </w:rPr>
              <w:t>603068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318E4" w14:textId="77777777" w:rsidR="004761F3" w:rsidRDefault="004761F3">
            <w:pPr>
              <w:jc w:val="center"/>
            </w:pPr>
            <w:r>
              <w:rPr>
                <w:rFonts w:ascii="宋体" w:hAnsi="宋体" w:hint="eastAsia"/>
                <w:szCs w:val="24"/>
                <w:lang w:eastAsia="zh-Hans"/>
              </w:rPr>
              <w:t>博通集成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EA178" w14:textId="77777777" w:rsidR="004761F3" w:rsidRDefault="004761F3">
            <w:pPr>
              <w:jc w:val="right"/>
            </w:pPr>
            <w:r>
              <w:rPr>
                <w:rFonts w:ascii="宋体" w:hAnsi="宋体" w:hint="eastAsia"/>
                <w:szCs w:val="24"/>
                <w:lang w:eastAsia="zh-Hans"/>
              </w:rPr>
              <w:t>15,100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54CBD" w14:textId="77777777" w:rsidR="004761F3" w:rsidRDefault="004761F3">
            <w:pPr>
              <w:jc w:val="right"/>
            </w:pPr>
            <w:r>
              <w:rPr>
                <w:rFonts w:ascii="宋体" w:hAnsi="宋体" w:hint="eastAsia"/>
                <w:szCs w:val="24"/>
                <w:lang w:eastAsia="zh-Hans"/>
              </w:rPr>
              <w:t>466,590.00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DC7D4" w14:textId="77777777" w:rsidR="004761F3" w:rsidRDefault="004761F3">
            <w:pPr>
              <w:jc w:val="right"/>
            </w:pPr>
            <w:r>
              <w:rPr>
                <w:rFonts w:ascii="宋体" w:hAnsi="宋体" w:hint="eastAsia"/>
                <w:szCs w:val="24"/>
                <w:lang w:eastAsia="zh-Hans"/>
              </w:rPr>
              <w:t>0.47</w:t>
            </w:r>
          </w:p>
        </w:tc>
      </w:tr>
      <w:tr w:rsidR="009E457F" w14:paraId="2AFEA01D" w14:textId="77777777">
        <w:trPr>
          <w:divId w:val="6455973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3C05B" w14:textId="77777777" w:rsidR="004761F3" w:rsidRDefault="004761F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75447" w14:textId="77777777" w:rsidR="004761F3" w:rsidRDefault="004761F3">
            <w:pPr>
              <w:jc w:val="center"/>
            </w:pPr>
            <w:r>
              <w:rPr>
                <w:rFonts w:ascii="宋体" w:hAnsi="宋体" w:hint="eastAsia"/>
                <w:szCs w:val="24"/>
                <w:lang w:eastAsia="zh-Hans"/>
              </w:rPr>
              <w:t>300694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8ECF3" w14:textId="77777777" w:rsidR="004761F3" w:rsidRDefault="004761F3">
            <w:pPr>
              <w:jc w:val="center"/>
            </w:pPr>
            <w:r>
              <w:rPr>
                <w:rFonts w:ascii="宋体" w:hAnsi="宋体" w:hint="eastAsia"/>
                <w:szCs w:val="24"/>
                <w:lang w:eastAsia="zh-Hans"/>
              </w:rPr>
              <w:t>蠡湖股份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71937" w14:textId="77777777" w:rsidR="004761F3" w:rsidRDefault="004761F3">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F453F" w14:textId="77777777" w:rsidR="004761F3" w:rsidRDefault="004761F3">
            <w:pPr>
              <w:jc w:val="right"/>
            </w:pPr>
            <w:r>
              <w:rPr>
                <w:rFonts w:ascii="宋体" w:hAnsi="宋体" w:hint="eastAsia"/>
                <w:szCs w:val="24"/>
                <w:lang w:eastAsia="zh-Hans"/>
              </w:rPr>
              <w:t>463,600.00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05BCE" w14:textId="77777777" w:rsidR="004761F3" w:rsidRDefault="004761F3">
            <w:pPr>
              <w:jc w:val="right"/>
            </w:pPr>
            <w:r>
              <w:rPr>
                <w:rFonts w:ascii="宋体" w:hAnsi="宋体" w:hint="eastAsia"/>
                <w:szCs w:val="24"/>
                <w:lang w:eastAsia="zh-Hans"/>
              </w:rPr>
              <w:t>0.47</w:t>
            </w:r>
          </w:p>
        </w:tc>
      </w:tr>
      <w:tr w:rsidR="009E457F" w14:paraId="3BA04A33" w14:textId="77777777">
        <w:trPr>
          <w:divId w:val="6455973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14DCF" w14:textId="77777777" w:rsidR="004761F3" w:rsidRDefault="004761F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2A670" w14:textId="77777777" w:rsidR="004761F3" w:rsidRDefault="004761F3">
            <w:pPr>
              <w:jc w:val="center"/>
            </w:pPr>
            <w:r>
              <w:rPr>
                <w:rFonts w:ascii="宋体" w:hAnsi="宋体" w:hint="eastAsia"/>
                <w:szCs w:val="24"/>
                <w:lang w:eastAsia="zh-Hans"/>
              </w:rPr>
              <w:t>600088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7DEEC" w14:textId="77777777" w:rsidR="004761F3" w:rsidRDefault="004761F3">
            <w:pPr>
              <w:jc w:val="center"/>
            </w:pPr>
            <w:r>
              <w:rPr>
                <w:rFonts w:ascii="宋体" w:hAnsi="宋体" w:hint="eastAsia"/>
                <w:szCs w:val="24"/>
                <w:lang w:eastAsia="zh-Hans"/>
              </w:rPr>
              <w:t>中视传媒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FBB1C" w14:textId="77777777" w:rsidR="004761F3" w:rsidRDefault="004761F3">
            <w:pPr>
              <w:jc w:val="right"/>
            </w:pPr>
            <w:r>
              <w:rPr>
                <w:rFonts w:ascii="宋体" w:hAnsi="宋体" w:hint="eastAsia"/>
                <w:szCs w:val="24"/>
                <w:lang w:eastAsia="zh-Hans"/>
              </w:rPr>
              <w:t>30,300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9DD91" w14:textId="77777777" w:rsidR="004761F3" w:rsidRDefault="004761F3">
            <w:pPr>
              <w:jc w:val="right"/>
            </w:pPr>
            <w:r>
              <w:rPr>
                <w:rFonts w:ascii="宋体" w:hAnsi="宋体" w:hint="eastAsia"/>
                <w:szCs w:val="24"/>
                <w:lang w:eastAsia="zh-Hans"/>
              </w:rPr>
              <w:t>434,502.00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5C697" w14:textId="77777777" w:rsidR="004761F3" w:rsidRDefault="004761F3">
            <w:pPr>
              <w:jc w:val="right"/>
            </w:pPr>
            <w:r>
              <w:rPr>
                <w:rFonts w:ascii="宋体" w:hAnsi="宋体" w:hint="eastAsia"/>
                <w:szCs w:val="24"/>
                <w:lang w:eastAsia="zh-Hans"/>
              </w:rPr>
              <w:t>0.44</w:t>
            </w:r>
          </w:p>
        </w:tc>
      </w:tr>
    </w:tbl>
    <w:p w14:paraId="0F4B5AFA" w14:textId="77777777" w:rsidR="004761F3" w:rsidRDefault="004761F3">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58EDD121" w14:textId="77777777" w:rsidR="004761F3" w:rsidRDefault="004761F3">
      <w:pPr>
        <w:spacing w:line="360" w:lineRule="auto"/>
        <w:ind w:firstLineChars="200" w:firstLine="420"/>
        <w:jc w:val="left"/>
        <w:divId w:val="1815675783"/>
      </w:pPr>
      <w:r>
        <w:rPr>
          <w:rFonts w:ascii="宋体" w:hAnsi="宋体" w:hint="eastAsia"/>
        </w:rPr>
        <w:t>本基金本报告期末未持有债券。</w:t>
      </w:r>
      <w:bookmarkStart w:id="146" w:name="m08QD_06"/>
      <w:bookmarkEnd w:id="146"/>
      <w:r>
        <w:rPr>
          <w:rFonts w:ascii="宋体" w:hAnsi="宋体" w:hint="eastAsia"/>
        </w:rPr>
        <w:t xml:space="preserve"> </w:t>
      </w:r>
    </w:p>
    <w:p w14:paraId="367CD48D" w14:textId="77777777" w:rsidR="004761F3" w:rsidRDefault="004761F3">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6DF2FED6" w14:textId="77777777" w:rsidR="004761F3" w:rsidRDefault="004761F3">
      <w:pPr>
        <w:spacing w:line="360" w:lineRule="auto"/>
        <w:ind w:firstLineChars="200" w:firstLine="420"/>
        <w:jc w:val="left"/>
        <w:divId w:val="1433626050"/>
      </w:pPr>
      <w:r>
        <w:rPr>
          <w:rFonts w:ascii="宋体" w:hAnsi="宋体" w:hint="eastAsia"/>
          <w:color w:val="000000"/>
          <w:szCs w:val="21"/>
          <w:lang w:eastAsia="zh-Hans"/>
        </w:rPr>
        <w:t>本基金本报告期末未持有债券。</w:t>
      </w:r>
    </w:p>
    <w:p w14:paraId="1E273AE0" w14:textId="77777777" w:rsidR="004761F3" w:rsidRDefault="004761F3">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620A62D6" w14:textId="77777777" w:rsidR="004761F3" w:rsidRDefault="004761F3">
      <w:pPr>
        <w:spacing w:line="360" w:lineRule="auto"/>
        <w:ind w:firstLineChars="200" w:firstLine="420"/>
        <w:jc w:val="left"/>
        <w:divId w:val="1744185565"/>
      </w:pPr>
      <w:r>
        <w:rPr>
          <w:rFonts w:ascii="宋体" w:hAnsi="宋体" w:hint="eastAsia"/>
          <w:color w:val="000000"/>
          <w:szCs w:val="21"/>
          <w:lang w:eastAsia="zh-Hans"/>
        </w:rPr>
        <w:t>本基金本报告期末未持有资产支持证券。</w:t>
      </w:r>
    </w:p>
    <w:p w14:paraId="437EA62D" w14:textId="77777777" w:rsidR="004761F3" w:rsidRDefault="004761F3">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6CB9DE8B" w14:textId="77777777" w:rsidR="004761F3" w:rsidRDefault="004761F3">
      <w:pPr>
        <w:spacing w:line="360" w:lineRule="auto"/>
        <w:ind w:firstLineChars="200" w:firstLine="420"/>
      </w:pPr>
      <w:r>
        <w:rPr>
          <w:rFonts w:ascii="宋体" w:hAnsi="宋体" w:hint="eastAsia"/>
          <w:szCs w:val="21"/>
          <w:lang w:eastAsia="zh-Hans"/>
        </w:rPr>
        <w:t>本基金本报告期末未持有贵金属。</w:t>
      </w:r>
    </w:p>
    <w:p w14:paraId="319B5E4D" w14:textId="77777777" w:rsidR="004761F3" w:rsidRDefault="004761F3">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307D87B7" w14:textId="77777777" w:rsidR="004761F3" w:rsidRDefault="004761F3">
      <w:pPr>
        <w:spacing w:line="360" w:lineRule="auto"/>
        <w:ind w:firstLineChars="200" w:firstLine="420"/>
      </w:pPr>
      <w:r>
        <w:rPr>
          <w:rFonts w:ascii="宋体" w:hAnsi="宋体" w:hint="eastAsia"/>
          <w:szCs w:val="21"/>
          <w:lang w:eastAsia="zh-Hans"/>
        </w:rPr>
        <w:t>本基金本报告期末未持有权证。</w:t>
      </w:r>
    </w:p>
    <w:p w14:paraId="5ACC45DB" w14:textId="77777777" w:rsidR="004761F3" w:rsidRDefault="004761F3">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69A0BC3F" w14:textId="77777777" w:rsidR="004761F3" w:rsidRDefault="004761F3">
      <w:pPr>
        <w:spacing w:line="360" w:lineRule="auto"/>
        <w:ind w:firstLineChars="200" w:firstLine="420"/>
      </w:pPr>
      <w:r>
        <w:rPr>
          <w:rFonts w:ascii="宋体" w:hAnsi="宋体" w:hint="eastAsia"/>
          <w:szCs w:val="21"/>
          <w:lang w:eastAsia="zh-Hans"/>
        </w:rPr>
        <w:lastRenderedPageBreak/>
        <w:t>本基金本报告期末未持有股指期货。</w:t>
      </w:r>
    </w:p>
    <w:p w14:paraId="5662A6FC" w14:textId="77777777" w:rsidR="004761F3" w:rsidRDefault="004761F3">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21ACF32E" w14:textId="77777777" w:rsidR="004761F3" w:rsidRDefault="004761F3">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02F9F931" w14:textId="77777777" w:rsidR="004761F3" w:rsidRDefault="004761F3">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4AD9793C" w14:textId="77777777" w:rsidR="004761F3" w:rsidRDefault="004761F3">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140CC1A0" w14:textId="77777777" w:rsidR="004761F3" w:rsidRDefault="004761F3">
      <w:pPr>
        <w:spacing w:line="360" w:lineRule="auto"/>
        <w:ind w:firstLineChars="200" w:firstLine="420"/>
      </w:pPr>
      <w:r>
        <w:rPr>
          <w:rFonts w:ascii="宋体" w:hAnsi="宋体" w:hint="eastAsia"/>
        </w:rPr>
        <w:t>本基金投资的前十名证券的发行主体中，中国工商银行股份有限公司报告编制日前一年内曾受到国家外汇管理局北京市分局、央行的处罚，兴业银行股份有限公司报告编制日前一年内曾受到国家金融监督管理总局的处罚，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86CE4E6" w14:textId="77777777" w:rsidR="004761F3" w:rsidRDefault="004761F3">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14963A3A" w14:textId="77777777" w:rsidR="004761F3" w:rsidRDefault="004761F3">
      <w:pPr>
        <w:spacing w:line="360" w:lineRule="auto"/>
        <w:ind w:firstLineChars="200" w:firstLine="420"/>
      </w:pPr>
      <w:r>
        <w:rPr>
          <w:rFonts w:ascii="宋体" w:hAnsi="宋体" w:hint="eastAsia"/>
        </w:rPr>
        <w:t>报告期内本基金投资的前十名股票中没有在基金合同规定备选股票库之外的股票。</w:t>
      </w:r>
    </w:p>
    <w:p w14:paraId="62448169" w14:textId="77777777" w:rsidR="004761F3" w:rsidRDefault="004761F3">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p w14:paraId="792577C7" w14:textId="77777777" w:rsidR="004761F3" w:rsidRDefault="004761F3">
      <w:pPr>
        <w:spacing w:line="360" w:lineRule="auto"/>
        <w:ind w:firstLineChars="200" w:firstLine="420"/>
        <w:jc w:val="left"/>
      </w:pPr>
      <w:r>
        <w:rPr>
          <w:rFonts w:ascii="宋体" w:hAnsi="宋体" w:hint="eastAsia"/>
        </w:rPr>
        <w:t>本基金本报告期末无其他资产构成。</w:t>
      </w:r>
    </w:p>
    <w:p w14:paraId="2D70F6F1" w14:textId="77777777" w:rsidR="004761F3" w:rsidRDefault="004761F3">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61BE59E2" w14:textId="77777777" w:rsidR="004761F3" w:rsidRDefault="004761F3">
      <w:pPr>
        <w:spacing w:line="360" w:lineRule="auto"/>
        <w:ind w:firstLineChars="200" w:firstLine="420"/>
        <w:jc w:val="left"/>
        <w:divId w:val="1231115438"/>
      </w:pPr>
      <w:r>
        <w:rPr>
          <w:rFonts w:ascii="宋体" w:hAnsi="宋体" w:hint="eastAsia"/>
        </w:rPr>
        <w:t xml:space="preserve">本基金本报告期末未持有处于转股期的可转换债券。 </w:t>
      </w:r>
    </w:p>
    <w:p w14:paraId="5E8B273D" w14:textId="77777777" w:rsidR="004761F3" w:rsidRDefault="004761F3">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1B6D3DD5" w14:textId="77777777" w:rsidR="004761F3" w:rsidRDefault="004761F3">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48E9D2B8" w14:textId="77777777" w:rsidR="004761F3" w:rsidRDefault="004761F3">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4D45BB7A" w14:textId="77777777" w:rsidR="004761F3" w:rsidRDefault="004761F3">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073620F9" w14:textId="77777777" w:rsidR="004761F3" w:rsidRDefault="004761F3">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429BA847" w14:textId="77777777" w:rsidR="004761F3" w:rsidRDefault="004761F3">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689391FE" w14:textId="77777777" w:rsidR="004761F3" w:rsidRDefault="004761F3">
      <w:pPr>
        <w:spacing w:line="360" w:lineRule="auto"/>
        <w:ind w:firstLineChars="200" w:firstLine="420"/>
        <w:jc w:val="left"/>
      </w:pPr>
      <w:r>
        <w:rPr>
          <w:rFonts w:ascii="宋体" w:hAnsi="宋体" w:hint="eastAsia"/>
        </w:rPr>
        <w:t>因四舍五入原因，投资组合报告中分项之和与合计可能存在尾差。</w:t>
      </w:r>
    </w:p>
    <w:p w14:paraId="0054B430" w14:textId="77777777" w:rsidR="004761F3" w:rsidRDefault="004761F3">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4C915307" w14:textId="77777777" w:rsidR="004761F3" w:rsidRDefault="004761F3">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9E457F" w14:paraId="263EAAB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2B1938" w14:textId="77777777" w:rsidR="004761F3" w:rsidRDefault="004761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73743A" w14:textId="77777777" w:rsidR="004761F3" w:rsidRDefault="004761F3">
            <w:pPr>
              <w:jc w:val="right"/>
            </w:pPr>
            <w:r>
              <w:rPr>
                <w:rFonts w:ascii="宋体" w:hAnsi="宋体" w:hint="eastAsia"/>
                <w:kern w:val="0"/>
                <w:szCs w:val="24"/>
                <w:lang w:eastAsia="zh-Hans"/>
              </w:rPr>
              <w:t>91,559,000.00</w:t>
            </w:r>
          </w:p>
        </w:tc>
      </w:tr>
      <w:tr w:rsidR="009E457F" w14:paraId="6B6622CB"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7F98F" w14:textId="77777777" w:rsidR="004761F3" w:rsidRDefault="004761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DBCF1" w14:textId="77777777" w:rsidR="004761F3" w:rsidRDefault="004761F3">
            <w:pPr>
              <w:jc w:val="right"/>
            </w:pPr>
            <w:r>
              <w:rPr>
                <w:rFonts w:ascii="宋体" w:hAnsi="宋体" w:hint="eastAsia"/>
                <w:lang w:eastAsia="zh-Hans"/>
              </w:rPr>
              <w:t>18,000,000.00</w:t>
            </w:r>
          </w:p>
        </w:tc>
      </w:tr>
      <w:tr w:rsidR="009E457F" w14:paraId="7495443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51BD42" w14:textId="77777777" w:rsidR="004761F3" w:rsidRDefault="004761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D65C08" w14:textId="77777777" w:rsidR="004761F3" w:rsidRDefault="004761F3">
            <w:pPr>
              <w:jc w:val="right"/>
            </w:pPr>
            <w:r>
              <w:rPr>
                <w:rFonts w:ascii="宋体" w:hAnsi="宋体" w:hint="eastAsia"/>
                <w:lang w:eastAsia="zh-Hans"/>
              </w:rPr>
              <w:t>27,000,000.00</w:t>
            </w:r>
          </w:p>
        </w:tc>
      </w:tr>
      <w:tr w:rsidR="009E457F" w14:paraId="5855A97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6703B9" w14:textId="77777777" w:rsidR="004761F3" w:rsidRDefault="004761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067F7D" w14:textId="77777777" w:rsidR="004761F3" w:rsidRDefault="004761F3">
            <w:pPr>
              <w:jc w:val="right"/>
            </w:pPr>
            <w:r>
              <w:rPr>
                <w:rFonts w:ascii="宋体" w:hAnsi="宋体" w:hint="eastAsia"/>
                <w:lang w:eastAsia="zh-Hans"/>
              </w:rPr>
              <w:t>-</w:t>
            </w:r>
          </w:p>
        </w:tc>
      </w:tr>
      <w:tr w:rsidR="009E457F" w14:paraId="5AD21CE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3FA66" w14:textId="77777777" w:rsidR="004761F3" w:rsidRDefault="004761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9FAAA" w14:textId="77777777" w:rsidR="004761F3" w:rsidRDefault="004761F3">
            <w:pPr>
              <w:jc w:val="right"/>
            </w:pPr>
            <w:r>
              <w:rPr>
                <w:rFonts w:ascii="宋体" w:hAnsi="宋体" w:hint="eastAsia"/>
                <w:szCs w:val="24"/>
                <w:lang w:eastAsia="zh-Hans"/>
              </w:rPr>
              <w:t>82,559,000.00</w:t>
            </w:r>
            <w:r>
              <w:rPr>
                <w:rFonts w:ascii="宋体" w:hAnsi="宋体" w:hint="eastAsia"/>
                <w:lang w:eastAsia="zh-Hans"/>
              </w:rPr>
              <w:t xml:space="preserve"> </w:t>
            </w:r>
          </w:p>
        </w:tc>
      </w:tr>
    </w:tbl>
    <w:p w14:paraId="49ABBF41" w14:textId="77777777" w:rsidR="004761F3" w:rsidRDefault="004761F3">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CD50BAF" w14:textId="77777777" w:rsidR="004761F3" w:rsidRDefault="004761F3">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742E2811" w14:textId="77777777" w:rsidR="004761F3" w:rsidRDefault="004761F3">
      <w:pPr>
        <w:wordWrap w:val="0"/>
        <w:spacing w:line="360" w:lineRule="auto"/>
        <w:jc w:val="right"/>
        <w:divId w:val="78835775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9E457F" w14:paraId="77FDD223" w14:textId="77777777">
        <w:trPr>
          <w:divId w:val="788357757"/>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225"/>
          <w:p w14:paraId="29C3F8CE" w14:textId="77777777" w:rsidR="004761F3" w:rsidRDefault="004761F3">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5E2CCE93" w14:textId="77777777" w:rsidR="004761F3" w:rsidRDefault="004761F3">
            <w:pPr>
              <w:jc w:val="right"/>
            </w:pPr>
            <w:r>
              <w:rPr>
                <w:rFonts w:ascii="宋体" w:hAnsi="宋体" w:hint="eastAsia"/>
                <w:kern w:val="0"/>
                <w:szCs w:val="24"/>
                <w:lang w:eastAsia="zh-Hans"/>
              </w:rPr>
              <w:t>30,000,000.00</w:t>
            </w:r>
          </w:p>
        </w:tc>
      </w:tr>
      <w:tr w:rsidR="009E457F" w14:paraId="756B9879" w14:textId="77777777">
        <w:trPr>
          <w:divId w:val="788357757"/>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5F7388C4" w14:textId="77777777" w:rsidR="004761F3" w:rsidRDefault="004761F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6E52B160" w14:textId="77777777" w:rsidR="004761F3" w:rsidRDefault="004761F3">
            <w:pPr>
              <w:jc w:val="right"/>
            </w:pPr>
            <w:r>
              <w:rPr>
                <w:rFonts w:ascii="宋体" w:hAnsi="宋体" w:hint="eastAsia"/>
                <w:szCs w:val="24"/>
                <w:lang w:eastAsia="zh-Hans"/>
              </w:rPr>
              <w:t>-</w:t>
            </w:r>
          </w:p>
        </w:tc>
      </w:tr>
      <w:tr w:rsidR="009E457F" w14:paraId="446F7BFD" w14:textId="77777777">
        <w:trPr>
          <w:divId w:val="788357757"/>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3BC549AD" w14:textId="77777777" w:rsidR="004761F3" w:rsidRDefault="004761F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1AA84518" w14:textId="77777777" w:rsidR="004761F3" w:rsidRDefault="004761F3">
            <w:pPr>
              <w:jc w:val="right"/>
            </w:pPr>
            <w:r>
              <w:rPr>
                <w:rFonts w:ascii="宋体" w:hAnsi="宋体" w:hint="eastAsia"/>
                <w:lang w:eastAsia="zh-Hans"/>
              </w:rPr>
              <w:t>-</w:t>
            </w:r>
          </w:p>
        </w:tc>
      </w:tr>
      <w:tr w:rsidR="009E457F" w14:paraId="20E3E0EA" w14:textId="77777777">
        <w:trPr>
          <w:divId w:val="788357757"/>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03F483B0" w14:textId="77777777" w:rsidR="004761F3" w:rsidRDefault="004761F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566CA431" w14:textId="77777777" w:rsidR="004761F3" w:rsidRDefault="004761F3">
            <w:pPr>
              <w:jc w:val="right"/>
            </w:pPr>
            <w:r>
              <w:rPr>
                <w:rFonts w:ascii="宋体" w:hAnsi="宋体" w:hint="eastAsia"/>
                <w:lang w:eastAsia="zh-Hans"/>
              </w:rPr>
              <w:t>30,000,000.00</w:t>
            </w:r>
          </w:p>
        </w:tc>
      </w:tr>
      <w:tr w:rsidR="009E457F" w14:paraId="33B6419C" w14:textId="77777777">
        <w:trPr>
          <w:divId w:val="788357757"/>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6138472C" w14:textId="77777777" w:rsidR="004761F3" w:rsidRDefault="004761F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70F5ED7" w14:textId="77777777" w:rsidR="004761F3" w:rsidRDefault="004761F3">
            <w:pPr>
              <w:jc w:val="right"/>
            </w:pPr>
            <w:r>
              <w:rPr>
                <w:rFonts w:ascii="宋体" w:hAnsi="宋体" w:hint="eastAsia"/>
                <w:lang w:eastAsia="zh-Hans"/>
              </w:rPr>
              <w:t>36.34</w:t>
            </w:r>
          </w:p>
        </w:tc>
      </w:tr>
    </w:tbl>
    <w:p w14:paraId="71FFDFE6" w14:textId="77777777" w:rsidR="004761F3" w:rsidRDefault="004761F3">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003D7FC8" w14:textId="77777777" w:rsidR="004761F3" w:rsidRDefault="004761F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25BCDA2" w14:textId="77777777" w:rsidR="004761F3" w:rsidRDefault="004761F3">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26EC9F9D" w14:textId="77777777" w:rsidR="004761F3" w:rsidRDefault="004761F3">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9E457F" w14:paraId="44D29C49" w14:textId="77777777">
        <w:trPr>
          <w:divId w:val="240258471"/>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41124" w14:textId="77777777" w:rsidR="004761F3" w:rsidRDefault="004761F3">
            <w:pPr>
              <w:jc w:val="center"/>
            </w:pPr>
            <w:bookmarkStart w:id="252" w:name="OLE_LINK42"/>
            <w:bookmarkStart w:id="253" w:name="OLE_LINK41"/>
            <w:bookmarkStart w:id="254" w:name="m13_01"/>
            <w:bookmarkStart w:id="255" w:name="m13_01_01"/>
            <w:bookmarkStart w:id="256" w:name="_Toc433036733"/>
            <w:bookmarkStart w:id="257" w:name="m12_01"/>
            <w:bookmarkEnd w:id="18"/>
            <w:bookmarkEnd w:id="31"/>
            <w:bookmarkEnd w:id="32"/>
            <w:bookmarkEnd w:id="252"/>
            <w:bookmarkEnd w:id="253"/>
            <w:bookmarkEnd w:id="254"/>
            <w:bookmarkEnd w:id="255"/>
            <w:bookmarkEnd w:id="256"/>
            <w:bookmarkEnd w:id="257"/>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27A61" w14:textId="77777777" w:rsidR="004761F3" w:rsidRDefault="004761F3">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DAF16" w14:textId="77777777" w:rsidR="004761F3" w:rsidRDefault="004761F3">
            <w:pPr>
              <w:widowControl/>
              <w:jc w:val="center"/>
            </w:pPr>
            <w:r>
              <w:rPr>
                <w:rFonts w:ascii="宋体" w:hAnsi="宋体" w:hint="eastAsia"/>
                <w:color w:val="000000"/>
                <w:kern w:val="0"/>
              </w:rPr>
              <w:t xml:space="preserve">报告期末持有基金情况 </w:t>
            </w:r>
          </w:p>
        </w:tc>
      </w:tr>
      <w:tr w:rsidR="009E457F" w14:paraId="4BB988C0" w14:textId="77777777">
        <w:trPr>
          <w:divId w:val="24025847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26653" w14:textId="77777777" w:rsidR="004761F3" w:rsidRDefault="004761F3">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C54C5" w14:textId="77777777" w:rsidR="004761F3" w:rsidRDefault="004761F3">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CE282" w14:textId="77777777" w:rsidR="004761F3" w:rsidRDefault="004761F3">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A6001" w14:textId="77777777" w:rsidR="004761F3" w:rsidRDefault="004761F3">
            <w:pPr>
              <w:widowControl/>
              <w:jc w:val="center"/>
            </w:pPr>
            <w:r>
              <w:rPr>
                <w:rFonts w:ascii="宋体" w:hAnsi="宋体" w:hint="eastAsia"/>
                <w:color w:val="000000"/>
                <w:kern w:val="0"/>
              </w:rPr>
              <w:t xml:space="preserve">期初 </w:t>
            </w:r>
          </w:p>
          <w:p w14:paraId="49C1EAD8" w14:textId="77777777" w:rsidR="004761F3" w:rsidRDefault="004761F3">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B2A33" w14:textId="77777777" w:rsidR="004761F3" w:rsidRDefault="004761F3">
            <w:pPr>
              <w:widowControl/>
              <w:jc w:val="center"/>
            </w:pPr>
            <w:r>
              <w:rPr>
                <w:rFonts w:ascii="宋体" w:hAnsi="宋体" w:hint="eastAsia"/>
                <w:color w:val="000000"/>
                <w:kern w:val="0"/>
              </w:rPr>
              <w:t xml:space="preserve">申购 </w:t>
            </w:r>
          </w:p>
          <w:p w14:paraId="576EB62D" w14:textId="77777777" w:rsidR="004761F3" w:rsidRDefault="004761F3">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FB968" w14:textId="77777777" w:rsidR="004761F3" w:rsidRDefault="004761F3">
            <w:pPr>
              <w:widowControl/>
              <w:jc w:val="center"/>
            </w:pPr>
            <w:r>
              <w:rPr>
                <w:rFonts w:ascii="宋体" w:hAnsi="宋体" w:hint="eastAsia"/>
                <w:color w:val="000000"/>
                <w:kern w:val="0"/>
              </w:rPr>
              <w:t xml:space="preserve">赎回 </w:t>
            </w:r>
          </w:p>
          <w:p w14:paraId="0688BB8D" w14:textId="77777777" w:rsidR="004761F3" w:rsidRDefault="004761F3">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FD1DC" w14:textId="77777777" w:rsidR="004761F3" w:rsidRDefault="004761F3">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C342" w14:textId="77777777" w:rsidR="004761F3" w:rsidRDefault="004761F3">
            <w:pPr>
              <w:widowControl/>
              <w:jc w:val="center"/>
            </w:pPr>
            <w:r>
              <w:rPr>
                <w:rFonts w:ascii="宋体" w:hAnsi="宋体" w:hint="eastAsia"/>
                <w:color w:val="000000"/>
                <w:kern w:val="0"/>
              </w:rPr>
              <w:t xml:space="preserve">份额占比 </w:t>
            </w:r>
          </w:p>
        </w:tc>
      </w:tr>
      <w:tr w:rsidR="009E457F" w14:paraId="55977E30" w14:textId="77777777">
        <w:trPr>
          <w:divId w:val="240258471"/>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01C6C" w14:textId="77777777" w:rsidR="004761F3" w:rsidRDefault="004761F3">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F1994" w14:textId="77777777" w:rsidR="004761F3" w:rsidRDefault="004761F3">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4FB0A" w14:textId="77777777" w:rsidR="004761F3" w:rsidRDefault="004761F3">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F71EC" w14:textId="77777777" w:rsidR="004761F3" w:rsidRDefault="004761F3">
            <w:pPr>
              <w:widowControl/>
              <w:jc w:val="right"/>
            </w:pPr>
            <w:r>
              <w:rPr>
                <w:rFonts w:ascii="宋体" w:hAnsi="宋体" w:hint="eastAsia"/>
                <w:color w:val="000000"/>
                <w:szCs w:val="21"/>
              </w:rPr>
              <w:t>30,000,000.00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2228E" w14:textId="77777777" w:rsidR="004761F3" w:rsidRDefault="004761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487CA" w14:textId="77777777" w:rsidR="004761F3" w:rsidRDefault="004761F3">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A20EF" w14:textId="77777777" w:rsidR="004761F3" w:rsidRDefault="004761F3">
            <w:pPr>
              <w:widowControl/>
              <w:jc w:val="right"/>
            </w:pPr>
            <w:r>
              <w:rPr>
                <w:rFonts w:ascii="宋体" w:hAnsi="宋体" w:hint="eastAsia"/>
                <w:color w:val="000000"/>
                <w:szCs w:val="21"/>
              </w:rPr>
              <w:t>30,000,000.00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E2E6A" w14:textId="77777777" w:rsidR="004761F3" w:rsidRDefault="004761F3">
            <w:pPr>
              <w:widowControl/>
              <w:jc w:val="right"/>
            </w:pPr>
            <w:r>
              <w:rPr>
                <w:rFonts w:ascii="宋体" w:hAnsi="宋体" w:hint="eastAsia"/>
                <w:color w:val="000000"/>
                <w:szCs w:val="21"/>
              </w:rPr>
              <w:t>36.34</w:t>
            </w:r>
            <w:r>
              <w:rPr>
                <w:szCs w:val="21"/>
              </w:rPr>
              <w:t>%</w:t>
            </w:r>
            <w:r>
              <w:t xml:space="preserve"> </w:t>
            </w:r>
          </w:p>
        </w:tc>
      </w:tr>
      <w:tr w:rsidR="009E457F" w14:paraId="7977DCC5" w14:textId="77777777">
        <w:trPr>
          <w:divId w:val="24025847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0D493" w14:textId="77777777" w:rsidR="004761F3" w:rsidRDefault="004761F3">
            <w:pPr>
              <w:widowControl/>
              <w:jc w:val="center"/>
            </w:pPr>
            <w:r>
              <w:rPr>
                <w:rFonts w:ascii="宋体" w:hAnsi="宋体" w:hint="eastAsia"/>
                <w:color w:val="000000"/>
                <w:kern w:val="0"/>
              </w:rPr>
              <w:t xml:space="preserve">产品特有风险 </w:t>
            </w:r>
          </w:p>
        </w:tc>
      </w:tr>
      <w:tr w:rsidR="009E457F" w14:paraId="4B6392FC" w14:textId="77777777">
        <w:trPr>
          <w:divId w:val="24025847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D7BD0" w14:textId="77777777" w:rsidR="004761F3" w:rsidRDefault="004761F3">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60A9EC5" w14:textId="77777777" w:rsidR="004761F3" w:rsidRDefault="004761F3">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2079C183" w14:textId="77777777" w:rsidR="004761F3" w:rsidRDefault="004761F3">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lastRenderedPageBreak/>
        <w:t>备查文件目录</w:t>
      </w:r>
      <w:bookmarkEnd w:id="263"/>
      <w:bookmarkEnd w:id="264"/>
      <w:bookmarkEnd w:id="265"/>
      <w:bookmarkEnd w:id="266"/>
      <w:bookmarkEnd w:id="267"/>
      <w:proofErr w:type="spellEnd"/>
      <w:r>
        <w:rPr>
          <w:rFonts w:hAnsi="宋体" w:hint="eastAsia"/>
        </w:rPr>
        <w:t xml:space="preserve"> </w:t>
      </w:r>
    </w:p>
    <w:p w14:paraId="7A017F2D" w14:textId="77777777" w:rsidR="004761F3" w:rsidRDefault="004761F3">
      <w:pPr>
        <w:spacing w:line="360" w:lineRule="auto"/>
        <w:ind w:firstLineChars="200" w:firstLine="420"/>
        <w:jc w:val="left"/>
      </w:pPr>
      <w:r>
        <w:rPr>
          <w:rFonts w:ascii="宋体" w:hAnsi="宋体" w:cs="宋体" w:hint="eastAsia"/>
          <w:color w:val="000000"/>
          <w:kern w:val="0"/>
        </w:rPr>
        <w:t>（一）中国证监会准予摩根中证A500增强策略交易型开放式指数证券投资基金募集注册的文件</w:t>
      </w:r>
      <w:r>
        <w:rPr>
          <w:rFonts w:ascii="宋体" w:hAnsi="宋体" w:cs="宋体" w:hint="eastAsia"/>
          <w:color w:val="000000"/>
          <w:kern w:val="0"/>
        </w:rPr>
        <w:br/>
        <w:t xml:space="preserve">　　（二）摩根中证A500增强策略交易型开放式指数证券投资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（三）摩根中证A500增强策略交易型开放式指数证券投资基金托管协议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678D138" w14:textId="77777777" w:rsidR="004761F3" w:rsidRDefault="004761F3">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03FF0C2B" w14:textId="77777777" w:rsidR="004761F3" w:rsidRDefault="004761F3">
      <w:pPr>
        <w:spacing w:line="360" w:lineRule="auto"/>
        <w:ind w:firstLineChars="200" w:firstLine="420"/>
        <w:jc w:val="left"/>
      </w:pPr>
      <w:r>
        <w:rPr>
          <w:rFonts w:ascii="宋体" w:hAnsi="宋体" w:cs="宋体" w:hint="eastAsia"/>
          <w:color w:val="000000"/>
          <w:kern w:val="0"/>
        </w:rPr>
        <w:t>基金管理人或基金托管人住所。</w:t>
      </w:r>
    </w:p>
    <w:p w14:paraId="6A827149" w14:textId="77777777" w:rsidR="004761F3" w:rsidRDefault="004761F3">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2940E90B" w14:textId="77777777" w:rsidR="004761F3" w:rsidRDefault="004761F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3A391793" w14:textId="77777777" w:rsidR="004761F3" w:rsidRDefault="004761F3">
      <w:pPr>
        <w:spacing w:line="360" w:lineRule="auto"/>
        <w:ind w:firstLineChars="600" w:firstLine="1687"/>
        <w:jc w:val="left"/>
      </w:pPr>
      <w:r>
        <w:rPr>
          <w:rFonts w:ascii="宋体" w:hAnsi="宋体" w:hint="eastAsia"/>
          <w:b/>
          <w:bCs/>
          <w:sz w:val="28"/>
          <w:szCs w:val="30"/>
        </w:rPr>
        <w:t xml:space="preserve">　 </w:t>
      </w:r>
    </w:p>
    <w:p w14:paraId="3B4A2E4E" w14:textId="77777777" w:rsidR="004761F3" w:rsidRDefault="004761F3">
      <w:pPr>
        <w:spacing w:line="360" w:lineRule="auto"/>
        <w:ind w:firstLineChars="600" w:firstLine="1687"/>
        <w:jc w:val="left"/>
      </w:pPr>
      <w:r>
        <w:rPr>
          <w:rFonts w:ascii="宋体" w:hAnsi="宋体" w:hint="eastAsia"/>
          <w:b/>
          <w:bCs/>
          <w:sz w:val="28"/>
          <w:szCs w:val="30"/>
        </w:rPr>
        <w:t xml:space="preserve">　 </w:t>
      </w:r>
    </w:p>
    <w:p w14:paraId="27DF4040" w14:textId="77777777" w:rsidR="004761F3" w:rsidRDefault="004761F3">
      <w:pPr>
        <w:spacing w:line="360" w:lineRule="auto"/>
        <w:ind w:firstLineChars="600" w:firstLine="1446"/>
        <w:jc w:val="right"/>
      </w:pPr>
      <w:r>
        <w:rPr>
          <w:rFonts w:ascii="宋体" w:hAnsi="宋体" w:hint="eastAsia"/>
          <w:b/>
          <w:bCs/>
          <w:sz w:val="24"/>
          <w:szCs w:val="24"/>
        </w:rPr>
        <w:t>摩根基金管理（中国）有限公司</w:t>
      </w:r>
    </w:p>
    <w:p w14:paraId="3AB0AFE4" w14:textId="77777777" w:rsidR="004761F3" w:rsidRDefault="004761F3">
      <w:pPr>
        <w:spacing w:line="360" w:lineRule="auto"/>
        <w:ind w:firstLineChars="600" w:firstLine="1446"/>
        <w:jc w:val="right"/>
      </w:pPr>
      <w:r>
        <w:rPr>
          <w:rFonts w:ascii="宋体" w:hAnsi="宋体" w:hint="eastAsia"/>
          <w:b/>
          <w:bCs/>
          <w:sz w:val="24"/>
          <w:szCs w:val="24"/>
        </w:rPr>
        <w:t>2026年4月22日</w:t>
      </w:r>
      <w:bookmarkEnd w:id="19"/>
    </w:p>
    <w:sectPr w:rsidR="004761F3">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49F8" w14:textId="77777777" w:rsidR="008355FC" w:rsidRDefault="008355FC">
      <w:pPr>
        <w:rPr>
          <w:szCs w:val="21"/>
        </w:rPr>
      </w:pPr>
      <w:r>
        <w:rPr>
          <w:szCs w:val="21"/>
        </w:rPr>
        <w:separator/>
      </w:r>
      <w:r>
        <w:rPr>
          <w:szCs w:val="21"/>
        </w:rPr>
        <w:t xml:space="preserve"> </w:t>
      </w:r>
    </w:p>
  </w:endnote>
  <w:endnote w:type="continuationSeparator" w:id="0">
    <w:p w14:paraId="3855B051" w14:textId="77777777" w:rsidR="008355FC" w:rsidRDefault="008355F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E4ED" w14:textId="77777777" w:rsidR="004761F3" w:rsidRDefault="004761F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D568" w14:textId="77777777" w:rsidR="008355FC" w:rsidRDefault="008355FC">
      <w:pPr>
        <w:rPr>
          <w:szCs w:val="21"/>
        </w:rPr>
      </w:pPr>
      <w:r>
        <w:rPr>
          <w:szCs w:val="21"/>
        </w:rPr>
        <w:separator/>
      </w:r>
      <w:r>
        <w:rPr>
          <w:szCs w:val="21"/>
        </w:rPr>
        <w:t xml:space="preserve"> </w:t>
      </w:r>
    </w:p>
  </w:footnote>
  <w:footnote w:type="continuationSeparator" w:id="0">
    <w:p w14:paraId="22304926" w14:textId="77777777" w:rsidR="008355FC" w:rsidRDefault="008355F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6EDE" w14:textId="77777777" w:rsidR="004761F3" w:rsidRDefault="004761F3">
    <w:pPr>
      <w:pStyle w:val="a8"/>
      <w:jc w:val="right"/>
    </w:pPr>
    <w:r>
      <w:rPr>
        <w:rFonts w:ascii="宋体" w:hAnsi="宋体" w:hint="eastAsia"/>
      </w:rPr>
      <w:t>摩根中证A500增强策略交易型开放式指数证券投资基金2026年第1季度报告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25527908">
    <w:abstractNumId w:val="0"/>
  </w:num>
  <w:num w:numId="2" w16cid:durableId="1927883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06"/>
    <w:rsid w:val="00091253"/>
    <w:rsid w:val="000C02A4"/>
    <w:rsid w:val="001233F8"/>
    <w:rsid w:val="003B0E93"/>
    <w:rsid w:val="004761F3"/>
    <w:rsid w:val="008355FC"/>
    <w:rsid w:val="009110D7"/>
    <w:rsid w:val="009E457F"/>
    <w:rsid w:val="00B4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02B3284"/>
  <w15:chartTrackingRefBased/>
  <w15:docId w15:val="{D2E0968D-43F5-4648-8D63-3885933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476">
      <w:marLeft w:val="0"/>
      <w:marRight w:val="0"/>
      <w:marTop w:val="0"/>
      <w:marBottom w:val="0"/>
      <w:divBdr>
        <w:top w:val="none" w:sz="0" w:space="0" w:color="auto"/>
        <w:left w:val="none" w:sz="0" w:space="0" w:color="auto"/>
        <w:bottom w:val="none" w:sz="0" w:space="0" w:color="auto"/>
        <w:right w:val="none" w:sz="0" w:space="0" w:color="auto"/>
      </w:divBdr>
    </w:div>
    <w:div w:id="125315938">
      <w:marLeft w:val="0"/>
      <w:marRight w:val="0"/>
      <w:marTop w:val="0"/>
      <w:marBottom w:val="0"/>
      <w:divBdr>
        <w:top w:val="none" w:sz="0" w:space="0" w:color="auto"/>
        <w:left w:val="none" w:sz="0" w:space="0" w:color="auto"/>
        <w:bottom w:val="none" w:sz="0" w:space="0" w:color="auto"/>
        <w:right w:val="none" w:sz="0" w:space="0" w:color="auto"/>
      </w:divBdr>
    </w:div>
    <w:div w:id="142820163">
      <w:marLeft w:val="0"/>
      <w:marRight w:val="0"/>
      <w:marTop w:val="0"/>
      <w:marBottom w:val="0"/>
      <w:divBdr>
        <w:top w:val="none" w:sz="0" w:space="0" w:color="auto"/>
        <w:left w:val="none" w:sz="0" w:space="0" w:color="auto"/>
        <w:bottom w:val="none" w:sz="0" w:space="0" w:color="auto"/>
        <w:right w:val="none" w:sz="0" w:space="0" w:color="auto"/>
      </w:divBdr>
      <w:divsChild>
        <w:div w:id="144126896">
          <w:marLeft w:val="0"/>
          <w:marRight w:val="0"/>
          <w:marTop w:val="0"/>
          <w:marBottom w:val="0"/>
          <w:divBdr>
            <w:top w:val="none" w:sz="0" w:space="0" w:color="auto"/>
            <w:left w:val="none" w:sz="0" w:space="0" w:color="auto"/>
            <w:bottom w:val="none" w:sz="0" w:space="0" w:color="auto"/>
            <w:right w:val="none" w:sz="0" w:space="0" w:color="auto"/>
          </w:divBdr>
        </w:div>
      </w:divsChild>
    </w:div>
    <w:div w:id="240258471">
      <w:marLeft w:val="0"/>
      <w:marRight w:val="0"/>
      <w:marTop w:val="0"/>
      <w:marBottom w:val="0"/>
      <w:divBdr>
        <w:top w:val="none" w:sz="0" w:space="0" w:color="auto"/>
        <w:left w:val="none" w:sz="0" w:space="0" w:color="auto"/>
        <w:bottom w:val="none" w:sz="0" w:space="0" w:color="auto"/>
        <w:right w:val="none" w:sz="0" w:space="0" w:color="auto"/>
      </w:divBdr>
    </w:div>
    <w:div w:id="328337336">
      <w:marLeft w:val="0"/>
      <w:marRight w:val="0"/>
      <w:marTop w:val="0"/>
      <w:marBottom w:val="0"/>
      <w:divBdr>
        <w:top w:val="none" w:sz="0" w:space="0" w:color="auto"/>
        <w:left w:val="none" w:sz="0" w:space="0" w:color="auto"/>
        <w:bottom w:val="none" w:sz="0" w:space="0" w:color="auto"/>
        <w:right w:val="none" w:sz="0" w:space="0" w:color="auto"/>
      </w:divBdr>
    </w:div>
    <w:div w:id="632752450">
      <w:marLeft w:val="0"/>
      <w:marRight w:val="0"/>
      <w:marTop w:val="0"/>
      <w:marBottom w:val="0"/>
      <w:divBdr>
        <w:top w:val="none" w:sz="0" w:space="0" w:color="auto"/>
        <w:left w:val="none" w:sz="0" w:space="0" w:color="auto"/>
        <w:bottom w:val="none" w:sz="0" w:space="0" w:color="auto"/>
        <w:right w:val="none" w:sz="0" w:space="0" w:color="auto"/>
      </w:divBdr>
    </w:div>
    <w:div w:id="788357757">
      <w:marLeft w:val="0"/>
      <w:marRight w:val="0"/>
      <w:marTop w:val="0"/>
      <w:marBottom w:val="0"/>
      <w:divBdr>
        <w:top w:val="none" w:sz="0" w:space="0" w:color="auto"/>
        <w:left w:val="none" w:sz="0" w:space="0" w:color="auto"/>
        <w:bottom w:val="none" w:sz="0" w:space="0" w:color="auto"/>
        <w:right w:val="none" w:sz="0" w:space="0" w:color="auto"/>
      </w:divBdr>
    </w:div>
    <w:div w:id="880633939">
      <w:marLeft w:val="0"/>
      <w:marRight w:val="0"/>
      <w:marTop w:val="0"/>
      <w:marBottom w:val="0"/>
      <w:divBdr>
        <w:top w:val="none" w:sz="0" w:space="0" w:color="auto"/>
        <w:left w:val="none" w:sz="0" w:space="0" w:color="auto"/>
        <w:bottom w:val="none" w:sz="0" w:space="0" w:color="auto"/>
        <w:right w:val="none" w:sz="0" w:space="0" w:color="auto"/>
      </w:divBdr>
    </w:div>
    <w:div w:id="980767671">
      <w:marLeft w:val="0"/>
      <w:marRight w:val="0"/>
      <w:marTop w:val="0"/>
      <w:marBottom w:val="0"/>
      <w:divBdr>
        <w:top w:val="none" w:sz="0" w:space="0" w:color="auto"/>
        <w:left w:val="none" w:sz="0" w:space="0" w:color="auto"/>
        <w:bottom w:val="none" w:sz="0" w:space="0" w:color="auto"/>
        <w:right w:val="none" w:sz="0" w:space="0" w:color="auto"/>
      </w:divBdr>
    </w:div>
    <w:div w:id="1117021883">
      <w:marLeft w:val="0"/>
      <w:marRight w:val="0"/>
      <w:marTop w:val="0"/>
      <w:marBottom w:val="0"/>
      <w:divBdr>
        <w:top w:val="none" w:sz="0" w:space="0" w:color="auto"/>
        <w:left w:val="none" w:sz="0" w:space="0" w:color="auto"/>
        <w:bottom w:val="none" w:sz="0" w:space="0" w:color="auto"/>
        <w:right w:val="none" w:sz="0" w:space="0" w:color="auto"/>
      </w:divBdr>
    </w:div>
    <w:div w:id="1180311026">
      <w:marLeft w:val="0"/>
      <w:marRight w:val="0"/>
      <w:marTop w:val="0"/>
      <w:marBottom w:val="0"/>
      <w:divBdr>
        <w:top w:val="none" w:sz="0" w:space="0" w:color="auto"/>
        <w:left w:val="none" w:sz="0" w:space="0" w:color="auto"/>
        <w:bottom w:val="none" w:sz="0" w:space="0" w:color="auto"/>
        <w:right w:val="none" w:sz="0" w:space="0" w:color="auto"/>
      </w:divBdr>
      <w:divsChild>
        <w:div w:id="645597396">
          <w:marLeft w:val="0"/>
          <w:marRight w:val="0"/>
          <w:marTop w:val="0"/>
          <w:marBottom w:val="0"/>
          <w:divBdr>
            <w:top w:val="none" w:sz="0" w:space="0" w:color="auto"/>
            <w:left w:val="none" w:sz="0" w:space="0" w:color="auto"/>
            <w:bottom w:val="none" w:sz="0" w:space="0" w:color="auto"/>
            <w:right w:val="none" w:sz="0" w:space="0" w:color="auto"/>
          </w:divBdr>
        </w:div>
      </w:divsChild>
    </w:div>
    <w:div w:id="1187326289">
      <w:marLeft w:val="0"/>
      <w:marRight w:val="0"/>
      <w:marTop w:val="0"/>
      <w:marBottom w:val="0"/>
      <w:divBdr>
        <w:top w:val="none" w:sz="0" w:space="0" w:color="auto"/>
        <w:left w:val="none" w:sz="0" w:space="0" w:color="auto"/>
        <w:bottom w:val="none" w:sz="0" w:space="0" w:color="auto"/>
        <w:right w:val="none" w:sz="0" w:space="0" w:color="auto"/>
      </w:divBdr>
      <w:divsChild>
        <w:div w:id="720133655">
          <w:marLeft w:val="0"/>
          <w:marRight w:val="0"/>
          <w:marTop w:val="0"/>
          <w:marBottom w:val="0"/>
          <w:divBdr>
            <w:top w:val="none" w:sz="0" w:space="0" w:color="auto"/>
            <w:left w:val="none" w:sz="0" w:space="0" w:color="auto"/>
            <w:bottom w:val="none" w:sz="0" w:space="0" w:color="auto"/>
            <w:right w:val="none" w:sz="0" w:space="0" w:color="auto"/>
          </w:divBdr>
        </w:div>
      </w:divsChild>
    </w:div>
    <w:div w:id="1231115438">
      <w:marLeft w:val="0"/>
      <w:marRight w:val="0"/>
      <w:marTop w:val="0"/>
      <w:marBottom w:val="0"/>
      <w:divBdr>
        <w:top w:val="none" w:sz="0" w:space="0" w:color="auto"/>
        <w:left w:val="none" w:sz="0" w:space="0" w:color="auto"/>
        <w:bottom w:val="none" w:sz="0" w:space="0" w:color="auto"/>
        <w:right w:val="none" w:sz="0" w:space="0" w:color="auto"/>
      </w:divBdr>
    </w:div>
    <w:div w:id="1433626050">
      <w:marLeft w:val="0"/>
      <w:marRight w:val="0"/>
      <w:marTop w:val="0"/>
      <w:marBottom w:val="0"/>
      <w:divBdr>
        <w:top w:val="none" w:sz="0" w:space="0" w:color="auto"/>
        <w:left w:val="none" w:sz="0" w:space="0" w:color="auto"/>
        <w:bottom w:val="none" w:sz="0" w:space="0" w:color="auto"/>
        <w:right w:val="none" w:sz="0" w:space="0" w:color="auto"/>
      </w:divBdr>
    </w:div>
    <w:div w:id="1744185565">
      <w:marLeft w:val="0"/>
      <w:marRight w:val="0"/>
      <w:marTop w:val="0"/>
      <w:marBottom w:val="0"/>
      <w:divBdr>
        <w:top w:val="none" w:sz="0" w:space="0" w:color="auto"/>
        <w:left w:val="none" w:sz="0" w:space="0" w:color="auto"/>
        <w:bottom w:val="none" w:sz="0" w:space="0" w:color="auto"/>
        <w:right w:val="none" w:sz="0" w:space="0" w:color="auto"/>
      </w:divBdr>
    </w:div>
    <w:div w:id="1802917354">
      <w:marLeft w:val="0"/>
      <w:marRight w:val="0"/>
      <w:marTop w:val="0"/>
      <w:marBottom w:val="0"/>
      <w:divBdr>
        <w:top w:val="none" w:sz="0" w:space="0" w:color="auto"/>
        <w:left w:val="none" w:sz="0" w:space="0" w:color="auto"/>
        <w:bottom w:val="none" w:sz="0" w:space="0" w:color="auto"/>
        <w:right w:val="none" w:sz="0" w:space="0" w:color="auto"/>
      </w:divBdr>
    </w:div>
    <w:div w:id="1815675783">
      <w:marLeft w:val="0"/>
      <w:marRight w:val="0"/>
      <w:marTop w:val="0"/>
      <w:marBottom w:val="0"/>
      <w:divBdr>
        <w:top w:val="none" w:sz="0" w:space="0" w:color="auto"/>
        <w:left w:val="none" w:sz="0" w:space="0" w:color="auto"/>
        <w:bottom w:val="none" w:sz="0" w:space="0" w:color="auto"/>
        <w:right w:val="none" w:sz="0" w:space="0" w:color="auto"/>
      </w:divBdr>
    </w:div>
    <w:div w:id="19123495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6384</Words>
  <Characters>2226</Characters>
  <Application>Microsoft Office Word</Application>
  <DocSecurity>0</DocSecurity>
  <Lines>222</Lines>
  <Paragraphs>573</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2026-04-14T10:10:00Z</dcterms:created>
  <dcterms:modified xsi:type="dcterms:W3CDTF">2026-04-21T08:26:00Z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